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e4599yt3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Abuse Handling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aa1vifc7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defines the procedures SN WHITE HOSTING™ follows to </w:t>
      </w:r>
      <w:r w:rsidDel="00000000" w:rsidR="00000000" w:rsidRPr="00000000">
        <w:rPr>
          <w:b w:val="1"/>
          <w:bCs w:val="1"/>
          <w:rtl w:val="0"/>
        </w:rPr>
        <w:t xml:space="preserve">receive, investigate, and resolve abuse reports</w:t>
      </w:r>
      <w:r w:rsidDel="00000000" w:rsidR="00000000" w:rsidRPr="00000000">
        <w:rPr>
          <w:rtl w:val="0"/>
        </w:rPr>
        <w:t xml:space="preserve"> related to the services we provide, including web hosting, domain registration, VPS, dedicated servers, and associated services.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maintain a </w:t>
      </w:r>
      <w:r w:rsidDel="00000000" w:rsidR="00000000" w:rsidRPr="00000000">
        <w:rPr>
          <w:b w:val="1"/>
          <w:bCs w:val="1"/>
          <w:rtl w:val="0"/>
        </w:rPr>
        <w:t xml:space="preserve">secure, lawful, and stable environment</w:t>
      </w:r>
      <w:r w:rsidDel="00000000" w:rsidR="00000000" w:rsidRPr="00000000">
        <w:rPr>
          <w:rtl w:val="0"/>
        </w:rPr>
        <w:t xml:space="preserve"> for all clients and third parties.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rn9odezf9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 of Abuse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purposes of this policy, </w:t>
      </w:r>
      <w:r w:rsidDel="00000000" w:rsidR="00000000" w:rsidRPr="00000000">
        <w:rPr>
          <w:b w:val="1"/>
          <w:bCs w:val="1"/>
          <w:rtl w:val="0"/>
        </w:rPr>
        <w:t xml:space="preserve">abuse</w:t>
      </w:r>
      <w:r w:rsidDel="00000000" w:rsidR="00000000" w:rsidRPr="00000000">
        <w:rPr>
          <w:rtl w:val="0"/>
        </w:rPr>
        <w:t xml:space="preserve"> is any illegal, fraudulent, malicious, or policy-violating activity that breaches: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General Terms of Service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Uso Aceptable (AUP)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ICANN policies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Including, but not limited to: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Phishing, scams, fraud, or misrepresentation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of malware, viruses, trojans, or malicious code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 or unsolicited spam (email, comments, messages)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 or trademark infringement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compromising systems or network security (e.g., DDoS, unauthorized access)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or distributing illegal content, including CSAM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nj0y7740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Reporting Channels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abuse reports must be sent to </w:t>
      </w:r>
      <w:r w:rsidDel="00000000" w:rsidR="00000000" w:rsidRPr="00000000">
        <w:rPr>
          <w:b w:val="1"/>
          <w:bCs w:val="1"/>
          <w:rtl w:val="0"/>
        </w:rPr>
        <w:t xml:space="preserve">abuse@snwhitehosting.com</w:t>
      </w:r>
      <w:r w:rsidDel="00000000" w:rsidR="00000000" w:rsidRPr="00000000">
        <w:rPr>
          <w:rtl w:val="0"/>
        </w:rPr>
        <w:t xml:space="preserve"> and include: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Reporter’s contact information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description of the incident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or links supporting the report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technical information (IP addresses, email headers, timestamps, etc.)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that </w:t>
      </w:r>
      <w:r w:rsidDel="00000000" w:rsidR="00000000" w:rsidRPr="00000000">
        <w:rPr>
          <w:b w:val="1"/>
          <w:bCs w:val="1"/>
          <w:rtl w:val="0"/>
        </w:rPr>
        <w:t xml:space="preserve">lack sufficient detail</w:t>
      </w:r>
      <w:r w:rsidDel="00000000" w:rsidR="00000000" w:rsidRPr="00000000">
        <w:rPr>
          <w:rtl w:val="0"/>
        </w:rPr>
        <w:t xml:space="preserve"> may delay investigation.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v39dnbe43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Abuse Handling Procedure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vyat2xeut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Receipt of Report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Acknowledgment within </w:t>
      </w:r>
      <w:r w:rsidDel="00000000" w:rsidR="00000000" w:rsidRPr="00000000">
        <w:rPr>
          <w:b w:val="1"/>
          <w:bCs w:val="1"/>
          <w:rtl w:val="0"/>
        </w:rPr>
        <w:t xml:space="preserve">24 business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ve7btr30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Preliminary Assessment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Determination if the report falls within the scope of this policy.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1qbtgkzb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Investigation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evidence and request for additional information if needed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the client/service responsible for the reported abuse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57in5g4a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Corrective Action (Escalated by Severity)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severity and impact: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Mild/Minor</w:t>
      </w:r>
      <w:r w:rsidDel="00000000" w:rsidR="00000000" w:rsidRPr="00000000">
        <w:rPr>
          <w:rtl w:val="0"/>
        </w:rPr>
        <w:t xml:space="preserve">: Request client to remove offending content or cease activity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: Temporarily suspend service until issue is resolved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Severe/Critical</w:t>
      </w:r>
      <w:r w:rsidDel="00000000" w:rsidR="00000000" w:rsidRPr="00000000">
        <w:rPr>
          <w:rtl w:val="0"/>
        </w:rPr>
        <w:t xml:space="preserve">: Immediate permanent termination of service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limit technical support</w:t>
      </w:r>
      <w:r w:rsidDel="00000000" w:rsidR="00000000" w:rsidRPr="00000000">
        <w:rPr>
          <w:rtl w:val="0"/>
        </w:rPr>
        <w:t xml:space="preserve"> during abuse resolution.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f3tbexfyj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Case Closure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to reporter (when possible) and affected client regarding resolution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of actions taken for internal records and compliance purposes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95mt6mi92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Cooperation with Authorities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will </w:t>
      </w:r>
      <w:r w:rsidDel="00000000" w:rsidR="00000000" w:rsidRPr="00000000">
        <w:rPr>
          <w:b w:val="1"/>
          <w:bCs w:val="1"/>
          <w:rtl w:val="0"/>
        </w:rPr>
        <w:t xml:space="preserve">fully cooperate</w:t>
      </w:r>
      <w:r w:rsidDel="00000000" w:rsidR="00000000" w:rsidRPr="00000000">
        <w:rPr>
          <w:rtl w:val="0"/>
        </w:rPr>
        <w:t xml:space="preserve"> with relevant authorities in case of illegal activities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information provided will comply with applicable privacy and data protection laws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9dsbux4f0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Protection Against False or Malicious Reports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Submitting </w:t>
      </w:r>
      <w:r w:rsidDel="00000000" w:rsidR="00000000" w:rsidRPr="00000000">
        <w:rPr>
          <w:b w:val="1"/>
          <w:bCs w:val="1"/>
          <w:rtl w:val="0"/>
        </w:rPr>
        <w:t xml:space="preserve">false, misleading, or malicious reports</w:t>
      </w:r>
      <w:r w:rsidDel="00000000" w:rsidR="00000000" w:rsidRPr="00000000">
        <w:rPr>
          <w:rtl w:val="0"/>
        </w:rPr>
        <w:t xml:space="preserve"> may result in: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action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Blocking from abuse reporting systems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termination of services if abuse of the system is proven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p3fks0nwj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Termination for Intimidation, Harassment, or Abusive Behavior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form of intimidation, threats, harassment, coercion, verbal abuse, or disrespect</w:t>
      </w:r>
      <w:r w:rsidDel="00000000" w:rsidR="00000000" w:rsidRPr="00000000">
        <w:rPr>
          <w:rtl w:val="0"/>
        </w:rPr>
        <w:t xml:space="preserve"> toward SN WHITE HOSTING™ staff, contractors, representatives, service providers, or the founder is strictly prohibited.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Such behavior constitutes a </w:t>
      </w:r>
      <w:r w:rsidDel="00000000" w:rsidR="00000000" w:rsidRPr="00000000">
        <w:rPr>
          <w:b w:val="1"/>
          <w:bCs w:val="1"/>
          <w:rtl w:val="0"/>
        </w:rPr>
        <w:t xml:space="preserve">material breach</w:t>
      </w:r>
      <w:r w:rsidDel="00000000" w:rsidR="00000000" w:rsidRPr="00000000">
        <w:rPr>
          <w:rtl w:val="0"/>
        </w:rPr>
        <w:t xml:space="preserve"> of the General Terms of Service and may result in </w:t>
      </w:r>
      <w:r w:rsidDel="00000000" w:rsidR="00000000" w:rsidRPr="00000000">
        <w:rPr>
          <w:b w:val="1"/>
          <w:bCs w:val="1"/>
          <w:rtl w:val="0"/>
        </w:rPr>
        <w:t xml:space="preserve">immediate service termination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pr0n3ipn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Notice and Migration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will receive a </w:t>
      </w:r>
      <w:r w:rsidDel="00000000" w:rsidR="00000000" w:rsidRPr="00000000">
        <w:rPr>
          <w:b w:val="1"/>
          <w:bCs w:val="1"/>
          <w:rtl w:val="0"/>
        </w:rPr>
        <w:t xml:space="preserve">30-day calendar notice</w:t>
      </w:r>
      <w:r w:rsidDel="00000000" w:rsidR="00000000" w:rsidRPr="00000000">
        <w:rPr>
          <w:rtl w:val="0"/>
        </w:rPr>
        <w:t xml:space="preserve"> before termination solely for </w:t>
      </w:r>
      <w:r w:rsidDel="00000000" w:rsidR="00000000" w:rsidRPr="00000000">
        <w:rPr>
          <w:b w:val="1"/>
          <w:bCs w:val="1"/>
          <w:rtl w:val="0"/>
        </w:rPr>
        <w:t xml:space="preserve">data and service migration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this period: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remain billed normally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support is </w:t>
      </w:r>
      <w:r w:rsidDel="00000000" w:rsidR="00000000" w:rsidRPr="00000000">
        <w:rPr>
          <w:b w:val="1"/>
          <w:bCs w:val="1"/>
          <w:rtl w:val="0"/>
        </w:rPr>
        <w:t xml:space="preserve">limited to migration assistance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notice period, services may be </w:t>
      </w:r>
      <w:r w:rsidDel="00000000" w:rsidR="00000000" w:rsidRPr="00000000">
        <w:rPr>
          <w:b w:val="1"/>
          <w:bCs w:val="1"/>
          <w:rtl w:val="0"/>
        </w:rPr>
        <w:t xml:space="preserve">permanently terminated</w:t>
      </w:r>
      <w:r w:rsidDel="00000000" w:rsidR="00000000" w:rsidRPr="00000000">
        <w:rPr>
          <w:rtl w:val="0"/>
        </w:rPr>
        <w:t xml:space="preserve"> and data </w:t>
      </w:r>
      <w:r w:rsidDel="00000000" w:rsidR="00000000" w:rsidRPr="00000000">
        <w:rPr>
          <w:b w:val="1"/>
          <w:bCs w:val="1"/>
          <w:rtl w:val="0"/>
        </w:rPr>
        <w:t xml:space="preserve">irreversibly deleted</w:t>
      </w:r>
      <w:r w:rsidDel="00000000" w:rsidR="00000000" w:rsidRPr="00000000">
        <w:rPr>
          <w:rtl w:val="0"/>
        </w:rPr>
        <w:t xml:space="preserve">. SN WHITE HOSTING™ is </w:t>
      </w:r>
      <w:r w:rsidDel="00000000" w:rsidR="00000000" w:rsidRPr="00000000">
        <w:rPr>
          <w:b w:val="1"/>
          <w:bCs w:val="1"/>
          <w:rtl w:val="0"/>
        </w:rPr>
        <w:t xml:space="preserve">not liable</w:t>
      </w:r>
      <w:r w:rsidDel="00000000" w:rsidR="00000000" w:rsidRPr="00000000">
        <w:rPr>
          <w:rtl w:val="0"/>
        </w:rPr>
        <w:t xml:space="preserve"> for data loss if migration is not completed on time.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zsr68ygn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Client Responsibility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must </w:t>
      </w:r>
      <w:r w:rsidDel="00000000" w:rsidR="00000000" w:rsidRPr="00000000">
        <w:rPr>
          <w:b w:val="1"/>
          <w:bCs w:val="1"/>
          <w:rtl w:val="0"/>
        </w:rPr>
        <w:t xml:space="preserve">ensure their services are not used to conduct abuse</w:t>
      </w:r>
      <w:r w:rsidDel="00000000" w:rsidR="00000000" w:rsidRPr="00000000">
        <w:rPr>
          <w:rtl w:val="0"/>
        </w:rPr>
        <w:t xml:space="preserve">, including spam, DDoS, unauthorized access, or other malicious activity.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originating from client services may result in </w:t>
      </w:r>
      <w:r w:rsidDel="00000000" w:rsidR="00000000" w:rsidRPr="00000000">
        <w:rPr>
          <w:b w:val="1"/>
          <w:bCs w:val="1"/>
          <w:rtl w:val="0"/>
        </w:rPr>
        <w:t xml:space="preserve">immediate suspension or termination</w:t>
      </w:r>
      <w:r w:rsidDel="00000000" w:rsidR="00000000" w:rsidRPr="00000000">
        <w:rPr>
          <w:rtl w:val="0"/>
        </w:rPr>
        <w:t xml:space="preserve"> without prior notice.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fp2oc7mhu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Privacy and Confidentiality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investigations will </w:t>
      </w:r>
      <w:r w:rsidDel="00000000" w:rsidR="00000000" w:rsidRPr="00000000">
        <w:rPr>
          <w:b w:val="1"/>
          <w:bCs w:val="1"/>
          <w:rtl w:val="0"/>
        </w:rPr>
        <w:t xml:space="preserve">respect client and reporter privacy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will only be shared on a </w:t>
      </w:r>
      <w:r w:rsidDel="00000000" w:rsidR="00000000" w:rsidRPr="00000000">
        <w:rPr>
          <w:b w:val="1"/>
          <w:bCs w:val="1"/>
          <w:rtl w:val="0"/>
        </w:rPr>
        <w:t xml:space="preserve">need-to-know basis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legal obligations</w:t>
      </w:r>
      <w:r w:rsidDel="00000000" w:rsidR="00000000" w:rsidRPr="00000000">
        <w:rPr>
          <w:rtl w:val="0"/>
        </w:rPr>
        <w:t xml:space="preserve"> will always be respected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v417m1xi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Policy Amendments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may amend this policy at any time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will be </w:t>
      </w:r>
      <w:r w:rsidDel="00000000" w:rsidR="00000000" w:rsidRPr="00000000">
        <w:rPr>
          <w:b w:val="1"/>
          <w:bCs w:val="1"/>
          <w:rtl w:val="0"/>
        </w:rPr>
        <w:t xml:space="preserve">published at least 15 days prior</w:t>
      </w:r>
      <w:r w:rsidDel="00000000" w:rsidR="00000000" w:rsidRPr="00000000">
        <w:rPr>
          <w:rtl w:val="0"/>
        </w:rPr>
        <w:t xml:space="preserve"> on snwhitehosting.com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of services after publication constitutes </w:t>
      </w:r>
      <w:r w:rsidDel="00000000" w:rsidR="00000000" w:rsidRPr="00000000">
        <w:rPr>
          <w:b w:val="1"/>
          <w:bCs w:val="1"/>
          <w:rtl w:val="0"/>
        </w:rPr>
        <w:t xml:space="preserve">acceptance of the updated policy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17 February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17 February 2026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