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mdri37lru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Acceptable Use Policy (AUP)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a2aimspbw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Acceptable Use Policy ("AUP") sets forth the acceptable and prohibited uses of SN WHITE HOSTING™ services, ensuring a </w:t>
      </w:r>
      <w:r w:rsidDel="00000000" w:rsidR="00000000" w:rsidRPr="00000000">
        <w:rPr>
          <w:b w:val="1"/>
          <w:bCs w:val="1"/>
          <w:rtl w:val="0"/>
        </w:rPr>
        <w:t xml:space="preserve">secure, reliable, and lawful hosting environment</w:t>
      </w:r>
      <w:r w:rsidDel="00000000" w:rsidR="00000000" w:rsidRPr="00000000">
        <w:rPr>
          <w:rtl w:val="0"/>
        </w:rPr>
        <w:t xml:space="preserve"> for all clients.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applies to </w:t>
      </w:r>
      <w:r w:rsidDel="00000000" w:rsidR="00000000" w:rsidRPr="00000000">
        <w:rPr>
          <w:b w:val="1"/>
          <w:bCs w:val="1"/>
          <w:rtl w:val="0"/>
        </w:rPr>
        <w:t xml:space="preserve">Shared Hosting, WordPress Hosting, Reseller Hosting, VPS, Dedicated Servers, Game Servers, StorageBox, and related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luuulmt9x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GENERAL PRINCIPLES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must use services in a </w:t>
      </w:r>
      <w:r w:rsidDel="00000000" w:rsidR="00000000" w:rsidRPr="00000000">
        <w:rPr>
          <w:b w:val="1"/>
          <w:bCs w:val="1"/>
          <w:rtl w:val="0"/>
        </w:rPr>
        <w:t xml:space="preserve">lawful, responsible, and respectful manner</w:t>
      </w:r>
      <w:r w:rsidDel="00000000" w:rsidR="00000000" w:rsidRPr="00000000">
        <w:rPr>
          <w:rtl w:val="0"/>
        </w:rPr>
        <w:t xml:space="preserve">, avoiding any activity that: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Violates local, state, federal, or international laws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Harms the security, stability, or performance of SN WHITE HOSTING infrastructure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Compromises privacy or rights of other users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these principles may result in </w:t>
      </w:r>
      <w:r w:rsidDel="00000000" w:rsidR="00000000" w:rsidRPr="00000000">
        <w:rPr>
          <w:b w:val="1"/>
          <w:bCs w:val="1"/>
          <w:rtl w:val="0"/>
        </w:rPr>
        <w:t xml:space="preserve">immediate suspension or termination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weg7rjolu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USAGE RESTRICTIONS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0gqxtzyva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Shared Hosting and WordPress Hosting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disk space or inode usage may lead to </w:t>
      </w:r>
      <w:r w:rsidDel="00000000" w:rsidR="00000000" w:rsidRPr="00000000">
        <w:rPr>
          <w:b w:val="1"/>
          <w:bCs w:val="1"/>
          <w:rtl w:val="0"/>
        </w:rPr>
        <w:t xml:space="preserve">temporary throttling or migration</w:t>
      </w:r>
      <w:r w:rsidDel="00000000" w:rsidR="00000000" w:rsidRPr="00000000">
        <w:rPr>
          <w:rtl w:val="0"/>
        </w:rPr>
        <w:t xml:space="preserve"> to a higher plan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audio/video streaming or media services without authorization is prohibited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1yv9jchy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VPS and Dedicated Servers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are responsible for </w:t>
      </w:r>
      <w:r w:rsidDel="00000000" w:rsidR="00000000" w:rsidRPr="00000000">
        <w:rPr>
          <w:b w:val="1"/>
          <w:bCs w:val="1"/>
          <w:rtl w:val="0"/>
        </w:rPr>
        <w:t xml:space="preserve">server management, security, and updates</w:t>
      </w:r>
      <w:r w:rsidDel="00000000" w:rsidR="00000000" w:rsidRPr="00000000">
        <w:rPr>
          <w:rtl w:val="0"/>
        </w:rPr>
        <w:t xml:space="preserve"> unless managed services are contracted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services for </w:t>
      </w:r>
      <w:r w:rsidDel="00000000" w:rsidR="00000000" w:rsidRPr="00000000">
        <w:rPr>
          <w:b w:val="1"/>
          <w:bCs w:val="1"/>
          <w:rtl w:val="0"/>
        </w:rPr>
        <w:t xml:space="preserve">DDoS attacks, unauthorized network scanning, malware distribution, phishing, or other malicious activities</w:t>
      </w:r>
      <w:r w:rsidDel="00000000" w:rsidR="00000000" w:rsidRPr="00000000">
        <w:rPr>
          <w:rtl w:val="0"/>
        </w:rPr>
        <w:t xml:space="preserve"> is prohibited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zvihls281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Backup Restrictions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may </w:t>
      </w:r>
      <w:r w:rsidDel="00000000" w:rsidR="00000000" w:rsidRPr="00000000">
        <w:rPr>
          <w:b w:val="1"/>
          <w:bCs w:val="1"/>
          <w:rtl w:val="0"/>
        </w:rPr>
        <w:t xml:space="preserve">not be used as a general-purpose backup</w:t>
      </w:r>
      <w:r w:rsidDel="00000000" w:rsidR="00000000" w:rsidRPr="00000000">
        <w:rPr>
          <w:rtl w:val="0"/>
        </w:rPr>
        <w:t xml:space="preserve"> for unrelated external data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may back up their own hosted data within the technical limits of their plan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StorageBox services are provided under </w:t>
      </w:r>
      <w:r w:rsidDel="00000000" w:rsidR="00000000" w:rsidRPr="00000000">
        <w:rPr>
          <w:b w:val="1"/>
          <w:bCs w:val="1"/>
          <w:rtl w:val="0"/>
        </w:rPr>
        <w:t xml:space="preserve">separate contracts</w:t>
      </w:r>
      <w:r w:rsidDel="00000000" w:rsidR="00000000" w:rsidRPr="00000000">
        <w:rPr>
          <w:rtl w:val="0"/>
        </w:rPr>
        <w:t xml:space="preserve"> for proper backup management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a7yqrncdk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PROHIBITED CONTENT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may not host, transmit, or distribute: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Copyrighted or intellectual property-infringing material without authorization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Illegal, fraudulent, defamatory, or misleading content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Pornographic, sexually explicit, or adult material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Malware, viruses, trojans, ransomware, or other code intended to damage systems or data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73rerdcex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EMAIL USAGE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Sending </w:t>
      </w:r>
      <w:r w:rsidDel="00000000" w:rsidR="00000000" w:rsidRPr="00000000">
        <w:rPr>
          <w:b w:val="1"/>
          <w:bCs w:val="1"/>
          <w:rtl w:val="0"/>
        </w:rPr>
        <w:t xml:space="preserve">spam, bulk unsolicited emails, or phishing campaigns</w:t>
      </w:r>
      <w:r w:rsidDel="00000000" w:rsidR="00000000" w:rsidRPr="00000000">
        <w:rPr>
          <w:rtl w:val="0"/>
        </w:rPr>
        <w:t xml:space="preserve"> is strictly prohibited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email activity must comply with applicable </w:t>
      </w:r>
      <w:r w:rsidDel="00000000" w:rsidR="00000000" w:rsidRPr="00000000">
        <w:rPr>
          <w:b w:val="1"/>
          <w:bCs w:val="1"/>
          <w:rtl w:val="0"/>
        </w:rPr>
        <w:t xml:space="preserve">anti-spam and commercial communication laws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violating email policies may result in </w:t>
      </w:r>
      <w:r w:rsidDel="00000000" w:rsidR="00000000" w:rsidRPr="00000000">
        <w:rPr>
          <w:b w:val="1"/>
          <w:bCs w:val="1"/>
          <w:rtl w:val="0"/>
        </w:rPr>
        <w:t xml:space="preserve">IP blocks or service suspension</w:t>
      </w:r>
      <w:r w:rsidDel="00000000" w:rsidR="00000000" w:rsidRPr="00000000">
        <w:rPr>
          <w:rtl w:val="0"/>
        </w:rPr>
        <w:t xml:space="preserve"> to protect network reputation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z1y9nda65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ACTIVITIES AFFECTING THIRD PARTIES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scripts, bots, or automation to attack, scan, or interfere with </w:t>
      </w:r>
      <w:r w:rsidDel="00000000" w:rsidR="00000000" w:rsidRPr="00000000">
        <w:rPr>
          <w:b w:val="1"/>
          <w:bCs w:val="1"/>
          <w:rtl w:val="0"/>
        </w:rPr>
        <w:t xml:space="preserve">third-party systems</w:t>
      </w:r>
      <w:r w:rsidDel="00000000" w:rsidR="00000000" w:rsidRPr="00000000">
        <w:rPr>
          <w:rtl w:val="0"/>
        </w:rPr>
        <w:t xml:space="preserve"> is prohibited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abusive traffic, scraping, or otherwise impacting other networks without authorization is forbidden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are821qhv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ABUSE AND DMCA PROCEDURE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complies with the </w:t>
      </w:r>
      <w:r w:rsidDel="00000000" w:rsidR="00000000" w:rsidRPr="00000000">
        <w:rPr>
          <w:b w:val="1"/>
          <w:bCs w:val="1"/>
          <w:rtl w:val="0"/>
        </w:rPr>
        <w:t xml:space="preserve">Digital Millennium Copyright Act (DMCA)</w:t>
      </w:r>
      <w:r w:rsidDel="00000000" w:rsidR="00000000" w:rsidRPr="00000000">
        <w:rPr>
          <w:rtl w:val="0"/>
        </w:rPr>
        <w:t xml:space="preserve"> and relevant U.S. law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copyright claims or abuse reports may result in </w:t>
      </w:r>
      <w:r w:rsidDel="00000000" w:rsidR="00000000" w:rsidRPr="00000000">
        <w:rPr>
          <w:b w:val="1"/>
          <w:bCs w:val="1"/>
          <w:rtl w:val="0"/>
        </w:rPr>
        <w:t xml:space="preserve">content suspension or removal</w:t>
      </w:r>
      <w:r w:rsidDel="00000000" w:rsidR="00000000" w:rsidRPr="00000000">
        <w:rPr>
          <w:rtl w:val="0"/>
        </w:rPr>
        <w:t xml:space="preserve"> without prior notice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are notified when possible and may submit </w:t>
      </w:r>
      <w:r w:rsidDel="00000000" w:rsidR="00000000" w:rsidRPr="00000000">
        <w:rPr>
          <w:b w:val="1"/>
          <w:bCs w:val="1"/>
          <w:rtl w:val="0"/>
        </w:rPr>
        <w:t xml:space="preserve">counter-notices</w:t>
      </w:r>
      <w:r w:rsidDel="00000000" w:rsidR="00000000" w:rsidRPr="00000000">
        <w:rPr>
          <w:rtl w:val="0"/>
        </w:rPr>
        <w:t xml:space="preserve"> in accordance with legal procedures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suspensions</w:t>
      </w:r>
      <w:r w:rsidDel="00000000" w:rsidR="00000000" w:rsidRPr="00000000">
        <w:rPr>
          <w:rtl w:val="0"/>
        </w:rPr>
        <w:t xml:space="preserve"> may occur if abuse threatens network reputation, service availability, or legal compliance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vw2m5vt5w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CONSEQUENCES OF NON-COMPLIANCE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Violating this AUP may result in: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suspension</w:t>
      </w:r>
      <w:r w:rsidDel="00000000" w:rsidR="00000000" w:rsidRPr="00000000">
        <w:rPr>
          <w:rtl w:val="0"/>
        </w:rPr>
        <w:t xml:space="preserve"> of affected services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 account termination</w:t>
      </w:r>
      <w:r w:rsidDel="00000000" w:rsidR="00000000" w:rsidRPr="00000000">
        <w:rPr>
          <w:rtl w:val="0"/>
        </w:rPr>
        <w:t xml:space="preserve"> in severe or repeated cases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for additional costs caused by abuse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action</w:t>
      </w:r>
      <w:r w:rsidDel="00000000" w:rsidR="00000000" w:rsidRPr="00000000">
        <w:rPr>
          <w:rtl w:val="0"/>
        </w:rPr>
        <w:t xml:space="preserve">, including cooperation with authorities and court orders if unlawful activity is detected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IP/ASN restrictions or blacklisting</w:t>
      </w:r>
      <w:r w:rsidDel="00000000" w:rsidR="00000000" w:rsidRPr="00000000">
        <w:rPr>
          <w:rtl w:val="0"/>
        </w:rPr>
        <w:t xml:space="preserve"> if network reputation is at risk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d2iv7tugj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COOPERATION WITH AUTHORITIES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may provide Client data to </w:t>
      </w:r>
      <w:r w:rsidDel="00000000" w:rsidR="00000000" w:rsidRPr="00000000">
        <w:rPr>
          <w:b w:val="1"/>
          <w:bCs w:val="1"/>
          <w:rtl w:val="0"/>
        </w:rPr>
        <w:t xml:space="preserve">law enforcement, regulatory agencies, or courts</w:t>
      </w:r>
      <w:r w:rsidDel="00000000" w:rsidR="00000000" w:rsidRPr="00000000">
        <w:rPr>
          <w:rtl w:val="0"/>
        </w:rPr>
        <w:t xml:space="preserve"> as required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not use services for activities that could </w:t>
      </w:r>
      <w:r w:rsidDel="00000000" w:rsidR="00000000" w:rsidRPr="00000000">
        <w:rPr>
          <w:b w:val="1"/>
          <w:bCs w:val="1"/>
          <w:rtl w:val="0"/>
        </w:rPr>
        <w:t xml:space="preserve">expose SN WHITE HOSTING to legal liability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w9je8fqb8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PAYMENT AND SERVICE IMPLICATIONS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Suspensions or terminations under the AUP do not relieve Clients from </w:t>
      </w:r>
      <w:r w:rsidDel="00000000" w:rsidR="00000000" w:rsidRPr="00000000">
        <w:rPr>
          <w:b w:val="1"/>
          <w:bCs w:val="1"/>
          <w:rtl w:val="0"/>
        </w:rPr>
        <w:t xml:space="preserve">payment obligations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remain liable for </w:t>
      </w:r>
      <w:r w:rsidDel="00000000" w:rsidR="00000000" w:rsidRPr="00000000">
        <w:rPr>
          <w:b w:val="1"/>
          <w:bCs w:val="1"/>
          <w:rtl w:val="0"/>
        </w:rPr>
        <w:t xml:space="preserve">all incurred fees, charges, or damages</w:t>
      </w:r>
      <w:r w:rsidDel="00000000" w:rsidR="00000000" w:rsidRPr="00000000">
        <w:rPr>
          <w:rtl w:val="0"/>
        </w:rPr>
        <w:t xml:space="preserve"> related to AUP violations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qpusbxezf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UPDATES TO THE AUP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reserves the right to </w:t>
      </w:r>
      <w:r w:rsidDel="00000000" w:rsidR="00000000" w:rsidRPr="00000000">
        <w:rPr>
          <w:b w:val="1"/>
          <w:bCs w:val="1"/>
          <w:rtl w:val="0"/>
        </w:rPr>
        <w:t xml:space="preserve">modify this policy at any time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will be notified </w:t>
      </w:r>
      <w:r w:rsidDel="00000000" w:rsidR="00000000" w:rsidRPr="00000000">
        <w:rPr>
          <w:b w:val="1"/>
          <w:bCs w:val="1"/>
          <w:rtl w:val="0"/>
        </w:rPr>
        <w:t xml:space="preserve">15 days in advance</w:t>
      </w:r>
      <w:r w:rsidDel="00000000" w:rsidR="00000000" w:rsidRPr="00000000">
        <w:rPr>
          <w:rtl w:val="0"/>
        </w:rPr>
        <w:t xml:space="preserve">, except for immediate changes needed for </w:t>
      </w:r>
      <w:r w:rsidDel="00000000" w:rsidR="00000000" w:rsidRPr="00000000">
        <w:rPr>
          <w:b w:val="1"/>
          <w:bCs w:val="1"/>
          <w:rtl w:val="0"/>
        </w:rPr>
        <w:t xml:space="preserve">legal or security reasons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