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wzrq8mcl1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Política de Seguridad y Respaldo de Datos – Versión Actualizada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SN WHITE HOSTING™ – SN SOLUTIONS LLC</w:t>
        <w:br w:type="textWrapping"/>
        <w:t xml:space="preserve">Fecha de entrada en vigor:</w:t>
      </w:r>
      <w:r w:rsidDel="00000000" w:rsidR="00000000" w:rsidRPr="00000000">
        <w:rPr>
          <w:rtl w:val="0"/>
        </w:rPr>
        <w:t xml:space="preserve"> 14 de marzo de 2026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k26mpsuzq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Propósito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Establecer las directrices de SN WHITE HOSTING™ para la protección, respaldo y recuperación de datos, asegurando la integridad, confidencialidad y disponibilidad de los datos de clientes según el tipo de servicio contratado.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ut38ytc8q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Alcance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política se aplica a: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Hosting web:</w:t>
      </w:r>
      <w:r w:rsidDel="00000000" w:rsidR="00000000" w:rsidRPr="00000000">
        <w:rPr>
          <w:rtl w:val="0"/>
        </w:rPr>
        <w:t xml:space="preserve"> respaldos gestionados por SN WHITE HOSTING™.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VPS, servidores dedicados y servidores de juegos:</w:t>
      </w:r>
      <w:r w:rsidDel="00000000" w:rsidR="00000000" w:rsidRPr="00000000">
        <w:rPr>
          <w:rtl w:val="0"/>
        </w:rPr>
        <w:t xml:space="preserve"> los clientes son responsables de sus propios respaldos, salvo que contraten un plan adicional de backup con nosotros.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autorizado de SN WHITE HOSTING™</w:t>
      </w:r>
      <w:r w:rsidDel="00000000" w:rsidR="00000000" w:rsidRPr="00000000">
        <w:rPr>
          <w:rtl w:val="0"/>
        </w:rPr>
        <w:t xml:space="preserve"> con acceso a sistemas de hosting web.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gimawo60u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Política de Respaldo de Datos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lnx9bu6h7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Hosting Web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Frecuencia de respaldos: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Incrementales: lunes a sábado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Completos: domingo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Retención:</w:t>
      </w:r>
      <w:r w:rsidDel="00000000" w:rsidR="00000000" w:rsidRPr="00000000">
        <w:rPr>
          <w:rtl w:val="0"/>
        </w:rPr>
        <w:t xml:space="preserve"> 1 semana; los respaldos antiguos se eliminan conforme se crean nuevos.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Almacenamiento:</w:t>
      </w:r>
      <w:r w:rsidDel="00000000" w:rsidR="00000000" w:rsidRPr="00000000">
        <w:rPr>
          <w:rtl w:val="0"/>
        </w:rPr>
        <w:t xml:space="preserve"> servidores internos de SN WHITE HOSTING™, cifrados en reposo con AES-256.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Restauración:</w:t>
      </w:r>
      <w:r w:rsidDel="00000000" w:rsidR="00000000" w:rsidRPr="00000000">
        <w:rPr>
          <w:rtl w:val="0"/>
        </w:rPr>
        <w:t xml:space="preserve"> solicitudes procesadas dentro de 24 horas hábiles.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ksuw91v58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VPS, Servidores Dedicados y Servidores de Juegos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Responsabilidad del cliente:</w:t>
      </w:r>
      <w:r w:rsidDel="00000000" w:rsidR="00000000" w:rsidRPr="00000000">
        <w:rPr>
          <w:rtl w:val="0"/>
        </w:rPr>
        <w:t xml:space="preserve"> gestión de respaldos a cargo del cliente, salvo que contrate un plan de backup adicional.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Asistencia de SN WHITE HOSTING™:</w:t>
      </w:r>
      <w:r w:rsidDel="00000000" w:rsidR="00000000" w:rsidRPr="00000000">
        <w:rPr>
          <w:rtl w:val="0"/>
        </w:rPr>
        <w:t xml:space="preserve"> solo configuración de respaldo si el cliente lo solicita.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Garantía:</w:t>
      </w:r>
      <w:r w:rsidDel="00000000" w:rsidR="00000000" w:rsidRPr="00000000">
        <w:rPr>
          <w:rtl w:val="0"/>
        </w:rPr>
        <w:t xml:space="preserve"> sin plan de backup contratado, SN WHITE HOSTING™ no garantiza restauración ni se responsabiliza por pérdida de datos.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695f6v9b5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Medidas de Seguridad de Datos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Firewalls, escáneres de malware y sistemas de detección de intrusiones en servidores de hosting.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 multifactor para accesos administrativos.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y supervisión de acciones administrativas.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sensibles cifrados en tránsito y en reposo.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rsucm87m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Procedimiento ante Incidentes y Brechas de Datos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lqh9esbb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Detección y Reporte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Monitoreo activo de accesos no autorizados y actividad sospechosa.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 inmediato a: </w:t>
      </w:r>
      <w:r w:rsidDel="00000000" w:rsidR="00000000" w:rsidRPr="00000000">
        <w:rPr>
          <w:b w:val="1"/>
          <w:bCs w:val="1"/>
          <w:rtl w:val="0"/>
        </w:rPr>
        <w:t xml:space="preserve">security@snwhitehosting.com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3c4ops3a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Contención, Investigación y Recuperación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Aislamiento y revisión de servicios afectados.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Restauración desde respaldos verificados (solo hosting web).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Notificación a clientes afectados en un máximo de 72 horas.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r8wypzfjh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Responsabilidades del Cliente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Gestionar respaldos en VPS, dedicados y servidores de juegos (a menos que contraten backup con nosotros).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credenciales seguras y datos de contacto actualizados.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Reportar actividades sospechosas.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9tdpgj8x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Revisión de la Política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Revisión anual o tras incidentes importantes.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Actualizaciones publicadas en </w:t>
      </w:r>
      <w:r w:rsidDel="00000000" w:rsidR="00000000" w:rsidRPr="00000000">
        <w:rPr>
          <w:b w:val="1"/>
          <w:bCs w:val="1"/>
          <w:rtl w:val="0"/>
        </w:rPr>
        <w:t xml:space="preserve">snwhitehosting.com</w:t>
      </w:r>
      <w:r w:rsidDel="00000000" w:rsidR="00000000" w:rsidRPr="00000000">
        <w:rPr>
          <w:rtl w:val="0"/>
        </w:rPr>
        <w:t xml:space="preserve"> con 15 días de antelación.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5e3482r22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 Resumen de Respaldos y Restauración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2.6599856836078"/>
        <w:gridCol w:w="1522.485325697924"/>
        <w:gridCol w:w="1645.5604867573375"/>
        <w:gridCol w:w="1153.259842519685"/>
        <w:gridCol w:w="1563.5103793843953"/>
        <w:gridCol w:w="1878.035790980673"/>
        <w:tblGridChange w:id="0">
          <w:tblGrid>
            <w:gridCol w:w="1262.6599856836078"/>
            <w:gridCol w:w="1522.485325697924"/>
            <w:gridCol w:w="1645.5604867573375"/>
            <w:gridCol w:w="1153.259842519685"/>
            <w:gridCol w:w="1563.5103793843953"/>
            <w:gridCol w:w="1878.035790980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Respaldos Automáticos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Respaldos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Restauración Incluida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Hosting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Incremental diario (L-S), completo domingo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 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Restauración procesada en 24 h hábiles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VPS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No (opcional)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Según plan contratado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Según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Solo si plan contratado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Cliente responsable si no contrata backup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Servidor Dedicado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No (opcional)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Según plan contratado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Según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Solo si plan contratado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Cliente responsable si no contrata backup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Servidores de Juegos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No (opcional)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Según plan contratado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Según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Solo si plan contratado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Cliente responsable si no contrata backup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