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3B90" w14:textId="77777777" w:rsidR="00B76C04" w:rsidRDefault="00B76C04" w:rsidP="00B76C04">
      <w:r>
        <w:t xml:space="preserve">#bersama KKN </w:t>
      </w:r>
      <w:proofErr w:type="spellStart"/>
      <w:proofErr w:type="gramStart"/>
      <w:r>
        <w:t>UNNES,membangun</w:t>
      </w:r>
      <w:proofErr w:type="spellEnd"/>
      <w:proofErr w:type="gram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</w:t>
      </w:r>
      <w:proofErr w:type="spellEnd"/>
    </w:p>
    <w:p w14:paraId="43B3F98D" w14:textId="77777777" w:rsidR="00B76C04" w:rsidRDefault="00B76C04" w:rsidP="00B76C04"/>
    <w:p w14:paraId="6A7961F9" w14:textId="77777777" w:rsidR="00B76C04" w:rsidRDefault="00B76C04" w:rsidP="00B76C04">
      <w:proofErr w:type="spellStart"/>
      <w:r>
        <w:t>Modernisasi</w:t>
      </w:r>
      <w:proofErr w:type="spellEnd"/>
      <w:r>
        <w:t xml:space="preserve"> </w:t>
      </w:r>
      <w:proofErr w:type="spellStart"/>
      <w:r>
        <w:t>desa</w:t>
      </w:r>
      <w:proofErr w:type="spellEnd"/>
    </w:p>
    <w:p w14:paraId="4DB07FCC" w14:textId="77777777" w:rsidR="00B76C04" w:rsidRDefault="00B76C04" w:rsidP="00B76C04"/>
    <w:p w14:paraId="072395FF" w14:textId="77777777" w:rsidR="00B76C04" w:rsidRDefault="00B76C04" w:rsidP="00B76C04">
      <w:proofErr w:type="spellStart"/>
      <w:r>
        <w:t>manfaat</w:t>
      </w:r>
      <w:proofErr w:type="spellEnd"/>
      <w:r>
        <w:t>=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di </w:t>
      </w:r>
      <w:proofErr w:type="spellStart"/>
      <w:r>
        <w:t>desa</w:t>
      </w:r>
      <w:proofErr w:type="spellEnd"/>
      <w:r>
        <w:t>.</w:t>
      </w:r>
    </w:p>
    <w:p w14:paraId="7B3E05CA" w14:textId="77777777" w:rsidR="00B76C04" w:rsidRDefault="00B76C04" w:rsidP="00B76C04"/>
    <w:p w14:paraId="15711264" w14:textId="77777777" w:rsidR="00B76C04" w:rsidRDefault="00B76C04" w:rsidP="00B76C04">
      <w:r>
        <w:t xml:space="preserve">Program </w:t>
      </w:r>
      <w:proofErr w:type="spellStart"/>
      <w:proofErr w:type="gramStart"/>
      <w:r>
        <w:t>rekomendasi</w:t>
      </w:r>
      <w:proofErr w:type="spellEnd"/>
      <w:r>
        <w:t xml:space="preserve"> :</w:t>
      </w:r>
      <w:proofErr w:type="gramEnd"/>
    </w:p>
    <w:p w14:paraId="2DDB517C" w14:textId="77777777" w:rsidR="00B76C04" w:rsidRDefault="00B76C04" w:rsidP="00B76C04">
      <w:r>
        <w:t xml:space="preserve">Gerakan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mental </w:t>
      </w:r>
      <w:proofErr w:type="spellStart"/>
      <w:r>
        <w:t>Revolusi</w:t>
      </w:r>
      <w:proofErr w:type="spellEnd"/>
      <w:r>
        <w:t xml:space="preserve"> Mental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menggembleng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Indonesia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yang </w:t>
      </w:r>
      <w:proofErr w:type="spellStart"/>
      <w:r>
        <w:t>berhati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, </w:t>
      </w:r>
      <w:proofErr w:type="spellStart"/>
      <w:r>
        <w:t>berkemauan</w:t>
      </w:r>
      <w:proofErr w:type="spellEnd"/>
      <w:r>
        <w:t xml:space="preserve"> </w:t>
      </w:r>
      <w:proofErr w:type="spellStart"/>
      <w:r>
        <w:t>baja</w:t>
      </w:r>
      <w:proofErr w:type="spellEnd"/>
      <w:r>
        <w:t xml:space="preserve">, </w:t>
      </w:r>
      <w:proofErr w:type="spellStart"/>
      <w:r>
        <w:t>bersemangat</w:t>
      </w:r>
      <w:proofErr w:type="spellEnd"/>
      <w:r>
        <w:t xml:space="preserve"> </w:t>
      </w:r>
      <w:proofErr w:type="spellStart"/>
      <w:r>
        <w:t>elang</w:t>
      </w:r>
      <w:proofErr w:type="spellEnd"/>
      <w:r>
        <w:t xml:space="preserve"> </w:t>
      </w:r>
      <w:proofErr w:type="spellStart"/>
      <w:r>
        <w:t>rajawali</w:t>
      </w:r>
      <w:proofErr w:type="spellEnd"/>
      <w:r>
        <w:t xml:space="preserve">, </w:t>
      </w:r>
      <w:proofErr w:type="spellStart"/>
      <w:r>
        <w:t>berjiwa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yang </w:t>
      </w:r>
      <w:proofErr w:type="spellStart"/>
      <w:r>
        <w:t>menyala</w:t>
      </w:r>
      <w:proofErr w:type="spellEnd"/>
      <w:r>
        <w:t>-nyala.</w:t>
      </w:r>
    </w:p>
    <w:p w14:paraId="51D1BCA4" w14:textId="77777777" w:rsidR="00B76C04" w:rsidRDefault="00B76C04" w:rsidP="00B76C04">
      <w:r>
        <w:t xml:space="preserve">Ada 5 </w:t>
      </w:r>
      <w:proofErr w:type="spellStart"/>
      <w:r>
        <w:t>gerakan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1892F862" w14:textId="3F398E32" w:rsidR="00B76C04" w:rsidRDefault="00B76C04" w:rsidP="00B76C04">
      <w:hyperlink r:id="rId4" w:history="1">
        <w:r w:rsidRPr="004E5C27">
          <w:rPr>
            <w:rStyle w:val="Hyperlink"/>
          </w:rPr>
          <w:t>https://www.djkn.kemenkeu.go.id/kanwil-banten/baca-artikel/13549/Gerakan-Nasional-Revolusi-Mental-Di-Masa-Pandemi.html#:~:text=Dalam%20Revitalisasi%20Mental%20terdapat%20lima,menghadapi%20problem%20pandemi%20Covid-19</w:t>
        </w:r>
      </w:hyperlink>
      <w:r>
        <w:t>.</w:t>
      </w:r>
    </w:p>
    <w:p w14:paraId="63DA3A7A" w14:textId="2A9E3583" w:rsidR="00B76C04" w:rsidRDefault="00B76C04" w:rsidP="00B76C04">
      <w:hyperlink r:id="rId5" w:history="1">
        <w:r w:rsidRPr="004E5C27">
          <w:rPr>
            <w:rStyle w:val="Hyperlink"/>
          </w:rPr>
          <w:t>https://www.hukumonline.com/berita/baca/lt58747faf1bd8e/5-program-dalam-inpres-gerakan-nasional-revolusi-mental?__cf_chl_jschl_tk__=pmd_c1543f53badfa8064295824465524e239dd3ad7c-1627966152-0-gqNtZGzNAnijcnBszQiO</w:t>
        </w:r>
      </w:hyperlink>
    </w:p>
    <w:p w14:paraId="46025727" w14:textId="77777777" w:rsidR="00B76C04" w:rsidRDefault="00B76C04" w:rsidP="00B76C04">
      <w:r>
        <w:t xml:space="preserve"> </w:t>
      </w:r>
    </w:p>
    <w:p w14:paraId="62D63E2B" w14:textId="77777777" w:rsidR="00B76C04" w:rsidRDefault="00B76C04" w:rsidP="00B76C04">
      <w:proofErr w:type="spellStart"/>
      <w:r>
        <w:t>Rumah</w:t>
      </w:r>
      <w:proofErr w:type="spellEnd"/>
      <w:r>
        <w:t xml:space="preserve"> </w:t>
      </w:r>
      <w:proofErr w:type="spellStart"/>
      <w:r>
        <w:t>karantina</w:t>
      </w:r>
      <w:proofErr w:type="spellEnd"/>
      <w:r>
        <w:t xml:space="preserve">, </w:t>
      </w:r>
      <w:proofErr w:type="spellStart"/>
      <w:r>
        <w:t>sosialisasi</w:t>
      </w:r>
      <w:proofErr w:type="spellEnd"/>
      <w:r>
        <w:t xml:space="preserve"> </w:t>
      </w:r>
      <w:proofErr w:type="spellStart"/>
      <w:proofErr w:type="gramStart"/>
      <w:r>
        <w:t>covid,gerakan</w:t>
      </w:r>
      <w:proofErr w:type="spellEnd"/>
      <w:proofErr w:type="gramEnd"/>
      <w:r>
        <w:t xml:space="preserve"> </w:t>
      </w:r>
      <w:proofErr w:type="spellStart"/>
      <w:r>
        <w:t>vaksinasi.ikut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terjangkit</w:t>
      </w:r>
      <w:proofErr w:type="spellEnd"/>
      <w:r>
        <w:t xml:space="preserve"> covid dan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vaksin.memaksimalkan</w:t>
      </w:r>
      <w:proofErr w:type="spellEnd"/>
      <w:r>
        <w:t xml:space="preserve"> program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tonggo.kesulitan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covid(</w:t>
      </w:r>
      <w:proofErr w:type="spellStart"/>
      <w:r>
        <w:t>pendampingan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>).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hoax dan </w:t>
      </w:r>
      <w:proofErr w:type="spellStart"/>
      <w:r>
        <w:t>pemurnian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501BF101" w14:textId="77777777" w:rsidR="00B76C04" w:rsidRDefault="00B76C04" w:rsidP="00B76C04">
      <w:proofErr w:type="spellStart"/>
      <w:r>
        <w:t>Edukasi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bidan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vaksinasi</w:t>
      </w:r>
      <w:proofErr w:type="spellEnd"/>
      <w:r>
        <w:t xml:space="preserve">. Kerjasama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stanting</w:t>
      </w:r>
      <w:proofErr w:type="spellEnd"/>
      <w:r>
        <w:t xml:space="preserve">.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stanting</w:t>
      </w:r>
      <w:proofErr w:type="spellEnd"/>
      <w:r>
        <w:t>.</w:t>
      </w:r>
    </w:p>
    <w:p w14:paraId="5AF99717" w14:textId="77777777" w:rsidR="00B76C04" w:rsidRDefault="00B76C04" w:rsidP="00B76C04"/>
    <w:p w14:paraId="3F0DAC3D" w14:textId="77777777" w:rsidR="004F14E9" w:rsidRDefault="004F14E9"/>
    <w:sectPr w:rsidR="004F1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04"/>
    <w:rsid w:val="004F14E9"/>
    <w:rsid w:val="00B43FF0"/>
    <w:rsid w:val="00B7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EAE5"/>
  <w15:docId w15:val="{F282804F-3EDD-4AAF-9445-79EAEA2A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ukumonline.com/berita/baca/lt58747faf1bd8e/5-program-dalam-inpres-gerakan-nasional-revolusi-mental?__cf_chl_jschl_tk__=pmd_c1543f53badfa8064295824465524e239dd3ad7c-1627966152-0-gqNtZGzNAnijcnBszQiO" TargetMode="External"/><Relationship Id="rId4" Type="http://schemas.openxmlformats.org/officeDocument/2006/relationships/hyperlink" Target="https://www.djkn.kemenkeu.go.id/kanwil-banten/baca-artikel/13549/Gerakan-Nasional-Revolusi-Mental-Di-Masa-Pandemi.html#:~:text=Dalam%20Revitalisasi%20Mental%20terdapat%20lima,menghadapi%20problem%20pandemi%20Covid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RAFANDI</dc:creator>
  <cp:keywords/>
  <dc:description/>
  <cp:lastModifiedBy>RAFANDI</cp:lastModifiedBy>
  <cp:revision>1</cp:revision>
  <dcterms:created xsi:type="dcterms:W3CDTF">2021-08-04T00:46:00Z</dcterms:created>
  <dcterms:modified xsi:type="dcterms:W3CDTF">2021-08-04T06:17:00Z</dcterms:modified>
</cp:coreProperties>
</file>