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8B" w:rsidRDefault="0062443E">
      <w:r>
        <w:t>Órdenes para los gráficos generados</w:t>
      </w:r>
    </w:p>
    <w:p w:rsidR="0062443E" w:rsidRPr="0062443E" w:rsidRDefault="0062443E">
      <w:pPr>
        <w:rPr>
          <w:b/>
        </w:rPr>
      </w:pPr>
      <w:proofErr w:type="spellStart"/>
      <w:r w:rsidRPr="0062443E">
        <w:rPr>
          <w:b/>
        </w:rPr>
        <w:t>Aarset</w:t>
      </w:r>
      <w:proofErr w:type="spellEnd"/>
    </w:p>
    <w:p w:rsidR="0062443E" w:rsidRDefault="0062443E">
      <w:proofErr w:type="spellStart"/>
      <w:proofErr w:type="gramStart"/>
      <w:r w:rsidRPr="0062443E">
        <w:t>ttt</w:t>
      </w:r>
      <w:proofErr w:type="spellEnd"/>
      <w:r w:rsidRPr="0062443E">
        <w:t>(</w:t>
      </w:r>
      <w:proofErr w:type="spellStart"/>
      <w:proofErr w:type="gramEnd"/>
      <w:r w:rsidRPr="0062443E">
        <w:t>aarset</w:t>
      </w:r>
      <w:proofErr w:type="spellEnd"/>
      <w:r w:rsidRPr="0062443E">
        <w:t>[,1],</w:t>
      </w:r>
      <w:proofErr w:type="spellStart"/>
      <w:r w:rsidRPr="0062443E">
        <w:t>xgrid</w:t>
      </w:r>
      <w:proofErr w:type="spellEnd"/>
      <w:r w:rsidRPr="0062443E">
        <w:t xml:space="preserve">=25,ygrid=11, </w:t>
      </w:r>
      <w:proofErr w:type="spellStart"/>
      <w:r w:rsidRPr="0062443E">
        <w:t>myMethod</w:t>
      </w:r>
      <w:proofErr w:type="spellEnd"/>
      <w:r w:rsidRPr="0062443E">
        <w:t>="</w:t>
      </w:r>
      <w:proofErr w:type="spellStart"/>
      <w:r w:rsidRPr="0062443E">
        <w:t>quadratic</w:t>
      </w:r>
      <w:proofErr w:type="spellEnd"/>
      <w:r w:rsidRPr="0062443E">
        <w:t xml:space="preserve">", </w:t>
      </w:r>
      <w:proofErr w:type="spellStart"/>
      <w:r w:rsidRPr="0062443E">
        <w:t>blackAndWhite</w:t>
      </w:r>
      <w:proofErr w:type="spellEnd"/>
      <w:r w:rsidRPr="0062443E">
        <w:t xml:space="preserve"> = TRUE)</w:t>
      </w:r>
      <w:r>
        <w:t xml:space="preserve"> puntual-cuadrático</w:t>
      </w:r>
    </w:p>
    <w:p w:rsidR="0062443E" w:rsidRDefault="0062443E">
      <w:proofErr w:type="spellStart"/>
      <w:proofErr w:type="gramStart"/>
      <w:r w:rsidRPr="0062443E">
        <w:t>ttt</w:t>
      </w:r>
      <w:proofErr w:type="spellEnd"/>
      <w:r w:rsidRPr="0062443E">
        <w:t>(</w:t>
      </w:r>
      <w:proofErr w:type="spellStart"/>
      <w:proofErr w:type="gramEnd"/>
      <w:r w:rsidRPr="0062443E">
        <w:t>aarset</w:t>
      </w:r>
      <w:proofErr w:type="spellEnd"/>
      <w:r w:rsidRPr="0062443E">
        <w:t>[,1],</w:t>
      </w:r>
      <w:proofErr w:type="spellStart"/>
      <w:r w:rsidRPr="0062443E">
        <w:t>xgrid</w:t>
      </w:r>
      <w:proofErr w:type="spellEnd"/>
      <w:r w:rsidRPr="0062443E">
        <w:t xml:space="preserve">=25,ygrid=11, </w:t>
      </w:r>
      <w:proofErr w:type="spellStart"/>
      <w:r w:rsidRPr="0062443E">
        <w:t>myMethod</w:t>
      </w:r>
      <w:proofErr w:type="spellEnd"/>
      <w:r w:rsidRPr="0062443E">
        <w:t>="</w:t>
      </w:r>
      <w:proofErr w:type="spellStart"/>
      <w:r w:rsidRPr="0062443E">
        <w:t>cubic</w:t>
      </w:r>
      <w:proofErr w:type="spellEnd"/>
      <w:r w:rsidRPr="0062443E">
        <w:t xml:space="preserve">", </w:t>
      </w:r>
      <w:proofErr w:type="spellStart"/>
      <w:r w:rsidRPr="0062443E">
        <w:t>blackAndWhite</w:t>
      </w:r>
      <w:proofErr w:type="spellEnd"/>
      <w:r w:rsidRPr="0062443E">
        <w:t xml:space="preserve"> = TRUE)</w:t>
      </w:r>
      <w:r>
        <w:t xml:space="preserve"> puntual-cúbico</w:t>
      </w:r>
    </w:p>
    <w:p w:rsidR="0062443E" w:rsidRDefault="003808A4">
      <w:pPr>
        <w:rPr>
          <w:b/>
        </w:rPr>
      </w:pPr>
      <w:r>
        <w:rPr>
          <w:b/>
        </w:rPr>
        <w:t>Granulocytic1</w:t>
      </w:r>
    </w:p>
    <w:p w:rsidR="003808A4" w:rsidRDefault="003808A4">
      <w:proofErr w:type="spellStart"/>
      <w:proofErr w:type="gramStart"/>
      <w:r w:rsidRPr="003808A4">
        <w:t>ttt</w:t>
      </w:r>
      <w:proofErr w:type="spellEnd"/>
      <w:r w:rsidRPr="003808A4">
        <w:t>(</w:t>
      </w:r>
      <w:proofErr w:type="gramEnd"/>
      <w:r w:rsidRPr="003808A4">
        <w:t>granulocytic1[,1],</w:t>
      </w:r>
      <w:proofErr w:type="spellStart"/>
      <w:r w:rsidRPr="003808A4">
        <w:t>xgrid</w:t>
      </w:r>
      <w:proofErr w:type="spellEnd"/>
      <w:r w:rsidRPr="003808A4">
        <w:t xml:space="preserve">=21,ygrid=11, </w:t>
      </w:r>
      <w:proofErr w:type="spellStart"/>
      <w:r w:rsidRPr="003808A4">
        <w:t>myMethod</w:t>
      </w:r>
      <w:proofErr w:type="spellEnd"/>
      <w:r w:rsidRPr="003808A4">
        <w:t>="</w:t>
      </w:r>
      <w:proofErr w:type="spellStart"/>
      <w:r w:rsidRPr="003808A4">
        <w:t>quadratic</w:t>
      </w:r>
      <w:proofErr w:type="spellEnd"/>
      <w:r w:rsidRPr="003808A4">
        <w:t xml:space="preserve">", </w:t>
      </w:r>
      <w:proofErr w:type="spellStart"/>
      <w:r w:rsidRPr="003808A4">
        <w:t>blackAndWhite</w:t>
      </w:r>
      <w:proofErr w:type="spellEnd"/>
      <w:r w:rsidRPr="003808A4">
        <w:t xml:space="preserve"> = TRUE)</w:t>
      </w:r>
      <w:r>
        <w:t xml:space="preserve"> puntual-</w:t>
      </w:r>
      <w:proofErr w:type="spellStart"/>
      <w:r>
        <w:t>quadratic</w:t>
      </w:r>
      <w:proofErr w:type="spellEnd"/>
    </w:p>
    <w:p w:rsidR="003808A4" w:rsidRDefault="003808A4">
      <w:proofErr w:type="spellStart"/>
      <w:proofErr w:type="gramStart"/>
      <w:r w:rsidRPr="003808A4">
        <w:t>ttt</w:t>
      </w:r>
      <w:proofErr w:type="spellEnd"/>
      <w:r w:rsidRPr="003808A4">
        <w:t>(</w:t>
      </w:r>
      <w:proofErr w:type="gramEnd"/>
      <w:r w:rsidRPr="003808A4">
        <w:t>granulocytic1[,1],</w:t>
      </w:r>
      <w:proofErr w:type="spellStart"/>
      <w:r w:rsidRPr="003808A4">
        <w:t>xgrid</w:t>
      </w:r>
      <w:proofErr w:type="spellEnd"/>
      <w:r w:rsidRPr="003808A4">
        <w:t xml:space="preserve">=21,ygrid=11, </w:t>
      </w:r>
      <w:proofErr w:type="spellStart"/>
      <w:r w:rsidRPr="003808A4">
        <w:t>myMethod</w:t>
      </w:r>
      <w:proofErr w:type="spellEnd"/>
      <w:r w:rsidRPr="003808A4">
        <w:t>="</w:t>
      </w:r>
      <w:proofErr w:type="spellStart"/>
      <w:r w:rsidRPr="003808A4">
        <w:t>cubic</w:t>
      </w:r>
      <w:proofErr w:type="spellEnd"/>
      <w:r w:rsidRPr="003808A4">
        <w:t xml:space="preserve">", </w:t>
      </w:r>
      <w:proofErr w:type="spellStart"/>
      <w:r w:rsidRPr="003808A4">
        <w:t>blackAndWhite</w:t>
      </w:r>
      <w:proofErr w:type="spellEnd"/>
      <w:r w:rsidRPr="003808A4">
        <w:t xml:space="preserve"> = TRUE)</w:t>
      </w:r>
      <w:r>
        <w:t xml:space="preserve"> puntual-cúbico</w:t>
      </w:r>
    </w:p>
    <w:p w:rsidR="003C4F9C" w:rsidRDefault="003C4F9C">
      <w:proofErr w:type="spellStart"/>
      <w:r>
        <w:t>Motivating</w:t>
      </w:r>
      <w:proofErr w:type="spellEnd"/>
    </w:p>
    <w:p w:rsidR="00E60A20" w:rsidRDefault="00E60A20" w:rsidP="00E60A20">
      <w:proofErr w:type="spellStart"/>
      <w:proofErr w:type="gramStart"/>
      <w:r w:rsidRPr="003C4F9C">
        <w:t>ttt</w:t>
      </w:r>
      <w:proofErr w:type="spellEnd"/>
      <w:r w:rsidRPr="003C4F9C">
        <w:t>(</w:t>
      </w:r>
      <w:proofErr w:type="spellStart"/>
      <w:proofErr w:type="gramEnd"/>
      <w:r w:rsidRPr="003C4F9C">
        <w:t>motivating</w:t>
      </w:r>
      <w:proofErr w:type="spellEnd"/>
      <w:r w:rsidRPr="003C4F9C">
        <w:t>[,1],</w:t>
      </w:r>
      <w:proofErr w:type="spellStart"/>
      <w:r w:rsidRPr="003C4F9C">
        <w:t>xgrid</w:t>
      </w:r>
      <w:proofErr w:type="spellEnd"/>
      <w:r w:rsidRPr="003C4F9C">
        <w:t xml:space="preserve">=101,ygrid=11, </w:t>
      </w:r>
      <w:proofErr w:type="spellStart"/>
      <w:r w:rsidRPr="003C4F9C">
        <w:t>myMethod</w:t>
      </w:r>
      <w:proofErr w:type="spellEnd"/>
      <w:r w:rsidRPr="003C4F9C">
        <w:t>="</w:t>
      </w:r>
      <w:proofErr w:type="spellStart"/>
      <w:r w:rsidRPr="003C4F9C">
        <w:t>quadratic</w:t>
      </w:r>
      <w:proofErr w:type="spellEnd"/>
      <w:r w:rsidRPr="003C4F9C">
        <w:t xml:space="preserve">", </w:t>
      </w:r>
      <w:proofErr w:type="spellStart"/>
      <w:r w:rsidRPr="003C4F9C">
        <w:t>blackAndWhite</w:t>
      </w:r>
      <w:proofErr w:type="spellEnd"/>
      <w:r w:rsidRPr="003C4F9C">
        <w:t xml:space="preserve"> = TRUE)</w:t>
      </w:r>
    </w:p>
    <w:p w:rsidR="003C4F9C" w:rsidRDefault="003C4F9C">
      <w:proofErr w:type="spellStart"/>
      <w:proofErr w:type="gramStart"/>
      <w:r w:rsidRPr="003C4F9C">
        <w:t>ttt</w:t>
      </w:r>
      <w:proofErr w:type="spellEnd"/>
      <w:r w:rsidRPr="003C4F9C">
        <w:t>(</w:t>
      </w:r>
      <w:proofErr w:type="spellStart"/>
      <w:proofErr w:type="gramEnd"/>
      <w:r w:rsidRPr="003C4F9C">
        <w:t>motivating</w:t>
      </w:r>
      <w:proofErr w:type="spellEnd"/>
      <w:r w:rsidRPr="003C4F9C">
        <w:t>[,1],</w:t>
      </w:r>
      <w:proofErr w:type="spellStart"/>
      <w:r w:rsidRPr="003C4F9C">
        <w:t>xgrid</w:t>
      </w:r>
      <w:proofErr w:type="spellEnd"/>
      <w:r w:rsidRPr="003C4F9C">
        <w:t>=1</w:t>
      </w:r>
      <w:r w:rsidR="00E60A20">
        <w:t xml:space="preserve">01,ygrid=11, </w:t>
      </w:r>
      <w:proofErr w:type="spellStart"/>
      <w:r w:rsidR="00E60A20">
        <w:t>myMethod</w:t>
      </w:r>
      <w:proofErr w:type="spellEnd"/>
      <w:r w:rsidR="00E60A20">
        <w:t>="</w:t>
      </w:r>
      <w:proofErr w:type="spellStart"/>
      <w:r w:rsidR="00E60A20">
        <w:t>cubic</w:t>
      </w:r>
      <w:proofErr w:type="spellEnd"/>
      <w:r w:rsidRPr="003C4F9C">
        <w:t xml:space="preserve">", </w:t>
      </w:r>
      <w:proofErr w:type="spellStart"/>
      <w:r w:rsidRPr="003C4F9C">
        <w:t>blackAndWhite</w:t>
      </w:r>
      <w:proofErr w:type="spellEnd"/>
      <w:r w:rsidRPr="003C4F9C">
        <w:t xml:space="preserve"> = TRUE)</w:t>
      </w:r>
    </w:p>
    <w:p w:rsidR="003C4F9C" w:rsidRPr="003808A4" w:rsidRDefault="003C4F9C"/>
    <w:sectPr w:rsidR="003C4F9C" w:rsidRPr="003808A4" w:rsidSect="00C6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43E"/>
    <w:rsid w:val="003808A4"/>
    <w:rsid w:val="003C4F9C"/>
    <w:rsid w:val="0062443E"/>
    <w:rsid w:val="00C6398B"/>
    <w:rsid w:val="00E6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2019-10-09T08:43:00Z</dcterms:created>
  <dcterms:modified xsi:type="dcterms:W3CDTF">2019-10-09T14:10:00Z</dcterms:modified>
</cp:coreProperties>
</file>