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3AA" w:rsidRPr="00E30502" w:rsidRDefault="007E5F87" w:rsidP="00B153AA">
      <w:pPr>
        <w:pStyle w:val="Tittel"/>
        <w:rPr>
          <w:b/>
        </w:rPr>
      </w:pPr>
      <w:bookmarkStart w:id="0" w:name="_GoBack"/>
      <w:bookmarkEnd w:id="0"/>
      <w:r>
        <w:t>Supplementary materials</w:t>
      </w:r>
    </w:p>
    <w:p w:rsidR="00FA4FD5" w:rsidRDefault="00FA4FD5" w:rsidP="00FA4FD5">
      <w:pPr>
        <w:pStyle w:val="Overskrift1"/>
      </w:pPr>
      <w:r>
        <w:t>Test sequence</w:t>
      </w:r>
    </w:p>
    <w:p w:rsidR="00C749F3" w:rsidRPr="00C749F3" w:rsidRDefault="00FA4FD5" w:rsidP="00C749F3">
      <w:pPr>
        <w:spacing w:line="360" w:lineRule="auto"/>
        <w:rPr>
          <w:rFonts w:ascii="Times New Roman" w:hAnsi="Times New Roman" w:cs="Times New Roman"/>
          <w:sz w:val="24"/>
          <w:szCs w:val="24"/>
        </w:rPr>
      </w:pPr>
      <w:r w:rsidRPr="00C749F3">
        <w:rPr>
          <w:rFonts w:ascii="Times New Roman" w:hAnsi="Times New Roman" w:cs="Times New Roman"/>
          <w:sz w:val="24"/>
          <w:szCs w:val="24"/>
        </w:rPr>
        <w:t xml:space="preserve">One possible confounder for the friendship effect on pain tolerance </w:t>
      </w:r>
      <w:r w:rsidR="007E5F87">
        <w:rPr>
          <w:rFonts w:ascii="Times New Roman" w:hAnsi="Times New Roman" w:cs="Times New Roman"/>
          <w:sz w:val="24"/>
          <w:szCs w:val="24"/>
        </w:rPr>
        <w:t>is competition among peers</w:t>
      </w:r>
      <w:r w:rsidR="00684048">
        <w:rPr>
          <w:rFonts w:ascii="Times New Roman" w:hAnsi="Times New Roman" w:cs="Times New Roman"/>
          <w:sz w:val="24"/>
          <w:szCs w:val="24"/>
        </w:rPr>
        <w:t xml:space="preserve">. Since </w:t>
      </w:r>
      <w:r w:rsidRPr="00C749F3">
        <w:rPr>
          <w:rFonts w:ascii="Times New Roman" w:hAnsi="Times New Roman" w:cs="Times New Roman"/>
          <w:sz w:val="24"/>
          <w:szCs w:val="24"/>
        </w:rPr>
        <w:t xml:space="preserve">the adolescents are not all tested at the same time, it is possible for the participants of the cold-pressor test to tell the other study participants that they managed to endure the full time and were censored. </w:t>
      </w:r>
      <w:r w:rsidR="009E2D86">
        <w:rPr>
          <w:rFonts w:ascii="Times New Roman" w:hAnsi="Times New Roman" w:cs="Times New Roman"/>
          <w:sz w:val="24"/>
          <w:szCs w:val="24"/>
        </w:rPr>
        <w:t>This can induce</w:t>
      </w:r>
      <w:r w:rsidR="00C749F3" w:rsidRPr="00C749F3">
        <w:rPr>
          <w:rFonts w:ascii="Times New Roman" w:hAnsi="Times New Roman" w:cs="Times New Roman"/>
          <w:sz w:val="24"/>
          <w:szCs w:val="24"/>
        </w:rPr>
        <w:t xml:space="preserve"> peer pressure on the peers who are tested later.</w:t>
      </w:r>
      <w:r w:rsidR="008D0C0B">
        <w:rPr>
          <w:rFonts w:ascii="Times New Roman" w:hAnsi="Times New Roman" w:cs="Times New Roman"/>
          <w:sz w:val="24"/>
          <w:szCs w:val="24"/>
        </w:rPr>
        <w:t xml:space="preserve"> </w:t>
      </w:r>
      <w:r w:rsidR="00C749F3" w:rsidRPr="00C749F3">
        <w:rPr>
          <w:rFonts w:ascii="Times New Roman" w:hAnsi="Times New Roman" w:cs="Times New Roman"/>
          <w:sz w:val="24"/>
          <w:szCs w:val="24"/>
        </w:rPr>
        <w:t xml:space="preserve">We therefore control for test sequence in the network autocorrelation model. The results are given in Table </w:t>
      </w:r>
      <w:r w:rsidR="00E30502">
        <w:rPr>
          <w:rFonts w:ascii="Times New Roman" w:hAnsi="Times New Roman" w:cs="Times New Roman"/>
          <w:sz w:val="24"/>
          <w:szCs w:val="24"/>
        </w:rPr>
        <w:t>S</w:t>
      </w:r>
      <w:r w:rsidR="00C749F3" w:rsidRPr="00C749F3">
        <w:rPr>
          <w:rFonts w:ascii="Times New Roman" w:hAnsi="Times New Roman" w:cs="Times New Roman"/>
          <w:sz w:val="24"/>
          <w:szCs w:val="24"/>
        </w:rPr>
        <w:t xml:space="preserve">1. </w:t>
      </w:r>
      <w:r w:rsidR="009D081C">
        <w:rPr>
          <w:rFonts w:ascii="Times New Roman" w:hAnsi="Times New Roman" w:cs="Times New Roman"/>
          <w:sz w:val="24"/>
          <w:szCs w:val="24"/>
        </w:rPr>
        <w:t>We see that test seque</w:t>
      </w:r>
      <w:r w:rsidR="007E5F87">
        <w:rPr>
          <w:rFonts w:ascii="Times New Roman" w:hAnsi="Times New Roman" w:cs="Times New Roman"/>
          <w:sz w:val="24"/>
          <w:szCs w:val="24"/>
        </w:rPr>
        <w:t>nce has a</w:t>
      </w:r>
      <w:r w:rsidR="009D081C">
        <w:rPr>
          <w:rFonts w:ascii="Times New Roman" w:hAnsi="Times New Roman" w:cs="Times New Roman"/>
          <w:sz w:val="24"/>
          <w:szCs w:val="24"/>
        </w:rPr>
        <w:t xml:space="preserve"> significant </w:t>
      </w:r>
      <w:r w:rsidR="007E5F87">
        <w:rPr>
          <w:rFonts w:ascii="Times New Roman" w:hAnsi="Times New Roman" w:cs="Times New Roman"/>
          <w:sz w:val="24"/>
          <w:szCs w:val="24"/>
        </w:rPr>
        <w:t xml:space="preserve">positive </w:t>
      </w:r>
      <w:r w:rsidR="009D081C">
        <w:rPr>
          <w:rFonts w:ascii="Times New Roman" w:hAnsi="Times New Roman" w:cs="Times New Roman"/>
          <w:sz w:val="24"/>
          <w:szCs w:val="24"/>
        </w:rPr>
        <w:t xml:space="preserve">effect. When controlling for test sequence, the estimated correlation coefficient ρ decreases, but it is still significant. </w:t>
      </w:r>
    </w:p>
    <w:p w:rsidR="00C749F3" w:rsidRPr="000B151A" w:rsidRDefault="00C749F3" w:rsidP="00C749F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Table </w:t>
      </w:r>
      <w:r w:rsidR="00E30502">
        <w:rPr>
          <w:rFonts w:ascii="Times New Roman" w:hAnsi="Times New Roman" w:cs="Times New Roman"/>
          <w:sz w:val="24"/>
          <w:szCs w:val="24"/>
        </w:rPr>
        <w:t>S</w:t>
      </w:r>
      <w:r>
        <w:rPr>
          <w:rFonts w:ascii="Times New Roman" w:hAnsi="Times New Roman" w:cs="Times New Roman"/>
          <w:sz w:val="24"/>
          <w:szCs w:val="24"/>
        </w:rPr>
        <w:t>1</w:t>
      </w:r>
      <w:r w:rsidRPr="000B151A">
        <w:rPr>
          <w:rFonts w:ascii="Times New Roman" w:hAnsi="Times New Roman" w:cs="Times New Roman"/>
          <w:sz w:val="24"/>
          <w:szCs w:val="24"/>
        </w:rPr>
        <w:t>: Fitted network autocorrelation model controlling for sex, age, school pr</w:t>
      </w:r>
      <w:r w:rsidR="006B2BC3">
        <w:rPr>
          <w:rFonts w:ascii="Times New Roman" w:hAnsi="Times New Roman" w:cs="Times New Roman"/>
          <w:sz w:val="24"/>
          <w:szCs w:val="24"/>
        </w:rPr>
        <w:t>ogramme</w:t>
      </w:r>
      <w:r w:rsidR="008D0C0B">
        <w:rPr>
          <w:rFonts w:ascii="Times New Roman" w:hAnsi="Times New Roman" w:cs="Times New Roman"/>
          <w:sz w:val="24"/>
          <w:szCs w:val="24"/>
        </w:rPr>
        <w:t>, smoking,</w:t>
      </w:r>
      <w:r w:rsidR="006B2BC3">
        <w:rPr>
          <w:rFonts w:ascii="Times New Roman" w:hAnsi="Times New Roman" w:cs="Times New Roman"/>
          <w:sz w:val="24"/>
          <w:szCs w:val="24"/>
        </w:rPr>
        <w:t xml:space="preserve"> physical activity</w:t>
      </w:r>
      <w:r w:rsidR="008D0C0B">
        <w:rPr>
          <w:rFonts w:ascii="Times New Roman" w:hAnsi="Times New Roman" w:cs="Times New Roman"/>
          <w:sz w:val="24"/>
          <w:szCs w:val="24"/>
        </w:rPr>
        <w:t xml:space="preserve"> and test sequence</w:t>
      </w:r>
      <w:r w:rsidRPr="000B151A">
        <w:rPr>
          <w:rFonts w:ascii="Times New Roman" w:hAnsi="Times New Roman" w:cs="Times New Roman"/>
          <w:sz w:val="24"/>
          <w:szCs w:val="24"/>
        </w:rPr>
        <w:t xml:space="preserve">. </w:t>
      </w:r>
    </w:p>
    <w:tbl>
      <w:tblPr>
        <w:tblStyle w:val="Tabellrutenett"/>
        <w:tblW w:w="0" w:type="auto"/>
        <w:tblLook w:val="04A0" w:firstRow="1" w:lastRow="0" w:firstColumn="1" w:lastColumn="0" w:noHBand="0" w:noVBand="1"/>
      </w:tblPr>
      <w:tblGrid>
        <w:gridCol w:w="1812"/>
        <w:gridCol w:w="1812"/>
        <w:gridCol w:w="1812"/>
        <w:gridCol w:w="1813"/>
        <w:gridCol w:w="1813"/>
      </w:tblGrid>
      <w:tr w:rsidR="00C749F3" w:rsidRPr="000B151A" w:rsidTr="00B4181E">
        <w:tc>
          <w:tcPr>
            <w:tcW w:w="1812" w:type="dxa"/>
            <w:tcBorders>
              <w:top w:val="nil"/>
              <w:left w:val="nil"/>
              <w:bottom w:val="single" w:sz="12" w:space="0" w:color="auto"/>
              <w:right w:val="single" w:sz="12" w:space="0" w:color="auto"/>
            </w:tcBorders>
          </w:tcPr>
          <w:p w:rsidR="00C749F3" w:rsidRPr="000B151A" w:rsidRDefault="00C749F3" w:rsidP="00B4181E">
            <w:pPr>
              <w:autoSpaceDE w:val="0"/>
              <w:autoSpaceDN w:val="0"/>
              <w:adjustRightInd w:val="0"/>
              <w:spacing w:line="360" w:lineRule="auto"/>
              <w:rPr>
                <w:rFonts w:ascii="Times New Roman" w:hAnsi="Times New Roman" w:cs="Times New Roman"/>
                <w:sz w:val="24"/>
                <w:szCs w:val="24"/>
              </w:rPr>
            </w:pPr>
          </w:p>
        </w:tc>
        <w:tc>
          <w:tcPr>
            <w:tcW w:w="1812" w:type="dxa"/>
            <w:tcBorders>
              <w:top w:val="nil"/>
              <w:left w:val="single" w:sz="12" w:space="0" w:color="auto"/>
              <w:bottom w:val="single" w:sz="12" w:space="0" w:color="auto"/>
            </w:tcBorders>
          </w:tcPr>
          <w:p w:rsidR="00C749F3" w:rsidRPr="000B151A" w:rsidRDefault="0000739D" w:rsidP="00B4181E">
            <w:pPr>
              <w:autoSpaceDE w:val="0"/>
              <w:autoSpaceDN w:val="0"/>
              <w:adjustRightInd w:val="0"/>
              <w:spacing w:line="360" w:lineRule="auto"/>
              <w:rPr>
                <w:rFonts w:ascii="Times New Roman" w:hAnsi="Times New Roman" w:cs="Times New Roman"/>
                <w:sz w:val="24"/>
                <w:szCs w:val="24"/>
                <w:vertAlign w:val="subscript"/>
              </w:rPr>
            </w:pPr>
            <m:oMathPara>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ρ</m:t>
                    </m:r>
                  </m:e>
                  <m:sub/>
                </m:sSub>
              </m:oMath>
            </m:oMathPara>
          </w:p>
        </w:tc>
        <w:tc>
          <w:tcPr>
            <w:tcW w:w="1812" w:type="dxa"/>
            <w:tcBorders>
              <w:top w:val="nil"/>
              <w:bottom w:val="single" w:sz="12" w:space="0" w:color="auto"/>
            </w:tcBorders>
          </w:tcPr>
          <w:p w:rsidR="00C749F3" w:rsidRPr="000B151A" w:rsidRDefault="00C749F3"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Sex</w:t>
            </w:r>
          </w:p>
        </w:tc>
        <w:tc>
          <w:tcPr>
            <w:tcW w:w="1813" w:type="dxa"/>
            <w:tcBorders>
              <w:top w:val="nil"/>
              <w:bottom w:val="single" w:sz="12" w:space="0" w:color="auto"/>
            </w:tcBorders>
          </w:tcPr>
          <w:p w:rsidR="00C749F3" w:rsidRPr="000B151A" w:rsidRDefault="00C749F3"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Age</w:t>
            </w:r>
          </w:p>
        </w:tc>
        <w:tc>
          <w:tcPr>
            <w:tcW w:w="1813" w:type="dxa"/>
            <w:tcBorders>
              <w:top w:val="nil"/>
              <w:bottom w:val="single" w:sz="12" w:space="0" w:color="auto"/>
              <w:right w:val="nil"/>
            </w:tcBorders>
          </w:tcPr>
          <w:p w:rsidR="00C749F3" w:rsidRPr="000B151A" w:rsidRDefault="008D0C0B"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School p.</w:t>
            </w:r>
          </w:p>
        </w:tc>
      </w:tr>
      <w:tr w:rsidR="00C749F3" w:rsidRPr="000B151A" w:rsidTr="00B4181E">
        <w:tc>
          <w:tcPr>
            <w:tcW w:w="1812" w:type="dxa"/>
            <w:tcBorders>
              <w:top w:val="single" w:sz="12" w:space="0" w:color="auto"/>
              <w:left w:val="nil"/>
              <w:right w:val="single" w:sz="12" w:space="0" w:color="auto"/>
            </w:tcBorders>
          </w:tcPr>
          <w:p w:rsidR="00C749F3" w:rsidRPr="000B151A" w:rsidRDefault="00C749F3" w:rsidP="00B4181E">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Estimate</w:t>
            </w:r>
          </w:p>
        </w:tc>
        <w:tc>
          <w:tcPr>
            <w:tcW w:w="1812" w:type="dxa"/>
            <w:tcBorders>
              <w:top w:val="single" w:sz="12" w:space="0" w:color="auto"/>
              <w:left w:val="single" w:sz="12" w:space="0" w:color="auto"/>
            </w:tcBorders>
          </w:tcPr>
          <w:p w:rsidR="00C749F3" w:rsidRPr="000B151A" w:rsidRDefault="00844965"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0.19</w:t>
            </w:r>
          </w:p>
        </w:tc>
        <w:tc>
          <w:tcPr>
            <w:tcW w:w="1812" w:type="dxa"/>
            <w:tcBorders>
              <w:top w:val="single" w:sz="12" w:space="0" w:color="auto"/>
            </w:tcBorders>
          </w:tcPr>
          <w:p w:rsidR="00C749F3" w:rsidRPr="000B151A" w:rsidRDefault="008D0C0B"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16.3</w:t>
            </w:r>
            <w:r w:rsidR="00844965">
              <w:rPr>
                <w:rFonts w:ascii="Times New Roman" w:hAnsi="Times New Roman" w:cs="Times New Roman"/>
                <w:sz w:val="24"/>
                <w:szCs w:val="24"/>
              </w:rPr>
              <w:t>0</w:t>
            </w:r>
          </w:p>
        </w:tc>
        <w:tc>
          <w:tcPr>
            <w:tcW w:w="1813" w:type="dxa"/>
            <w:tcBorders>
              <w:top w:val="single" w:sz="12" w:space="0" w:color="auto"/>
            </w:tcBorders>
          </w:tcPr>
          <w:p w:rsidR="00C749F3" w:rsidRPr="000B151A" w:rsidRDefault="008D0C0B"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-1.82</w:t>
            </w:r>
          </w:p>
        </w:tc>
        <w:tc>
          <w:tcPr>
            <w:tcW w:w="1813" w:type="dxa"/>
            <w:tcBorders>
              <w:top w:val="single" w:sz="12" w:space="0" w:color="auto"/>
              <w:right w:val="nil"/>
            </w:tcBorders>
          </w:tcPr>
          <w:p w:rsidR="00C749F3" w:rsidRPr="000B151A" w:rsidRDefault="008D0C0B"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16.8</w:t>
            </w:r>
          </w:p>
        </w:tc>
      </w:tr>
      <w:tr w:rsidR="00C749F3" w:rsidRPr="000B151A" w:rsidTr="00B4181E">
        <w:tc>
          <w:tcPr>
            <w:tcW w:w="1812" w:type="dxa"/>
            <w:tcBorders>
              <w:left w:val="nil"/>
              <w:right w:val="single" w:sz="12" w:space="0" w:color="auto"/>
            </w:tcBorders>
          </w:tcPr>
          <w:p w:rsidR="00C749F3" w:rsidRPr="000B151A" w:rsidRDefault="00C749F3" w:rsidP="00B4181E">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Std. dev</w:t>
            </w:r>
          </w:p>
        </w:tc>
        <w:tc>
          <w:tcPr>
            <w:tcW w:w="1812" w:type="dxa"/>
            <w:tcBorders>
              <w:left w:val="single" w:sz="12" w:space="0" w:color="auto"/>
            </w:tcBorders>
          </w:tcPr>
          <w:p w:rsidR="00C749F3" w:rsidRPr="000B151A" w:rsidRDefault="00844965"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0.074</w:t>
            </w:r>
          </w:p>
        </w:tc>
        <w:tc>
          <w:tcPr>
            <w:tcW w:w="1812" w:type="dxa"/>
          </w:tcPr>
          <w:p w:rsidR="00C749F3" w:rsidRPr="000B151A" w:rsidRDefault="008D0C0B"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2.56</w:t>
            </w:r>
          </w:p>
        </w:tc>
        <w:tc>
          <w:tcPr>
            <w:tcW w:w="1813" w:type="dxa"/>
          </w:tcPr>
          <w:p w:rsidR="00C749F3" w:rsidRPr="000B151A" w:rsidRDefault="008D0C0B"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1.58</w:t>
            </w:r>
          </w:p>
        </w:tc>
        <w:tc>
          <w:tcPr>
            <w:tcW w:w="1813" w:type="dxa"/>
            <w:tcBorders>
              <w:right w:val="nil"/>
            </w:tcBorders>
          </w:tcPr>
          <w:p w:rsidR="00C749F3" w:rsidRPr="000B151A" w:rsidRDefault="008D0C0B"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3.63</w:t>
            </w:r>
          </w:p>
        </w:tc>
      </w:tr>
      <w:tr w:rsidR="00C749F3" w:rsidRPr="000B151A" w:rsidTr="00B4181E">
        <w:tc>
          <w:tcPr>
            <w:tcW w:w="1812" w:type="dxa"/>
            <w:tcBorders>
              <w:left w:val="nil"/>
              <w:right w:val="single" w:sz="12" w:space="0" w:color="auto"/>
            </w:tcBorders>
          </w:tcPr>
          <w:p w:rsidR="00C749F3" w:rsidRPr="000B151A" w:rsidRDefault="00C749F3" w:rsidP="00B4181E">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P-value</w:t>
            </w:r>
          </w:p>
        </w:tc>
        <w:tc>
          <w:tcPr>
            <w:tcW w:w="1812" w:type="dxa"/>
            <w:tcBorders>
              <w:left w:val="single" w:sz="12" w:space="0" w:color="auto"/>
            </w:tcBorders>
          </w:tcPr>
          <w:p w:rsidR="00C749F3" w:rsidRPr="000B151A" w:rsidRDefault="00844965"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0.012</w:t>
            </w:r>
          </w:p>
        </w:tc>
        <w:tc>
          <w:tcPr>
            <w:tcW w:w="1812" w:type="dxa"/>
          </w:tcPr>
          <w:p w:rsidR="00C749F3" w:rsidRPr="000B151A" w:rsidRDefault="008D0C0B"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2.14</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oMath>
          </w:p>
        </w:tc>
        <w:tc>
          <w:tcPr>
            <w:tcW w:w="1813" w:type="dxa"/>
          </w:tcPr>
          <w:p w:rsidR="00C749F3" w:rsidRPr="000B151A" w:rsidRDefault="00844965"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0.25</w:t>
            </w:r>
          </w:p>
        </w:tc>
        <w:tc>
          <w:tcPr>
            <w:tcW w:w="1813" w:type="dxa"/>
            <w:tcBorders>
              <w:right w:val="nil"/>
            </w:tcBorders>
          </w:tcPr>
          <w:p w:rsidR="00C749F3" w:rsidRPr="000B151A" w:rsidRDefault="008D0C0B"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3.60</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w:p>
        </w:tc>
      </w:tr>
      <w:tr w:rsidR="00C749F3" w:rsidRPr="000B151A" w:rsidTr="00B4181E">
        <w:tc>
          <w:tcPr>
            <w:tcW w:w="1812" w:type="dxa"/>
            <w:tcBorders>
              <w:left w:val="nil"/>
              <w:bottom w:val="single" w:sz="12" w:space="0" w:color="auto"/>
              <w:right w:val="single" w:sz="12" w:space="0" w:color="auto"/>
            </w:tcBorders>
          </w:tcPr>
          <w:p w:rsidR="00C749F3" w:rsidRPr="000B151A" w:rsidRDefault="00C749F3" w:rsidP="00B4181E">
            <w:pPr>
              <w:autoSpaceDE w:val="0"/>
              <w:autoSpaceDN w:val="0"/>
              <w:adjustRightInd w:val="0"/>
              <w:spacing w:line="360" w:lineRule="auto"/>
              <w:rPr>
                <w:rFonts w:ascii="Times New Roman" w:hAnsi="Times New Roman" w:cs="Times New Roman"/>
                <w:sz w:val="24"/>
                <w:szCs w:val="24"/>
              </w:rPr>
            </w:pPr>
          </w:p>
        </w:tc>
        <w:tc>
          <w:tcPr>
            <w:tcW w:w="1812" w:type="dxa"/>
            <w:tcBorders>
              <w:left w:val="single" w:sz="12" w:space="0" w:color="auto"/>
              <w:bottom w:val="single" w:sz="12" w:space="0" w:color="auto"/>
            </w:tcBorders>
          </w:tcPr>
          <w:p w:rsidR="00C749F3" w:rsidRPr="000B151A" w:rsidRDefault="008D0C0B"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Smoke</w:t>
            </w:r>
          </w:p>
        </w:tc>
        <w:tc>
          <w:tcPr>
            <w:tcW w:w="1812" w:type="dxa"/>
            <w:tcBorders>
              <w:bottom w:val="single" w:sz="12" w:space="0" w:color="auto"/>
            </w:tcBorders>
          </w:tcPr>
          <w:p w:rsidR="00C749F3" w:rsidRPr="000B151A" w:rsidRDefault="008D0C0B"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Phys. act</w:t>
            </w:r>
          </w:p>
        </w:tc>
        <w:tc>
          <w:tcPr>
            <w:tcW w:w="1813" w:type="dxa"/>
            <w:tcBorders>
              <w:bottom w:val="single" w:sz="12" w:space="0" w:color="auto"/>
            </w:tcBorders>
          </w:tcPr>
          <w:p w:rsidR="00C749F3" w:rsidRPr="000B151A" w:rsidRDefault="008D0C0B"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Test seq.</w:t>
            </w:r>
          </w:p>
        </w:tc>
        <w:tc>
          <w:tcPr>
            <w:tcW w:w="1813" w:type="dxa"/>
            <w:tcBorders>
              <w:bottom w:val="single" w:sz="12" w:space="0" w:color="auto"/>
              <w:right w:val="nil"/>
            </w:tcBorders>
          </w:tcPr>
          <w:p w:rsidR="00C749F3" w:rsidRPr="000B151A" w:rsidRDefault="00C749F3" w:rsidP="00B4181E">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Intercept</w:t>
            </w:r>
          </w:p>
        </w:tc>
      </w:tr>
      <w:tr w:rsidR="00C749F3" w:rsidRPr="000B151A" w:rsidTr="00B4181E">
        <w:tc>
          <w:tcPr>
            <w:tcW w:w="1812" w:type="dxa"/>
            <w:tcBorders>
              <w:top w:val="single" w:sz="12" w:space="0" w:color="auto"/>
              <w:left w:val="nil"/>
              <w:right w:val="single" w:sz="12" w:space="0" w:color="auto"/>
            </w:tcBorders>
          </w:tcPr>
          <w:p w:rsidR="00C749F3" w:rsidRPr="000B151A" w:rsidRDefault="00C749F3" w:rsidP="00B4181E">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Estimate</w:t>
            </w:r>
          </w:p>
        </w:tc>
        <w:tc>
          <w:tcPr>
            <w:tcW w:w="1812" w:type="dxa"/>
            <w:tcBorders>
              <w:top w:val="single" w:sz="12" w:space="0" w:color="auto"/>
              <w:left w:val="single" w:sz="12" w:space="0" w:color="auto"/>
            </w:tcBorders>
          </w:tcPr>
          <w:p w:rsidR="00C749F3" w:rsidRPr="000B151A" w:rsidRDefault="008D0C0B"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-5.86</w:t>
            </w:r>
          </w:p>
        </w:tc>
        <w:tc>
          <w:tcPr>
            <w:tcW w:w="1812" w:type="dxa"/>
            <w:tcBorders>
              <w:top w:val="single" w:sz="12" w:space="0" w:color="auto"/>
            </w:tcBorders>
          </w:tcPr>
          <w:p w:rsidR="00C749F3" w:rsidRPr="000B151A" w:rsidRDefault="008D0C0B"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1.91</w:t>
            </w:r>
          </w:p>
        </w:tc>
        <w:tc>
          <w:tcPr>
            <w:tcW w:w="1813" w:type="dxa"/>
            <w:tcBorders>
              <w:top w:val="single" w:sz="12" w:space="0" w:color="auto"/>
            </w:tcBorders>
          </w:tcPr>
          <w:p w:rsidR="00C749F3" w:rsidRPr="000B151A" w:rsidRDefault="00844965"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0.034</w:t>
            </w:r>
          </w:p>
        </w:tc>
        <w:tc>
          <w:tcPr>
            <w:tcW w:w="1813" w:type="dxa"/>
            <w:tcBorders>
              <w:top w:val="single" w:sz="12" w:space="0" w:color="auto"/>
              <w:right w:val="nil"/>
            </w:tcBorders>
          </w:tcPr>
          <w:p w:rsidR="00C749F3" w:rsidRPr="000B151A" w:rsidRDefault="008D0C0B"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72.8</w:t>
            </w:r>
            <w:r w:rsidR="00844965">
              <w:rPr>
                <w:rFonts w:ascii="Times New Roman" w:hAnsi="Times New Roman" w:cs="Times New Roman"/>
                <w:sz w:val="24"/>
                <w:szCs w:val="24"/>
              </w:rPr>
              <w:t>0</w:t>
            </w:r>
          </w:p>
        </w:tc>
      </w:tr>
      <w:tr w:rsidR="00C749F3" w:rsidRPr="000B151A" w:rsidTr="00B4181E">
        <w:tc>
          <w:tcPr>
            <w:tcW w:w="1812" w:type="dxa"/>
            <w:tcBorders>
              <w:left w:val="nil"/>
              <w:right w:val="single" w:sz="12" w:space="0" w:color="auto"/>
            </w:tcBorders>
          </w:tcPr>
          <w:p w:rsidR="00C749F3" w:rsidRPr="000B151A" w:rsidRDefault="00C749F3" w:rsidP="00B4181E">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Std. dev</w:t>
            </w:r>
          </w:p>
        </w:tc>
        <w:tc>
          <w:tcPr>
            <w:tcW w:w="1812" w:type="dxa"/>
            <w:tcBorders>
              <w:left w:val="single" w:sz="12" w:space="0" w:color="auto"/>
            </w:tcBorders>
          </w:tcPr>
          <w:p w:rsidR="00C749F3" w:rsidRPr="000B151A" w:rsidRDefault="008D0C0B"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2.28</w:t>
            </w:r>
          </w:p>
        </w:tc>
        <w:tc>
          <w:tcPr>
            <w:tcW w:w="1812" w:type="dxa"/>
          </w:tcPr>
          <w:p w:rsidR="00C749F3" w:rsidRPr="000B151A" w:rsidRDefault="00844965"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0.62</w:t>
            </w:r>
          </w:p>
        </w:tc>
        <w:tc>
          <w:tcPr>
            <w:tcW w:w="1813" w:type="dxa"/>
          </w:tcPr>
          <w:p w:rsidR="00C749F3" w:rsidRPr="000B151A" w:rsidRDefault="00844965"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0.0055</w:t>
            </w:r>
          </w:p>
        </w:tc>
        <w:tc>
          <w:tcPr>
            <w:tcW w:w="1813" w:type="dxa"/>
            <w:tcBorders>
              <w:right w:val="nil"/>
            </w:tcBorders>
          </w:tcPr>
          <w:p w:rsidR="00C749F3" w:rsidRPr="000B151A" w:rsidRDefault="008D0C0B"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28.1</w:t>
            </w:r>
            <w:r w:rsidR="00844965">
              <w:rPr>
                <w:rFonts w:ascii="Times New Roman" w:hAnsi="Times New Roman" w:cs="Times New Roman"/>
                <w:sz w:val="24"/>
                <w:szCs w:val="24"/>
              </w:rPr>
              <w:t>0</w:t>
            </w:r>
          </w:p>
        </w:tc>
      </w:tr>
      <w:tr w:rsidR="00C749F3" w:rsidRPr="000B151A" w:rsidTr="00B4181E">
        <w:tc>
          <w:tcPr>
            <w:tcW w:w="1812" w:type="dxa"/>
            <w:tcBorders>
              <w:left w:val="nil"/>
              <w:right w:val="single" w:sz="12" w:space="0" w:color="auto"/>
            </w:tcBorders>
          </w:tcPr>
          <w:p w:rsidR="00C749F3" w:rsidRPr="000B151A" w:rsidRDefault="00C749F3" w:rsidP="00B4181E">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P-value</w:t>
            </w:r>
          </w:p>
        </w:tc>
        <w:tc>
          <w:tcPr>
            <w:tcW w:w="1812" w:type="dxa"/>
            <w:tcBorders>
              <w:left w:val="single" w:sz="12" w:space="0" w:color="auto"/>
            </w:tcBorders>
          </w:tcPr>
          <w:p w:rsidR="00C749F3" w:rsidRPr="000B151A" w:rsidRDefault="00844965" w:rsidP="008D0C0B">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0.010</w:t>
            </w:r>
          </w:p>
        </w:tc>
        <w:tc>
          <w:tcPr>
            <w:tcW w:w="1812" w:type="dxa"/>
          </w:tcPr>
          <w:p w:rsidR="00C749F3" w:rsidRPr="000B151A" w:rsidRDefault="00C749F3" w:rsidP="00B4181E">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0</w:t>
            </w:r>
            <w:r w:rsidR="00844965">
              <w:rPr>
                <w:rFonts w:ascii="Times New Roman" w:hAnsi="Times New Roman" w:cs="Times New Roman"/>
                <w:sz w:val="24"/>
                <w:szCs w:val="24"/>
              </w:rPr>
              <w:t>.0022</w:t>
            </w:r>
          </w:p>
        </w:tc>
        <w:tc>
          <w:tcPr>
            <w:tcW w:w="1813" w:type="dxa"/>
          </w:tcPr>
          <w:p w:rsidR="00C749F3" w:rsidRPr="000B151A" w:rsidRDefault="008D0C0B"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8.14</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oMath>
          </w:p>
        </w:tc>
        <w:tc>
          <w:tcPr>
            <w:tcW w:w="1813" w:type="dxa"/>
            <w:tcBorders>
              <w:right w:val="nil"/>
            </w:tcBorders>
          </w:tcPr>
          <w:p w:rsidR="00C749F3" w:rsidRPr="000B151A" w:rsidRDefault="00844965"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0.0096</w:t>
            </w:r>
          </w:p>
        </w:tc>
      </w:tr>
    </w:tbl>
    <w:p w:rsidR="00C749F3" w:rsidRDefault="00C749F3" w:rsidP="00C749F3">
      <w:pPr>
        <w:autoSpaceDE w:val="0"/>
        <w:autoSpaceDN w:val="0"/>
        <w:adjustRightInd w:val="0"/>
        <w:spacing w:after="0" w:line="360" w:lineRule="auto"/>
        <w:rPr>
          <w:rFonts w:ascii="Times New Roman" w:hAnsi="Times New Roman" w:cs="Times New Roman"/>
          <w:sz w:val="24"/>
          <w:szCs w:val="24"/>
        </w:rPr>
      </w:pPr>
      <w:r w:rsidRPr="000B151A">
        <w:rPr>
          <w:rFonts w:ascii="Times New Roman" w:hAnsi="Times New Roman" w:cs="Times New Roman"/>
          <w:sz w:val="24"/>
          <w:szCs w:val="24"/>
        </w:rPr>
        <w:t xml:space="preserve">Estimated coefficients in the network autocorrelation model using data from the Tromsø Study: Fit Futures I, standard deviation (std. dev) and p-values. </w:t>
      </w:r>
      <w:r w:rsidR="006B2BC3">
        <w:rPr>
          <w:rFonts w:ascii="Times New Roman" w:hAnsi="Times New Roman" w:cs="Times New Roman"/>
          <w:sz w:val="24"/>
          <w:szCs w:val="24"/>
        </w:rPr>
        <w:t xml:space="preserve">School p. denotes school programme, phys. act denotes physical activity and test seq. denotes test sequence. </w:t>
      </w:r>
    </w:p>
    <w:p w:rsidR="00684048" w:rsidRPr="000B151A" w:rsidRDefault="00684048" w:rsidP="00C749F3">
      <w:pPr>
        <w:autoSpaceDE w:val="0"/>
        <w:autoSpaceDN w:val="0"/>
        <w:adjustRightInd w:val="0"/>
        <w:spacing w:after="0" w:line="360" w:lineRule="auto"/>
        <w:rPr>
          <w:rFonts w:ascii="Times New Roman" w:hAnsi="Times New Roman" w:cs="Times New Roman"/>
          <w:sz w:val="24"/>
          <w:szCs w:val="24"/>
        </w:rPr>
      </w:pPr>
    </w:p>
    <w:p w:rsidR="00CF3DD3" w:rsidRPr="003A2AAB" w:rsidRDefault="009D081C" w:rsidP="003A2AAB">
      <w:pPr>
        <w:spacing w:line="360" w:lineRule="auto"/>
        <w:ind w:firstLine="432"/>
        <w:rPr>
          <w:rFonts w:ascii="Times New Roman" w:hAnsi="Times New Roman" w:cs="Times New Roman"/>
          <w:sz w:val="24"/>
          <w:szCs w:val="24"/>
        </w:rPr>
      </w:pPr>
      <w:r w:rsidRPr="003A2AAB">
        <w:rPr>
          <w:rFonts w:ascii="Times New Roman" w:hAnsi="Times New Roman" w:cs="Times New Roman"/>
          <w:sz w:val="24"/>
          <w:szCs w:val="24"/>
        </w:rPr>
        <w:t xml:space="preserve">It is also possible that the </w:t>
      </w:r>
      <w:r w:rsidR="00CF3DD3" w:rsidRPr="003A2AAB">
        <w:rPr>
          <w:rFonts w:ascii="Times New Roman" w:hAnsi="Times New Roman" w:cs="Times New Roman"/>
          <w:sz w:val="24"/>
          <w:szCs w:val="24"/>
        </w:rPr>
        <w:t>effect</w:t>
      </w:r>
      <w:r w:rsidR="007E5F87">
        <w:rPr>
          <w:rFonts w:ascii="Times New Roman" w:hAnsi="Times New Roman" w:cs="Times New Roman"/>
          <w:sz w:val="24"/>
          <w:szCs w:val="24"/>
        </w:rPr>
        <w:t xml:space="preserve"> of competition</w:t>
      </w:r>
      <w:r w:rsidR="00CF3DD3" w:rsidRPr="003A2AAB">
        <w:rPr>
          <w:rFonts w:ascii="Times New Roman" w:hAnsi="Times New Roman" w:cs="Times New Roman"/>
          <w:sz w:val="24"/>
          <w:szCs w:val="24"/>
        </w:rPr>
        <w:t xml:space="preserve"> is a friendship effect, so that the test sequence among friends is important. We therefore also fit a network autocorrelation model, where we control for the test order among friends</w:t>
      </w:r>
      <w:r w:rsidR="008B4362">
        <w:rPr>
          <w:rFonts w:ascii="Times New Roman" w:hAnsi="Times New Roman" w:cs="Times New Roman"/>
          <w:sz w:val="24"/>
          <w:szCs w:val="24"/>
        </w:rPr>
        <w:t>.</w:t>
      </w:r>
      <w:r w:rsidR="00CF3DD3" w:rsidRPr="003A2AAB">
        <w:rPr>
          <w:rFonts w:ascii="Times New Roman" w:hAnsi="Times New Roman" w:cs="Times New Roman"/>
          <w:sz w:val="24"/>
          <w:szCs w:val="24"/>
        </w:rPr>
        <w:t xml:space="preserve"> The results are given in Table </w:t>
      </w:r>
      <w:r w:rsidR="00E30502">
        <w:rPr>
          <w:rFonts w:ascii="Times New Roman" w:hAnsi="Times New Roman" w:cs="Times New Roman"/>
          <w:sz w:val="24"/>
          <w:szCs w:val="24"/>
        </w:rPr>
        <w:t>S</w:t>
      </w:r>
      <w:r w:rsidR="00CF3DD3" w:rsidRPr="003A2AAB">
        <w:rPr>
          <w:rFonts w:ascii="Times New Roman" w:hAnsi="Times New Roman" w:cs="Times New Roman"/>
          <w:sz w:val="24"/>
          <w:szCs w:val="24"/>
        </w:rPr>
        <w:t xml:space="preserve">2. </w:t>
      </w:r>
      <w:r w:rsidR="003A2AAB">
        <w:rPr>
          <w:rFonts w:ascii="Times New Roman" w:hAnsi="Times New Roman" w:cs="Times New Roman"/>
          <w:sz w:val="24"/>
          <w:szCs w:val="24"/>
        </w:rPr>
        <w:t xml:space="preserve">We see that the test order among friends does not have a significant effect on the pain tolerance of the individual. In addition, including this covariate does not seem to affect the network autocorrelation coefficient. </w:t>
      </w:r>
    </w:p>
    <w:p w:rsidR="0000555C" w:rsidRDefault="0000555C">
      <w:pPr>
        <w:rPr>
          <w:rFonts w:ascii="Times New Roman" w:hAnsi="Times New Roman" w:cs="Times New Roman"/>
          <w:sz w:val="24"/>
          <w:szCs w:val="24"/>
        </w:rPr>
      </w:pPr>
      <w:r>
        <w:rPr>
          <w:rFonts w:ascii="Times New Roman" w:hAnsi="Times New Roman" w:cs="Times New Roman"/>
          <w:sz w:val="24"/>
          <w:szCs w:val="24"/>
        </w:rPr>
        <w:br w:type="page"/>
      </w:r>
    </w:p>
    <w:p w:rsidR="005128AF" w:rsidRPr="000B151A" w:rsidRDefault="005128AF" w:rsidP="005128A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E30502">
        <w:rPr>
          <w:rFonts w:ascii="Times New Roman" w:hAnsi="Times New Roman" w:cs="Times New Roman"/>
          <w:sz w:val="24"/>
          <w:szCs w:val="24"/>
        </w:rPr>
        <w:t>S</w:t>
      </w:r>
      <w:r>
        <w:rPr>
          <w:rFonts w:ascii="Times New Roman" w:hAnsi="Times New Roman" w:cs="Times New Roman"/>
          <w:sz w:val="24"/>
          <w:szCs w:val="24"/>
        </w:rPr>
        <w:t>2</w:t>
      </w:r>
      <w:r w:rsidRPr="000B151A">
        <w:rPr>
          <w:rFonts w:ascii="Times New Roman" w:hAnsi="Times New Roman" w:cs="Times New Roman"/>
          <w:sz w:val="24"/>
          <w:szCs w:val="24"/>
        </w:rPr>
        <w:t>: Fitted network autocorrelation model controlling for sex, age, school pr</w:t>
      </w:r>
      <w:r w:rsidR="006B2BC3">
        <w:rPr>
          <w:rFonts w:ascii="Times New Roman" w:hAnsi="Times New Roman" w:cs="Times New Roman"/>
          <w:sz w:val="24"/>
          <w:szCs w:val="24"/>
        </w:rPr>
        <w:t>ogramme</w:t>
      </w:r>
      <w:r>
        <w:rPr>
          <w:rFonts w:ascii="Times New Roman" w:hAnsi="Times New Roman" w:cs="Times New Roman"/>
          <w:sz w:val="24"/>
          <w:szCs w:val="24"/>
        </w:rPr>
        <w:t>, smoking,</w:t>
      </w:r>
      <w:r w:rsidR="006B2BC3">
        <w:rPr>
          <w:rFonts w:ascii="Times New Roman" w:hAnsi="Times New Roman" w:cs="Times New Roman"/>
          <w:sz w:val="24"/>
          <w:szCs w:val="24"/>
        </w:rPr>
        <w:t xml:space="preserve"> physical activity</w:t>
      </w:r>
      <w:r>
        <w:rPr>
          <w:rFonts w:ascii="Times New Roman" w:hAnsi="Times New Roman" w:cs="Times New Roman"/>
          <w:sz w:val="24"/>
          <w:szCs w:val="24"/>
        </w:rPr>
        <w:t xml:space="preserve"> and test or</w:t>
      </w:r>
      <w:r w:rsidR="006B2BC3">
        <w:rPr>
          <w:rFonts w:ascii="Times New Roman" w:hAnsi="Times New Roman" w:cs="Times New Roman"/>
          <w:sz w:val="24"/>
          <w:szCs w:val="24"/>
        </w:rPr>
        <w:t>der among friends</w:t>
      </w:r>
      <w:r w:rsidRPr="000B151A">
        <w:rPr>
          <w:rFonts w:ascii="Times New Roman" w:hAnsi="Times New Roman" w:cs="Times New Roman"/>
          <w:sz w:val="24"/>
          <w:szCs w:val="24"/>
        </w:rPr>
        <w:t xml:space="preserve">. </w:t>
      </w:r>
    </w:p>
    <w:tbl>
      <w:tblPr>
        <w:tblStyle w:val="Tabellrutenett"/>
        <w:tblW w:w="0" w:type="auto"/>
        <w:tblLook w:val="04A0" w:firstRow="1" w:lastRow="0" w:firstColumn="1" w:lastColumn="0" w:noHBand="0" w:noVBand="1"/>
      </w:tblPr>
      <w:tblGrid>
        <w:gridCol w:w="1812"/>
        <w:gridCol w:w="1812"/>
        <w:gridCol w:w="1812"/>
        <w:gridCol w:w="1813"/>
        <w:gridCol w:w="1813"/>
      </w:tblGrid>
      <w:tr w:rsidR="005128AF" w:rsidRPr="000B151A" w:rsidTr="00B4181E">
        <w:tc>
          <w:tcPr>
            <w:tcW w:w="1812" w:type="dxa"/>
            <w:tcBorders>
              <w:top w:val="nil"/>
              <w:left w:val="nil"/>
              <w:bottom w:val="single" w:sz="12" w:space="0" w:color="auto"/>
              <w:right w:val="single" w:sz="12" w:space="0" w:color="auto"/>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p>
        </w:tc>
        <w:tc>
          <w:tcPr>
            <w:tcW w:w="1812" w:type="dxa"/>
            <w:tcBorders>
              <w:top w:val="nil"/>
              <w:left w:val="single" w:sz="12" w:space="0" w:color="auto"/>
              <w:bottom w:val="single" w:sz="12" w:space="0" w:color="auto"/>
            </w:tcBorders>
          </w:tcPr>
          <w:p w:rsidR="005128AF" w:rsidRPr="000B151A" w:rsidRDefault="0000739D" w:rsidP="00B4181E">
            <w:pPr>
              <w:autoSpaceDE w:val="0"/>
              <w:autoSpaceDN w:val="0"/>
              <w:adjustRightInd w:val="0"/>
              <w:spacing w:line="360" w:lineRule="auto"/>
              <w:rPr>
                <w:rFonts w:ascii="Times New Roman" w:hAnsi="Times New Roman" w:cs="Times New Roman"/>
                <w:sz w:val="24"/>
                <w:szCs w:val="24"/>
                <w:vertAlign w:val="subscript"/>
              </w:rPr>
            </w:pPr>
            <m:oMathPara>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ρ</m:t>
                    </m:r>
                  </m:e>
                  <m:sub/>
                </m:sSub>
              </m:oMath>
            </m:oMathPara>
          </w:p>
        </w:tc>
        <w:tc>
          <w:tcPr>
            <w:tcW w:w="1812" w:type="dxa"/>
            <w:tcBorders>
              <w:top w:val="nil"/>
              <w:bottom w:val="single" w:sz="12" w:space="0" w:color="auto"/>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Sex</w:t>
            </w:r>
          </w:p>
        </w:tc>
        <w:tc>
          <w:tcPr>
            <w:tcW w:w="1813" w:type="dxa"/>
            <w:tcBorders>
              <w:top w:val="nil"/>
              <w:bottom w:val="single" w:sz="12" w:space="0" w:color="auto"/>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Age</w:t>
            </w:r>
          </w:p>
        </w:tc>
        <w:tc>
          <w:tcPr>
            <w:tcW w:w="1813" w:type="dxa"/>
            <w:tcBorders>
              <w:top w:val="nil"/>
              <w:bottom w:val="single" w:sz="12" w:space="0" w:color="auto"/>
              <w:right w:val="nil"/>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School p.</w:t>
            </w:r>
          </w:p>
        </w:tc>
      </w:tr>
      <w:tr w:rsidR="005128AF" w:rsidRPr="000B151A" w:rsidTr="00B4181E">
        <w:tc>
          <w:tcPr>
            <w:tcW w:w="1812" w:type="dxa"/>
            <w:tcBorders>
              <w:top w:val="single" w:sz="12" w:space="0" w:color="auto"/>
              <w:left w:val="nil"/>
              <w:right w:val="single" w:sz="12" w:space="0" w:color="auto"/>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Estimate</w:t>
            </w:r>
          </w:p>
        </w:tc>
        <w:tc>
          <w:tcPr>
            <w:tcW w:w="1812" w:type="dxa"/>
            <w:tcBorders>
              <w:top w:val="single" w:sz="12" w:space="0" w:color="auto"/>
              <w:left w:val="single" w:sz="12" w:space="0" w:color="auto"/>
            </w:tcBorders>
          </w:tcPr>
          <w:p w:rsidR="005128AF" w:rsidRPr="000B151A" w:rsidRDefault="00844965"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0.23</w:t>
            </w:r>
          </w:p>
        </w:tc>
        <w:tc>
          <w:tcPr>
            <w:tcW w:w="1812" w:type="dxa"/>
            <w:tcBorders>
              <w:top w:val="single" w:sz="12" w:space="0" w:color="auto"/>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16.7</w:t>
            </w:r>
            <w:r w:rsidR="00844965">
              <w:rPr>
                <w:rFonts w:ascii="Times New Roman" w:hAnsi="Times New Roman" w:cs="Times New Roman"/>
                <w:sz w:val="24"/>
                <w:szCs w:val="24"/>
              </w:rPr>
              <w:t>0</w:t>
            </w:r>
          </w:p>
        </w:tc>
        <w:tc>
          <w:tcPr>
            <w:tcW w:w="1813" w:type="dxa"/>
            <w:tcBorders>
              <w:top w:val="single" w:sz="12" w:space="0" w:color="auto"/>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-1.05</w:t>
            </w:r>
          </w:p>
        </w:tc>
        <w:tc>
          <w:tcPr>
            <w:tcW w:w="1813" w:type="dxa"/>
            <w:tcBorders>
              <w:top w:val="single" w:sz="12" w:space="0" w:color="auto"/>
              <w:right w:val="nil"/>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27.1</w:t>
            </w:r>
            <w:r w:rsidR="00844965">
              <w:rPr>
                <w:rFonts w:ascii="Times New Roman" w:hAnsi="Times New Roman" w:cs="Times New Roman"/>
                <w:sz w:val="24"/>
                <w:szCs w:val="24"/>
              </w:rPr>
              <w:t>0</w:t>
            </w:r>
          </w:p>
        </w:tc>
      </w:tr>
      <w:tr w:rsidR="005128AF" w:rsidRPr="000B151A" w:rsidTr="00B4181E">
        <w:tc>
          <w:tcPr>
            <w:tcW w:w="1812" w:type="dxa"/>
            <w:tcBorders>
              <w:left w:val="nil"/>
              <w:right w:val="single" w:sz="12" w:space="0" w:color="auto"/>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Std. dev</w:t>
            </w:r>
          </w:p>
        </w:tc>
        <w:tc>
          <w:tcPr>
            <w:tcW w:w="1812" w:type="dxa"/>
            <w:tcBorders>
              <w:left w:val="single" w:sz="12" w:space="0" w:color="auto"/>
            </w:tcBorders>
          </w:tcPr>
          <w:p w:rsidR="005128AF" w:rsidRPr="000B151A" w:rsidRDefault="00844965"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0.074</w:t>
            </w:r>
          </w:p>
        </w:tc>
        <w:tc>
          <w:tcPr>
            <w:tcW w:w="1812" w:type="dxa"/>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2.54</w:t>
            </w:r>
          </w:p>
        </w:tc>
        <w:tc>
          <w:tcPr>
            <w:tcW w:w="1813" w:type="dxa"/>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1.58</w:t>
            </w:r>
          </w:p>
        </w:tc>
        <w:tc>
          <w:tcPr>
            <w:tcW w:w="1813" w:type="dxa"/>
            <w:tcBorders>
              <w:right w:val="nil"/>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3.41</w:t>
            </w:r>
          </w:p>
        </w:tc>
      </w:tr>
      <w:tr w:rsidR="005128AF" w:rsidRPr="000B151A" w:rsidTr="00B4181E">
        <w:tc>
          <w:tcPr>
            <w:tcW w:w="1812" w:type="dxa"/>
            <w:tcBorders>
              <w:left w:val="nil"/>
              <w:right w:val="single" w:sz="12" w:space="0" w:color="auto"/>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P-value</w:t>
            </w:r>
          </w:p>
        </w:tc>
        <w:tc>
          <w:tcPr>
            <w:tcW w:w="1812" w:type="dxa"/>
            <w:tcBorders>
              <w:left w:val="single" w:sz="12" w:space="0" w:color="auto"/>
            </w:tcBorders>
          </w:tcPr>
          <w:p w:rsidR="005128AF" w:rsidRPr="000B151A" w:rsidRDefault="00844965"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0.0021</w:t>
            </w:r>
          </w:p>
        </w:tc>
        <w:tc>
          <w:tcPr>
            <w:tcW w:w="1812" w:type="dxa"/>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5.15</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m:t>
                  </m:r>
                </m:sup>
              </m:sSup>
            </m:oMath>
          </w:p>
        </w:tc>
        <w:tc>
          <w:tcPr>
            <w:tcW w:w="1813" w:type="dxa"/>
          </w:tcPr>
          <w:p w:rsidR="005128AF" w:rsidRPr="000B151A" w:rsidRDefault="00844965"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0.43</w:t>
            </w:r>
          </w:p>
        </w:tc>
        <w:tc>
          <w:tcPr>
            <w:tcW w:w="1813" w:type="dxa"/>
            <w:tcBorders>
              <w:right w:val="nil"/>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2.00</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m:t>
                  </m:r>
                </m:sup>
              </m:sSup>
            </m:oMath>
          </w:p>
        </w:tc>
      </w:tr>
      <w:tr w:rsidR="005128AF" w:rsidRPr="000B151A" w:rsidTr="00B4181E">
        <w:tc>
          <w:tcPr>
            <w:tcW w:w="1812" w:type="dxa"/>
            <w:tcBorders>
              <w:left w:val="nil"/>
              <w:bottom w:val="single" w:sz="12" w:space="0" w:color="auto"/>
              <w:right w:val="single" w:sz="12" w:space="0" w:color="auto"/>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p>
        </w:tc>
        <w:tc>
          <w:tcPr>
            <w:tcW w:w="1812" w:type="dxa"/>
            <w:tcBorders>
              <w:left w:val="single" w:sz="12" w:space="0" w:color="auto"/>
              <w:bottom w:val="single" w:sz="12" w:space="0" w:color="auto"/>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Smoke</w:t>
            </w:r>
          </w:p>
        </w:tc>
        <w:tc>
          <w:tcPr>
            <w:tcW w:w="1812" w:type="dxa"/>
            <w:tcBorders>
              <w:bottom w:val="single" w:sz="12" w:space="0" w:color="auto"/>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Phys. act</w:t>
            </w:r>
          </w:p>
        </w:tc>
        <w:tc>
          <w:tcPr>
            <w:tcW w:w="1813" w:type="dxa"/>
            <w:tcBorders>
              <w:bottom w:val="single" w:sz="12" w:space="0" w:color="auto"/>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Test ord. f.</w:t>
            </w:r>
          </w:p>
        </w:tc>
        <w:tc>
          <w:tcPr>
            <w:tcW w:w="1813" w:type="dxa"/>
            <w:tcBorders>
              <w:bottom w:val="single" w:sz="12" w:space="0" w:color="auto"/>
              <w:right w:val="nil"/>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Intercept</w:t>
            </w:r>
          </w:p>
        </w:tc>
      </w:tr>
      <w:tr w:rsidR="005128AF" w:rsidRPr="000B151A" w:rsidTr="00B4181E">
        <w:tc>
          <w:tcPr>
            <w:tcW w:w="1812" w:type="dxa"/>
            <w:tcBorders>
              <w:top w:val="single" w:sz="12" w:space="0" w:color="auto"/>
              <w:left w:val="nil"/>
              <w:right w:val="single" w:sz="12" w:space="0" w:color="auto"/>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Estimate</w:t>
            </w:r>
          </w:p>
        </w:tc>
        <w:tc>
          <w:tcPr>
            <w:tcW w:w="1812" w:type="dxa"/>
            <w:tcBorders>
              <w:top w:val="single" w:sz="12" w:space="0" w:color="auto"/>
              <w:left w:val="single" w:sz="12" w:space="0" w:color="auto"/>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-5.53</w:t>
            </w:r>
          </w:p>
        </w:tc>
        <w:tc>
          <w:tcPr>
            <w:tcW w:w="1812" w:type="dxa"/>
            <w:tcBorders>
              <w:top w:val="single" w:sz="12" w:space="0" w:color="auto"/>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1.79</w:t>
            </w:r>
          </w:p>
        </w:tc>
        <w:tc>
          <w:tcPr>
            <w:tcW w:w="1813" w:type="dxa"/>
            <w:tcBorders>
              <w:top w:val="single" w:sz="12" w:space="0" w:color="auto"/>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1.31</w:t>
            </w:r>
          </w:p>
        </w:tc>
        <w:tc>
          <w:tcPr>
            <w:tcW w:w="1813" w:type="dxa"/>
            <w:tcBorders>
              <w:top w:val="single" w:sz="12" w:space="0" w:color="auto"/>
              <w:right w:val="nil"/>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65.1</w:t>
            </w:r>
            <w:r w:rsidR="00844965">
              <w:rPr>
                <w:rFonts w:ascii="Times New Roman" w:hAnsi="Times New Roman" w:cs="Times New Roman"/>
                <w:sz w:val="24"/>
                <w:szCs w:val="24"/>
              </w:rPr>
              <w:t>0</w:t>
            </w:r>
          </w:p>
        </w:tc>
      </w:tr>
      <w:tr w:rsidR="005128AF" w:rsidRPr="000B151A" w:rsidTr="00B4181E">
        <w:tc>
          <w:tcPr>
            <w:tcW w:w="1812" w:type="dxa"/>
            <w:tcBorders>
              <w:left w:val="nil"/>
              <w:right w:val="single" w:sz="12" w:space="0" w:color="auto"/>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Std. dev</w:t>
            </w:r>
          </w:p>
        </w:tc>
        <w:tc>
          <w:tcPr>
            <w:tcW w:w="1812" w:type="dxa"/>
            <w:tcBorders>
              <w:left w:val="single" w:sz="12" w:space="0" w:color="auto"/>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2.30</w:t>
            </w:r>
          </w:p>
        </w:tc>
        <w:tc>
          <w:tcPr>
            <w:tcW w:w="1812" w:type="dxa"/>
          </w:tcPr>
          <w:p w:rsidR="005128AF" w:rsidRPr="000B151A" w:rsidRDefault="00844965"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0.62</w:t>
            </w:r>
          </w:p>
        </w:tc>
        <w:tc>
          <w:tcPr>
            <w:tcW w:w="1813" w:type="dxa"/>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1.56</w:t>
            </w:r>
          </w:p>
        </w:tc>
        <w:tc>
          <w:tcPr>
            <w:tcW w:w="1813" w:type="dxa"/>
            <w:tcBorders>
              <w:right w:val="nil"/>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25.2</w:t>
            </w:r>
            <w:r w:rsidR="00844965">
              <w:rPr>
                <w:rFonts w:ascii="Times New Roman" w:hAnsi="Times New Roman" w:cs="Times New Roman"/>
                <w:sz w:val="24"/>
                <w:szCs w:val="24"/>
              </w:rPr>
              <w:t>0</w:t>
            </w:r>
          </w:p>
        </w:tc>
      </w:tr>
      <w:tr w:rsidR="005128AF" w:rsidRPr="000B151A" w:rsidTr="00B4181E">
        <w:tc>
          <w:tcPr>
            <w:tcW w:w="1812" w:type="dxa"/>
            <w:tcBorders>
              <w:left w:val="nil"/>
              <w:right w:val="single" w:sz="12" w:space="0" w:color="auto"/>
            </w:tcBorders>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P-value</w:t>
            </w:r>
          </w:p>
        </w:tc>
        <w:tc>
          <w:tcPr>
            <w:tcW w:w="1812" w:type="dxa"/>
            <w:tcBorders>
              <w:left w:val="single" w:sz="12" w:space="0" w:color="auto"/>
            </w:tcBorders>
          </w:tcPr>
          <w:p w:rsidR="005128AF" w:rsidRPr="000B151A" w:rsidRDefault="00844965"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0.016</w:t>
            </w:r>
          </w:p>
        </w:tc>
        <w:tc>
          <w:tcPr>
            <w:tcW w:w="1812" w:type="dxa"/>
          </w:tcPr>
          <w:p w:rsidR="005128AF" w:rsidRPr="000B151A" w:rsidRDefault="005128AF" w:rsidP="00B4181E">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0</w:t>
            </w:r>
            <w:r w:rsidR="00844965">
              <w:rPr>
                <w:rFonts w:ascii="Times New Roman" w:hAnsi="Times New Roman" w:cs="Times New Roman"/>
                <w:sz w:val="24"/>
                <w:szCs w:val="24"/>
              </w:rPr>
              <w:t>.0042</w:t>
            </w:r>
          </w:p>
        </w:tc>
        <w:tc>
          <w:tcPr>
            <w:tcW w:w="1813" w:type="dxa"/>
          </w:tcPr>
          <w:p w:rsidR="005128AF" w:rsidRPr="000B151A" w:rsidRDefault="00844965" w:rsidP="005128A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0.40</w:t>
            </w:r>
          </w:p>
        </w:tc>
        <w:tc>
          <w:tcPr>
            <w:tcW w:w="1813" w:type="dxa"/>
            <w:tcBorders>
              <w:right w:val="nil"/>
            </w:tcBorders>
          </w:tcPr>
          <w:p w:rsidR="005128AF" w:rsidRPr="000B151A" w:rsidRDefault="00844965" w:rsidP="00B418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0.0099</w:t>
            </w:r>
          </w:p>
        </w:tc>
      </w:tr>
    </w:tbl>
    <w:p w:rsidR="005128AF" w:rsidRPr="000B151A" w:rsidRDefault="005128AF" w:rsidP="005128AF">
      <w:pPr>
        <w:autoSpaceDE w:val="0"/>
        <w:autoSpaceDN w:val="0"/>
        <w:adjustRightInd w:val="0"/>
        <w:spacing w:after="0" w:line="360" w:lineRule="auto"/>
        <w:rPr>
          <w:rFonts w:ascii="Times New Roman" w:hAnsi="Times New Roman" w:cs="Times New Roman"/>
          <w:sz w:val="24"/>
          <w:szCs w:val="24"/>
        </w:rPr>
      </w:pPr>
      <w:r w:rsidRPr="000B151A">
        <w:rPr>
          <w:rFonts w:ascii="Times New Roman" w:hAnsi="Times New Roman" w:cs="Times New Roman"/>
          <w:sz w:val="24"/>
          <w:szCs w:val="24"/>
        </w:rPr>
        <w:t xml:space="preserve">Estimated coefficients in the network autocorrelation model using data from the Tromsø Study: Fit Futures I, standard deviation (std. dev) and p-values. </w:t>
      </w:r>
      <w:r w:rsidR="006B2BC3">
        <w:rPr>
          <w:rFonts w:ascii="Times New Roman" w:hAnsi="Times New Roman" w:cs="Times New Roman"/>
          <w:sz w:val="24"/>
          <w:szCs w:val="24"/>
        </w:rPr>
        <w:t xml:space="preserve">School p. denotes school programme, phys. act denotes physical activity and test ord. f. denotes test order among friends. </w:t>
      </w:r>
    </w:p>
    <w:p w:rsidR="005128AF" w:rsidRPr="00FA4FD5" w:rsidRDefault="005128AF" w:rsidP="00CF3DD3">
      <w:pPr>
        <w:ind w:firstLine="432"/>
      </w:pPr>
    </w:p>
    <w:p w:rsidR="00B153AA" w:rsidRDefault="00B153AA" w:rsidP="00B153AA">
      <w:pPr>
        <w:pStyle w:val="Overskrift1"/>
      </w:pPr>
      <w:r>
        <w:t>Other pain modalities and pain threshold</w:t>
      </w:r>
    </w:p>
    <w:p w:rsidR="00B153AA" w:rsidRPr="000B151A" w:rsidRDefault="00B153AA" w:rsidP="00B153AA">
      <w:pPr>
        <w:pStyle w:val="Overskrift2"/>
        <w:spacing w:line="360" w:lineRule="auto"/>
      </w:pPr>
      <w:r w:rsidRPr="000B151A">
        <w:t>Other pain tolerance measures</w:t>
      </w:r>
    </w:p>
    <w:p w:rsidR="00B153AA" w:rsidRPr="000B151A" w:rsidRDefault="00B153AA" w:rsidP="00B153AA">
      <w:pPr>
        <w:pStyle w:val="Overskrift3"/>
        <w:spacing w:line="360" w:lineRule="auto"/>
      </w:pPr>
      <w:r w:rsidRPr="000B151A">
        <w:t>Heat pain tolerance</w:t>
      </w:r>
    </w:p>
    <w:p w:rsidR="00B153AA" w:rsidRPr="000B151A" w:rsidRDefault="00B153AA" w:rsidP="00B153AA">
      <w:pPr>
        <w:autoSpaceDE w:val="0"/>
        <w:autoSpaceDN w:val="0"/>
        <w:adjustRightInd w:val="0"/>
        <w:spacing w:after="0" w:line="360" w:lineRule="auto"/>
        <w:rPr>
          <w:rFonts w:ascii="Times New Roman" w:hAnsi="Times New Roman" w:cs="Times New Roman"/>
          <w:sz w:val="24"/>
          <w:szCs w:val="24"/>
        </w:rPr>
      </w:pPr>
      <w:r w:rsidRPr="000B151A">
        <w:rPr>
          <w:rFonts w:ascii="Times New Roman" w:hAnsi="Times New Roman" w:cs="Times New Roman"/>
          <w:sz w:val="24"/>
          <w:szCs w:val="24"/>
        </w:rPr>
        <w:t xml:space="preserve">We plot the proportion of heat pain tolerant individuals versus their proportion of heat pain tolerant friends. The plot is given </w:t>
      </w:r>
      <w:r>
        <w:rPr>
          <w:rFonts w:ascii="Times New Roman" w:hAnsi="Times New Roman" w:cs="Times New Roman"/>
          <w:sz w:val="24"/>
          <w:szCs w:val="24"/>
        </w:rPr>
        <w:t xml:space="preserve">in Figure </w:t>
      </w:r>
      <w:r w:rsidR="00E30502">
        <w:rPr>
          <w:rFonts w:ascii="Times New Roman" w:hAnsi="Times New Roman" w:cs="Times New Roman"/>
          <w:sz w:val="24"/>
          <w:szCs w:val="24"/>
        </w:rPr>
        <w:t>S</w:t>
      </w:r>
      <w:r>
        <w:rPr>
          <w:rFonts w:ascii="Times New Roman" w:hAnsi="Times New Roman" w:cs="Times New Roman"/>
          <w:sz w:val="24"/>
          <w:szCs w:val="24"/>
        </w:rPr>
        <w:t>1</w:t>
      </w:r>
      <w:r w:rsidRPr="000B151A">
        <w:rPr>
          <w:rFonts w:ascii="Times New Roman" w:hAnsi="Times New Roman" w:cs="Times New Roman"/>
          <w:sz w:val="24"/>
          <w:szCs w:val="24"/>
        </w:rPr>
        <w:t>a. There seems to be a positive correlation between an individual's heat pain tolerance and the friends' heat pain tolerance, but the relationship is less clear than</w:t>
      </w:r>
      <w:r>
        <w:rPr>
          <w:rFonts w:ascii="Times New Roman" w:hAnsi="Times New Roman" w:cs="Times New Roman"/>
          <w:sz w:val="24"/>
          <w:szCs w:val="24"/>
        </w:rPr>
        <w:t xml:space="preserve"> for</w:t>
      </w:r>
      <w:r w:rsidRPr="000B151A">
        <w:rPr>
          <w:rFonts w:ascii="Times New Roman" w:hAnsi="Times New Roman" w:cs="Times New Roman"/>
          <w:sz w:val="24"/>
          <w:szCs w:val="24"/>
        </w:rPr>
        <w:t xml:space="preserve"> cold-pressor pain tolerance (Figure 3</w:t>
      </w:r>
      <w:r>
        <w:rPr>
          <w:rFonts w:ascii="Times New Roman" w:hAnsi="Times New Roman" w:cs="Times New Roman"/>
          <w:sz w:val="24"/>
          <w:szCs w:val="24"/>
        </w:rPr>
        <w:t xml:space="preserve"> in the main article</w:t>
      </w:r>
      <w:r w:rsidRPr="000B151A">
        <w:rPr>
          <w:rFonts w:ascii="Times New Roman" w:hAnsi="Times New Roman" w:cs="Times New Roman"/>
          <w:sz w:val="24"/>
          <w:szCs w:val="24"/>
        </w:rPr>
        <w:t>).</w:t>
      </w:r>
    </w:p>
    <w:p w:rsidR="00B153AA" w:rsidRPr="000B151A" w:rsidRDefault="00B153AA" w:rsidP="00B153AA">
      <w:pPr>
        <w:autoSpaceDE w:val="0"/>
        <w:autoSpaceDN w:val="0"/>
        <w:adjustRightInd w:val="0"/>
        <w:spacing w:after="0" w:line="360" w:lineRule="auto"/>
        <w:ind w:firstLine="708"/>
        <w:rPr>
          <w:rFonts w:ascii="Times New Roman" w:hAnsi="Times New Roman" w:cs="Times New Roman"/>
          <w:sz w:val="24"/>
          <w:szCs w:val="24"/>
        </w:rPr>
      </w:pPr>
      <w:r w:rsidRPr="000B151A">
        <w:rPr>
          <w:rFonts w:ascii="Times New Roman" w:hAnsi="Times New Roman" w:cs="Times New Roman"/>
          <w:sz w:val="24"/>
          <w:szCs w:val="24"/>
        </w:rPr>
        <w:t>The estimated Kendall's τ for heat pain tolera</w:t>
      </w:r>
      <w:r w:rsidR="00844965">
        <w:rPr>
          <w:rFonts w:ascii="Times New Roman" w:hAnsi="Times New Roman" w:cs="Times New Roman"/>
          <w:sz w:val="24"/>
          <w:szCs w:val="24"/>
        </w:rPr>
        <w:t>nce and friendship ties is 0.10</w:t>
      </w:r>
      <w:r w:rsidRPr="000B151A">
        <w:rPr>
          <w:rFonts w:ascii="Times New Roman" w:hAnsi="Times New Roman" w:cs="Times New Roman"/>
          <w:sz w:val="24"/>
          <w:szCs w:val="24"/>
        </w:rPr>
        <w:t xml:space="preserve">, and the permutation test results in τ estimates in the range </w:t>
      </w:r>
      <w:r w:rsidR="00844965">
        <w:rPr>
          <w:rFonts w:ascii="Times New Roman" w:hAnsi="Times New Roman" w:cs="Times New Roman"/>
          <w:sz w:val="24"/>
          <w:szCs w:val="24"/>
        </w:rPr>
        <w:t>(-0.062, 0.068</w:t>
      </w:r>
      <w:r w:rsidRPr="000B151A">
        <w:rPr>
          <w:rFonts w:ascii="Times New Roman" w:hAnsi="Times New Roman" w:cs="Times New Roman"/>
          <w:sz w:val="24"/>
          <w:szCs w:val="24"/>
        </w:rPr>
        <w:t>). The partial correlation coeffici</w:t>
      </w:r>
      <w:r w:rsidR="00844965">
        <w:rPr>
          <w:rFonts w:ascii="Times New Roman" w:hAnsi="Times New Roman" w:cs="Times New Roman"/>
          <w:sz w:val="24"/>
          <w:szCs w:val="24"/>
        </w:rPr>
        <w:t>ent controlled for sex is 0.037</w:t>
      </w:r>
      <w:r w:rsidRPr="000B151A">
        <w:rPr>
          <w:rFonts w:ascii="Times New Roman" w:hAnsi="Times New Roman" w:cs="Times New Roman"/>
          <w:sz w:val="24"/>
          <w:szCs w:val="24"/>
        </w:rPr>
        <w:t>. The estimated 95% confidence interval from the perm</w:t>
      </w:r>
      <w:r w:rsidR="00844965">
        <w:rPr>
          <w:rFonts w:ascii="Times New Roman" w:hAnsi="Times New Roman" w:cs="Times New Roman"/>
          <w:sz w:val="24"/>
          <w:szCs w:val="24"/>
        </w:rPr>
        <w:t>utation test is (-0.028, 0.028</w:t>
      </w:r>
      <w:r w:rsidRPr="000B151A">
        <w:rPr>
          <w:rFonts w:ascii="Times New Roman" w:hAnsi="Times New Roman" w:cs="Times New Roman"/>
          <w:sz w:val="24"/>
          <w:szCs w:val="24"/>
        </w:rPr>
        <w:t>). The estimated p-value for th</w:t>
      </w:r>
      <w:r w:rsidR="00844965">
        <w:rPr>
          <w:rFonts w:ascii="Times New Roman" w:hAnsi="Times New Roman" w:cs="Times New Roman"/>
          <w:sz w:val="24"/>
          <w:szCs w:val="24"/>
        </w:rPr>
        <w:t>e partial correlation is 0.010</w:t>
      </w:r>
      <w:r w:rsidRPr="000B151A">
        <w:rPr>
          <w:rFonts w:ascii="Times New Roman" w:hAnsi="Times New Roman" w:cs="Times New Roman"/>
          <w:sz w:val="24"/>
          <w:szCs w:val="24"/>
        </w:rPr>
        <w:t>. The coefficients for the fitted network autocorrelation model for heat pain t</w:t>
      </w:r>
      <w:r w:rsidR="00B506BA">
        <w:rPr>
          <w:rFonts w:ascii="Times New Roman" w:hAnsi="Times New Roman" w:cs="Times New Roman"/>
          <w:sz w:val="24"/>
          <w:szCs w:val="24"/>
        </w:rPr>
        <w:t xml:space="preserve">olerance are given in Table </w:t>
      </w:r>
      <w:r w:rsidR="00E30502">
        <w:rPr>
          <w:rFonts w:ascii="Times New Roman" w:hAnsi="Times New Roman" w:cs="Times New Roman"/>
          <w:sz w:val="24"/>
          <w:szCs w:val="24"/>
        </w:rPr>
        <w:t>S</w:t>
      </w:r>
      <w:r w:rsidR="00B506BA">
        <w:rPr>
          <w:rFonts w:ascii="Times New Roman" w:hAnsi="Times New Roman" w:cs="Times New Roman"/>
          <w:sz w:val="24"/>
          <w:szCs w:val="24"/>
        </w:rPr>
        <w:t>3</w:t>
      </w:r>
      <w:r w:rsidRPr="000B151A">
        <w:rPr>
          <w:rFonts w:ascii="Times New Roman" w:hAnsi="Times New Roman" w:cs="Times New Roman"/>
          <w:sz w:val="24"/>
          <w:szCs w:val="24"/>
        </w:rPr>
        <w:t xml:space="preserve">. The effect of the average heat pain tolerance of friends on an individual's heat pain tolerance </w:t>
      </w:r>
      <w:r w:rsidR="009D2B5F">
        <w:rPr>
          <w:rFonts w:ascii="Times New Roman" w:hAnsi="Times New Roman" w:cs="Times New Roman"/>
          <w:sz w:val="24"/>
          <w:szCs w:val="24"/>
        </w:rPr>
        <w:t xml:space="preserve">is not significant. As for cold-pressor </w:t>
      </w:r>
      <w:r w:rsidRPr="000B151A">
        <w:rPr>
          <w:rFonts w:ascii="Times New Roman" w:hAnsi="Times New Roman" w:cs="Times New Roman"/>
          <w:sz w:val="24"/>
          <w:szCs w:val="24"/>
        </w:rPr>
        <w:t>pain tolerance, sex and school programme are significant. Hence</w:t>
      </w:r>
      <w:r>
        <w:rPr>
          <w:rFonts w:ascii="Times New Roman" w:hAnsi="Times New Roman" w:cs="Times New Roman"/>
          <w:sz w:val="24"/>
          <w:szCs w:val="24"/>
        </w:rPr>
        <w:t>,</w:t>
      </w:r>
      <w:r w:rsidRPr="000B151A">
        <w:rPr>
          <w:rFonts w:ascii="Times New Roman" w:hAnsi="Times New Roman" w:cs="Times New Roman"/>
          <w:sz w:val="24"/>
          <w:szCs w:val="24"/>
        </w:rPr>
        <w:t xml:space="preserve"> there is significant pairwise correlation in friends' heat pain tolerance, but the neighbourhood correlation is not significant.</w:t>
      </w:r>
    </w:p>
    <w:p w:rsidR="00B153AA" w:rsidRPr="000B151A" w:rsidRDefault="00B153AA" w:rsidP="00B153AA">
      <w:pPr>
        <w:autoSpaceDE w:val="0"/>
        <w:autoSpaceDN w:val="0"/>
        <w:adjustRightInd w:val="0"/>
        <w:spacing w:after="0" w:line="360" w:lineRule="auto"/>
        <w:ind w:firstLine="708"/>
        <w:rPr>
          <w:rFonts w:ascii="Times New Roman" w:hAnsi="Times New Roman" w:cs="Times New Roman"/>
          <w:sz w:val="24"/>
          <w:szCs w:val="24"/>
        </w:rPr>
      </w:pPr>
      <w:r w:rsidRPr="000B151A">
        <w:rPr>
          <w:rFonts w:ascii="Times New Roman" w:hAnsi="Times New Roman" w:cs="Times New Roman"/>
          <w:sz w:val="24"/>
          <w:szCs w:val="24"/>
        </w:rPr>
        <w:t>When considering the effect of network centrality on the heat pain tolerance, we find that the in-degree is significant at the 0.05 significance level. The estima</w:t>
      </w:r>
      <w:r w:rsidR="00844965">
        <w:rPr>
          <w:rFonts w:ascii="Times New Roman" w:hAnsi="Times New Roman" w:cs="Times New Roman"/>
          <w:sz w:val="24"/>
          <w:szCs w:val="24"/>
        </w:rPr>
        <w:t>ted effect of in-</w:t>
      </w:r>
      <w:r w:rsidR="00844965">
        <w:rPr>
          <w:rFonts w:ascii="Times New Roman" w:hAnsi="Times New Roman" w:cs="Times New Roman"/>
          <w:sz w:val="24"/>
          <w:szCs w:val="24"/>
        </w:rPr>
        <w:lastRenderedPageBreak/>
        <w:t>degree is 0.11</w:t>
      </w:r>
      <w:r w:rsidRPr="000B151A">
        <w:rPr>
          <w:rFonts w:ascii="Times New Roman" w:hAnsi="Times New Roman" w:cs="Times New Roman"/>
          <w:sz w:val="24"/>
          <w:szCs w:val="24"/>
        </w:rPr>
        <w:t xml:space="preserve"> wit</w:t>
      </w:r>
      <w:r w:rsidR="00844965">
        <w:rPr>
          <w:rFonts w:ascii="Times New Roman" w:hAnsi="Times New Roman" w:cs="Times New Roman"/>
          <w:sz w:val="24"/>
          <w:szCs w:val="24"/>
        </w:rPr>
        <w:t>h a standard deviation of 0.032 and p-value of 0.00058</w:t>
      </w:r>
      <w:r w:rsidRPr="000B151A">
        <w:rPr>
          <w:rFonts w:ascii="Times New Roman" w:hAnsi="Times New Roman" w:cs="Times New Roman"/>
          <w:sz w:val="24"/>
          <w:szCs w:val="24"/>
        </w:rPr>
        <w:t>. Thus</w:t>
      </w:r>
      <w:r>
        <w:rPr>
          <w:rFonts w:ascii="Times New Roman" w:hAnsi="Times New Roman" w:cs="Times New Roman"/>
          <w:sz w:val="24"/>
          <w:szCs w:val="24"/>
        </w:rPr>
        <w:t>,</w:t>
      </w:r>
      <w:r w:rsidRPr="000B151A">
        <w:rPr>
          <w:rFonts w:ascii="Times New Roman" w:hAnsi="Times New Roman" w:cs="Times New Roman"/>
          <w:sz w:val="24"/>
          <w:szCs w:val="24"/>
        </w:rPr>
        <w:t xml:space="preserve"> the heat pai</w:t>
      </w:r>
      <w:r w:rsidR="00844965">
        <w:rPr>
          <w:rFonts w:ascii="Times New Roman" w:hAnsi="Times New Roman" w:cs="Times New Roman"/>
          <w:sz w:val="24"/>
          <w:szCs w:val="24"/>
        </w:rPr>
        <w:t>n tolerance increases with 0.11</w:t>
      </w:r>
      <w:r w:rsidRPr="000B151A">
        <w:rPr>
          <w:rFonts w:ascii="Times New Roman" w:hAnsi="Times New Roman" w:cs="Times New Roman"/>
          <w:sz w:val="24"/>
          <w:szCs w:val="24"/>
        </w:rPr>
        <w:t>˚C on average, if the number of people who count you as (likely) one of their top five friends increases by one.</w:t>
      </w:r>
    </w:p>
    <w:p w:rsidR="00B153AA" w:rsidRPr="000B151A" w:rsidRDefault="00B153AA" w:rsidP="00B153AA">
      <w:pPr>
        <w:pStyle w:val="Overskrift3"/>
      </w:pPr>
      <w:r w:rsidRPr="000B151A">
        <w:t>Pressure pain tolerance – fingernail</w:t>
      </w:r>
    </w:p>
    <w:p w:rsidR="00B153AA" w:rsidRPr="000B151A" w:rsidRDefault="00B153AA" w:rsidP="00B153AA">
      <w:pPr>
        <w:autoSpaceDE w:val="0"/>
        <w:autoSpaceDN w:val="0"/>
        <w:adjustRightInd w:val="0"/>
        <w:spacing w:after="0" w:line="360" w:lineRule="auto"/>
        <w:rPr>
          <w:rFonts w:ascii="Times New Roman" w:hAnsi="Times New Roman" w:cs="Times New Roman"/>
          <w:sz w:val="24"/>
          <w:szCs w:val="24"/>
        </w:rPr>
      </w:pPr>
      <w:r w:rsidRPr="000B151A">
        <w:rPr>
          <w:rFonts w:ascii="Times New Roman" w:hAnsi="Times New Roman" w:cs="Times New Roman"/>
          <w:sz w:val="24"/>
          <w:szCs w:val="24"/>
        </w:rPr>
        <w:t>We plotted the proportion of pressure pain tolerant individuals versus their proportion of friends who are pressure pain tolerant, for pressure pain tolerance at the fingernai</w:t>
      </w:r>
      <w:r>
        <w:rPr>
          <w:rFonts w:ascii="Times New Roman" w:hAnsi="Times New Roman" w:cs="Times New Roman"/>
          <w:sz w:val="24"/>
          <w:szCs w:val="24"/>
        </w:rPr>
        <w:t xml:space="preserve">l. The plot is given in Figure </w:t>
      </w:r>
      <w:r w:rsidR="00E30502">
        <w:rPr>
          <w:rFonts w:ascii="Times New Roman" w:hAnsi="Times New Roman" w:cs="Times New Roman"/>
          <w:sz w:val="24"/>
          <w:szCs w:val="24"/>
        </w:rPr>
        <w:t>S</w:t>
      </w:r>
      <w:r>
        <w:rPr>
          <w:rFonts w:ascii="Times New Roman" w:hAnsi="Times New Roman" w:cs="Times New Roman"/>
          <w:sz w:val="24"/>
          <w:szCs w:val="24"/>
        </w:rPr>
        <w:t>1</w:t>
      </w:r>
      <w:r w:rsidRPr="000B151A">
        <w:rPr>
          <w:rFonts w:ascii="Times New Roman" w:hAnsi="Times New Roman" w:cs="Times New Roman"/>
          <w:sz w:val="24"/>
          <w:szCs w:val="24"/>
        </w:rPr>
        <w:t xml:space="preserve">b. Again, the relationship </w:t>
      </w:r>
      <w:r w:rsidR="00E47AF5">
        <w:rPr>
          <w:rFonts w:ascii="Times New Roman" w:hAnsi="Times New Roman" w:cs="Times New Roman"/>
          <w:sz w:val="24"/>
          <w:szCs w:val="24"/>
        </w:rPr>
        <w:t>is</w:t>
      </w:r>
      <w:r w:rsidRPr="000B151A">
        <w:rPr>
          <w:rFonts w:ascii="Times New Roman" w:hAnsi="Times New Roman" w:cs="Times New Roman"/>
          <w:sz w:val="24"/>
          <w:szCs w:val="24"/>
        </w:rPr>
        <w:t xml:space="preserve"> positive.</w:t>
      </w:r>
    </w:p>
    <w:p w:rsidR="00B153AA" w:rsidRPr="000B151A" w:rsidRDefault="00B153AA" w:rsidP="00B153AA">
      <w:pPr>
        <w:autoSpaceDE w:val="0"/>
        <w:autoSpaceDN w:val="0"/>
        <w:adjustRightInd w:val="0"/>
        <w:spacing w:after="0" w:line="360" w:lineRule="auto"/>
        <w:ind w:firstLine="708"/>
        <w:rPr>
          <w:rFonts w:ascii="Times New Roman" w:hAnsi="Times New Roman" w:cs="Times New Roman"/>
          <w:sz w:val="24"/>
          <w:szCs w:val="24"/>
        </w:rPr>
      </w:pPr>
      <w:r w:rsidRPr="000B151A">
        <w:rPr>
          <w:rFonts w:ascii="Times New Roman" w:hAnsi="Times New Roman" w:cs="Times New Roman"/>
          <w:sz w:val="24"/>
          <w:szCs w:val="24"/>
        </w:rPr>
        <w:t>The estimated Kendall's τ for pressure pain tolera</w:t>
      </w:r>
      <w:r w:rsidR="00844965">
        <w:rPr>
          <w:rFonts w:ascii="Times New Roman" w:hAnsi="Times New Roman" w:cs="Times New Roman"/>
          <w:sz w:val="24"/>
          <w:szCs w:val="24"/>
        </w:rPr>
        <w:t>nce and friendship ties is 0.18</w:t>
      </w:r>
      <w:r w:rsidRPr="000B151A">
        <w:rPr>
          <w:rFonts w:ascii="Times New Roman" w:hAnsi="Times New Roman" w:cs="Times New Roman"/>
          <w:sz w:val="24"/>
          <w:szCs w:val="24"/>
        </w:rPr>
        <w:t>, while the partial correlation coeffic</w:t>
      </w:r>
      <w:r w:rsidR="00844965">
        <w:rPr>
          <w:rFonts w:ascii="Times New Roman" w:hAnsi="Times New Roman" w:cs="Times New Roman"/>
          <w:sz w:val="24"/>
          <w:szCs w:val="24"/>
        </w:rPr>
        <w:t>ient controlled for sex is 0.14</w:t>
      </w:r>
      <w:r w:rsidRPr="000B151A">
        <w:rPr>
          <w:rFonts w:ascii="Times New Roman" w:hAnsi="Times New Roman" w:cs="Times New Roman"/>
          <w:sz w:val="24"/>
          <w:szCs w:val="24"/>
        </w:rPr>
        <w:t>, indicating a positive correlation between pressure pain tolerance and friendship ties. The range of τ based on</w:t>
      </w:r>
      <w:r w:rsidR="00844965">
        <w:rPr>
          <w:rFonts w:ascii="Times New Roman" w:hAnsi="Times New Roman" w:cs="Times New Roman"/>
          <w:sz w:val="24"/>
          <w:szCs w:val="24"/>
        </w:rPr>
        <w:t xml:space="preserve"> random permutations is (-0.072, 0.071</w:t>
      </w:r>
      <w:r w:rsidRPr="000B151A">
        <w:rPr>
          <w:rFonts w:ascii="Times New Roman" w:hAnsi="Times New Roman" w:cs="Times New Roman"/>
          <w:sz w:val="24"/>
          <w:szCs w:val="24"/>
        </w:rPr>
        <w:t>). The range of partial correlations adjusting for sex based on</w:t>
      </w:r>
      <w:r w:rsidR="00844965">
        <w:rPr>
          <w:rFonts w:ascii="Times New Roman" w:hAnsi="Times New Roman" w:cs="Times New Roman"/>
          <w:sz w:val="24"/>
          <w:szCs w:val="24"/>
        </w:rPr>
        <w:t xml:space="preserve"> random permutations is (-0.061, 0.066</w:t>
      </w:r>
      <w:r w:rsidRPr="000B151A">
        <w:rPr>
          <w:rFonts w:ascii="Times New Roman" w:hAnsi="Times New Roman" w:cs="Times New Roman"/>
          <w:sz w:val="24"/>
          <w:szCs w:val="24"/>
        </w:rPr>
        <w:t>). Both Kendall's τ and the sex-adjusted τ fall outside the range of the permuted correlation coefficients and are thus significant. The coefficients for the fitted network autocorrelation model for pressure pain tolerance at the fingernail are</w:t>
      </w:r>
      <w:r w:rsidR="00B506BA">
        <w:rPr>
          <w:rFonts w:ascii="Times New Roman" w:hAnsi="Times New Roman" w:cs="Times New Roman"/>
          <w:sz w:val="24"/>
          <w:szCs w:val="24"/>
        </w:rPr>
        <w:t xml:space="preserve"> given in Table </w:t>
      </w:r>
      <w:r w:rsidR="00E30502">
        <w:rPr>
          <w:rFonts w:ascii="Times New Roman" w:hAnsi="Times New Roman" w:cs="Times New Roman"/>
          <w:sz w:val="24"/>
          <w:szCs w:val="24"/>
        </w:rPr>
        <w:t>S</w:t>
      </w:r>
      <w:r w:rsidR="00B506BA">
        <w:rPr>
          <w:rFonts w:ascii="Times New Roman" w:hAnsi="Times New Roman" w:cs="Times New Roman"/>
          <w:sz w:val="24"/>
          <w:szCs w:val="24"/>
        </w:rPr>
        <w:t>3</w:t>
      </w:r>
      <w:r w:rsidRPr="000B151A">
        <w:rPr>
          <w:rFonts w:ascii="Times New Roman" w:hAnsi="Times New Roman" w:cs="Times New Roman"/>
          <w:sz w:val="24"/>
          <w:szCs w:val="24"/>
        </w:rPr>
        <w:t xml:space="preserve">. The effect of pressure pain tolerance of </w:t>
      </w:r>
      <w:r w:rsidR="00D24C93">
        <w:rPr>
          <w:rFonts w:ascii="Times New Roman" w:hAnsi="Times New Roman" w:cs="Times New Roman"/>
          <w:sz w:val="24"/>
          <w:szCs w:val="24"/>
        </w:rPr>
        <w:t xml:space="preserve">friends </w:t>
      </w:r>
      <w:r w:rsidRPr="000B151A">
        <w:rPr>
          <w:rFonts w:ascii="Times New Roman" w:hAnsi="Times New Roman" w:cs="Times New Roman"/>
          <w:sz w:val="24"/>
          <w:szCs w:val="24"/>
        </w:rPr>
        <w:t>on an individual's pressure pain tolerance is significant. The estimated effect is that by increasing the average pressure pain tolerance of an individual's friends by one kPa, the individual's pain tolerance i</w:t>
      </w:r>
      <w:r w:rsidR="00844965">
        <w:rPr>
          <w:rFonts w:ascii="Times New Roman" w:hAnsi="Times New Roman" w:cs="Times New Roman"/>
          <w:sz w:val="24"/>
          <w:szCs w:val="24"/>
        </w:rPr>
        <w:t>ncreases, on average, with 0.15</w:t>
      </w:r>
      <w:r w:rsidRPr="000B151A">
        <w:rPr>
          <w:rFonts w:ascii="Times New Roman" w:hAnsi="Times New Roman" w:cs="Times New Roman"/>
          <w:sz w:val="24"/>
          <w:szCs w:val="24"/>
        </w:rPr>
        <w:t xml:space="preserve"> kPa. As before, sex and school programme are highly significant. There was no relationship between any of the centrality measures and pressure pain tolerance at the fingernail.</w:t>
      </w:r>
    </w:p>
    <w:p w:rsidR="00B153AA" w:rsidRPr="000B151A" w:rsidRDefault="00B153AA" w:rsidP="00B153AA">
      <w:pPr>
        <w:pStyle w:val="Overskrift3"/>
        <w:spacing w:line="360" w:lineRule="auto"/>
      </w:pPr>
      <w:r w:rsidRPr="000B151A">
        <w:t>Pressure pain tolerance – trapezius muscle</w:t>
      </w:r>
    </w:p>
    <w:p w:rsidR="00B153AA" w:rsidRPr="000B151A" w:rsidRDefault="00B153AA" w:rsidP="00B153AA">
      <w:pPr>
        <w:autoSpaceDE w:val="0"/>
        <w:autoSpaceDN w:val="0"/>
        <w:adjustRightInd w:val="0"/>
        <w:spacing w:after="0" w:line="360" w:lineRule="auto"/>
        <w:rPr>
          <w:rFonts w:ascii="Times New Roman" w:hAnsi="Times New Roman" w:cs="Times New Roman"/>
          <w:sz w:val="24"/>
          <w:szCs w:val="24"/>
        </w:rPr>
      </w:pPr>
      <w:r w:rsidRPr="000B151A">
        <w:rPr>
          <w:rFonts w:ascii="Times New Roman" w:hAnsi="Times New Roman" w:cs="Times New Roman"/>
          <w:sz w:val="24"/>
          <w:szCs w:val="24"/>
        </w:rPr>
        <w:t xml:space="preserve">We plotted the proportion of individuals who are pain tolerant versus the proportion of their friends who are pain tolerant, for pressure pain tolerance at the trapezius muscle. The plot is </w:t>
      </w:r>
      <w:r>
        <w:rPr>
          <w:rFonts w:ascii="Times New Roman" w:hAnsi="Times New Roman" w:cs="Times New Roman"/>
          <w:sz w:val="24"/>
          <w:szCs w:val="24"/>
        </w:rPr>
        <w:t xml:space="preserve">given in Figure </w:t>
      </w:r>
      <w:r w:rsidR="00E30502">
        <w:rPr>
          <w:rFonts w:ascii="Times New Roman" w:hAnsi="Times New Roman" w:cs="Times New Roman"/>
          <w:sz w:val="24"/>
          <w:szCs w:val="24"/>
        </w:rPr>
        <w:t>S</w:t>
      </w:r>
      <w:r>
        <w:rPr>
          <w:rFonts w:ascii="Times New Roman" w:hAnsi="Times New Roman" w:cs="Times New Roman"/>
          <w:sz w:val="24"/>
          <w:szCs w:val="24"/>
        </w:rPr>
        <w:t>1</w:t>
      </w:r>
      <w:r w:rsidRPr="000B151A">
        <w:rPr>
          <w:rFonts w:ascii="Times New Roman" w:hAnsi="Times New Roman" w:cs="Times New Roman"/>
          <w:sz w:val="24"/>
          <w:szCs w:val="24"/>
        </w:rPr>
        <w:t xml:space="preserve">c. Again, there seems to be a positive correlation between an individual's pain tolerance and the proportion of friends who are pain tolerant. </w:t>
      </w:r>
    </w:p>
    <w:p w:rsidR="00B153AA" w:rsidRPr="000B151A" w:rsidRDefault="00B153AA" w:rsidP="00B153AA">
      <w:pPr>
        <w:autoSpaceDE w:val="0"/>
        <w:autoSpaceDN w:val="0"/>
        <w:adjustRightInd w:val="0"/>
        <w:spacing w:after="0" w:line="360" w:lineRule="auto"/>
        <w:ind w:firstLine="708"/>
        <w:rPr>
          <w:rFonts w:ascii="Times New Roman" w:hAnsi="Times New Roman" w:cs="Times New Roman"/>
          <w:sz w:val="24"/>
          <w:szCs w:val="24"/>
        </w:rPr>
      </w:pPr>
      <w:r w:rsidRPr="000B151A">
        <w:rPr>
          <w:rFonts w:ascii="Times New Roman" w:hAnsi="Times New Roman" w:cs="Times New Roman"/>
          <w:sz w:val="24"/>
          <w:szCs w:val="24"/>
        </w:rPr>
        <w:t>The estimated Kendall's τ for pressure pain tolerance a</w:t>
      </w:r>
      <w:r w:rsidR="007E5F87">
        <w:rPr>
          <w:rFonts w:ascii="Times New Roman" w:hAnsi="Times New Roman" w:cs="Times New Roman"/>
          <w:sz w:val="24"/>
          <w:szCs w:val="24"/>
        </w:rPr>
        <w:t>t the trapezius muscle is 0.093</w:t>
      </w:r>
      <w:r w:rsidRPr="000B151A">
        <w:rPr>
          <w:rFonts w:ascii="Times New Roman" w:hAnsi="Times New Roman" w:cs="Times New Roman"/>
          <w:sz w:val="24"/>
          <w:szCs w:val="24"/>
        </w:rPr>
        <w:t>, with confidence interval fr</w:t>
      </w:r>
      <w:r w:rsidR="00844965">
        <w:rPr>
          <w:rFonts w:ascii="Times New Roman" w:hAnsi="Times New Roman" w:cs="Times New Roman"/>
          <w:sz w:val="24"/>
          <w:szCs w:val="24"/>
        </w:rPr>
        <w:t>om the permutation test (-0.064, 0.070</w:t>
      </w:r>
      <w:r w:rsidRPr="000B151A">
        <w:rPr>
          <w:rFonts w:ascii="Times New Roman" w:hAnsi="Times New Roman" w:cs="Times New Roman"/>
          <w:sz w:val="24"/>
          <w:szCs w:val="24"/>
        </w:rPr>
        <w:t>). The partial c</w:t>
      </w:r>
      <w:r w:rsidR="00844965">
        <w:rPr>
          <w:rFonts w:ascii="Times New Roman" w:hAnsi="Times New Roman" w:cs="Times New Roman"/>
          <w:sz w:val="24"/>
          <w:szCs w:val="24"/>
        </w:rPr>
        <w:t>orrelation coefficient is 0.051</w:t>
      </w:r>
      <w:r w:rsidRPr="000B151A">
        <w:rPr>
          <w:rFonts w:ascii="Times New Roman" w:hAnsi="Times New Roman" w:cs="Times New Roman"/>
          <w:sz w:val="24"/>
          <w:szCs w:val="24"/>
        </w:rPr>
        <w:t xml:space="preserve">, indicating a small positive correlation between pressure pain tolerance and friendship ties. The </w:t>
      </w:r>
      <w:r>
        <w:rPr>
          <w:rFonts w:ascii="Times New Roman" w:hAnsi="Times New Roman" w:cs="Times New Roman"/>
          <w:sz w:val="24"/>
          <w:szCs w:val="24"/>
        </w:rPr>
        <w:t>estimated</w:t>
      </w:r>
      <w:r w:rsidRPr="000B151A">
        <w:rPr>
          <w:rFonts w:ascii="Times New Roman" w:hAnsi="Times New Roman" w:cs="Times New Roman"/>
          <w:sz w:val="24"/>
          <w:szCs w:val="24"/>
        </w:rPr>
        <w:t xml:space="preserve"> 95% confidence interval for the permutation test for the</w:t>
      </w:r>
      <w:r w:rsidR="00844965">
        <w:rPr>
          <w:rFonts w:ascii="Times New Roman" w:hAnsi="Times New Roman" w:cs="Times New Roman"/>
          <w:sz w:val="24"/>
          <w:szCs w:val="24"/>
        </w:rPr>
        <w:t xml:space="preserve"> partial correlation is (-0.031, 0.030</w:t>
      </w:r>
      <w:r w:rsidRPr="000B151A">
        <w:rPr>
          <w:rFonts w:ascii="Times New Roman" w:hAnsi="Times New Roman" w:cs="Times New Roman"/>
          <w:sz w:val="24"/>
          <w:szCs w:val="24"/>
        </w:rPr>
        <w:t>), so the partial correlation is significant, with</w:t>
      </w:r>
      <w:r w:rsidR="00844965">
        <w:rPr>
          <w:rFonts w:ascii="Times New Roman" w:hAnsi="Times New Roman" w:cs="Times New Roman"/>
          <w:sz w:val="24"/>
          <w:szCs w:val="24"/>
        </w:rPr>
        <w:t xml:space="preserve"> an estimated p-value of 0.0012</w:t>
      </w:r>
      <w:r w:rsidRPr="000B151A">
        <w:rPr>
          <w:rFonts w:ascii="Times New Roman" w:hAnsi="Times New Roman" w:cs="Times New Roman"/>
          <w:sz w:val="24"/>
          <w:szCs w:val="24"/>
        </w:rPr>
        <w:t>. The estimated coefficients for the fitted network autocorrela</w:t>
      </w:r>
      <w:r w:rsidR="00B506BA">
        <w:rPr>
          <w:rFonts w:ascii="Times New Roman" w:hAnsi="Times New Roman" w:cs="Times New Roman"/>
          <w:sz w:val="24"/>
          <w:szCs w:val="24"/>
        </w:rPr>
        <w:t xml:space="preserve">tion model are given in Table </w:t>
      </w:r>
      <w:r w:rsidR="00E30502">
        <w:rPr>
          <w:rFonts w:ascii="Times New Roman" w:hAnsi="Times New Roman" w:cs="Times New Roman"/>
          <w:sz w:val="24"/>
          <w:szCs w:val="24"/>
        </w:rPr>
        <w:t>S</w:t>
      </w:r>
      <w:r w:rsidR="00B506BA">
        <w:rPr>
          <w:rFonts w:ascii="Times New Roman" w:hAnsi="Times New Roman" w:cs="Times New Roman"/>
          <w:sz w:val="24"/>
          <w:szCs w:val="24"/>
        </w:rPr>
        <w:t>3</w:t>
      </w:r>
      <w:r w:rsidRPr="000B151A">
        <w:rPr>
          <w:rFonts w:ascii="Times New Roman" w:hAnsi="Times New Roman" w:cs="Times New Roman"/>
          <w:sz w:val="24"/>
          <w:szCs w:val="24"/>
        </w:rPr>
        <w:t xml:space="preserve">. The effect of friends' </w:t>
      </w:r>
      <w:r w:rsidR="00931827">
        <w:rPr>
          <w:rFonts w:ascii="Times New Roman" w:hAnsi="Times New Roman" w:cs="Times New Roman"/>
          <w:sz w:val="24"/>
          <w:szCs w:val="24"/>
        </w:rPr>
        <w:t xml:space="preserve">average </w:t>
      </w:r>
      <w:r w:rsidRPr="000B151A">
        <w:rPr>
          <w:rFonts w:ascii="Times New Roman" w:hAnsi="Times New Roman" w:cs="Times New Roman"/>
          <w:sz w:val="24"/>
          <w:szCs w:val="24"/>
        </w:rPr>
        <w:t>pain</w:t>
      </w:r>
      <w:r>
        <w:rPr>
          <w:rFonts w:ascii="Times New Roman" w:hAnsi="Times New Roman" w:cs="Times New Roman"/>
          <w:sz w:val="24"/>
          <w:szCs w:val="24"/>
        </w:rPr>
        <w:t xml:space="preserve"> tolerance is not significant at</w:t>
      </w:r>
      <w:r w:rsidRPr="000B151A">
        <w:rPr>
          <w:rFonts w:ascii="Times New Roman" w:hAnsi="Times New Roman" w:cs="Times New Roman"/>
          <w:sz w:val="24"/>
          <w:szCs w:val="24"/>
        </w:rPr>
        <w:t xml:space="preserve"> the 0.05 level, but it is borderline significant. Sex and school programme are significant, as for the other pain tolerance measures. When considering the network centrality measures, out-degree had a borderline significant effect, wi</w:t>
      </w:r>
      <w:r w:rsidR="00844965">
        <w:rPr>
          <w:rFonts w:ascii="Times New Roman" w:hAnsi="Times New Roman" w:cs="Times New Roman"/>
          <w:sz w:val="24"/>
          <w:szCs w:val="24"/>
        </w:rPr>
        <w:t>th an estimated effect of 12.97</w:t>
      </w:r>
      <w:r w:rsidRPr="000B151A">
        <w:rPr>
          <w:rFonts w:ascii="Times New Roman" w:hAnsi="Times New Roman" w:cs="Times New Roman"/>
          <w:sz w:val="24"/>
          <w:szCs w:val="24"/>
        </w:rPr>
        <w:t xml:space="preserve"> (standard deviat</w:t>
      </w:r>
      <w:r w:rsidR="00844965">
        <w:rPr>
          <w:rFonts w:ascii="Times New Roman" w:hAnsi="Times New Roman" w:cs="Times New Roman"/>
          <w:sz w:val="24"/>
          <w:szCs w:val="24"/>
        </w:rPr>
        <w:t>ion 6.65, p-value 0.051</w:t>
      </w:r>
      <w:r w:rsidRPr="000B151A">
        <w:rPr>
          <w:rFonts w:ascii="Times New Roman" w:hAnsi="Times New Roman" w:cs="Times New Roman"/>
          <w:sz w:val="24"/>
          <w:szCs w:val="24"/>
        </w:rPr>
        <w:t>). There was no relationship between any of the other centrality measures and pressure pain tolerance at the trapezius muscle.</w:t>
      </w:r>
    </w:p>
    <w:p w:rsidR="00B153AA" w:rsidRPr="000B151A" w:rsidRDefault="00B153AA" w:rsidP="00B153AA">
      <w:pPr>
        <w:pStyle w:val="Overskrift2"/>
        <w:spacing w:line="360" w:lineRule="auto"/>
      </w:pPr>
      <w:r w:rsidRPr="000B151A">
        <w:t>Pain threshold</w:t>
      </w:r>
    </w:p>
    <w:p w:rsidR="00B153AA" w:rsidRPr="000B151A" w:rsidRDefault="00B153AA" w:rsidP="00B153AA">
      <w:pPr>
        <w:pStyle w:val="Overskrift3"/>
        <w:spacing w:line="360" w:lineRule="auto"/>
      </w:pPr>
      <w:r w:rsidRPr="000B151A">
        <w:t>Heat pain threshold</w:t>
      </w:r>
    </w:p>
    <w:p w:rsidR="00B153AA" w:rsidRPr="000B151A" w:rsidRDefault="00B153AA" w:rsidP="00B153AA">
      <w:pPr>
        <w:autoSpaceDE w:val="0"/>
        <w:autoSpaceDN w:val="0"/>
        <w:adjustRightInd w:val="0"/>
        <w:spacing w:after="0" w:line="360" w:lineRule="auto"/>
        <w:rPr>
          <w:rFonts w:ascii="Times New Roman" w:hAnsi="Times New Roman" w:cs="Times New Roman"/>
          <w:sz w:val="24"/>
          <w:szCs w:val="24"/>
        </w:rPr>
      </w:pPr>
      <w:r w:rsidRPr="000B151A">
        <w:rPr>
          <w:rFonts w:ascii="Times New Roman" w:hAnsi="Times New Roman" w:cs="Times New Roman"/>
          <w:sz w:val="24"/>
          <w:szCs w:val="24"/>
        </w:rPr>
        <w:t>The estimated correlation between friendship ties and heat pain thres</w:t>
      </w:r>
      <w:r w:rsidR="00844965">
        <w:rPr>
          <w:rFonts w:ascii="Times New Roman" w:hAnsi="Times New Roman" w:cs="Times New Roman"/>
          <w:sz w:val="24"/>
          <w:szCs w:val="24"/>
        </w:rPr>
        <w:t>hold is 0.044</w:t>
      </w:r>
      <w:r w:rsidRPr="000B151A">
        <w:rPr>
          <w:rFonts w:ascii="Times New Roman" w:hAnsi="Times New Roman" w:cs="Times New Roman"/>
          <w:sz w:val="24"/>
          <w:szCs w:val="24"/>
        </w:rPr>
        <w:t xml:space="preserve"> (95% confidence interva</w:t>
      </w:r>
      <w:r w:rsidR="00844965">
        <w:rPr>
          <w:rFonts w:ascii="Times New Roman" w:hAnsi="Times New Roman" w:cs="Times New Roman"/>
          <w:sz w:val="24"/>
          <w:szCs w:val="24"/>
        </w:rPr>
        <w:t>l from permutation test (-0.028, 0.027), estimated p-value 0.0019</w:t>
      </w:r>
      <w:r w:rsidRPr="000B151A">
        <w:rPr>
          <w:rFonts w:ascii="Times New Roman" w:hAnsi="Times New Roman" w:cs="Times New Roman"/>
          <w:sz w:val="24"/>
          <w:szCs w:val="24"/>
        </w:rPr>
        <w:t>). The partial correlation coeffici</w:t>
      </w:r>
      <w:r w:rsidR="00844965">
        <w:rPr>
          <w:rFonts w:ascii="Times New Roman" w:hAnsi="Times New Roman" w:cs="Times New Roman"/>
          <w:sz w:val="24"/>
          <w:szCs w:val="24"/>
        </w:rPr>
        <w:t>ent controlled for sex is 0.037</w:t>
      </w:r>
      <w:r w:rsidRPr="000B151A">
        <w:rPr>
          <w:rFonts w:ascii="Times New Roman" w:hAnsi="Times New Roman" w:cs="Times New Roman"/>
          <w:sz w:val="24"/>
          <w:szCs w:val="24"/>
        </w:rPr>
        <w:t>, with 95% confidence interval from the p</w:t>
      </w:r>
      <w:r w:rsidR="00844965">
        <w:rPr>
          <w:rFonts w:ascii="Times New Roman" w:hAnsi="Times New Roman" w:cs="Times New Roman"/>
          <w:sz w:val="24"/>
          <w:szCs w:val="24"/>
        </w:rPr>
        <w:t>ermutation test (-0.028, 0.027</w:t>
      </w:r>
      <w:r w:rsidRPr="000B151A">
        <w:rPr>
          <w:rFonts w:ascii="Times New Roman" w:hAnsi="Times New Roman" w:cs="Times New Roman"/>
          <w:sz w:val="24"/>
          <w:szCs w:val="24"/>
        </w:rPr>
        <w:t>). So when controlling for sex, the correlation is significant, with</w:t>
      </w:r>
      <w:r w:rsidR="00844965">
        <w:rPr>
          <w:rFonts w:ascii="Times New Roman" w:hAnsi="Times New Roman" w:cs="Times New Roman"/>
          <w:sz w:val="24"/>
          <w:szCs w:val="24"/>
        </w:rPr>
        <w:t xml:space="preserve"> an estimated p-value of 0.0082</w:t>
      </w:r>
      <w:r w:rsidRPr="000B151A">
        <w:rPr>
          <w:rFonts w:ascii="Times New Roman" w:hAnsi="Times New Roman" w:cs="Times New Roman"/>
          <w:sz w:val="24"/>
          <w:szCs w:val="24"/>
        </w:rPr>
        <w:t xml:space="preserve">. </w:t>
      </w:r>
    </w:p>
    <w:p w:rsidR="00B153AA" w:rsidRPr="000B151A" w:rsidRDefault="00B153AA" w:rsidP="00B153AA">
      <w:pPr>
        <w:autoSpaceDE w:val="0"/>
        <w:autoSpaceDN w:val="0"/>
        <w:adjustRightInd w:val="0"/>
        <w:spacing w:after="0" w:line="360" w:lineRule="auto"/>
        <w:ind w:firstLine="708"/>
        <w:rPr>
          <w:rFonts w:ascii="Times New Roman" w:hAnsi="Times New Roman" w:cs="Times New Roman"/>
          <w:sz w:val="24"/>
          <w:szCs w:val="24"/>
        </w:rPr>
      </w:pPr>
      <w:r w:rsidRPr="000B151A">
        <w:rPr>
          <w:rFonts w:ascii="Times New Roman" w:hAnsi="Times New Roman" w:cs="Times New Roman"/>
          <w:sz w:val="24"/>
          <w:szCs w:val="24"/>
        </w:rPr>
        <w:t>We also fitted a network autocorrelation model with the autocorrelation term, sex, age and school programme as covariates. The estimated parameters are g</w:t>
      </w:r>
      <w:r>
        <w:rPr>
          <w:rFonts w:ascii="Times New Roman" w:hAnsi="Times New Roman" w:cs="Times New Roman"/>
          <w:sz w:val="24"/>
          <w:szCs w:val="24"/>
        </w:rPr>
        <w:t>iven in Ta</w:t>
      </w:r>
      <w:r w:rsidR="00B506BA">
        <w:rPr>
          <w:rFonts w:ascii="Times New Roman" w:hAnsi="Times New Roman" w:cs="Times New Roman"/>
          <w:sz w:val="24"/>
          <w:szCs w:val="24"/>
        </w:rPr>
        <w:t xml:space="preserve">ble </w:t>
      </w:r>
      <w:r w:rsidR="00E30502">
        <w:rPr>
          <w:rFonts w:ascii="Times New Roman" w:hAnsi="Times New Roman" w:cs="Times New Roman"/>
          <w:sz w:val="24"/>
          <w:szCs w:val="24"/>
        </w:rPr>
        <w:t>S</w:t>
      </w:r>
      <w:r w:rsidR="00B506BA">
        <w:rPr>
          <w:rFonts w:ascii="Times New Roman" w:hAnsi="Times New Roman" w:cs="Times New Roman"/>
          <w:sz w:val="24"/>
          <w:szCs w:val="24"/>
        </w:rPr>
        <w:t>4</w:t>
      </w:r>
      <w:r w:rsidRPr="000B151A">
        <w:rPr>
          <w:rFonts w:ascii="Times New Roman" w:hAnsi="Times New Roman" w:cs="Times New Roman"/>
          <w:sz w:val="24"/>
          <w:szCs w:val="24"/>
        </w:rPr>
        <w:t>. There is no effect of friends' average pain threshold on the individual's heat pain threshold. Sex, age and school programme are all significant, but the direction of the effect of school programme is opposite from what we had for the pain tolerance measures. When considering the effect of centrality measures on heat pain threshold, we find that in-degree is significant, with an effect of 0</w:t>
      </w:r>
      <w:r w:rsidR="00844965">
        <w:rPr>
          <w:rFonts w:ascii="Times New Roman" w:hAnsi="Times New Roman" w:cs="Times New Roman"/>
          <w:sz w:val="24"/>
          <w:szCs w:val="24"/>
        </w:rPr>
        <w:t>.087, standard deviation 0.036</w:t>
      </w:r>
      <w:r w:rsidRPr="000B151A">
        <w:rPr>
          <w:rFonts w:ascii="Times New Roman" w:hAnsi="Times New Roman" w:cs="Times New Roman"/>
          <w:sz w:val="24"/>
          <w:szCs w:val="24"/>
        </w:rPr>
        <w:t xml:space="preserve"> an</w:t>
      </w:r>
      <w:r w:rsidR="00844965">
        <w:rPr>
          <w:rFonts w:ascii="Times New Roman" w:hAnsi="Times New Roman" w:cs="Times New Roman"/>
          <w:sz w:val="24"/>
          <w:szCs w:val="24"/>
        </w:rPr>
        <w:t>d an estimated p-value of 0.014</w:t>
      </w:r>
      <w:r w:rsidRPr="000B151A">
        <w:rPr>
          <w:rFonts w:ascii="Times New Roman" w:hAnsi="Times New Roman" w:cs="Times New Roman"/>
          <w:sz w:val="24"/>
          <w:szCs w:val="24"/>
        </w:rPr>
        <w:t>.</w:t>
      </w:r>
    </w:p>
    <w:p w:rsidR="00B153AA" w:rsidRPr="000B151A" w:rsidRDefault="00B153AA" w:rsidP="00B153AA">
      <w:pPr>
        <w:pStyle w:val="Overskrift3"/>
        <w:spacing w:line="360" w:lineRule="auto"/>
      </w:pPr>
      <w:r w:rsidRPr="000B151A">
        <w:t>Pressure pain threshold – fingernail</w:t>
      </w:r>
    </w:p>
    <w:p w:rsidR="00B153AA" w:rsidRPr="000B151A" w:rsidRDefault="00B153AA" w:rsidP="00B153AA">
      <w:pPr>
        <w:autoSpaceDE w:val="0"/>
        <w:autoSpaceDN w:val="0"/>
        <w:adjustRightInd w:val="0"/>
        <w:spacing w:after="0" w:line="360" w:lineRule="auto"/>
        <w:rPr>
          <w:rFonts w:ascii="Times New Roman" w:hAnsi="Times New Roman" w:cs="Times New Roman"/>
          <w:sz w:val="24"/>
          <w:szCs w:val="24"/>
        </w:rPr>
      </w:pPr>
      <w:r w:rsidRPr="000B151A">
        <w:rPr>
          <w:rFonts w:ascii="Times New Roman" w:hAnsi="Times New Roman" w:cs="Times New Roman"/>
          <w:sz w:val="24"/>
          <w:szCs w:val="24"/>
        </w:rPr>
        <w:t>The correlation between friendship ties and pressure pain thres</w:t>
      </w:r>
      <w:r w:rsidR="00844965">
        <w:rPr>
          <w:rFonts w:ascii="Times New Roman" w:hAnsi="Times New Roman" w:cs="Times New Roman"/>
          <w:sz w:val="24"/>
          <w:szCs w:val="24"/>
        </w:rPr>
        <w:t>hold at the fingernail is 0.084</w:t>
      </w:r>
      <w:r w:rsidRPr="000B151A">
        <w:rPr>
          <w:rFonts w:ascii="Times New Roman" w:hAnsi="Times New Roman" w:cs="Times New Roman"/>
          <w:sz w:val="24"/>
          <w:szCs w:val="24"/>
        </w:rPr>
        <w:t>, and the range from the perm</w:t>
      </w:r>
      <w:r w:rsidR="00844965">
        <w:rPr>
          <w:rFonts w:ascii="Times New Roman" w:hAnsi="Times New Roman" w:cs="Times New Roman"/>
          <w:sz w:val="24"/>
          <w:szCs w:val="24"/>
        </w:rPr>
        <w:t>utation test is (-0.058, 0.066</w:t>
      </w:r>
      <w:r w:rsidRPr="000B151A">
        <w:rPr>
          <w:rFonts w:ascii="Times New Roman" w:hAnsi="Times New Roman" w:cs="Times New Roman"/>
          <w:sz w:val="24"/>
          <w:szCs w:val="24"/>
        </w:rPr>
        <w:t>). The partial correlation coeffici</w:t>
      </w:r>
      <w:r w:rsidR="00844965">
        <w:rPr>
          <w:rFonts w:ascii="Times New Roman" w:hAnsi="Times New Roman" w:cs="Times New Roman"/>
          <w:sz w:val="24"/>
          <w:szCs w:val="24"/>
        </w:rPr>
        <w:t>ent controlled for sex is 0.051</w:t>
      </w:r>
      <w:r w:rsidRPr="000B151A">
        <w:rPr>
          <w:rFonts w:ascii="Times New Roman" w:hAnsi="Times New Roman" w:cs="Times New Roman"/>
          <w:sz w:val="24"/>
          <w:szCs w:val="24"/>
        </w:rPr>
        <w:t xml:space="preserve">, with 95% confidence interval for the </w:t>
      </w:r>
      <w:r w:rsidR="00844965">
        <w:rPr>
          <w:rFonts w:ascii="Times New Roman" w:hAnsi="Times New Roman" w:cs="Times New Roman"/>
          <w:sz w:val="24"/>
          <w:szCs w:val="24"/>
        </w:rPr>
        <w:t>permutation test (-0.029, 0.029</w:t>
      </w:r>
      <w:r w:rsidRPr="000B151A">
        <w:rPr>
          <w:rFonts w:ascii="Times New Roman" w:hAnsi="Times New Roman" w:cs="Times New Roman"/>
          <w:sz w:val="24"/>
          <w:szCs w:val="24"/>
        </w:rPr>
        <w:t>). So the partial correlation coefficient when controlling sex is significant, wit</w:t>
      </w:r>
      <w:r w:rsidR="00844965">
        <w:rPr>
          <w:rFonts w:ascii="Times New Roman" w:hAnsi="Times New Roman" w:cs="Times New Roman"/>
          <w:sz w:val="24"/>
          <w:szCs w:val="24"/>
        </w:rPr>
        <w:t>h an estimated p-value of 0.025</w:t>
      </w:r>
      <w:r w:rsidRPr="000B151A">
        <w:rPr>
          <w:rFonts w:ascii="Times New Roman" w:hAnsi="Times New Roman" w:cs="Times New Roman"/>
          <w:sz w:val="24"/>
          <w:szCs w:val="24"/>
        </w:rPr>
        <w:t xml:space="preserve">. </w:t>
      </w:r>
    </w:p>
    <w:p w:rsidR="00B153AA" w:rsidRPr="000B151A" w:rsidRDefault="00B153AA" w:rsidP="00B153AA">
      <w:pPr>
        <w:autoSpaceDE w:val="0"/>
        <w:autoSpaceDN w:val="0"/>
        <w:adjustRightInd w:val="0"/>
        <w:spacing w:after="0" w:line="360" w:lineRule="auto"/>
        <w:ind w:firstLine="708"/>
        <w:rPr>
          <w:rFonts w:ascii="Times New Roman" w:hAnsi="Times New Roman" w:cs="Times New Roman"/>
          <w:sz w:val="24"/>
          <w:szCs w:val="24"/>
        </w:rPr>
      </w:pPr>
      <w:r w:rsidRPr="000B151A">
        <w:rPr>
          <w:rFonts w:ascii="Times New Roman" w:hAnsi="Times New Roman" w:cs="Times New Roman"/>
          <w:sz w:val="24"/>
          <w:szCs w:val="24"/>
        </w:rPr>
        <w:t>Fitting a network autocorrelation model with the autocorrelation term, sex, age and school programme as covariates, we get</w:t>
      </w:r>
      <w:r w:rsidR="00B506BA">
        <w:rPr>
          <w:rFonts w:ascii="Times New Roman" w:hAnsi="Times New Roman" w:cs="Times New Roman"/>
          <w:sz w:val="24"/>
          <w:szCs w:val="24"/>
        </w:rPr>
        <w:t xml:space="preserve"> the results shown in Table </w:t>
      </w:r>
      <w:r w:rsidR="00E30502">
        <w:rPr>
          <w:rFonts w:ascii="Times New Roman" w:hAnsi="Times New Roman" w:cs="Times New Roman"/>
          <w:sz w:val="24"/>
          <w:szCs w:val="24"/>
        </w:rPr>
        <w:t>S</w:t>
      </w:r>
      <w:r w:rsidR="00B506BA">
        <w:rPr>
          <w:rFonts w:ascii="Times New Roman" w:hAnsi="Times New Roman" w:cs="Times New Roman"/>
          <w:sz w:val="24"/>
          <w:szCs w:val="24"/>
        </w:rPr>
        <w:t>4</w:t>
      </w:r>
      <w:r w:rsidRPr="000B151A">
        <w:rPr>
          <w:rFonts w:ascii="Times New Roman" w:hAnsi="Times New Roman" w:cs="Times New Roman"/>
          <w:sz w:val="24"/>
          <w:szCs w:val="24"/>
        </w:rPr>
        <w:t>. There is a significant effect of friends' average pressure pain threshold on the individual's pressure pain threshold</w:t>
      </w:r>
      <w:r w:rsidR="00684048">
        <w:rPr>
          <w:rFonts w:ascii="Times New Roman" w:hAnsi="Times New Roman" w:cs="Times New Roman"/>
          <w:sz w:val="24"/>
          <w:szCs w:val="24"/>
        </w:rPr>
        <w:t xml:space="preserve"> on the fingernail</w:t>
      </w:r>
      <w:r w:rsidRPr="000B151A">
        <w:rPr>
          <w:rFonts w:ascii="Times New Roman" w:hAnsi="Times New Roman" w:cs="Times New Roman"/>
          <w:sz w:val="24"/>
          <w:szCs w:val="24"/>
        </w:rPr>
        <w:t>. We also note that sex and school programme are significant. None of the centrality measures had an effect on pressure pain threshold measured on the fingernail.</w:t>
      </w:r>
    </w:p>
    <w:p w:rsidR="00B153AA" w:rsidRPr="000B151A" w:rsidRDefault="00B153AA" w:rsidP="00B153AA">
      <w:pPr>
        <w:pStyle w:val="Overskrift3"/>
        <w:spacing w:line="360" w:lineRule="auto"/>
      </w:pPr>
      <w:r w:rsidRPr="000B151A">
        <w:t>Pressure pain threshold – trapezius muscle</w:t>
      </w:r>
    </w:p>
    <w:p w:rsidR="00B153AA" w:rsidRPr="000B151A" w:rsidRDefault="00B153AA" w:rsidP="00B153AA">
      <w:pPr>
        <w:autoSpaceDE w:val="0"/>
        <w:autoSpaceDN w:val="0"/>
        <w:adjustRightInd w:val="0"/>
        <w:spacing w:after="0" w:line="360" w:lineRule="auto"/>
        <w:rPr>
          <w:rFonts w:ascii="Times New Roman" w:hAnsi="Times New Roman" w:cs="Times New Roman"/>
          <w:sz w:val="24"/>
          <w:szCs w:val="24"/>
        </w:rPr>
      </w:pPr>
      <w:r w:rsidRPr="000B151A">
        <w:rPr>
          <w:rFonts w:ascii="Times New Roman" w:hAnsi="Times New Roman" w:cs="Times New Roman"/>
          <w:sz w:val="24"/>
          <w:szCs w:val="24"/>
        </w:rPr>
        <w:t>The correlation between friendship ties and p</w:t>
      </w:r>
      <w:r w:rsidR="002772DF">
        <w:rPr>
          <w:rFonts w:ascii="Times New Roman" w:hAnsi="Times New Roman" w:cs="Times New Roman"/>
          <w:sz w:val="24"/>
          <w:szCs w:val="24"/>
        </w:rPr>
        <w:t>ressure pain threshold is 0.033</w:t>
      </w:r>
      <w:r w:rsidRPr="000B151A">
        <w:rPr>
          <w:rFonts w:ascii="Times New Roman" w:hAnsi="Times New Roman" w:cs="Times New Roman"/>
          <w:sz w:val="24"/>
          <w:szCs w:val="24"/>
        </w:rPr>
        <w:t>, with a 95% confidence interval from the permutations of (-0.045</w:t>
      </w:r>
      <w:r w:rsidR="002772DF">
        <w:rPr>
          <w:rFonts w:ascii="Times New Roman" w:hAnsi="Times New Roman" w:cs="Times New Roman"/>
          <w:sz w:val="24"/>
          <w:szCs w:val="24"/>
        </w:rPr>
        <w:t>, 0.046</w:t>
      </w:r>
      <w:r w:rsidRPr="000B151A">
        <w:rPr>
          <w:rFonts w:ascii="Times New Roman" w:hAnsi="Times New Roman" w:cs="Times New Roman"/>
          <w:sz w:val="24"/>
          <w:szCs w:val="24"/>
        </w:rPr>
        <w:t>), so there is no significant correlation. The partial correlation coefficien</w:t>
      </w:r>
      <w:r w:rsidR="002772DF">
        <w:rPr>
          <w:rFonts w:ascii="Times New Roman" w:hAnsi="Times New Roman" w:cs="Times New Roman"/>
          <w:sz w:val="24"/>
          <w:szCs w:val="24"/>
        </w:rPr>
        <w:t>t controlling for sex is 0.0014</w:t>
      </w:r>
      <w:r w:rsidRPr="000B151A">
        <w:rPr>
          <w:rFonts w:ascii="Times New Roman" w:hAnsi="Times New Roman" w:cs="Times New Roman"/>
          <w:sz w:val="24"/>
          <w:szCs w:val="24"/>
        </w:rPr>
        <w:t>, with 95% confidence interval from the p</w:t>
      </w:r>
      <w:r w:rsidR="002772DF">
        <w:rPr>
          <w:rFonts w:ascii="Times New Roman" w:hAnsi="Times New Roman" w:cs="Times New Roman"/>
          <w:sz w:val="24"/>
          <w:szCs w:val="24"/>
        </w:rPr>
        <w:t>ermutation test (-0.030, 0.030</w:t>
      </w:r>
      <w:r w:rsidRPr="000B151A">
        <w:rPr>
          <w:rFonts w:ascii="Times New Roman" w:hAnsi="Times New Roman" w:cs="Times New Roman"/>
          <w:sz w:val="24"/>
          <w:szCs w:val="24"/>
        </w:rPr>
        <w:t>). So the correlation between friendship ties and pressure pain threshold at the trapezius muscle is not significant.</w:t>
      </w:r>
    </w:p>
    <w:p w:rsidR="00B153AA" w:rsidRDefault="00B153AA" w:rsidP="00B153AA">
      <w:pPr>
        <w:autoSpaceDE w:val="0"/>
        <w:autoSpaceDN w:val="0"/>
        <w:adjustRightInd w:val="0"/>
        <w:spacing w:after="0" w:line="360" w:lineRule="auto"/>
        <w:ind w:firstLine="708"/>
        <w:rPr>
          <w:rFonts w:ascii="Times New Roman" w:hAnsi="Times New Roman" w:cs="Times New Roman"/>
          <w:sz w:val="24"/>
          <w:szCs w:val="24"/>
        </w:rPr>
      </w:pPr>
      <w:r w:rsidRPr="000B151A">
        <w:rPr>
          <w:rFonts w:ascii="Times New Roman" w:hAnsi="Times New Roman" w:cs="Times New Roman"/>
          <w:sz w:val="24"/>
          <w:szCs w:val="24"/>
        </w:rPr>
        <w:t>Fitting a network autocorrelation model with the autocorrelation term, sex, age and school programme as covariates, gives</w:t>
      </w:r>
      <w:r>
        <w:rPr>
          <w:rFonts w:ascii="Times New Roman" w:hAnsi="Times New Roman" w:cs="Times New Roman"/>
          <w:sz w:val="24"/>
          <w:szCs w:val="24"/>
        </w:rPr>
        <w:t xml:space="preserve"> the results shown in Table </w:t>
      </w:r>
      <w:r w:rsidR="00E30502">
        <w:rPr>
          <w:rFonts w:ascii="Times New Roman" w:hAnsi="Times New Roman" w:cs="Times New Roman"/>
          <w:sz w:val="24"/>
          <w:szCs w:val="24"/>
        </w:rPr>
        <w:t>S</w:t>
      </w:r>
      <w:r w:rsidR="00B506BA">
        <w:rPr>
          <w:rFonts w:ascii="Times New Roman" w:hAnsi="Times New Roman" w:cs="Times New Roman"/>
          <w:sz w:val="24"/>
          <w:szCs w:val="24"/>
        </w:rPr>
        <w:t>4</w:t>
      </w:r>
      <w:r w:rsidRPr="000B151A">
        <w:rPr>
          <w:rFonts w:ascii="Times New Roman" w:hAnsi="Times New Roman" w:cs="Times New Roman"/>
          <w:sz w:val="24"/>
          <w:szCs w:val="24"/>
        </w:rPr>
        <w:t>. There is no relationship between friends' average pressure pain threshold and the individual's pressure pain threshold on the trapezius muscle. Both sex, age and school programme are significant. None of the centrality measures had an effect on pressure pain threshold at the trapezius muscle.</w:t>
      </w:r>
    </w:p>
    <w:p w:rsidR="00B153AA" w:rsidRDefault="00B153AA">
      <w:pPr>
        <w:rPr>
          <w:rFonts w:ascii="Times New Roman" w:hAnsi="Times New Roman" w:cs="Times New Roman"/>
          <w:sz w:val="24"/>
          <w:szCs w:val="24"/>
        </w:rPr>
      </w:pPr>
      <w:r>
        <w:rPr>
          <w:rFonts w:ascii="Times New Roman" w:hAnsi="Times New Roman" w:cs="Times New Roman"/>
          <w:sz w:val="24"/>
          <w:szCs w:val="24"/>
        </w:rPr>
        <w:br w:type="page"/>
      </w:r>
    </w:p>
    <w:p w:rsidR="00B153AA" w:rsidRPr="000B151A" w:rsidRDefault="00B153AA" w:rsidP="00B153AA">
      <w:pPr>
        <w:autoSpaceDE w:val="0"/>
        <w:autoSpaceDN w:val="0"/>
        <w:adjustRightInd w:val="0"/>
        <w:spacing w:after="0" w:line="360" w:lineRule="auto"/>
        <w:rPr>
          <w:rFonts w:ascii="Times New Roman" w:hAnsi="Times New Roman" w:cs="Times New Roman"/>
          <w:sz w:val="24"/>
          <w:szCs w:val="24"/>
        </w:rPr>
      </w:pPr>
    </w:p>
    <w:p w:rsidR="00B153AA" w:rsidRDefault="00B153AA" w:rsidP="00B153A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p>
    <w:p w:rsidR="00B153AA" w:rsidRDefault="00986EA6" w:rsidP="00B153AA">
      <w:pPr>
        <w:autoSpaceDE w:val="0"/>
        <w:autoSpaceDN w:val="0"/>
        <w:adjustRightInd w:val="0"/>
        <w:spacing w:after="0" w:line="360" w:lineRule="auto"/>
        <w:rPr>
          <w:rFonts w:ascii="Times New Roman" w:hAnsi="Times New Roman" w:cs="Times New Roman"/>
          <w:sz w:val="24"/>
          <w:szCs w:val="24"/>
        </w:rPr>
      </w:pPr>
      <w:r w:rsidRPr="00986EA6">
        <w:rPr>
          <w:rFonts w:ascii="Times New Roman" w:hAnsi="Times New Roman" w:cs="Times New Roman"/>
          <w:noProof/>
          <w:sz w:val="24"/>
          <w:szCs w:val="24"/>
        </w:rPr>
        <w:object w:dxaOrig="6795" w:dyaOrig="4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pt;height:125.25pt;mso-width-percent:0;mso-height-percent:0;mso-width-percent:0;mso-height-percent:0" o:ole="">
            <v:imagedata r:id="rId7" o:title=""/>
          </v:shape>
          <o:OLEObject Type="Embed" ProgID="AcroExch.Document.DC" ShapeID="_x0000_i1025" DrawAspect="Content" ObjectID="_1584345767" r:id="rId8"/>
        </w:object>
      </w:r>
      <w:r w:rsidRPr="00986EA6">
        <w:rPr>
          <w:rFonts w:ascii="Times New Roman" w:hAnsi="Times New Roman" w:cs="Times New Roman"/>
          <w:noProof/>
          <w:sz w:val="24"/>
          <w:szCs w:val="24"/>
        </w:rPr>
        <w:object w:dxaOrig="6795" w:dyaOrig="4245">
          <v:shape id="_x0000_i1026" type="#_x0000_t75" alt="" style="width:201pt;height:125.25pt;mso-width-percent:0;mso-height-percent:0;mso-width-percent:0;mso-height-percent:0" o:ole="">
            <v:imagedata r:id="rId9" o:title=""/>
          </v:shape>
          <o:OLEObject Type="Embed" ProgID="AcroExch.Document.DC" ShapeID="_x0000_i1026" DrawAspect="Content" ObjectID="_1584345768" r:id="rId10"/>
        </w:object>
      </w:r>
    </w:p>
    <w:p w:rsidR="00B153AA" w:rsidRDefault="00B153AA" w:rsidP="00B153A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w:t>
      </w:r>
    </w:p>
    <w:p w:rsidR="00B153AA" w:rsidRPr="00E45BF6" w:rsidRDefault="00986EA6" w:rsidP="00B153AA">
      <w:pPr>
        <w:autoSpaceDE w:val="0"/>
        <w:autoSpaceDN w:val="0"/>
        <w:adjustRightInd w:val="0"/>
        <w:spacing w:after="0" w:line="360" w:lineRule="auto"/>
        <w:rPr>
          <w:rFonts w:ascii="Times New Roman" w:hAnsi="Times New Roman" w:cs="Times New Roman"/>
          <w:sz w:val="24"/>
          <w:szCs w:val="24"/>
        </w:rPr>
      </w:pPr>
      <w:r w:rsidRPr="00986EA6">
        <w:rPr>
          <w:rFonts w:ascii="Times New Roman" w:hAnsi="Times New Roman" w:cs="Times New Roman"/>
          <w:noProof/>
          <w:sz w:val="24"/>
          <w:szCs w:val="24"/>
        </w:rPr>
        <w:object w:dxaOrig="6795" w:dyaOrig="4245">
          <v:shape id="_x0000_i1027" type="#_x0000_t75" alt="" style="width:201pt;height:125.25pt;mso-width-percent:0;mso-height-percent:0;mso-width-percent:0;mso-height-percent:0" o:ole="">
            <v:imagedata r:id="rId11" o:title=""/>
          </v:shape>
          <o:OLEObject Type="Embed" ProgID="AcroExch.Document.DC" ShapeID="_x0000_i1027" DrawAspect="Content" ObjectID="_1584345769" r:id="rId12"/>
        </w:object>
      </w:r>
    </w:p>
    <w:p w:rsidR="00B153AA" w:rsidRPr="000B151A" w:rsidRDefault="00B153AA" w:rsidP="00B153A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Figure </w:t>
      </w:r>
      <w:r w:rsidR="00E30502">
        <w:rPr>
          <w:rFonts w:ascii="Times New Roman" w:hAnsi="Times New Roman" w:cs="Times New Roman"/>
          <w:sz w:val="24"/>
          <w:szCs w:val="24"/>
        </w:rPr>
        <w:t>S</w:t>
      </w:r>
      <w:r>
        <w:rPr>
          <w:rFonts w:ascii="Times New Roman" w:hAnsi="Times New Roman" w:cs="Times New Roman"/>
          <w:sz w:val="24"/>
          <w:szCs w:val="24"/>
        </w:rPr>
        <w:t>1</w:t>
      </w:r>
      <w:r w:rsidRPr="000B151A">
        <w:rPr>
          <w:rFonts w:ascii="Times New Roman" w:hAnsi="Times New Roman" w:cs="Times New Roman"/>
          <w:sz w:val="24"/>
          <w:szCs w:val="24"/>
        </w:rPr>
        <w:t xml:space="preserve">: Pain tolerance versus friends. Proportion of individuals who are pain tolerant as a function of the proportion of friends who are pain tolerant in the Tromsø Study: Fit Futures I. The best linear fits to the points are also plotted. a) Heat pain tolerance. b) Pressure pain tolerance at the fingernail. c) Pressure pain tolerance at the trapezius muscle. </w:t>
      </w:r>
    </w:p>
    <w:p w:rsidR="00B153AA" w:rsidRDefault="00B153AA">
      <w:r>
        <w:br w:type="page"/>
      </w:r>
    </w:p>
    <w:p w:rsidR="00BD0E15" w:rsidRDefault="0000739D"/>
    <w:p w:rsidR="00B153AA" w:rsidRPr="000B151A" w:rsidRDefault="00B506BA" w:rsidP="00B153A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Table </w:t>
      </w:r>
      <w:r w:rsidR="00E30502">
        <w:rPr>
          <w:rFonts w:ascii="Times New Roman" w:hAnsi="Times New Roman" w:cs="Times New Roman"/>
          <w:sz w:val="24"/>
          <w:szCs w:val="24"/>
        </w:rPr>
        <w:t>S</w:t>
      </w:r>
      <w:r>
        <w:rPr>
          <w:rFonts w:ascii="Times New Roman" w:hAnsi="Times New Roman" w:cs="Times New Roman"/>
          <w:sz w:val="24"/>
          <w:szCs w:val="24"/>
        </w:rPr>
        <w:t>3</w:t>
      </w:r>
      <w:r w:rsidR="00B153AA" w:rsidRPr="000B151A">
        <w:rPr>
          <w:rFonts w:ascii="Times New Roman" w:hAnsi="Times New Roman" w:cs="Times New Roman"/>
          <w:sz w:val="24"/>
          <w:szCs w:val="24"/>
        </w:rPr>
        <w:t xml:space="preserve">: Fitted network autocorrelation model for different pain tolerance measures. </w:t>
      </w:r>
    </w:p>
    <w:tbl>
      <w:tblPr>
        <w:tblStyle w:val="Tabellrutenett"/>
        <w:tblW w:w="0" w:type="auto"/>
        <w:tblLook w:val="04A0" w:firstRow="1" w:lastRow="0" w:firstColumn="1" w:lastColumn="0" w:noHBand="0" w:noVBand="1"/>
      </w:tblPr>
      <w:tblGrid>
        <w:gridCol w:w="1510"/>
        <w:gridCol w:w="1510"/>
        <w:gridCol w:w="1510"/>
        <w:gridCol w:w="1510"/>
        <w:gridCol w:w="1511"/>
        <w:gridCol w:w="1511"/>
      </w:tblGrid>
      <w:tr w:rsidR="00B153AA" w:rsidRPr="000B151A" w:rsidTr="00EE05C8">
        <w:tc>
          <w:tcPr>
            <w:tcW w:w="9062" w:type="dxa"/>
            <w:gridSpan w:val="6"/>
            <w:tcBorders>
              <w:top w:val="nil"/>
              <w:left w:val="nil"/>
              <w:bottom w:val="nil"/>
              <w:right w:val="nil"/>
            </w:tcBorders>
          </w:tcPr>
          <w:p w:rsidR="00B153AA" w:rsidRPr="000B151A" w:rsidRDefault="00B153AA" w:rsidP="00EE05C8">
            <w:pPr>
              <w:autoSpaceDE w:val="0"/>
              <w:autoSpaceDN w:val="0"/>
              <w:adjustRightInd w:val="0"/>
              <w:spacing w:line="360" w:lineRule="auto"/>
              <w:rPr>
                <w:rFonts w:ascii="Times New Roman" w:hAnsi="Times New Roman" w:cs="Times New Roman"/>
                <w:b/>
                <w:sz w:val="24"/>
                <w:szCs w:val="24"/>
              </w:rPr>
            </w:pPr>
            <w:r w:rsidRPr="000B151A">
              <w:rPr>
                <w:rFonts w:ascii="Times New Roman" w:hAnsi="Times New Roman" w:cs="Times New Roman"/>
                <w:b/>
                <w:sz w:val="24"/>
                <w:szCs w:val="24"/>
              </w:rPr>
              <w:t>Heat pain tolerance</w:t>
            </w:r>
          </w:p>
        </w:tc>
      </w:tr>
      <w:tr w:rsidR="00B153AA" w:rsidRPr="000B151A" w:rsidTr="00EE05C8">
        <w:tc>
          <w:tcPr>
            <w:tcW w:w="1510" w:type="dxa"/>
            <w:tcBorders>
              <w:top w:val="nil"/>
              <w:left w:val="nil"/>
              <w:bottom w:val="single" w:sz="12" w:space="0" w:color="auto"/>
              <w:right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p>
        </w:tc>
        <w:tc>
          <w:tcPr>
            <w:tcW w:w="1510" w:type="dxa"/>
            <w:tcBorders>
              <w:top w:val="nil"/>
              <w:left w:val="single" w:sz="12" w:space="0" w:color="auto"/>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ρ</w:t>
            </w:r>
          </w:p>
        </w:tc>
        <w:tc>
          <w:tcPr>
            <w:tcW w:w="1510" w:type="dxa"/>
            <w:tcBorders>
              <w:top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Sex</w:t>
            </w:r>
          </w:p>
        </w:tc>
        <w:tc>
          <w:tcPr>
            <w:tcW w:w="1510" w:type="dxa"/>
            <w:tcBorders>
              <w:top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Age</w:t>
            </w:r>
          </w:p>
        </w:tc>
        <w:tc>
          <w:tcPr>
            <w:tcW w:w="1511" w:type="dxa"/>
            <w:tcBorders>
              <w:top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School p.</w:t>
            </w:r>
          </w:p>
        </w:tc>
        <w:tc>
          <w:tcPr>
            <w:tcW w:w="1511" w:type="dxa"/>
            <w:tcBorders>
              <w:top w:val="nil"/>
              <w:bottom w:val="single" w:sz="12" w:space="0" w:color="auto"/>
              <w:right w:val="nil"/>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Intercept</w:t>
            </w:r>
          </w:p>
        </w:tc>
      </w:tr>
      <w:tr w:rsidR="00B153AA" w:rsidRPr="000B151A" w:rsidTr="00EE05C8">
        <w:tc>
          <w:tcPr>
            <w:tcW w:w="1510" w:type="dxa"/>
            <w:tcBorders>
              <w:top w:val="single" w:sz="12" w:space="0" w:color="auto"/>
              <w:left w:val="nil"/>
              <w:right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Estimate</w:t>
            </w:r>
          </w:p>
        </w:tc>
        <w:tc>
          <w:tcPr>
            <w:tcW w:w="1510" w:type="dxa"/>
            <w:tcBorders>
              <w:top w:val="single" w:sz="12" w:space="0" w:color="auto"/>
              <w:left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0.012</w:t>
            </w:r>
          </w:p>
        </w:tc>
        <w:tc>
          <w:tcPr>
            <w:tcW w:w="1510" w:type="dxa"/>
            <w:tcBorders>
              <w:top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2.36</w:t>
            </w:r>
          </w:p>
        </w:tc>
        <w:tc>
          <w:tcPr>
            <w:tcW w:w="1510" w:type="dxa"/>
            <w:tcBorders>
              <w:top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0.089</w:t>
            </w:r>
          </w:p>
        </w:tc>
        <w:tc>
          <w:tcPr>
            <w:tcW w:w="1511" w:type="dxa"/>
            <w:tcBorders>
              <w:top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1.02</w:t>
            </w:r>
          </w:p>
        </w:tc>
        <w:tc>
          <w:tcPr>
            <w:tcW w:w="1511" w:type="dxa"/>
            <w:tcBorders>
              <w:top w:val="single" w:sz="12" w:space="0" w:color="auto"/>
              <w:right w:val="nil"/>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44.67</w:t>
            </w:r>
          </w:p>
        </w:tc>
      </w:tr>
      <w:tr w:rsidR="00B153AA" w:rsidRPr="000B151A" w:rsidTr="00EE05C8">
        <w:tc>
          <w:tcPr>
            <w:tcW w:w="1510" w:type="dxa"/>
            <w:tcBorders>
              <w:left w:val="nil"/>
              <w:right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Std. dev</w:t>
            </w:r>
          </w:p>
        </w:tc>
        <w:tc>
          <w:tcPr>
            <w:tcW w:w="1510" w:type="dxa"/>
            <w:tcBorders>
              <w:left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0.019</w:t>
            </w:r>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0.14</w:t>
            </w:r>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0.051</w:t>
            </w:r>
          </w:p>
        </w:tc>
        <w:tc>
          <w:tcPr>
            <w:tcW w:w="1511"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0.14</w:t>
            </w:r>
          </w:p>
        </w:tc>
        <w:tc>
          <w:tcPr>
            <w:tcW w:w="1511" w:type="dxa"/>
            <w:tcBorders>
              <w:right w:val="nil"/>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1.41</w:t>
            </w:r>
          </w:p>
        </w:tc>
      </w:tr>
      <w:tr w:rsidR="00B153AA" w:rsidRPr="000B151A" w:rsidTr="00EE05C8">
        <w:tc>
          <w:tcPr>
            <w:tcW w:w="1510" w:type="dxa"/>
            <w:tcBorders>
              <w:left w:val="nil"/>
              <w:right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P-value</w:t>
            </w:r>
          </w:p>
        </w:tc>
        <w:tc>
          <w:tcPr>
            <w:tcW w:w="1510" w:type="dxa"/>
            <w:tcBorders>
              <w:left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0.53</w:t>
            </w:r>
          </w:p>
        </w:tc>
        <w:tc>
          <w:tcPr>
            <w:tcW w:w="1510" w:type="dxa"/>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&lt;2.0</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oMath>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0.08</w:t>
            </w:r>
            <w:r w:rsidR="00B153AA" w:rsidRPr="000B151A">
              <w:rPr>
                <w:rFonts w:ascii="Times New Roman" w:hAnsi="Times New Roman" w:cs="Times New Roman"/>
                <w:sz w:val="24"/>
                <w:szCs w:val="24"/>
              </w:rPr>
              <w:t>0</w:t>
            </w:r>
          </w:p>
        </w:tc>
        <w:tc>
          <w:tcPr>
            <w:tcW w:w="1511"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6.64</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-13</m:t>
                  </m:r>
                </m:sup>
              </m:sSup>
            </m:oMath>
          </w:p>
        </w:tc>
        <w:tc>
          <w:tcPr>
            <w:tcW w:w="1511" w:type="dxa"/>
            <w:tcBorders>
              <w:right w:val="nil"/>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&lt;2.0</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oMath>
          </w:p>
        </w:tc>
      </w:tr>
      <w:tr w:rsidR="00B153AA" w:rsidRPr="000B151A" w:rsidTr="00EE05C8">
        <w:tc>
          <w:tcPr>
            <w:tcW w:w="9062" w:type="dxa"/>
            <w:gridSpan w:val="6"/>
            <w:tcBorders>
              <w:left w:val="nil"/>
              <w:bottom w:val="nil"/>
              <w:right w:val="nil"/>
            </w:tcBorders>
          </w:tcPr>
          <w:p w:rsidR="00B153AA" w:rsidRPr="000B151A" w:rsidRDefault="00B153AA" w:rsidP="00EE05C8">
            <w:pPr>
              <w:autoSpaceDE w:val="0"/>
              <w:autoSpaceDN w:val="0"/>
              <w:adjustRightInd w:val="0"/>
              <w:spacing w:line="360" w:lineRule="auto"/>
              <w:rPr>
                <w:rFonts w:ascii="Times New Roman" w:hAnsi="Times New Roman" w:cs="Times New Roman"/>
                <w:b/>
                <w:sz w:val="24"/>
                <w:szCs w:val="24"/>
              </w:rPr>
            </w:pPr>
            <w:r w:rsidRPr="000B151A">
              <w:rPr>
                <w:rFonts w:ascii="Times New Roman" w:hAnsi="Times New Roman" w:cs="Times New Roman"/>
                <w:b/>
                <w:sz w:val="24"/>
                <w:szCs w:val="24"/>
              </w:rPr>
              <w:t>Pressure pain tolerance – fingernail</w:t>
            </w:r>
          </w:p>
        </w:tc>
      </w:tr>
      <w:tr w:rsidR="00B153AA" w:rsidRPr="000B151A" w:rsidTr="00EE05C8">
        <w:tc>
          <w:tcPr>
            <w:tcW w:w="1510" w:type="dxa"/>
            <w:tcBorders>
              <w:top w:val="nil"/>
              <w:left w:val="nil"/>
              <w:bottom w:val="single" w:sz="12" w:space="0" w:color="auto"/>
              <w:right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p>
        </w:tc>
        <w:tc>
          <w:tcPr>
            <w:tcW w:w="1510" w:type="dxa"/>
            <w:tcBorders>
              <w:top w:val="nil"/>
              <w:left w:val="single" w:sz="12" w:space="0" w:color="auto"/>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ρ</w:t>
            </w:r>
          </w:p>
        </w:tc>
        <w:tc>
          <w:tcPr>
            <w:tcW w:w="1510" w:type="dxa"/>
            <w:tcBorders>
              <w:top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Sex</w:t>
            </w:r>
          </w:p>
        </w:tc>
        <w:tc>
          <w:tcPr>
            <w:tcW w:w="1510" w:type="dxa"/>
            <w:tcBorders>
              <w:top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Age</w:t>
            </w:r>
          </w:p>
        </w:tc>
        <w:tc>
          <w:tcPr>
            <w:tcW w:w="1511" w:type="dxa"/>
            <w:tcBorders>
              <w:top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School p.</w:t>
            </w:r>
          </w:p>
        </w:tc>
        <w:tc>
          <w:tcPr>
            <w:tcW w:w="1511" w:type="dxa"/>
            <w:tcBorders>
              <w:top w:val="nil"/>
              <w:bottom w:val="single" w:sz="12" w:space="0" w:color="auto"/>
              <w:right w:val="nil"/>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Intercept</w:t>
            </w:r>
          </w:p>
        </w:tc>
      </w:tr>
      <w:tr w:rsidR="00B153AA" w:rsidRPr="000B151A" w:rsidTr="00EE05C8">
        <w:tc>
          <w:tcPr>
            <w:tcW w:w="1510" w:type="dxa"/>
            <w:tcBorders>
              <w:top w:val="single" w:sz="12" w:space="0" w:color="auto"/>
              <w:left w:val="nil"/>
              <w:right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Estimate</w:t>
            </w:r>
          </w:p>
        </w:tc>
        <w:tc>
          <w:tcPr>
            <w:tcW w:w="1510" w:type="dxa"/>
            <w:tcBorders>
              <w:top w:val="single" w:sz="12" w:space="0" w:color="auto"/>
              <w:left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0.15</w:t>
            </w:r>
          </w:p>
        </w:tc>
        <w:tc>
          <w:tcPr>
            <w:tcW w:w="1510" w:type="dxa"/>
            <w:tcBorders>
              <w:top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240.82</w:t>
            </w:r>
          </w:p>
        </w:tc>
        <w:tc>
          <w:tcPr>
            <w:tcW w:w="1510" w:type="dxa"/>
            <w:tcBorders>
              <w:top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8.90</w:t>
            </w:r>
          </w:p>
        </w:tc>
        <w:tc>
          <w:tcPr>
            <w:tcW w:w="1511" w:type="dxa"/>
            <w:tcBorders>
              <w:top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184.32</w:t>
            </w:r>
          </w:p>
        </w:tc>
        <w:tc>
          <w:tcPr>
            <w:tcW w:w="1511" w:type="dxa"/>
            <w:tcBorders>
              <w:top w:val="single" w:sz="12" w:space="0" w:color="auto"/>
              <w:right w:val="nil"/>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366.50</w:t>
            </w:r>
          </w:p>
        </w:tc>
      </w:tr>
      <w:tr w:rsidR="00B153AA" w:rsidRPr="000B151A" w:rsidTr="00EE05C8">
        <w:tc>
          <w:tcPr>
            <w:tcW w:w="1510" w:type="dxa"/>
            <w:tcBorders>
              <w:left w:val="nil"/>
              <w:right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Std. dev</w:t>
            </w:r>
          </w:p>
        </w:tc>
        <w:tc>
          <w:tcPr>
            <w:tcW w:w="1510" w:type="dxa"/>
            <w:tcBorders>
              <w:left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0.059</w:t>
            </w:r>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17.11</w:t>
            </w:r>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7.46</w:t>
            </w:r>
          </w:p>
        </w:tc>
        <w:tc>
          <w:tcPr>
            <w:tcW w:w="1511"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16.76</w:t>
            </w:r>
          </w:p>
        </w:tc>
        <w:tc>
          <w:tcPr>
            <w:tcW w:w="1511" w:type="dxa"/>
            <w:tcBorders>
              <w:right w:val="nil"/>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135.30</w:t>
            </w:r>
          </w:p>
        </w:tc>
      </w:tr>
      <w:tr w:rsidR="00B153AA" w:rsidRPr="000B151A" w:rsidTr="00EE05C8">
        <w:tc>
          <w:tcPr>
            <w:tcW w:w="1510" w:type="dxa"/>
            <w:tcBorders>
              <w:left w:val="nil"/>
              <w:right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P-value</w:t>
            </w:r>
          </w:p>
        </w:tc>
        <w:tc>
          <w:tcPr>
            <w:tcW w:w="1510" w:type="dxa"/>
            <w:tcBorders>
              <w:left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0.014</w:t>
            </w:r>
          </w:p>
        </w:tc>
        <w:tc>
          <w:tcPr>
            <w:tcW w:w="1510" w:type="dxa"/>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&lt;2.0</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oMath>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0.23</w:t>
            </w:r>
          </w:p>
        </w:tc>
        <w:tc>
          <w:tcPr>
            <w:tcW w:w="1511" w:type="dxa"/>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&lt;2.0</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oMath>
          </w:p>
        </w:tc>
        <w:tc>
          <w:tcPr>
            <w:tcW w:w="1511" w:type="dxa"/>
            <w:tcBorders>
              <w:right w:val="nil"/>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0.0068</w:t>
            </w:r>
          </w:p>
        </w:tc>
      </w:tr>
      <w:tr w:rsidR="00B153AA" w:rsidRPr="000B151A" w:rsidTr="00EE05C8">
        <w:tc>
          <w:tcPr>
            <w:tcW w:w="9062" w:type="dxa"/>
            <w:gridSpan w:val="6"/>
            <w:tcBorders>
              <w:left w:val="nil"/>
              <w:bottom w:val="nil"/>
              <w:right w:val="nil"/>
            </w:tcBorders>
          </w:tcPr>
          <w:p w:rsidR="00B153AA" w:rsidRPr="000B151A" w:rsidRDefault="00B153AA" w:rsidP="00EE05C8">
            <w:pPr>
              <w:autoSpaceDE w:val="0"/>
              <w:autoSpaceDN w:val="0"/>
              <w:adjustRightInd w:val="0"/>
              <w:spacing w:line="360" w:lineRule="auto"/>
              <w:rPr>
                <w:rFonts w:ascii="Times New Roman" w:hAnsi="Times New Roman" w:cs="Times New Roman"/>
                <w:b/>
                <w:sz w:val="24"/>
                <w:szCs w:val="24"/>
              </w:rPr>
            </w:pPr>
            <w:r w:rsidRPr="000B151A">
              <w:rPr>
                <w:rFonts w:ascii="Times New Roman" w:hAnsi="Times New Roman" w:cs="Times New Roman"/>
                <w:b/>
                <w:sz w:val="24"/>
                <w:szCs w:val="24"/>
              </w:rPr>
              <w:t>Pressure pain tolerance – trapezius muscle</w:t>
            </w:r>
          </w:p>
        </w:tc>
      </w:tr>
      <w:tr w:rsidR="00B153AA" w:rsidRPr="000B151A" w:rsidTr="00EE05C8">
        <w:tc>
          <w:tcPr>
            <w:tcW w:w="1510" w:type="dxa"/>
            <w:tcBorders>
              <w:top w:val="nil"/>
              <w:left w:val="nil"/>
              <w:bottom w:val="single" w:sz="12" w:space="0" w:color="auto"/>
              <w:right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p>
        </w:tc>
        <w:tc>
          <w:tcPr>
            <w:tcW w:w="1510" w:type="dxa"/>
            <w:tcBorders>
              <w:top w:val="nil"/>
              <w:left w:val="single" w:sz="12" w:space="0" w:color="auto"/>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ρ</w:t>
            </w:r>
          </w:p>
        </w:tc>
        <w:tc>
          <w:tcPr>
            <w:tcW w:w="1510" w:type="dxa"/>
            <w:tcBorders>
              <w:top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Sex</w:t>
            </w:r>
          </w:p>
        </w:tc>
        <w:tc>
          <w:tcPr>
            <w:tcW w:w="1510" w:type="dxa"/>
            <w:tcBorders>
              <w:top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Age</w:t>
            </w:r>
          </w:p>
        </w:tc>
        <w:tc>
          <w:tcPr>
            <w:tcW w:w="1511" w:type="dxa"/>
            <w:tcBorders>
              <w:top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School p.</w:t>
            </w:r>
          </w:p>
        </w:tc>
        <w:tc>
          <w:tcPr>
            <w:tcW w:w="1511" w:type="dxa"/>
            <w:tcBorders>
              <w:top w:val="nil"/>
              <w:bottom w:val="single" w:sz="12" w:space="0" w:color="auto"/>
              <w:right w:val="nil"/>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Intercept</w:t>
            </w:r>
          </w:p>
        </w:tc>
      </w:tr>
      <w:tr w:rsidR="00B153AA" w:rsidRPr="000B151A" w:rsidTr="00EE05C8">
        <w:tc>
          <w:tcPr>
            <w:tcW w:w="1510" w:type="dxa"/>
            <w:tcBorders>
              <w:top w:val="single" w:sz="12" w:space="0" w:color="auto"/>
              <w:left w:val="nil"/>
              <w:right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Estimate</w:t>
            </w:r>
          </w:p>
        </w:tc>
        <w:tc>
          <w:tcPr>
            <w:tcW w:w="1510" w:type="dxa"/>
            <w:tcBorders>
              <w:top w:val="single" w:sz="12" w:space="0" w:color="auto"/>
              <w:left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0.12</w:t>
            </w:r>
          </w:p>
        </w:tc>
        <w:tc>
          <w:tcPr>
            <w:tcW w:w="1510" w:type="dxa"/>
            <w:tcBorders>
              <w:top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224.82</w:t>
            </w:r>
          </w:p>
        </w:tc>
        <w:tc>
          <w:tcPr>
            <w:tcW w:w="1510" w:type="dxa"/>
            <w:tcBorders>
              <w:top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13.06</w:t>
            </w:r>
          </w:p>
        </w:tc>
        <w:tc>
          <w:tcPr>
            <w:tcW w:w="1511" w:type="dxa"/>
            <w:tcBorders>
              <w:top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152.45</w:t>
            </w:r>
          </w:p>
        </w:tc>
        <w:tc>
          <w:tcPr>
            <w:tcW w:w="1511" w:type="dxa"/>
            <w:tcBorders>
              <w:top w:val="single" w:sz="12" w:space="0" w:color="auto"/>
              <w:right w:val="nil"/>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204.50</w:t>
            </w:r>
          </w:p>
        </w:tc>
      </w:tr>
      <w:tr w:rsidR="00B153AA" w:rsidRPr="000B151A" w:rsidTr="00EE05C8">
        <w:tc>
          <w:tcPr>
            <w:tcW w:w="1510" w:type="dxa"/>
            <w:tcBorders>
              <w:left w:val="nil"/>
              <w:right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Std. dev</w:t>
            </w:r>
          </w:p>
        </w:tc>
        <w:tc>
          <w:tcPr>
            <w:tcW w:w="1510" w:type="dxa"/>
            <w:tcBorders>
              <w:left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0.063</w:t>
            </w:r>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18.33</w:t>
            </w:r>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7.92</w:t>
            </w:r>
          </w:p>
        </w:tc>
        <w:tc>
          <w:tcPr>
            <w:tcW w:w="1511"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17.42</w:t>
            </w:r>
          </w:p>
        </w:tc>
        <w:tc>
          <w:tcPr>
            <w:tcW w:w="1511" w:type="dxa"/>
            <w:tcBorders>
              <w:right w:val="nil"/>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143.44</w:t>
            </w:r>
          </w:p>
        </w:tc>
      </w:tr>
      <w:tr w:rsidR="00B153AA" w:rsidRPr="000B151A" w:rsidTr="00EE05C8">
        <w:tc>
          <w:tcPr>
            <w:tcW w:w="1510" w:type="dxa"/>
            <w:tcBorders>
              <w:left w:val="nil"/>
              <w:right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P-value</w:t>
            </w:r>
          </w:p>
        </w:tc>
        <w:tc>
          <w:tcPr>
            <w:tcW w:w="1510" w:type="dxa"/>
            <w:tcBorders>
              <w:left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0.067</w:t>
            </w:r>
          </w:p>
        </w:tc>
        <w:tc>
          <w:tcPr>
            <w:tcW w:w="1510" w:type="dxa"/>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&lt;2.0</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oMath>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0.099</w:t>
            </w:r>
          </w:p>
        </w:tc>
        <w:tc>
          <w:tcPr>
            <w:tcW w:w="1511" w:type="dxa"/>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&lt;2.0</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oMath>
          </w:p>
        </w:tc>
        <w:tc>
          <w:tcPr>
            <w:tcW w:w="1511" w:type="dxa"/>
            <w:tcBorders>
              <w:right w:val="nil"/>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0.15</w:t>
            </w:r>
          </w:p>
        </w:tc>
      </w:tr>
    </w:tbl>
    <w:p w:rsidR="00B153AA" w:rsidRPr="000B151A" w:rsidRDefault="00B153AA" w:rsidP="00B153AA">
      <w:pPr>
        <w:autoSpaceDE w:val="0"/>
        <w:autoSpaceDN w:val="0"/>
        <w:adjustRightInd w:val="0"/>
        <w:spacing w:after="0" w:line="360" w:lineRule="auto"/>
        <w:rPr>
          <w:rFonts w:ascii="Times New Roman" w:hAnsi="Times New Roman" w:cs="Times New Roman"/>
          <w:sz w:val="24"/>
          <w:szCs w:val="24"/>
        </w:rPr>
      </w:pPr>
      <w:r w:rsidRPr="000B151A">
        <w:rPr>
          <w:rFonts w:ascii="Times New Roman" w:hAnsi="Times New Roman" w:cs="Times New Roman"/>
          <w:sz w:val="24"/>
          <w:szCs w:val="24"/>
        </w:rPr>
        <w:t xml:space="preserve">Estimated coefficients in the network autocorrelation model using data from the Tromsø Study: Fit Futures I, standard deviation (Std. dev) and p-values with pain tolerance as response. </w:t>
      </w:r>
      <w:r w:rsidR="00C6558F">
        <w:rPr>
          <w:rFonts w:ascii="Times New Roman" w:hAnsi="Times New Roman" w:cs="Times New Roman"/>
          <w:sz w:val="24"/>
          <w:szCs w:val="24"/>
        </w:rPr>
        <w:t xml:space="preserve">School p. denotes school programme. </w:t>
      </w:r>
    </w:p>
    <w:p w:rsidR="00B153AA" w:rsidRPr="000B151A" w:rsidRDefault="00B153AA" w:rsidP="00B153AA">
      <w:pPr>
        <w:autoSpaceDE w:val="0"/>
        <w:autoSpaceDN w:val="0"/>
        <w:adjustRightInd w:val="0"/>
        <w:spacing w:after="0" w:line="360" w:lineRule="auto"/>
        <w:rPr>
          <w:rFonts w:ascii="Times New Roman" w:hAnsi="Times New Roman" w:cs="Times New Roman"/>
          <w:sz w:val="24"/>
          <w:szCs w:val="24"/>
        </w:rPr>
      </w:pPr>
    </w:p>
    <w:p w:rsidR="00B153AA" w:rsidRPr="000B151A" w:rsidRDefault="00B153AA" w:rsidP="00B153AA">
      <w:pPr>
        <w:autoSpaceDE w:val="0"/>
        <w:autoSpaceDN w:val="0"/>
        <w:adjustRightInd w:val="0"/>
        <w:spacing w:after="0" w:line="360" w:lineRule="auto"/>
        <w:rPr>
          <w:rFonts w:ascii="Times New Roman" w:hAnsi="Times New Roman" w:cs="Times New Roman"/>
          <w:sz w:val="24"/>
          <w:szCs w:val="24"/>
        </w:rPr>
      </w:pPr>
    </w:p>
    <w:p w:rsidR="00B153AA" w:rsidRDefault="00B153AA">
      <w:pPr>
        <w:rPr>
          <w:rFonts w:ascii="Times New Roman" w:hAnsi="Times New Roman" w:cs="Times New Roman"/>
          <w:sz w:val="24"/>
          <w:szCs w:val="24"/>
        </w:rPr>
      </w:pPr>
      <w:r>
        <w:rPr>
          <w:rFonts w:ascii="Times New Roman" w:hAnsi="Times New Roman" w:cs="Times New Roman"/>
          <w:sz w:val="24"/>
          <w:szCs w:val="24"/>
        </w:rPr>
        <w:br w:type="page"/>
      </w:r>
    </w:p>
    <w:p w:rsidR="00B153AA" w:rsidRPr="000B151A" w:rsidRDefault="00B153AA" w:rsidP="00B153AA">
      <w:pPr>
        <w:autoSpaceDE w:val="0"/>
        <w:autoSpaceDN w:val="0"/>
        <w:adjustRightInd w:val="0"/>
        <w:spacing w:after="0" w:line="360" w:lineRule="auto"/>
        <w:rPr>
          <w:rFonts w:ascii="Times New Roman" w:hAnsi="Times New Roman" w:cs="Times New Roman"/>
          <w:sz w:val="24"/>
          <w:szCs w:val="24"/>
        </w:rPr>
      </w:pPr>
    </w:p>
    <w:p w:rsidR="00B153AA" w:rsidRPr="000B151A" w:rsidRDefault="00B153AA" w:rsidP="00B153AA">
      <w:pPr>
        <w:autoSpaceDE w:val="0"/>
        <w:autoSpaceDN w:val="0"/>
        <w:adjustRightInd w:val="0"/>
        <w:spacing w:after="0" w:line="360" w:lineRule="auto"/>
        <w:rPr>
          <w:rFonts w:ascii="Times New Roman" w:hAnsi="Times New Roman" w:cs="Times New Roman"/>
          <w:sz w:val="24"/>
          <w:szCs w:val="24"/>
        </w:rPr>
      </w:pPr>
    </w:p>
    <w:p w:rsidR="00B153AA" w:rsidRPr="000B151A" w:rsidRDefault="00B506BA" w:rsidP="00B153A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Table </w:t>
      </w:r>
      <w:r w:rsidR="00E30502">
        <w:rPr>
          <w:rFonts w:ascii="Times New Roman" w:hAnsi="Times New Roman" w:cs="Times New Roman"/>
          <w:sz w:val="24"/>
          <w:szCs w:val="24"/>
        </w:rPr>
        <w:t>S</w:t>
      </w:r>
      <w:r>
        <w:rPr>
          <w:rFonts w:ascii="Times New Roman" w:hAnsi="Times New Roman" w:cs="Times New Roman"/>
          <w:sz w:val="24"/>
          <w:szCs w:val="24"/>
        </w:rPr>
        <w:t>4</w:t>
      </w:r>
      <w:r w:rsidR="00B153AA" w:rsidRPr="000B151A">
        <w:rPr>
          <w:rFonts w:ascii="Times New Roman" w:hAnsi="Times New Roman" w:cs="Times New Roman"/>
          <w:sz w:val="24"/>
          <w:szCs w:val="24"/>
        </w:rPr>
        <w:t xml:space="preserve">: Fitted network autocorrelation model for different pain threshold measures. </w:t>
      </w:r>
    </w:p>
    <w:tbl>
      <w:tblPr>
        <w:tblStyle w:val="Tabellrutenett"/>
        <w:tblW w:w="0" w:type="auto"/>
        <w:tblLook w:val="04A0" w:firstRow="1" w:lastRow="0" w:firstColumn="1" w:lastColumn="0" w:noHBand="0" w:noVBand="1"/>
      </w:tblPr>
      <w:tblGrid>
        <w:gridCol w:w="1510"/>
        <w:gridCol w:w="1510"/>
        <w:gridCol w:w="1510"/>
        <w:gridCol w:w="1510"/>
        <w:gridCol w:w="1511"/>
        <w:gridCol w:w="1511"/>
      </w:tblGrid>
      <w:tr w:rsidR="00B153AA" w:rsidRPr="000B151A" w:rsidTr="00EE05C8">
        <w:tc>
          <w:tcPr>
            <w:tcW w:w="9062" w:type="dxa"/>
            <w:gridSpan w:val="6"/>
            <w:tcBorders>
              <w:top w:val="nil"/>
              <w:left w:val="nil"/>
              <w:bottom w:val="nil"/>
              <w:right w:val="nil"/>
            </w:tcBorders>
          </w:tcPr>
          <w:p w:rsidR="00B153AA" w:rsidRPr="000B151A" w:rsidRDefault="00B153AA" w:rsidP="00EE05C8">
            <w:pPr>
              <w:autoSpaceDE w:val="0"/>
              <w:autoSpaceDN w:val="0"/>
              <w:adjustRightInd w:val="0"/>
              <w:spacing w:line="360" w:lineRule="auto"/>
              <w:rPr>
                <w:rFonts w:ascii="Times New Roman" w:hAnsi="Times New Roman" w:cs="Times New Roman"/>
                <w:b/>
                <w:sz w:val="24"/>
                <w:szCs w:val="24"/>
              </w:rPr>
            </w:pPr>
            <w:r w:rsidRPr="000B151A">
              <w:rPr>
                <w:rFonts w:ascii="Times New Roman" w:hAnsi="Times New Roman" w:cs="Times New Roman"/>
                <w:b/>
                <w:sz w:val="24"/>
                <w:szCs w:val="24"/>
              </w:rPr>
              <w:t>Heat pain threshold</w:t>
            </w:r>
          </w:p>
        </w:tc>
      </w:tr>
      <w:tr w:rsidR="00B153AA" w:rsidRPr="000B151A" w:rsidTr="00EE05C8">
        <w:tc>
          <w:tcPr>
            <w:tcW w:w="1510" w:type="dxa"/>
            <w:tcBorders>
              <w:top w:val="nil"/>
              <w:left w:val="nil"/>
              <w:bottom w:val="single" w:sz="12" w:space="0" w:color="auto"/>
              <w:right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p>
        </w:tc>
        <w:tc>
          <w:tcPr>
            <w:tcW w:w="1510" w:type="dxa"/>
            <w:tcBorders>
              <w:top w:val="nil"/>
              <w:left w:val="single" w:sz="12" w:space="0" w:color="auto"/>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ρ</w:t>
            </w:r>
          </w:p>
        </w:tc>
        <w:tc>
          <w:tcPr>
            <w:tcW w:w="1510" w:type="dxa"/>
            <w:tcBorders>
              <w:top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Sex</w:t>
            </w:r>
          </w:p>
        </w:tc>
        <w:tc>
          <w:tcPr>
            <w:tcW w:w="1510" w:type="dxa"/>
            <w:tcBorders>
              <w:top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Age</w:t>
            </w:r>
          </w:p>
        </w:tc>
        <w:tc>
          <w:tcPr>
            <w:tcW w:w="1511" w:type="dxa"/>
            <w:tcBorders>
              <w:top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School p.</w:t>
            </w:r>
          </w:p>
        </w:tc>
        <w:tc>
          <w:tcPr>
            <w:tcW w:w="1511" w:type="dxa"/>
            <w:tcBorders>
              <w:top w:val="nil"/>
              <w:bottom w:val="single" w:sz="12" w:space="0" w:color="auto"/>
              <w:right w:val="nil"/>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Intercept</w:t>
            </w:r>
          </w:p>
        </w:tc>
      </w:tr>
      <w:tr w:rsidR="00B153AA" w:rsidRPr="000B151A" w:rsidTr="00EE05C8">
        <w:tc>
          <w:tcPr>
            <w:tcW w:w="1510" w:type="dxa"/>
            <w:tcBorders>
              <w:top w:val="single" w:sz="12" w:space="0" w:color="auto"/>
              <w:left w:val="nil"/>
              <w:right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Estimate</w:t>
            </w:r>
          </w:p>
        </w:tc>
        <w:tc>
          <w:tcPr>
            <w:tcW w:w="1510" w:type="dxa"/>
            <w:tcBorders>
              <w:top w:val="single" w:sz="12" w:space="0" w:color="auto"/>
              <w:left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0.025</w:t>
            </w:r>
          </w:p>
        </w:tc>
        <w:tc>
          <w:tcPr>
            <w:tcW w:w="1510" w:type="dxa"/>
            <w:tcBorders>
              <w:top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0.35</w:t>
            </w:r>
          </w:p>
        </w:tc>
        <w:tc>
          <w:tcPr>
            <w:tcW w:w="1510" w:type="dxa"/>
            <w:tcBorders>
              <w:top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0.12</w:t>
            </w:r>
          </w:p>
        </w:tc>
        <w:tc>
          <w:tcPr>
            <w:tcW w:w="1511" w:type="dxa"/>
            <w:tcBorders>
              <w:top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-0.33</w:t>
            </w:r>
          </w:p>
        </w:tc>
        <w:tc>
          <w:tcPr>
            <w:tcW w:w="1511" w:type="dxa"/>
            <w:tcBorders>
              <w:top w:val="single" w:sz="12" w:space="0" w:color="auto"/>
              <w:right w:val="nil"/>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41.44</w:t>
            </w:r>
          </w:p>
        </w:tc>
      </w:tr>
      <w:tr w:rsidR="00B153AA" w:rsidRPr="000B151A" w:rsidTr="00EE05C8">
        <w:tc>
          <w:tcPr>
            <w:tcW w:w="1510" w:type="dxa"/>
            <w:tcBorders>
              <w:left w:val="nil"/>
              <w:right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Std. dev</w:t>
            </w:r>
          </w:p>
        </w:tc>
        <w:tc>
          <w:tcPr>
            <w:tcW w:w="1510" w:type="dxa"/>
            <w:tcBorders>
              <w:left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0.019</w:t>
            </w:r>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0.15</w:t>
            </w:r>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0.061</w:t>
            </w:r>
          </w:p>
        </w:tc>
        <w:tc>
          <w:tcPr>
            <w:tcW w:w="1511"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0.15</w:t>
            </w:r>
          </w:p>
        </w:tc>
        <w:tc>
          <w:tcPr>
            <w:tcW w:w="1511" w:type="dxa"/>
            <w:tcBorders>
              <w:right w:val="nil"/>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1.47</w:t>
            </w:r>
          </w:p>
        </w:tc>
      </w:tr>
      <w:tr w:rsidR="00B153AA" w:rsidRPr="000B151A" w:rsidTr="00EE05C8">
        <w:tc>
          <w:tcPr>
            <w:tcW w:w="1510" w:type="dxa"/>
            <w:tcBorders>
              <w:left w:val="nil"/>
              <w:right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P-value</w:t>
            </w:r>
          </w:p>
        </w:tc>
        <w:tc>
          <w:tcPr>
            <w:tcW w:w="1510" w:type="dxa"/>
            <w:tcBorders>
              <w:left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0.20</w:t>
            </w:r>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0.018</w:t>
            </w:r>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0.047</w:t>
            </w:r>
          </w:p>
        </w:tc>
        <w:tc>
          <w:tcPr>
            <w:tcW w:w="1511"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0.02</w:t>
            </w:r>
            <w:r w:rsidR="00B153AA" w:rsidRPr="000B151A">
              <w:rPr>
                <w:rFonts w:ascii="Times New Roman" w:hAnsi="Times New Roman" w:cs="Times New Roman"/>
                <w:sz w:val="24"/>
                <w:szCs w:val="24"/>
              </w:rPr>
              <w:t>4</w:t>
            </w:r>
          </w:p>
        </w:tc>
        <w:tc>
          <w:tcPr>
            <w:tcW w:w="1511" w:type="dxa"/>
            <w:tcBorders>
              <w:right w:val="nil"/>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&lt;2.0</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oMath>
          </w:p>
        </w:tc>
      </w:tr>
      <w:tr w:rsidR="00B153AA" w:rsidRPr="000B151A" w:rsidTr="00EE05C8">
        <w:tc>
          <w:tcPr>
            <w:tcW w:w="9062" w:type="dxa"/>
            <w:gridSpan w:val="6"/>
            <w:tcBorders>
              <w:left w:val="nil"/>
              <w:bottom w:val="nil"/>
              <w:right w:val="nil"/>
            </w:tcBorders>
          </w:tcPr>
          <w:p w:rsidR="00B153AA" w:rsidRPr="000B151A" w:rsidRDefault="00B153AA" w:rsidP="00EE05C8">
            <w:pPr>
              <w:autoSpaceDE w:val="0"/>
              <w:autoSpaceDN w:val="0"/>
              <w:adjustRightInd w:val="0"/>
              <w:spacing w:line="360" w:lineRule="auto"/>
              <w:rPr>
                <w:rFonts w:ascii="Times New Roman" w:hAnsi="Times New Roman" w:cs="Times New Roman"/>
                <w:b/>
                <w:sz w:val="24"/>
                <w:szCs w:val="24"/>
              </w:rPr>
            </w:pPr>
            <w:r w:rsidRPr="000B151A">
              <w:rPr>
                <w:rFonts w:ascii="Times New Roman" w:hAnsi="Times New Roman" w:cs="Times New Roman"/>
                <w:b/>
                <w:sz w:val="24"/>
                <w:szCs w:val="24"/>
              </w:rPr>
              <w:t>Pressure pain threshold – fingernail</w:t>
            </w:r>
          </w:p>
        </w:tc>
      </w:tr>
      <w:tr w:rsidR="00B153AA" w:rsidRPr="000B151A" w:rsidTr="00EE05C8">
        <w:tc>
          <w:tcPr>
            <w:tcW w:w="1510" w:type="dxa"/>
            <w:tcBorders>
              <w:top w:val="nil"/>
              <w:left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p>
        </w:tc>
        <w:tc>
          <w:tcPr>
            <w:tcW w:w="1510" w:type="dxa"/>
            <w:tcBorders>
              <w:top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ρ</w:t>
            </w:r>
          </w:p>
        </w:tc>
        <w:tc>
          <w:tcPr>
            <w:tcW w:w="1510" w:type="dxa"/>
            <w:tcBorders>
              <w:top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Sex</w:t>
            </w:r>
          </w:p>
        </w:tc>
        <w:tc>
          <w:tcPr>
            <w:tcW w:w="1510" w:type="dxa"/>
            <w:tcBorders>
              <w:top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Age</w:t>
            </w:r>
          </w:p>
        </w:tc>
        <w:tc>
          <w:tcPr>
            <w:tcW w:w="1511" w:type="dxa"/>
            <w:tcBorders>
              <w:top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School p.</w:t>
            </w:r>
          </w:p>
        </w:tc>
        <w:tc>
          <w:tcPr>
            <w:tcW w:w="1511" w:type="dxa"/>
            <w:tcBorders>
              <w:top w:val="nil"/>
              <w:bottom w:val="single" w:sz="12" w:space="0" w:color="auto"/>
              <w:right w:val="nil"/>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Intercept</w:t>
            </w:r>
          </w:p>
        </w:tc>
      </w:tr>
      <w:tr w:rsidR="00B153AA" w:rsidRPr="000B151A" w:rsidTr="00EE05C8">
        <w:tc>
          <w:tcPr>
            <w:tcW w:w="1510" w:type="dxa"/>
            <w:tcBorders>
              <w:top w:val="single" w:sz="12" w:space="0" w:color="auto"/>
              <w:left w:val="nil"/>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Estimate</w:t>
            </w:r>
          </w:p>
        </w:tc>
        <w:tc>
          <w:tcPr>
            <w:tcW w:w="1510" w:type="dxa"/>
            <w:tcBorders>
              <w:top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0.18</w:t>
            </w:r>
          </w:p>
        </w:tc>
        <w:tc>
          <w:tcPr>
            <w:tcW w:w="1510" w:type="dxa"/>
            <w:tcBorders>
              <w:top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106.15</w:t>
            </w:r>
          </w:p>
        </w:tc>
        <w:tc>
          <w:tcPr>
            <w:tcW w:w="1510" w:type="dxa"/>
            <w:tcBorders>
              <w:top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6.96</w:t>
            </w:r>
          </w:p>
        </w:tc>
        <w:tc>
          <w:tcPr>
            <w:tcW w:w="1511" w:type="dxa"/>
            <w:tcBorders>
              <w:top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32.37</w:t>
            </w:r>
          </w:p>
        </w:tc>
        <w:tc>
          <w:tcPr>
            <w:tcW w:w="1511" w:type="dxa"/>
            <w:tcBorders>
              <w:top w:val="single" w:sz="12" w:space="0" w:color="auto"/>
              <w:right w:val="nil"/>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179.91</w:t>
            </w:r>
          </w:p>
        </w:tc>
      </w:tr>
      <w:tr w:rsidR="00B153AA" w:rsidRPr="000B151A" w:rsidTr="00EE05C8">
        <w:tc>
          <w:tcPr>
            <w:tcW w:w="1510" w:type="dxa"/>
            <w:tcBorders>
              <w:left w:val="nil"/>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Std. dev</w:t>
            </w:r>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0.060</w:t>
            </w:r>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9.09</w:t>
            </w:r>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3.85</w:t>
            </w:r>
          </w:p>
        </w:tc>
        <w:tc>
          <w:tcPr>
            <w:tcW w:w="1511"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7.94</w:t>
            </w:r>
          </w:p>
        </w:tc>
        <w:tc>
          <w:tcPr>
            <w:tcW w:w="1511" w:type="dxa"/>
            <w:tcBorders>
              <w:right w:val="nil"/>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70.86</w:t>
            </w:r>
          </w:p>
        </w:tc>
      </w:tr>
      <w:tr w:rsidR="00B153AA" w:rsidRPr="000B151A" w:rsidTr="00EE05C8">
        <w:tc>
          <w:tcPr>
            <w:tcW w:w="1510" w:type="dxa"/>
            <w:tcBorders>
              <w:left w:val="nil"/>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P-value</w:t>
            </w:r>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0.0021</w:t>
            </w:r>
          </w:p>
        </w:tc>
        <w:tc>
          <w:tcPr>
            <w:tcW w:w="1510" w:type="dxa"/>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&lt;2.0</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oMath>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0.071</w:t>
            </w:r>
          </w:p>
        </w:tc>
        <w:tc>
          <w:tcPr>
            <w:tcW w:w="1511"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4.54</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p>
        </w:tc>
        <w:tc>
          <w:tcPr>
            <w:tcW w:w="1511" w:type="dxa"/>
            <w:tcBorders>
              <w:right w:val="nil"/>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w:t>
            </w:r>
            <w:r w:rsidR="00B153AA" w:rsidRPr="000B151A">
              <w:rPr>
                <w:rFonts w:ascii="Times New Roman" w:hAnsi="Times New Roman" w:cs="Times New Roman"/>
                <w:sz w:val="24"/>
                <w:szCs w:val="24"/>
              </w:rPr>
              <w:t>11</w:t>
            </w:r>
          </w:p>
        </w:tc>
      </w:tr>
      <w:tr w:rsidR="00B153AA" w:rsidRPr="000B151A" w:rsidTr="00EE05C8">
        <w:tc>
          <w:tcPr>
            <w:tcW w:w="9062" w:type="dxa"/>
            <w:gridSpan w:val="6"/>
            <w:tcBorders>
              <w:left w:val="nil"/>
              <w:bottom w:val="nil"/>
              <w:right w:val="nil"/>
            </w:tcBorders>
          </w:tcPr>
          <w:p w:rsidR="00B153AA" w:rsidRPr="000B151A" w:rsidRDefault="00B153AA" w:rsidP="00EE05C8">
            <w:pPr>
              <w:autoSpaceDE w:val="0"/>
              <w:autoSpaceDN w:val="0"/>
              <w:adjustRightInd w:val="0"/>
              <w:spacing w:line="360" w:lineRule="auto"/>
              <w:rPr>
                <w:rFonts w:ascii="Times New Roman" w:hAnsi="Times New Roman" w:cs="Times New Roman"/>
                <w:b/>
                <w:sz w:val="24"/>
                <w:szCs w:val="24"/>
              </w:rPr>
            </w:pPr>
            <w:r w:rsidRPr="000B151A">
              <w:rPr>
                <w:rFonts w:ascii="Times New Roman" w:hAnsi="Times New Roman" w:cs="Times New Roman"/>
                <w:b/>
                <w:sz w:val="24"/>
                <w:szCs w:val="24"/>
              </w:rPr>
              <w:t>Pressure pain threshold – trapezius muscle</w:t>
            </w:r>
          </w:p>
        </w:tc>
      </w:tr>
      <w:tr w:rsidR="00B153AA" w:rsidRPr="000B151A" w:rsidTr="00EE05C8">
        <w:tc>
          <w:tcPr>
            <w:tcW w:w="1510" w:type="dxa"/>
            <w:tcBorders>
              <w:top w:val="nil"/>
              <w:left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p>
        </w:tc>
        <w:tc>
          <w:tcPr>
            <w:tcW w:w="1510" w:type="dxa"/>
            <w:tcBorders>
              <w:top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ρ</w:t>
            </w:r>
          </w:p>
        </w:tc>
        <w:tc>
          <w:tcPr>
            <w:tcW w:w="1510" w:type="dxa"/>
            <w:tcBorders>
              <w:top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Sex</w:t>
            </w:r>
          </w:p>
        </w:tc>
        <w:tc>
          <w:tcPr>
            <w:tcW w:w="1510" w:type="dxa"/>
            <w:tcBorders>
              <w:top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Age</w:t>
            </w:r>
          </w:p>
        </w:tc>
        <w:tc>
          <w:tcPr>
            <w:tcW w:w="1511" w:type="dxa"/>
            <w:tcBorders>
              <w:top w:val="nil"/>
              <w:bottom w:val="single" w:sz="12" w:space="0" w:color="auto"/>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School p.</w:t>
            </w:r>
          </w:p>
        </w:tc>
        <w:tc>
          <w:tcPr>
            <w:tcW w:w="1511" w:type="dxa"/>
            <w:tcBorders>
              <w:top w:val="nil"/>
              <w:bottom w:val="single" w:sz="12" w:space="0" w:color="auto"/>
              <w:right w:val="nil"/>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Intercept</w:t>
            </w:r>
          </w:p>
        </w:tc>
      </w:tr>
      <w:tr w:rsidR="00B153AA" w:rsidRPr="000B151A" w:rsidTr="00EE05C8">
        <w:tc>
          <w:tcPr>
            <w:tcW w:w="1510" w:type="dxa"/>
            <w:tcBorders>
              <w:top w:val="single" w:sz="12" w:space="0" w:color="auto"/>
              <w:left w:val="nil"/>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Estimate</w:t>
            </w:r>
          </w:p>
        </w:tc>
        <w:tc>
          <w:tcPr>
            <w:tcW w:w="1510" w:type="dxa"/>
            <w:tcBorders>
              <w:top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0.020</w:t>
            </w:r>
          </w:p>
        </w:tc>
        <w:tc>
          <w:tcPr>
            <w:tcW w:w="1510" w:type="dxa"/>
            <w:tcBorders>
              <w:top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58.23</w:t>
            </w:r>
          </w:p>
        </w:tc>
        <w:tc>
          <w:tcPr>
            <w:tcW w:w="1510" w:type="dxa"/>
            <w:tcBorders>
              <w:top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5.65</w:t>
            </w:r>
          </w:p>
        </w:tc>
        <w:tc>
          <w:tcPr>
            <w:tcW w:w="1511" w:type="dxa"/>
            <w:tcBorders>
              <w:top w:val="single" w:sz="12" w:space="0" w:color="auto"/>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15.35</w:t>
            </w:r>
          </w:p>
        </w:tc>
        <w:tc>
          <w:tcPr>
            <w:tcW w:w="1511" w:type="dxa"/>
            <w:tcBorders>
              <w:top w:val="single" w:sz="12" w:space="0" w:color="auto"/>
              <w:right w:val="nil"/>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151.76</w:t>
            </w:r>
          </w:p>
        </w:tc>
      </w:tr>
      <w:tr w:rsidR="00B153AA" w:rsidRPr="000B151A" w:rsidTr="00EE05C8">
        <w:tc>
          <w:tcPr>
            <w:tcW w:w="1510" w:type="dxa"/>
            <w:tcBorders>
              <w:left w:val="nil"/>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Std. dev</w:t>
            </w:r>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0.056</w:t>
            </w:r>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6.70</w:t>
            </w:r>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2.21</w:t>
            </w:r>
          </w:p>
        </w:tc>
        <w:tc>
          <w:tcPr>
            <w:tcW w:w="1511"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6.07</w:t>
            </w:r>
          </w:p>
        </w:tc>
        <w:tc>
          <w:tcPr>
            <w:tcW w:w="1511" w:type="dxa"/>
            <w:tcBorders>
              <w:right w:val="nil"/>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40.69</w:t>
            </w:r>
          </w:p>
        </w:tc>
      </w:tr>
      <w:tr w:rsidR="00B153AA" w:rsidRPr="000B151A" w:rsidTr="00EE05C8">
        <w:tc>
          <w:tcPr>
            <w:tcW w:w="1510" w:type="dxa"/>
            <w:tcBorders>
              <w:left w:val="nil"/>
            </w:tcBorders>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P-value</w:t>
            </w:r>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0.73</w:t>
            </w:r>
          </w:p>
        </w:tc>
        <w:tc>
          <w:tcPr>
            <w:tcW w:w="1510" w:type="dxa"/>
          </w:tcPr>
          <w:p w:rsidR="00B153AA" w:rsidRPr="000B151A" w:rsidRDefault="00B153AA" w:rsidP="00EE05C8">
            <w:pPr>
              <w:autoSpaceDE w:val="0"/>
              <w:autoSpaceDN w:val="0"/>
              <w:adjustRightInd w:val="0"/>
              <w:spacing w:line="360" w:lineRule="auto"/>
              <w:rPr>
                <w:rFonts w:ascii="Times New Roman" w:hAnsi="Times New Roman" w:cs="Times New Roman"/>
                <w:sz w:val="24"/>
                <w:szCs w:val="24"/>
              </w:rPr>
            </w:pPr>
            <w:r w:rsidRPr="000B151A">
              <w:rPr>
                <w:rFonts w:ascii="Times New Roman" w:hAnsi="Times New Roman" w:cs="Times New Roman"/>
                <w:sz w:val="24"/>
                <w:szCs w:val="24"/>
              </w:rPr>
              <w:t>&lt;2.0</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oMath>
          </w:p>
        </w:tc>
        <w:tc>
          <w:tcPr>
            <w:tcW w:w="1510"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0.011</w:t>
            </w:r>
          </w:p>
        </w:tc>
        <w:tc>
          <w:tcPr>
            <w:tcW w:w="1511" w:type="dxa"/>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0.012</w:t>
            </w:r>
          </w:p>
        </w:tc>
        <w:tc>
          <w:tcPr>
            <w:tcW w:w="1511" w:type="dxa"/>
            <w:tcBorders>
              <w:right w:val="nil"/>
            </w:tcBorders>
          </w:tcPr>
          <w:p w:rsidR="00B153AA" w:rsidRPr="000B151A" w:rsidRDefault="002772DF" w:rsidP="00EE05C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0.00019</w:t>
            </w:r>
          </w:p>
        </w:tc>
      </w:tr>
    </w:tbl>
    <w:p w:rsidR="00B153AA" w:rsidRPr="000B151A" w:rsidRDefault="00B153AA" w:rsidP="00B153AA">
      <w:pPr>
        <w:autoSpaceDE w:val="0"/>
        <w:autoSpaceDN w:val="0"/>
        <w:adjustRightInd w:val="0"/>
        <w:spacing w:after="0" w:line="360" w:lineRule="auto"/>
        <w:rPr>
          <w:rFonts w:ascii="Times New Roman" w:hAnsi="Times New Roman" w:cs="Times New Roman"/>
          <w:sz w:val="24"/>
          <w:szCs w:val="24"/>
        </w:rPr>
      </w:pPr>
      <w:r w:rsidRPr="000B151A">
        <w:rPr>
          <w:rFonts w:ascii="Times New Roman" w:hAnsi="Times New Roman" w:cs="Times New Roman"/>
          <w:sz w:val="24"/>
          <w:szCs w:val="24"/>
        </w:rPr>
        <w:t xml:space="preserve">Estimated coefficients in the network autocorrelation model using data from the Tromsø Study: Fit Futures I, standard deviation (Std. dev) and p-values with pain threshold as response. </w:t>
      </w:r>
      <w:r w:rsidR="00C6558F">
        <w:rPr>
          <w:rFonts w:ascii="Times New Roman" w:hAnsi="Times New Roman" w:cs="Times New Roman"/>
          <w:sz w:val="24"/>
          <w:szCs w:val="24"/>
        </w:rPr>
        <w:t xml:space="preserve">School p. denotes school programme. </w:t>
      </w:r>
    </w:p>
    <w:p w:rsidR="00B153AA" w:rsidRDefault="00B153AA"/>
    <w:sectPr w:rsidR="00B153AA">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EA6" w:rsidRDefault="00986EA6" w:rsidP="00715A99">
      <w:pPr>
        <w:spacing w:after="0" w:line="240" w:lineRule="auto"/>
      </w:pPr>
      <w:r>
        <w:separator/>
      </w:r>
    </w:p>
  </w:endnote>
  <w:endnote w:type="continuationSeparator" w:id="0">
    <w:p w:rsidR="00986EA6" w:rsidRDefault="00986EA6" w:rsidP="00715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358218"/>
      <w:docPartObj>
        <w:docPartGallery w:val="Page Numbers (Bottom of Page)"/>
        <w:docPartUnique/>
      </w:docPartObj>
    </w:sdtPr>
    <w:sdtEndPr/>
    <w:sdtContent>
      <w:p w:rsidR="00715A99" w:rsidRDefault="00715A99">
        <w:pPr>
          <w:pStyle w:val="Bunntekst"/>
          <w:jc w:val="center"/>
        </w:pPr>
        <w:r>
          <w:fldChar w:fldCharType="begin"/>
        </w:r>
        <w:r>
          <w:instrText>PAGE   \* MERGEFORMAT</w:instrText>
        </w:r>
        <w:r>
          <w:fldChar w:fldCharType="separate"/>
        </w:r>
        <w:r w:rsidR="0000739D" w:rsidRPr="0000739D">
          <w:rPr>
            <w:noProof/>
            <w:lang w:val="nb-NO"/>
          </w:rPr>
          <w:t>8</w:t>
        </w:r>
        <w:r>
          <w:fldChar w:fldCharType="end"/>
        </w:r>
      </w:p>
    </w:sdtContent>
  </w:sdt>
  <w:p w:rsidR="00715A99" w:rsidRDefault="00715A99">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EA6" w:rsidRDefault="00986EA6" w:rsidP="00715A99">
      <w:pPr>
        <w:spacing w:after="0" w:line="240" w:lineRule="auto"/>
      </w:pPr>
      <w:r>
        <w:separator/>
      </w:r>
    </w:p>
  </w:footnote>
  <w:footnote w:type="continuationSeparator" w:id="0">
    <w:p w:rsidR="00986EA6" w:rsidRDefault="00986EA6" w:rsidP="00715A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F3529"/>
    <w:multiLevelType w:val="multilevel"/>
    <w:tmpl w:val="FA588EDC"/>
    <w:lvl w:ilvl="0">
      <w:start w:val="1"/>
      <w:numFmt w:val="decimal"/>
      <w:pStyle w:val="Overskrift1"/>
      <w:lvlText w:val="%1"/>
      <w:lvlJc w:val="left"/>
      <w:pPr>
        <w:ind w:left="432" w:hanging="432"/>
      </w:pPr>
      <w:rPr>
        <w:color w:val="000000" w:themeColor="text1"/>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6" w:nlCheck="1" w:checkStyle="0"/>
  <w:activeWritingStyle w:appName="MSWord" w:lang="en-GB" w:vendorID="64" w:dllVersion="6" w:nlCheck="1" w:checkStyle="1"/>
  <w:activeWritingStyle w:appName="MSWord" w:lang="en-GB" w:vendorID="64" w:dllVersion="4096" w:nlCheck="1" w:checkStyle="0"/>
  <w:activeWritingStyle w:appName="MSWord" w:lang="nb-NO" w:vendorID="64" w:dllVersion="0" w:nlCheck="1" w:checkStyle="0"/>
  <w:activeWritingStyle w:appName="MSWord" w:lang="en-GB" w:vendorID="64" w:dllVersion="131078" w:nlCheck="1" w:checkStyle="1"/>
  <w:activeWritingStyle w:appName="MSWord" w:lang="nb-NO"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3AA"/>
    <w:rsid w:val="0000555C"/>
    <w:rsid w:val="0000739D"/>
    <w:rsid w:val="00137DA5"/>
    <w:rsid w:val="00250F91"/>
    <w:rsid w:val="002772DF"/>
    <w:rsid w:val="003A2AAB"/>
    <w:rsid w:val="005128AF"/>
    <w:rsid w:val="005B2C84"/>
    <w:rsid w:val="00624F0D"/>
    <w:rsid w:val="00656098"/>
    <w:rsid w:val="00684048"/>
    <w:rsid w:val="006B2BC3"/>
    <w:rsid w:val="00715A99"/>
    <w:rsid w:val="007E4A66"/>
    <w:rsid w:val="007E5F87"/>
    <w:rsid w:val="00844965"/>
    <w:rsid w:val="008B4362"/>
    <w:rsid w:val="008D0C0B"/>
    <w:rsid w:val="00931827"/>
    <w:rsid w:val="00986EA6"/>
    <w:rsid w:val="009D081C"/>
    <w:rsid w:val="009D2B5F"/>
    <w:rsid w:val="009E2D86"/>
    <w:rsid w:val="00AF02DB"/>
    <w:rsid w:val="00B153AA"/>
    <w:rsid w:val="00B506BA"/>
    <w:rsid w:val="00B90068"/>
    <w:rsid w:val="00C6558F"/>
    <w:rsid w:val="00C749F3"/>
    <w:rsid w:val="00CF3DD3"/>
    <w:rsid w:val="00D24C93"/>
    <w:rsid w:val="00E039A6"/>
    <w:rsid w:val="00E30502"/>
    <w:rsid w:val="00E47AF5"/>
    <w:rsid w:val="00FA4FD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5C0EDD9F-167E-461A-94E4-E7876FFB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3AA"/>
    <w:rPr>
      <w:lang w:val="en-GB"/>
    </w:rPr>
  </w:style>
  <w:style w:type="paragraph" w:styleId="Overskrift1">
    <w:name w:val="heading 1"/>
    <w:basedOn w:val="Normal"/>
    <w:next w:val="Normal"/>
    <w:link w:val="Overskrift1Tegn"/>
    <w:uiPriority w:val="9"/>
    <w:qFormat/>
    <w:rsid w:val="00B153AA"/>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Overskrift2">
    <w:name w:val="heading 2"/>
    <w:basedOn w:val="Normal"/>
    <w:next w:val="Normal"/>
    <w:link w:val="Overskrift2Tegn"/>
    <w:uiPriority w:val="9"/>
    <w:unhideWhenUsed/>
    <w:qFormat/>
    <w:rsid w:val="00B153AA"/>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Overskrift3">
    <w:name w:val="heading 3"/>
    <w:basedOn w:val="Normal"/>
    <w:next w:val="Normal"/>
    <w:link w:val="Overskrift3Tegn"/>
    <w:uiPriority w:val="9"/>
    <w:unhideWhenUsed/>
    <w:qFormat/>
    <w:rsid w:val="00B153AA"/>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Overskrift4">
    <w:name w:val="heading 4"/>
    <w:basedOn w:val="Normal"/>
    <w:next w:val="Normal"/>
    <w:link w:val="Overskrift4Tegn"/>
    <w:uiPriority w:val="9"/>
    <w:semiHidden/>
    <w:unhideWhenUsed/>
    <w:qFormat/>
    <w:rsid w:val="00B153A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153A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153A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153A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153A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153A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153AA"/>
    <w:rPr>
      <w:rFonts w:asciiTheme="majorHAnsi" w:eastAsiaTheme="majorEastAsia" w:hAnsiTheme="majorHAnsi" w:cstheme="majorBidi"/>
      <w:color w:val="000000" w:themeColor="text1"/>
      <w:sz w:val="32"/>
      <w:szCs w:val="32"/>
      <w:lang w:val="en-GB"/>
    </w:rPr>
  </w:style>
  <w:style w:type="character" w:customStyle="1" w:styleId="Overskrift2Tegn">
    <w:name w:val="Overskrift 2 Tegn"/>
    <w:basedOn w:val="Standardskriftforavsnitt"/>
    <w:link w:val="Overskrift2"/>
    <w:uiPriority w:val="9"/>
    <w:rsid w:val="00B153AA"/>
    <w:rPr>
      <w:rFonts w:asciiTheme="majorHAnsi" w:eastAsiaTheme="majorEastAsia" w:hAnsiTheme="majorHAnsi" w:cstheme="majorBidi"/>
      <w:color w:val="000000" w:themeColor="text1"/>
      <w:sz w:val="26"/>
      <w:szCs w:val="26"/>
      <w:lang w:val="en-GB"/>
    </w:rPr>
  </w:style>
  <w:style w:type="character" w:customStyle="1" w:styleId="Overskrift3Tegn">
    <w:name w:val="Overskrift 3 Tegn"/>
    <w:basedOn w:val="Standardskriftforavsnitt"/>
    <w:link w:val="Overskrift3"/>
    <w:uiPriority w:val="9"/>
    <w:rsid w:val="00B153AA"/>
    <w:rPr>
      <w:rFonts w:asciiTheme="majorHAnsi" w:eastAsiaTheme="majorEastAsia" w:hAnsiTheme="majorHAnsi" w:cstheme="majorBidi"/>
      <w:color w:val="000000" w:themeColor="text1"/>
      <w:sz w:val="24"/>
      <w:szCs w:val="24"/>
      <w:lang w:val="en-GB"/>
    </w:rPr>
  </w:style>
  <w:style w:type="character" w:customStyle="1" w:styleId="Overskrift4Tegn">
    <w:name w:val="Overskrift 4 Tegn"/>
    <w:basedOn w:val="Standardskriftforavsnitt"/>
    <w:link w:val="Overskrift4"/>
    <w:uiPriority w:val="9"/>
    <w:semiHidden/>
    <w:rsid w:val="00B153AA"/>
    <w:rPr>
      <w:rFonts w:asciiTheme="majorHAnsi" w:eastAsiaTheme="majorEastAsia" w:hAnsiTheme="majorHAnsi" w:cstheme="majorBidi"/>
      <w:i/>
      <w:iCs/>
      <w:color w:val="2E74B5" w:themeColor="accent1" w:themeShade="BF"/>
      <w:lang w:val="en-GB"/>
    </w:rPr>
  </w:style>
  <w:style w:type="character" w:customStyle="1" w:styleId="Overskrift5Tegn">
    <w:name w:val="Overskrift 5 Tegn"/>
    <w:basedOn w:val="Standardskriftforavsnitt"/>
    <w:link w:val="Overskrift5"/>
    <w:uiPriority w:val="9"/>
    <w:semiHidden/>
    <w:rsid w:val="00B153AA"/>
    <w:rPr>
      <w:rFonts w:asciiTheme="majorHAnsi" w:eastAsiaTheme="majorEastAsia" w:hAnsiTheme="majorHAnsi" w:cstheme="majorBidi"/>
      <w:color w:val="2E74B5" w:themeColor="accent1" w:themeShade="BF"/>
      <w:lang w:val="en-GB"/>
    </w:rPr>
  </w:style>
  <w:style w:type="character" w:customStyle="1" w:styleId="Overskrift6Tegn">
    <w:name w:val="Overskrift 6 Tegn"/>
    <w:basedOn w:val="Standardskriftforavsnitt"/>
    <w:link w:val="Overskrift6"/>
    <w:uiPriority w:val="9"/>
    <w:semiHidden/>
    <w:rsid w:val="00B153AA"/>
    <w:rPr>
      <w:rFonts w:asciiTheme="majorHAnsi" w:eastAsiaTheme="majorEastAsia" w:hAnsiTheme="majorHAnsi" w:cstheme="majorBidi"/>
      <w:color w:val="1F4D78" w:themeColor="accent1" w:themeShade="7F"/>
      <w:lang w:val="en-GB"/>
    </w:rPr>
  </w:style>
  <w:style w:type="character" w:customStyle="1" w:styleId="Overskrift7Tegn">
    <w:name w:val="Overskrift 7 Tegn"/>
    <w:basedOn w:val="Standardskriftforavsnitt"/>
    <w:link w:val="Overskrift7"/>
    <w:uiPriority w:val="9"/>
    <w:semiHidden/>
    <w:rsid w:val="00B153AA"/>
    <w:rPr>
      <w:rFonts w:asciiTheme="majorHAnsi" w:eastAsiaTheme="majorEastAsia" w:hAnsiTheme="majorHAnsi" w:cstheme="majorBidi"/>
      <w:i/>
      <w:iCs/>
      <w:color w:val="1F4D78" w:themeColor="accent1" w:themeShade="7F"/>
      <w:lang w:val="en-GB"/>
    </w:rPr>
  </w:style>
  <w:style w:type="character" w:customStyle="1" w:styleId="Overskrift8Tegn">
    <w:name w:val="Overskrift 8 Tegn"/>
    <w:basedOn w:val="Standardskriftforavsnitt"/>
    <w:link w:val="Overskrift8"/>
    <w:uiPriority w:val="9"/>
    <w:semiHidden/>
    <w:rsid w:val="00B153AA"/>
    <w:rPr>
      <w:rFonts w:asciiTheme="majorHAnsi" w:eastAsiaTheme="majorEastAsia" w:hAnsiTheme="majorHAnsi" w:cstheme="majorBidi"/>
      <w:color w:val="272727" w:themeColor="text1" w:themeTint="D8"/>
      <w:sz w:val="21"/>
      <w:szCs w:val="21"/>
      <w:lang w:val="en-GB"/>
    </w:rPr>
  </w:style>
  <w:style w:type="character" w:customStyle="1" w:styleId="Overskrift9Tegn">
    <w:name w:val="Overskrift 9 Tegn"/>
    <w:basedOn w:val="Standardskriftforavsnitt"/>
    <w:link w:val="Overskrift9"/>
    <w:uiPriority w:val="9"/>
    <w:semiHidden/>
    <w:rsid w:val="00B153AA"/>
    <w:rPr>
      <w:rFonts w:asciiTheme="majorHAnsi" w:eastAsiaTheme="majorEastAsia" w:hAnsiTheme="majorHAnsi" w:cstheme="majorBidi"/>
      <w:i/>
      <w:iCs/>
      <w:color w:val="272727" w:themeColor="text1" w:themeTint="D8"/>
      <w:sz w:val="21"/>
      <w:szCs w:val="21"/>
      <w:lang w:val="en-GB"/>
    </w:rPr>
  </w:style>
  <w:style w:type="paragraph" w:styleId="Tittel">
    <w:name w:val="Title"/>
    <w:basedOn w:val="Normal"/>
    <w:next w:val="Normal"/>
    <w:link w:val="TittelTegn"/>
    <w:uiPriority w:val="10"/>
    <w:qFormat/>
    <w:rsid w:val="00B15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153AA"/>
    <w:rPr>
      <w:rFonts w:asciiTheme="majorHAnsi" w:eastAsiaTheme="majorEastAsia" w:hAnsiTheme="majorHAnsi" w:cstheme="majorBidi"/>
      <w:spacing w:val="-10"/>
      <w:kern w:val="28"/>
      <w:sz w:val="56"/>
      <w:szCs w:val="56"/>
      <w:lang w:val="en-GB"/>
    </w:rPr>
  </w:style>
  <w:style w:type="table" w:styleId="Tabellrutenett">
    <w:name w:val="Table Grid"/>
    <w:basedOn w:val="Vanligtabell"/>
    <w:uiPriority w:val="39"/>
    <w:rsid w:val="00B15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8D0C0B"/>
    <w:rPr>
      <w:color w:val="808080"/>
    </w:rPr>
  </w:style>
  <w:style w:type="paragraph" w:styleId="Bobletekst">
    <w:name w:val="Balloon Text"/>
    <w:basedOn w:val="Normal"/>
    <w:link w:val="BobletekstTegn"/>
    <w:uiPriority w:val="99"/>
    <w:semiHidden/>
    <w:unhideWhenUsed/>
    <w:rsid w:val="00844965"/>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844965"/>
    <w:rPr>
      <w:rFonts w:ascii="Segoe UI" w:hAnsi="Segoe UI" w:cs="Segoe UI"/>
      <w:sz w:val="18"/>
      <w:szCs w:val="18"/>
      <w:lang w:val="en-GB"/>
    </w:rPr>
  </w:style>
  <w:style w:type="paragraph" w:styleId="Topptekst">
    <w:name w:val="header"/>
    <w:basedOn w:val="Normal"/>
    <w:link w:val="TopptekstTegn"/>
    <w:uiPriority w:val="99"/>
    <w:unhideWhenUsed/>
    <w:rsid w:val="00715A9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15A99"/>
    <w:rPr>
      <w:lang w:val="en-GB"/>
    </w:rPr>
  </w:style>
  <w:style w:type="paragraph" w:styleId="Bunntekst">
    <w:name w:val="footer"/>
    <w:basedOn w:val="Normal"/>
    <w:link w:val="BunntekstTegn"/>
    <w:uiPriority w:val="99"/>
    <w:unhideWhenUsed/>
    <w:rsid w:val="00715A9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15A9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1962</Words>
  <Characters>10404</Characters>
  <Application>Microsoft Office Word</Application>
  <DocSecurity>0</DocSecurity>
  <Lines>86</Lines>
  <Paragraphs>24</Paragraphs>
  <ScaleCrop>false</ScaleCrop>
  <HeadingPairs>
    <vt:vector size="2" baseType="variant">
      <vt:variant>
        <vt:lpstr>Tittel</vt:lpstr>
      </vt:variant>
      <vt:variant>
        <vt:i4>1</vt:i4>
      </vt:variant>
    </vt:vector>
  </HeadingPairs>
  <TitlesOfParts>
    <vt:vector size="1" baseType="lpstr">
      <vt:lpstr/>
    </vt:vector>
  </TitlesOfParts>
  <Company>FHI</Company>
  <LinksUpToDate>false</LinksUpToDate>
  <CharactersWithSpaces>12342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Engebretsen, Solveig</dc:creator>
  <cp:keywords/>
  <dc:description/>
  <cp:lastModifiedBy>Engebretsen, Solveig</cp:lastModifiedBy>
  <cp:revision>2</cp:revision>
  <cp:lastPrinted>2018-02-26T07:59:00Z</cp:lastPrinted>
  <dcterms:created xsi:type="dcterms:W3CDTF">2018-04-04T09:16:00Z</dcterms:created>
  <dcterms:modified xsi:type="dcterms:W3CDTF">2018-04-04T09:16:00Z</dcterms:modified>
</cp:coreProperties>
</file>