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P. Soluções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Esportes &amp; Reservas</w:t>
      </w:r>
    </w:p>
    <w:p>
      <w:pPr>
        <w:pBdr>
          <w:bottom w:val="single" w:color="1A7A4A" w:sz="4" w:space="1"/>
        </w:pBdr>
        <w:spacing w:after="20" w:before="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Documento de Escopo do Produto — Versão 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Data: 27 de maio de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Status: Em desenvolvimento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Sobre este documento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descreve o escopo completo do P. Soluções para Esportes &amp; Reservas: uma plataforma que conecta estabelecimentos esportivos e profissionais de educação física a clientes interessados em reservar espaços e contratar serviços.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é composto por um marketplace público (onde clientes pesquisam e reservam) e um CRM interno (onde estabelecimentos e profissionais gerem suas operações). Ambos rodam como uma única aplicação web responsiva.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1. Visão Geral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P. Soluções para Esportes &amp; Reservas é uma plataforma SaaS simples, intuitiva e escalável para quadras, campos, espaços esportivos e profissionais de educação física. A plataforma centraliza reservas, controle financeiro, gestão operacional e presença digital dos estabelecimentos.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produto atende dois tipos de operadores: estabelecimentos esportivos (quadras, campos, academias) e profissionais autônomos de educação física (personal trainers, professores). Ambos convivem no mesmo marketplace público.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Princípios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Simplicidade acima de tudo: cada tela nova deve justificar sua existência.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Modularidade: o estabelecimento ativa apenas o que usa.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Escalabilidade: serve de quadras individuais a redes com múltiplas unidades.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confiáveis: financeiro e operação devem refletir a realidade.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URLs compartilháveis: donos de quadras e profissionais divulgam links diretos ao seu perfil.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2. Estrutura do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é dividido em dois ambientes principais que coexistem na mesma aplicação: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Marketplace Público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Acessível sem login. Clientes pesquisam espaços e profissionais, visualizam horários disponíveis, fazem reservas e acompanham o histórico de agendamentos.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CRM Interno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Acessível via login com perfil CRM. Estabelecimentos e profissionais gerenciam seus dados, reservas, finanças, bar, manutenção e planos de aula.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 e 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 e automação de 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 frontend; deploy automático a cada push.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gerenciado, serverless, escalável.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e-mails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Lembretes e comunicações transacionais.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responsiva, SPA com roteamento via History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com autenticação JWT.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3. Marketplace Público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marketplace é a vitrine do sistema. Qualquer pessoa pode acessá-lo sem cadastro e pesquisar espaços esportivos e profissionais disponíveis.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por tipo de espaço (quadra de futebol, tênis, vôlei, etc.) ou por profissional de Ed. Física.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por nome, especialidade ou cidade.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mistos: estabelecimentos (badge verde) e profissionais EF (badge índigo) no mesmo grid.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compartilhável por estabelecimento (/e/:id) e por profissional (/p/:id).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 de detalhe do estabelecimento: fotos, descrição, horários, pontos disponíveis e agenda.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 de detalhe do profissional: foto, bio, CREF, especialidade, disponibilidade e contato.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Reserva online diretamente pelo marketplace (requer cadastro de cliente público).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Filtros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espaço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 de Futebol, Quadra de Tênis, Quadra de Vôlei, Quadra Poliesportiva, Campo de Futebol, Piscina, Pista de Corrida, Sala de Musculação, Sala de Ginástica, Outros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de Ed. Física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apenas profissionais autônomos cadastrados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espaço, especialidade do profissional ou cidade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4. Estabelecimentos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Estabelecimentos são as unidades físicas cadastradas no sistema (quadras, campos, academias, centros esportivos). Cada estabelecimento pode ter múltiplos pontos (espaços reserváveis).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Campos do cadastro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estabelecimento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proprietário ou gestor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/ CNPJ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 para fins fiscais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comunicação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site próprio do estabelecimento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Rua, número, complemento, CEP, cidade, 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Galeria de imagens; suporte a múltiplas fotos com foto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de funcionamento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dia da semana, com abertura e fechamento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Unimidia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 se possui divulgação em telas Unimidia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Aulas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 se oferece aulas e planos de aula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Pontos / Espaços Reserváveis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estabelecimento pode ter um ou mais pontos. Um ponto é o espaço físico que pode ser reservado (ex: Quadra 1, Campo Society, Piscina Olímpica).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ponto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Quadra 1, Campo Society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espaço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 da lista padronizada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por hora (R$)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para cálculo das reservas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próprio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não definido, herda o horário do estabelecimento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5. Profissionais de Educação Física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Profissionais autônomos (personal trainers, professores, coaches) podem ser cadastrados no sistema. Eles possuem perfil público no marketplace e acesso próprio ao CRM para gerenciar sua agenda e alunos.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Campos do cadastro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no Conselho Regional de Educação Física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Musculação, Funcional, Natação, Pilates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/ Apresentação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de apresentação profissional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ajuste de enquadramento (posição X e 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link direto para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e link mailto: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site ou portfólio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/ Cidade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Exibido no marketplace para localização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por hora (R$)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Exibido no card do 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aulas avulsas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— exibido no perfil público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plano mensal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— exibido no perfil público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Visível no marketplace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 se aparece na busca pública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semanal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Horários por dia da semana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CRM (e-mail + senha)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(no cadastro)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automaticamente acesso ao CRM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Perfil público no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Foto com enquadramento ajustado pelo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'Profissional EF' em índigo para diferenciação dos estabelecimentos.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direto para WhatsApp e e-mail.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Horários de disponibilidade semanais.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Nenhuma reserva online — apenas perfil e contato.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6. Perfis de Usuário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possui dois tipos de usuários: usuários públicos (clientes do marketplace) e usuários do CRM (operadores internos).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Usuários do CRM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total: estabelecimentos, pontos, usuários, reservas, profissionais EF, dashboard completo, bar, manutenção, planos de aula e professores.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(Manager)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os estabelecimentos vinculados à sua conta; acesso a reservas, pontos, professores, bar, manutenção e planos de aula dos seus estabelecimentos.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apenas às reservas do estabelecimento vinculado; sem acesso a finanças, usuários ou configurações.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EF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próprio perfil (edição) e aos seus planos de aula/alunos. Não acessa dados de estabelecimentos.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Usuários Públicos (Clientes)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opcional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 recuperação de senha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6 caracteres; hash bcrypt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7. Reservas de Espaços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reservas é o coração do sistema. Clientes reservam pontos diretamente pelo marketplace; o CRM permite também criar reservas manuais e gerenciar todas elas.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Fluxo de reserva pelo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Cliente pesquisa e seleciona o estabelecimento.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Escolhe o ponto (quadra, campo, etc.) e a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Seleciona os horários disponíveis (slots de 30 minutos).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Se não estiver logado, é redirecionado para login/cadastro.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Confirma a reserva. Status inicial: Confirmado.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Pode visualizar e cancelar suas reservas em 'Minhas Reservas'.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Campos da reserva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Vinculado automaticamente pelo ponto selecionado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espaço reservado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reserva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de início / fim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Granularidade de 30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Duração (horas)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(R$)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Preço/hora × horas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 / Cancelado / Concluído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Dinheiro, Pix, Cartão, Transferência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público ou nome livre (reserva manual)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Reserva manual (CRM)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Usuários do CRM podem criar reservas em nome de clientes sem conta no sistema, informando nome do cliente diretamente no formulário.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Reagendamento e cancelamento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Cancelamento disponível tanto para o cliente (marketplace) quanto para o CRM.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Reagendamento disponível apenas pelo CRM, com nova data, horário e recálculo de valor.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8. Dashboard e Relatórios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dashboard apresenta indicadores financeiros e operacionais em tempo real, com filtros por data e mês.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Indicadores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Reservas do dia: por ponto e estabelecimento, com contagem e total em R$.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Reservas do mês: agrupadas por ponto, com histórico acumulado.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por forma de pagamento: distribuição mensal.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por data específica e por mês de referência.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Acesso por perfil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estabelecimentos, todos os pontos.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os estabelecimentos vinculados ao seu perfil.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o estabelecimento do seu usuário.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Dashboard por cliente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Busca consolidada por nome de cliente, reunindo em uma única tela: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Planos de aula contratados, com valores e datas.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de reservas de espaços.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Consumo no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Serviços de manutenção.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geral gasto pelo cliente.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9. Planos de Aula e Professores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planos de aula atende estabelecimentos que oferecem aulas regulares (natação, futsal, musculação, etc.). É ativado por flag no cadastro do estabelecimento.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Professores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Cadastro de professores vinculados a um ou mais estabelecimentos.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Campos: nome, telefone, e-mail, especialidade, estabelecimento(s).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Visível para gerentes dos estabelecimentos vinculados e para admins.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Planos de Aula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aluno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nome no dashboard de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plano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Mensal, Trimestral, Semestral, Anual, Avulso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(R$)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do plano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início / fim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de vigência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 / Inativo / Suspenso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de início / fim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fixo das aulas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da semana em que ocorre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Vinculado ao cadastro de professores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 as aulas ocorrem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10. Bar e Consumo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Módulo para registro de consumo de alimentos e bebidas nos estabelecimentos que possuem bar ou lanchonete.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venda por cliente (nome livre ou seleção de cliente cadastrado).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 da venda: lista de produtos com quantidades e valores.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da venda (padrão: dia atual; editável).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calculado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filtrável por estabelecimento e período.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Integrado ao dashboard por cliente.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11. Manutenção e Serviços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Módulo para registro de serviços de manutenção prestados a clientes (raquetadas, cordas de raquete, bolas, etc.).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serviço por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 do serviço: lista com quantidades e valores.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do serviço (padrão: dia atual; editável).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calculado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filtrável por estabelecimento e período.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Integrado ao dashboard por cliente.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12. Prioridades de Entrega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Sugestão de faseamento para equilibrar valor entregue e velocidade de desenvolvimento.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(concluído)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público, cadastro de estabelecimentos e pontos, reservas online, CRM base com perfis admin/gerente/simples, dashboard financeiro, reset de senha por e-mail.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(concluído)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 de aula e professores, bar e consumo, manutenção e serviços, filtros de dashboard por data/mês, campo site nos estabelecimentos, URLs compartilháveis.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(em andamento)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Profissionais de Educação Física: perfil público no marketplace, login próprio no CRM, ajuste de enquadramento de foto, gerenciamento de alunos.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(backlog)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do cliente (histórico, reservas futuras), lembretes automáticos por e-mail, múltiplas unidades sob a mesma conta, integração com gateway de pagamento.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13. Requisitos Não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LGPD: senhas com hash bcrypt; dados sensíveis em variáveis de ambiente; direito de exclusão de 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Responsivo: uso confortável em computador, tablet e celular.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automático: alteração aprovada no GitHub publica nova versão no Render.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Banco Neon em PostgreSQL suporta o crescimento previsto.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Resend: aproximadamente 3.000 e-mails/mês e 100/dia no plano gratuito.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Imagens: comprimidas em canvas (1920px, 92% JPEG) antes de salvar no banco como base64.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Trilha de auditoria: tokens JWT com expiração de 7 dias; cada ação registra o usuário responsável.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Variáveis sensíveis (JWT_SECRET, DATABASE_URL, RESEND_API_KEY) somente em variáveis de ambiente, nunca no código.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14. Backlog de Decisões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Pontos em aberto que dependem de definição do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em aberto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online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Haverá integração com gateway (Mercado Pago, Stripe) ou apenas registro manual da forma de pagamento?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Lembretes automáticos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Quais eventos disparam e-mail automático? Confirmação de reserva, lembrete 24h antes, cancelamento?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do cliente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ou portal web? Quais funcionalidades mínimas para o MVP do portal?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unidades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conta pode gerenciar várias unidades com financeiro consolidado?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de imagens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base64 no Neon ou migrar para S3/Cloudinary com limite por estabelecimento?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cobrança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por estabelecimento, por usuário CRM ou por volume de reservas?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Haverá importação de clientes e histórico de planilhas existentes?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Profissionais EF — reservas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Profissionais poderão habilitar reservas de horários diretamente pelo marketplace no futuro?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7A4A" w:sz="4" w:space="1"/>
        </w:pBdr>
        <w:spacing w:after="20" w:before="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P. Soluções para Esportes &amp; Reservas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Documento de Escopo — Versão 1 — Maio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1"/>
      </w:pBdr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P. Soluções para Esportes &amp; Reservas</w:t>
    </w:r>
    <w:r>
      <w:rPr>
        <w:rFonts w:ascii="Arial" w:cs="Arial" w:eastAsia="Arial" w:hAnsi="Arial"/>
        <w:color w:val="888888"/>
        <w:sz w:val="18"/>
        <w:szCs w:val="18"/>
      </w:rPr>
      <w:t xml:space="preserve">   |   Documento de Escopo do Produto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2026-05-27T16:35:10.019Z</dcterms:created>
  <dcterms:modified xsi:type="dcterms:W3CDTF">2026-05-27T16:35:10.019Z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