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143B4C">
        <w:rPr>
          <w:rFonts w:ascii="Times New Roman" w:hAnsi="Times New Roman" w:cs="Times New Roman"/>
          <w:b/>
          <w:sz w:val="34"/>
        </w:rPr>
        <w:t>eletrofácies</w:t>
      </w:r>
      <w:proofErr w:type="spellEnd"/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43CD199C" w14:textId="77777777" w:rsidR="00E45B16" w:rsidRPr="00827B4B" w:rsidRDefault="00E45B16" w:rsidP="00E45B16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7B4ACE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4ACE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5B904FA" w14:textId="75A00709" w:rsidR="008D7FC3" w:rsidRPr="007B4ACE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7B4ACE">
            <w:rPr>
              <w:rFonts w:ascii="Times New Roman" w:hAnsi="Times New Roman" w:cs="Times New Roman"/>
            </w:rPr>
            <w:fldChar w:fldCharType="begin"/>
          </w:r>
          <w:r w:rsidRPr="007B4ACE">
            <w:rPr>
              <w:rFonts w:ascii="Times New Roman" w:hAnsi="Times New Roman" w:cs="Times New Roman"/>
            </w:rPr>
            <w:instrText xml:space="preserve"> TOC \o "1-3" \h \z \u </w:instrText>
          </w:r>
          <w:r w:rsidRPr="007B4ACE">
            <w:rPr>
              <w:rFonts w:ascii="Times New Roman" w:hAnsi="Times New Roman" w:cs="Times New Roman"/>
            </w:rPr>
            <w:fldChar w:fldCharType="separate"/>
          </w:r>
          <w:hyperlink w:anchor="_Toc17480927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00A317" w14:textId="24D7C43D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D9302" w14:textId="276B633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D6BB3" w14:textId="58D6578D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97FCD" w14:textId="6D5645A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Curvas de perfis petrofísicos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8CA24" w14:textId="00759504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FABDC" w14:textId="3DC2BF18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Tipos Litológicos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70D629" w14:textId="2468FDDA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Tratamento dos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4C86C" w14:textId="1454519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Conversão da unidade de medida de profundidade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19B5CA" w14:textId="3FDC5D47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Remoção registros que não possuem todas as curvas escolhidas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00F6E" w14:textId="2687E1ED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Padronização do nome das curvas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CAAFA" w14:textId="16F0824E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Adição da curva DCAL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8259D" w14:textId="26DCB47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Reclassificação da litologia metamórfica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47EE59" w14:textId="247E6EBB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Algoritmo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F9EE8" w14:textId="16874D6C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Variáveis preditivas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CFE434" w14:textId="448EAF11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Divisão do 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26207" w14:textId="743AA92D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x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7824B" w14:textId="04814A90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Resultados e discussões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E4E03" w14:textId="41AF8C26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sem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3AFF8" w14:textId="516D455B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427FA2" w14:textId="794B72B4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728B8" w14:textId="6595497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1DD88" w14:textId="25E0019A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Perspectivas de futuros trabalhos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C7736" w14:textId="2391B16B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660D10" w14:textId="4504C72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Outras atividades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FEC5D" w14:textId="16D00B77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DFD76" w14:textId="28EB858D" w:rsidR="00F30BBF" w:rsidRPr="00253D60" w:rsidRDefault="00F30BBF">
          <w:r w:rsidRPr="007B4A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809277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 xml:space="preserve">O processo de caracterização de </w:t>
      </w:r>
      <w:proofErr w:type="spellStart"/>
      <w:r>
        <w:t>eletrofácies</w:t>
      </w:r>
      <w:proofErr w:type="spellEnd"/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4EF8C108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6F6EA1">
        <w:t xml:space="preserve"> </w:t>
      </w:r>
    </w:p>
    <w:p w14:paraId="1EC04845" w14:textId="5AD1710D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4809278"/>
      <w:r w:rsidRPr="00253D60">
        <w:lastRenderedPageBreak/>
        <w:t>Objetivos</w:t>
      </w:r>
      <w:bookmarkEnd w:id="3"/>
    </w:p>
    <w:p w14:paraId="7CC8CF22" w14:textId="558A9C3F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71B82FB9" w14:textId="77777777" w:rsidR="00DA765D" w:rsidRDefault="00DA765D" w:rsidP="00DA765D">
      <w:pPr>
        <w:pStyle w:val="PargrafodaLista"/>
        <w:spacing w:before="240"/>
        <w:ind w:left="708" w:right="112"/>
        <w:rPr>
          <w:bCs/>
          <w:szCs w:val="24"/>
        </w:rPr>
      </w:pPr>
    </w:p>
    <w:p w14:paraId="64790762" w14:textId="77777777" w:rsidR="009C5EED" w:rsidRDefault="00F07E03" w:rsidP="006D401D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044F28F4" w14:textId="77777777" w:rsidR="009C5EED" w:rsidRDefault="009C5EED" w:rsidP="006D401D">
      <w:pPr>
        <w:pStyle w:val="PargrafodaLista"/>
        <w:ind w:firstLine="708"/>
      </w:pPr>
    </w:p>
    <w:p w14:paraId="75D776EA" w14:textId="77777777" w:rsidR="009C5EED" w:rsidRDefault="009C5EED" w:rsidP="006D401D">
      <w:pPr>
        <w:pStyle w:val="PargrafodaLista"/>
        <w:ind w:firstLine="708"/>
      </w:pPr>
    </w:p>
    <w:p w14:paraId="043B39C4" w14:textId="6BE2C61F" w:rsidR="00986B32" w:rsidRPr="006D401D" w:rsidRDefault="006D401D" w:rsidP="006D401D">
      <w:pPr>
        <w:pStyle w:val="PargrafodaLista"/>
        <w:ind w:firstLine="708"/>
      </w:pPr>
      <w:r w:rsidRPr="006D401D">
        <w:t xml:space="preserve"> 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Default="001E30E4" w:rsidP="002D288F">
      <w:pPr>
        <w:pStyle w:val="TtuloRelatrioFinal"/>
      </w:pPr>
      <w:bookmarkStart w:id="4" w:name="_Toc174809279"/>
      <w:r w:rsidRPr="00253D60">
        <w:lastRenderedPageBreak/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 xml:space="preserve">caracterização de </w:t>
      </w:r>
      <w:proofErr w:type="spellStart"/>
      <w:r w:rsidR="00F14475">
        <w:t>eletrofácies</w:t>
      </w:r>
      <w:proofErr w:type="spellEnd"/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4809280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5F80731" w:rsidR="00D140B5" w:rsidRDefault="00BF2798" w:rsidP="002068C8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  <w:r w:rsidR="002C6E62">
        <w:t xml:space="preserve"> A tabela 1</w:t>
      </w:r>
      <w:r w:rsidR="00A34447">
        <w:t xml:space="preserve"> mostra os poços utilizados no estudo.</w:t>
      </w: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A68C84B" w14:textId="2D7D80E2" w:rsidR="00A82B93" w:rsidRPr="00D05E39" w:rsidRDefault="00D140B5" w:rsidP="00D05E39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809281"/>
      <w:r w:rsidRPr="00253D60">
        <w:lastRenderedPageBreak/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Neutrônica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 xml:space="preserve">. </w:t>
      </w:r>
      <w:r>
        <w:lastRenderedPageBreak/>
        <w:t>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r>
        <w:t>Caliper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809282"/>
      <w:r>
        <w:t>Unidades Geológicas</w:t>
      </w:r>
      <w:bookmarkEnd w:id="7"/>
    </w:p>
    <w:p w14:paraId="5933E435" w14:textId="7D6B9060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 xml:space="preserve">de nomenclatura para essa variável, conforme aprestado na tabela </w:t>
      </w:r>
      <w:r w:rsidR="000175B2">
        <w:t>2.</w:t>
      </w:r>
    </w:p>
    <w:p w14:paraId="035CBE01" w14:textId="77777777" w:rsidR="000175B2" w:rsidRDefault="000175B2" w:rsidP="00E95387">
      <w:pPr>
        <w:pStyle w:val="PargrafodaLista"/>
        <w:ind w:firstLine="708"/>
      </w:pPr>
    </w:p>
    <w:p w14:paraId="361681EA" w14:textId="77777777" w:rsidR="000175B2" w:rsidRDefault="000175B2" w:rsidP="00E95387">
      <w:pPr>
        <w:pStyle w:val="PargrafodaLista"/>
        <w:ind w:firstLine="708"/>
      </w:pPr>
    </w:p>
    <w:p w14:paraId="6C05E3D4" w14:textId="77777777" w:rsidR="000175B2" w:rsidRDefault="000175B2" w:rsidP="00E95387">
      <w:pPr>
        <w:pStyle w:val="PargrafodaLista"/>
        <w:ind w:firstLine="708"/>
      </w:pPr>
    </w:p>
    <w:p w14:paraId="255A0744" w14:textId="77777777" w:rsidR="000175B2" w:rsidRDefault="000175B2" w:rsidP="00E95387">
      <w:pPr>
        <w:pStyle w:val="PargrafodaLista"/>
        <w:ind w:firstLine="708"/>
      </w:pPr>
    </w:p>
    <w:p w14:paraId="5EC60A79" w14:textId="77777777" w:rsidR="000175B2" w:rsidRDefault="000175B2" w:rsidP="00E95387">
      <w:pPr>
        <w:pStyle w:val="PargrafodaLista"/>
        <w:ind w:firstLine="708"/>
      </w:pPr>
    </w:p>
    <w:p w14:paraId="255D37F6" w14:textId="77777777" w:rsidR="000175B2" w:rsidRDefault="000175B2" w:rsidP="00E95387">
      <w:pPr>
        <w:pStyle w:val="PargrafodaLista"/>
        <w:ind w:firstLine="708"/>
      </w:pPr>
    </w:p>
    <w:p w14:paraId="3BEB3DE4" w14:textId="77777777" w:rsidR="00BF4ADE" w:rsidRDefault="00BF4ADE" w:rsidP="00E95387">
      <w:pPr>
        <w:pStyle w:val="PargrafodaLista"/>
        <w:ind w:firstLine="708"/>
      </w:pPr>
    </w:p>
    <w:p w14:paraId="45D652D5" w14:textId="77777777" w:rsidR="00D05E39" w:rsidRDefault="00D05E39" w:rsidP="00E95387">
      <w:pPr>
        <w:pStyle w:val="PargrafodaLista"/>
        <w:ind w:firstLine="708"/>
      </w:pPr>
    </w:p>
    <w:p w14:paraId="324C56C0" w14:textId="34D9C983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A9598E">
        <w:tc>
          <w:tcPr>
            <w:tcW w:w="1765" w:type="dxa"/>
            <w:shd w:val="clear" w:color="auto" w:fill="E8E8E8" w:themeFill="background2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4B719DD" w14:textId="4D87FD32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</w:t>
            </w:r>
            <w:r w:rsidR="001F7DD1" w:rsidRPr="00D05E39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A9598E">
        <w:tc>
          <w:tcPr>
            <w:tcW w:w="1765" w:type="dxa"/>
            <w:shd w:val="clear" w:color="auto" w:fill="auto"/>
          </w:tcPr>
          <w:p w14:paraId="35D4F5E9" w14:textId="7B3D2047" w:rsidR="0051728E" w:rsidRPr="00D05E39" w:rsidRDefault="005001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Aracaré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5EAB8AC" w14:textId="3D88DA8F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auto"/>
          </w:tcPr>
          <w:p w14:paraId="58BB6DD5" w14:textId="501901EC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29716BEE" w14:textId="6A6B9D90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7F466458" w14:textId="6B98ED95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1728E" w14:paraId="07FFD469" w14:textId="77777777" w:rsidTr="00A9598E">
        <w:tc>
          <w:tcPr>
            <w:tcW w:w="1765" w:type="dxa"/>
            <w:shd w:val="clear" w:color="auto" w:fill="E8E8E8" w:themeFill="background2"/>
          </w:tcPr>
          <w:p w14:paraId="5AB527CD" w14:textId="7227789B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</w:t>
            </w:r>
            <w:r w:rsidR="008F403A" w:rsidRPr="00D05E39">
              <w:rPr>
                <w:sz w:val="20"/>
                <w:szCs w:val="20"/>
              </w:rPr>
              <w:t>naneiras</w:t>
            </w:r>
          </w:p>
        </w:tc>
        <w:tc>
          <w:tcPr>
            <w:tcW w:w="1765" w:type="dxa"/>
            <w:shd w:val="clear" w:color="auto" w:fill="E8E8E8" w:themeFill="background2"/>
          </w:tcPr>
          <w:p w14:paraId="72C4B6F1" w14:textId="0E4906ED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E8E8E8" w:themeFill="background2"/>
          </w:tcPr>
          <w:p w14:paraId="7FAB22B9" w14:textId="3ED68CF1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6360180E" w14:textId="47E9BF29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887ACDF" w14:textId="32C50C24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1728E" w14:paraId="2E385278" w14:textId="77777777" w:rsidTr="00A9598E">
        <w:tc>
          <w:tcPr>
            <w:tcW w:w="1765" w:type="dxa"/>
            <w:shd w:val="clear" w:color="auto" w:fill="auto"/>
          </w:tcPr>
          <w:p w14:paraId="7C847B1C" w14:textId="5C7C5134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</w:tcPr>
          <w:p w14:paraId="0173DF81" w14:textId="52CD3DB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</w:tcPr>
          <w:p w14:paraId="555214EE" w14:textId="16A2FB7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48F9C9B9" w14:textId="0596381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31BCACA7" w14:textId="7EC82152" w:rsidR="0051728E" w:rsidRPr="00D05E39" w:rsidRDefault="00605620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51728E" w14:paraId="352B1C3F" w14:textId="77777777" w:rsidTr="00A9598E">
        <w:tc>
          <w:tcPr>
            <w:tcW w:w="1765" w:type="dxa"/>
            <w:shd w:val="clear" w:color="auto" w:fill="E8E8E8" w:themeFill="background2"/>
          </w:tcPr>
          <w:p w14:paraId="41C08A3A" w14:textId="61EB2CBD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E8E8E8" w:themeFill="background2"/>
          </w:tcPr>
          <w:p w14:paraId="1283BB99" w14:textId="7FBC008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E8E8E8" w:themeFill="background2"/>
          </w:tcPr>
          <w:p w14:paraId="62C09EF7" w14:textId="0FDFFB4D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129F6763" w14:textId="1EB87A16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084E0BE6" w14:textId="3EB50650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51728E" w14:paraId="2E6E869C" w14:textId="77777777" w:rsidTr="00A9598E">
        <w:tc>
          <w:tcPr>
            <w:tcW w:w="1765" w:type="dxa"/>
            <w:shd w:val="clear" w:color="auto" w:fill="auto"/>
          </w:tcPr>
          <w:p w14:paraId="51E75E60" w14:textId="57F14398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C</w:t>
            </w:r>
            <w:r w:rsidR="000600D1" w:rsidRPr="00D05E39">
              <w:rPr>
                <w:sz w:val="20"/>
                <w:szCs w:val="20"/>
              </w:rPr>
              <w:t>otinguiba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341C5946" w14:textId="6157D62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auto"/>
          </w:tcPr>
          <w:p w14:paraId="3E99A873" w14:textId="4372C3A4" w:rsidR="0051728E" w:rsidRPr="00D05E39" w:rsidRDefault="00FE07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Sapucari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27E00B56" w14:textId="7CC34384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auto"/>
          </w:tcPr>
          <w:p w14:paraId="591FA7A0" w14:textId="5C467E23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51728E" w14:paraId="505DAE1F" w14:textId="77777777" w:rsidTr="00A9598E">
        <w:tc>
          <w:tcPr>
            <w:tcW w:w="1765" w:type="dxa"/>
            <w:shd w:val="clear" w:color="auto" w:fill="E8E8E8" w:themeFill="background2"/>
          </w:tcPr>
          <w:p w14:paraId="612ECE36" w14:textId="4673F202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</w:tcPr>
          <w:p w14:paraId="5BA9C8A7" w14:textId="17B97ACB" w:rsidR="0051728E" w:rsidRPr="00D05E39" w:rsidRDefault="00BC742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</w:tcPr>
          <w:p w14:paraId="1B83A31C" w14:textId="263071E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241526FD" w14:textId="2B8EE245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5A858C21" w14:textId="0908A158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  <w:tr w:rsidR="0051728E" w14:paraId="214A98CC" w14:textId="77777777" w:rsidTr="00A9598E">
        <w:tc>
          <w:tcPr>
            <w:tcW w:w="1765" w:type="dxa"/>
            <w:shd w:val="clear" w:color="auto" w:fill="auto"/>
          </w:tcPr>
          <w:p w14:paraId="34EDB6D3" w14:textId="3347F98A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1E8B9525" w14:textId="55504B3C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6BE573C5" w14:textId="318FC828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auto"/>
          </w:tcPr>
          <w:p w14:paraId="5C9749C5" w14:textId="0D68128D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auto"/>
          </w:tcPr>
          <w:p w14:paraId="32F5F87D" w14:textId="0D8DD111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51728E" w14:paraId="5A010954" w14:textId="77777777" w:rsidTr="00A9598E">
        <w:tc>
          <w:tcPr>
            <w:tcW w:w="1765" w:type="dxa"/>
            <w:shd w:val="clear" w:color="auto" w:fill="E8E8E8" w:themeFill="background2"/>
          </w:tcPr>
          <w:p w14:paraId="45D4853A" w14:textId="4ECD489E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</w:tcPr>
          <w:p w14:paraId="0507E7FA" w14:textId="1ABECCA5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</w:tcPr>
          <w:p w14:paraId="1B5B167F" w14:textId="536587E4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107AD437" w14:textId="372739A7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532BFFCC" w14:textId="2E5EEDF8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51728E" w14:paraId="31D642CC" w14:textId="77777777" w:rsidTr="00A9598E">
        <w:tc>
          <w:tcPr>
            <w:tcW w:w="1765" w:type="dxa"/>
            <w:shd w:val="clear" w:color="auto" w:fill="auto"/>
          </w:tcPr>
          <w:p w14:paraId="74CFBBA5" w14:textId="4866B930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605EAADE" w14:textId="5C162311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2ACDDF4A" w14:textId="5ADC1692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Oiteirinhos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36FBEF27" w14:textId="27949A93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auto"/>
          </w:tcPr>
          <w:p w14:paraId="7A1279C4" w14:textId="4A0609B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51728E" w14:paraId="5A97CBFE" w14:textId="77777777" w:rsidTr="00A9598E">
        <w:tc>
          <w:tcPr>
            <w:tcW w:w="1765" w:type="dxa"/>
            <w:shd w:val="clear" w:color="auto" w:fill="E8E8E8" w:themeFill="background2"/>
          </w:tcPr>
          <w:p w14:paraId="03CD69D9" w14:textId="1BD59DD2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E8E8E8" w:themeFill="background2"/>
          </w:tcPr>
          <w:p w14:paraId="7A626639" w14:textId="34287D3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E8E8E8" w:themeFill="background2"/>
          </w:tcPr>
          <w:p w14:paraId="2BF881FC" w14:textId="238B36C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79F5BF6" w14:textId="2EC03ABE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3797EE25" w14:textId="60175CC6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51728E" w14:paraId="1EB0D2C5" w14:textId="77777777" w:rsidTr="00A9598E">
        <w:tc>
          <w:tcPr>
            <w:tcW w:w="1765" w:type="dxa"/>
            <w:shd w:val="clear" w:color="auto" w:fill="auto"/>
          </w:tcPr>
          <w:p w14:paraId="0C79C537" w14:textId="0E9CA984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368F7EB6" w14:textId="4008E7D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39FCDAA5" w14:textId="2E8CD1B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345CAD34" w14:textId="50541F13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626D85BF" w14:textId="55053D7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51728E" w14:paraId="0602478B" w14:textId="77777777" w:rsidTr="00A9598E">
        <w:tc>
          <w:tcPr>
            <w:tcW w:w="1765" w:type="dxa"/>
            <w:shd w:val="clear" w:color="auto" w:fill="E8E8E8" w:themeFill="background2"/>
          </w:tcPr>
          <w:p w14:paraId="00929601" w14:textId="6AE37345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</w:tcPr>
          <w:p w14:paraId="12914DF4" w14:textId="57AA6766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</w:tcPr>
          <w:p w14:paraId="6B6835D9" w14:textId="7E6FA78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17E6B19F" w14:textId="5359E6F5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0838CC4C" w14:textId="4A94855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1728E" w14:paraId="5F1ACFA2" w14:textId="77777777" w:rsidTr="00A9598E">
        <w:tc>
          <w:tcPr>
            <w:tcW w:w="1765" w:type="dxa"/>
            <w:shd w:val="clear" w:color="auto" w:fill="auto"/>
          </w:tcPr>
          <w:p w14:paraId="207F615C" w14:textId="4991E6D0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51C6D34C" w14:textId="300785DB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53A4F262" w14:textId="686DBB93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</w:tcPr>
          <w:p w14:paraId="79F38964" w14:textId="0AB4B362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</w:tcPr>
          <w:p w14:paraId="0EEAC1D5" w14:textId="19B9101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1728E" w14:paraId="383E7969" w14:textId="77777777" w:rsidTr="00A9598E">
        <w:tc>
          <w:tcPr>
            <w:tcW w:w="1765" w:type="dxa"/>
            <w:shd w:val="clear" w:color="auto" w:fill="E8E8E8" w:themeFill="background2"/>
          </w:tcPr>
          <w:p w14:paraId="229C7017" w14:textId="6C5D2798" w:rsidR="0051728E" w:rsidRPr="00D05E39" w:rsidRDefault="00656D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</w:tcPr>
          <w:p w14:paraId="6684EDF5" w14:textId="320DB60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</w:tcPr>
          <w:p w14:paraId="14A9B469" w14:textId="1F9A6072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4D7AE2E8" w14:textId="0072AB97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E5FB20C" w14:textId="7C676FE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809283"/>
      <w:r>
        <w:t>Tipos Litológicos</w:t>
      </w:r>
      <w:bookmarkEnd w:id="8"/>
    </w:p>
    <w:p w14:paraId="1C9AA5AD" w14:textId="1DD2AEBE" w:rsidR="006F5648" w:rsidRDefault="00FB7779" w:rsidP="002A3336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5F211BC7" w14:textId="77777777" w:rsidR="002A3336" w:rsidRDefault="002A3336" w:rsidP="002A3336">
      <w:pPr>
        <w:pStyle w:val="PargrafodaLista"/>
        <w:ind w:firstLine="708"/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809284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pelos especialistas e utilizados pelo algoritmo. Dessa forma, o tratamento foi realizado por meio </w:t>
      </w:r>
      <w:r w:rsidRPr="00253D60">
        <w:lastRenderedPageBreak/>
        <w:t>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33F946D5" w14:textId="61E970A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63C4873A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049A62B6" w:rsidR="002B0D37" w:rsidRDefault="002B0D37" w:rsidP="000175B2">
      <w:pPr>
        <w:pStyle w:val="PargrafodaLista"/>
        <w:numPr>
          <w:ilvl w:val="0"/>
          <w:numId w:val="18"/>
        </w:numPr>
      </w:pPr>
      <w:r w:rsidRPr="00253D60">
        <w:t>Reclassificação da litologia metam</w:t>
      </w:r>
      <w:r w:rsidR="000B31B4">
        <w:t>ó</w:t>
      </w:r>
      <w:r w:rsidRPr="00253D60">
        <w:t>rfica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809285"/>
      <w:r w:rsidRPr="00253D60">
        <w:t>Conversão da unidade de medida de profundidade</w:t>
      </w:r>
      <w:bookmarkEnd w:id="10"/>
    </w:p>
    <w:p w14:paraId="4B66EEE3" w14:textId="433696FF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A tabela </w:t>
      </w:r>
      <w:r w:rsidR="00952170">
        <w:t>3</w:t>
      </w:r>
      <w:r w:rsidR="00676F7C" w:rsidRPr="00253D60">
        <w:t xml:space="preserve">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D05E39"/>
    <w:p w14:paraId="4A7F13BB" w14:textId="2F42F00F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952170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82C3F6D" w14:textId="2427B452" w:rsidR="00161203" w:rsidRPr="00D05E39" w:rsidRDefault="00C35929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1191" w:type="dxa"/>
            <w:shd w:val="clear" w:color="auto" w:fill="E8E8E8" w:themeFill="background2"/>
          </w:tcPr>
          <w:p w14:paraId="548A2817" w14:textId="04C6D836" w:rsidR="00161203" w:rsidRPr="00D05E39" w:rsidRDefault="004C38A8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D05E39" w:rsidRDefault="00864A80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9A6775F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A4ACEA7" w14:textId="2839B2E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1191" w:type="dxa"/>
            <w:shd w:val="clear" w:color="auto" w:fill="E8E8E8" w:themeFill="background2"/>
          </w:tcPr>
          <w:p w14:paraId="62E6C1D2" w14:textId="7FFC1532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EFB173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1DA7DA62" w14:textId="603A9F7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1191" w:type="dxa"/>
            <w:shd w:val="clear" w:color="auto" w:fill="E8E8E8" w:themeFill="background2"/>
          </w:tcPr>
          <w:p w14:paraId="4B719201" w14:textId="31A3BD5E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FBFE233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E34F15B" w14:textId="046DD4A6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1191" w:type="dxa"/>
            <w:shd w:val="clear" w:color="auto" w:fill="E8E8E8" w:themeFill="background2"/>
          </w:tcPr>
          <w:p w14:paraId="001C10DF" w14:textId="3AB418F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099E4FF9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0DFC03E" w14:textId="261989F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1191" w:type="dxa"/>
            <w:shd w:val="clear" w:color="auto" w:fill="E8E8E8" w:themeFill="background2"/>
          </w:tcPr>
          <w:p w14:paraId="12DED501" w14:textId="09017596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6A422C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FBC1748" w14:textId="46299D1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1191" w:type="dxa"/>
            <w:shd w:val="clear" w:color="auto" w:fill="E8E8E8" w:themeFill="background2"/>
          </w:tcPr>
          <w:p w14:paraId="4DD605AA" w14:textId="337AB024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</w:tbl>
    <w:p w14:paraId="1095B23E" w14:textId="37E41CDE" w:rsidR="00CE0844" w:rsidRDefault="00E26C95" w:rsidP="00952170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D05E39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34359C" w:rsidRPr="00253D60">
        <w:rPr>
          <w:sz w:val="20"/>
          <w:szCs w:val="20"/>
        </w:rPr>
        <w:t xml:space="preserve">Fonte: Autor </w:t>
      </w:r>
    </w:p>
    <w:p w14:paraId="1E7D210D" w14:textId="77777777" w:rsidR="002A3336" w:rsidRPr="00952170" w:rsidRDefault="002A3336" w:rsidP="00952170">
      <w:pPr>
        <w:pStyle w:val="PargrafodaLista"/>
        <w:spacing w:before="240"/>
        <w:ind w:firstLine="708"/>
        <w:rPr>
          <w:sz w:val="20"/>
          <w:szCs w:val="20"/>
        </w:rPr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809286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0E02732C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</w:t>
      </w:r>
      <w:r w:rsidR="00FC3010" w:rsidRPr="00253D60">
        <w:lastRenderedPageBreak/>
        <w:t xml:space="preserve">intervalos, alguns não </w:t>
      </w:r>
      <w:r w:rsidR="00B35FD0" w:rsidRPr="00253D60">
        <w:t>possuíam</w:t>
      </w:r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762D2D">
        <w:t xml:space="preserve">A tabela </w:t>
      </w:r>
      <w:r w:rsidR="000B31B4">
        <w:t>4</w:t>
      </w:r>
      <w:r w:rsidR="00762D2D">
        <w:t xml:space="preserve"> mostra quais poços possuíam mais de um quadro de dados, de modo que precisaram passar por essa etapa do processamento.</w:t>
      </w:r>
    </w:p>
    <w:p w14:paraId="663727C9" w14:textId="77777777" w:rsidR="008840F9" w:rsidRDefault="008840F9" w:rsidP="00D661AA"/>
    <w:p w14:paraId="7793DCB4" w14:textId="05EBEEF0" w:rsidR="008840F9" w:rsidRPr="00253D60" w:rsidRDefault="00D661AA" w:rsidP="00D661AA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8840F9" w:rsidRPr="00253D60">
        <w:rPr>
          <w:sz w:val="20"/>
          <w:szCs w:val="20"/>
        </w:rPr>
        <w:t xml:space="preserve">Tabela </w:t>
      </w:r>
      <w:r w:rsidR="008840F9">
        <w:rPr>
          <w:sz w:val="20"/>
          <w:szCs w:val="20"/>
        </w:rPr>
        <w:t>4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Número de quadro de dados em cada poço</w:t>
      </w:r>
      <w:r w:rsidR="008840F9"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2490"/>
      </w:tblGrid>
      <w:tr w:rsidR="008840F9" w:rsidRPr="00253D60" w14:paraId="721D89C1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E86E271" w14:textId="77777777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2490" w:type="dxa"/>
            <w:shd w:val="clear" w:color="auto" w:fill="E8E8E8" w:themeFill="background2"/>
          </w:tcPr>
          <w:p w14:paraId="17AA0F66" w14:textId="20C80B92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N° de quadro de dados</w:t>
            </w:r>
          </w:p>
        </w:tc>
      </w:tr>
      <w:tr w:rsidR="008840F9" w:rsidRPr="00253D60" w14:paraId="5F50504C" w14:textId="77777777" w:rsidTr="008840F9">
        <w:trPr>
          <w:jc w:val="center"/>
        </w:trPr>
        <w:tc>
          <w:tcPr>
            <w:tcW w:w="1191" w:type="dxa"/>
            <w:vAlign w:val="bottom"/>
          </w:tcPr>
          <w:p w14:paraId="723A98D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2490" w:type="dxa"/>
          </w:tcPr>
          <w:p w14:paraId="4D054C63" w14:textId="221C1AC7" w:rsidR="008840F9" w:rsidRPr="00D05E39" w:rsidRDefault="007B752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56A472CA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272567C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2490" w:type="dxa"/>
            <w:shd w:val="clear" w:color="auto" w:fill="E8E8E8" w:themeFill="background2"/>
          </w:tcPr>
          <w:p w14:paraId="6109F90E" w14:textId="5623A735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1B24D8C8" w14:textId="77777777" w:rsidTr="008840F9">
        <w:trPr>
          <w:jc w:val="center"/>
        </w:trPr>
        <w:tc>
          <w:tcPr>
            <w:tcW w:w="1191" w:type="dxa"/>
            <w:vAlign w:val="bottom"/>
          </w:tcPr>
          <w:p w14:paraId="7DD48E04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2490" w:type="dxa"/>
          </w:tcPr>
          <w:p w14:paraId="5E59191A" w14:textId="183C8389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DCC3544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F9D3E6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2490" w:type="dxa"/>
            <w:shd w:val="clear" w:color="auto" w:fill="E8E8E8" w:themeFill="background2"/>
          </w:tcPr>
          <w:p w14:paraId="7E70F0A0" w14:textId="584993DB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7F43D6BB" w14:textId="77777777" w:rsidTr="008840F9">
        <w:trPr>
          <w:jc w:val="center"/>
        </w:trPr>
        <w:tc>
          <w:tcPr>
            <w:tcW w:w="1191" w:type="dxa"/>
            <w:vAlign w:val="bottom"/>
          </w:tcPr>
          <w:p w14:paraId="2E24576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2490" w:type="dxa"/>
          </w:tcPr>
          <w:p w14:paraId="433910BC" w14:textId="15156590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40F9" w:rsidRPr="00253D60" w14:paraId="0F0D03A7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891CD5A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2490" w:type="dxa"/>
            <w:shd w:val="clear" w:color="auto" w:fill="E8E8E8" w:themeFill="background2"/>
          </w:tcPr>
          <w:p w14:paraId="3C7FD4A1" w14:textId="4218C876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40F9" w:rsidRPr="00253D60" w14:paraId="418611A3" w14:textId="77777777" w:rsidTr="008840F9">
        <w:trPr>
          <w:jc w:val="center"/>
        </w:trPr>
        <w:tc>
          <w:tcPr>
            <w:tcW w:w="1191" w:type="dxa"/>
            <w:vAlign w:val="bottom"/>
          </w:tcPr>
          <w:p w14:paraId="0151C50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2490" w:type="dxa"/>
          </w:tcPr>
          <w:p w14:paraId="38FF9F11" w14:textId="63BDC1C1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F36B2B0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4F5F83F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2490" w:type="dxa"/>
            <w:shd w:val="clear" w:color="auto" w:fill="E8E8E8" w:themeFill="background2"/>
          </w:tcPr>
          <w:p w14:paraId="1E557358" w14:textId="17EF4472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56281622" w14:textId="77777777" w:rsidTr="008840F9">
        <w:trPr>
          <w:jc w:val="center"/>
        </w:trPr>
        <w:tc>
          <w:tcPr>
            <w:tcW w:w="1191" w:type="dxa"/>
            <w:vAlign w:val="bottom"/>
          </w:tcPr>
          <w:p w14:paraId="0071DADD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2490" w:type="dxa"/>
          </w:tcPr>
          <w:p w14:paraId="2AE60A5B" w14:textId="4C90BE3B" w:rsidR="008840F9" w:rsidRPr="00D05E39" w:rsidRDefault="005E3B2F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A04CC85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AE5E9DC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2490" w:type="dxa"/>
            <w:shd w:val="clear" w:color="auto" w:fill="E8E8E8" w:themeFill="background2"/>
          </w:tcPr>
          <w:p w14:paraId="41497470" w14:textId="5507DC3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07CA476" w14:textId="77777777" w:rsidTr="008840F9">
        <w:trPr>
          <w:jc w:val="center"/>
        </w:trPr>
        <w:tc>
          <w:tcPr>
            <w:tcW w:w="1191" w:type="dxa"/>
            <w:vAlign w:val="bottom"/>
          </w:tcPr>
          <w:p w14:paraId="6526F05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2490" w:type="dxa"/>
          </w:tcPr>
          <w:p w14:paraId="21E02F20" w14:textId="026831E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F524B0F" w14:textId="79D24BCD" w:rsidR="00B97EC0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555A844" w14:textId="77777777" w:rsidR="008840F9" w:rsidRPr="008840F9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4809287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375CFC00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 xml:space="preserve">possui as curvas LLD, RLLD, HDRS, HLLD, LL7 </w:t>
      </w:r>
      <w:r w:rsidR="004F179E">
        <w:t>e</w:t>
      </w:r>
      <w:r w:rsidR="005E5AB4" w:rsidRPr="00253D60">
        <w:t xml:space="preserve">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6FFA07D4" w14:textId="2AC15D9E" w:rsidR="00B33400" w:rsidRDefault="00116346" w:rsidP="002A3336">
      <w:pPr>
        <w:pStyle w:val="PargrafodaLista"/>
        <w:ind w:firstLine="708"/>
      </w:pPr>
      <w:r w:rsidRPr="00253D60">
        <w:lastRenderedPageBreak/>
        <w:t>Na</w:t>
      </w:r>
      <w:r w:rsidR="008E6917" w:rsidRPr="00253D60">
        <w:t xml:space="preserve"> tabela </w:t>
      </w:r>
      <w:r w:rsidR="00D661AA">
        <w:t>5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222CF0C3" w14:textId="77777777" w:rsidR="002A3336" w:rsidRDefault="002A3336" w:rsidP="002A3336"/>
    <w:p w14:paraId="25F618D9" w14:textId="1584B803" w:rsidR="00B33400" w:rsidRPr="00B33400" w:rsidRDefault="00B33400" w:rsidP="00B33400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D661AA"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Nomes equivalentes e nome padrão escolhido para cada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0947" w14:paraId="38E2D6E0" w14:textId="77777777" w:rsidTr="004F179E">
        <w:tc>
          <w:tcPr>
            <w:tcW w:w="2942" w:type="dxa"/>
            <w:shd w:val="clear" w:color="auto" w:fill="E8E8E8" w:themeFill="background2"/>
          </w:tcPr>
          <w:p w14:paraId="3E778189" w14:textId="2B450E15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do perfil</w:t>
            </w:r>
          </w:p>
        </w:tc>
        <w:tc>
          <w:tcPr>
            <w:tcW w:w="2943" w:type="dxa"/>
            <w:shd w:val="clear" w:color="auto" w:fill="E8E8E8" w:themeFill="background2"/>
          </w:tcPr>
          <w:p w14:paraId="09B141AF" w14:textId="7B0967D9" w:rsidR="00A00947" w:rsidRPr="004F179E" w:rsidRDefault="00B33400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Nomes</w:t>
            </w:r>
            <w:r w:rsidR="00A00947" w:rsidRPr="004F179E">
              <w:rPr>
                <w:b/>
                <w:bCs/>
                <w:sz w:val="20"/>
                <w:szCs w:val="20"/>
              </w:rPr>
              <w:t xml:space="preserve"> equivalentes</w:t>
            </w:r>
          </w:p>
        </w:tc>
        <w:tc>
          <w:tcPr>
            <w:tcW w:w="2943" w:type="dxa"/>
            <w:shd w:val="clear" w:color="auto" w:fill="E8E8E8" w:themeFill="background2"/>
          </w:tcPr>
          <w:p w14:paraId="7031930A" w14:textId="01318EC6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padrão escolhido</w:t>
            </w:r>
          </w:p>
        </w:tc>
      </w:tr>
      <w:tr w:rsidR="00A00947" w14:paraId="34FE0BF6" w14:textId="77777777" w:rsidTr="00A00947">
        <w:tc>
          <w:tcPr>
            <w:tcW w:w="2942" w:type="dxa"/>
          </w:tcPr>
          <w:p w14:paraId="715A2D1C" w14:textId="36CA42C5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Raios Gama</w:t>
            </w:r>
          </w:p>
        </w:tc>
        <w:tc>
          <w:tcPr>
            <w:tcW w:w="2943" w:type="dxa"/>
          </w:tcPr>
          <w:p w14:paraId="2B816DEE" w14:textId="25826048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  <w:tc>
          <w:tcPr>
            <w:tcW w:w="2943" w:type="dxa"/>
          </w:tcPr>
          <w:p w14:paraId="1F630686" w14:textId="47C5CFFE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</w:tr>
      <w:tr w:rsidR="00A00947" w14:paraId="33892DBC" w14:textId="77777777" w:rsidTr="004F179E">
        <w:tc>
          <w:tcPr>
            <w:tcW w:w="2942" w:type="dxa"/>
            <w:shd w:val="clear" w:color="auto" w:fill="E8E8E8" w:themeFill="background2"/>
          </w:tcPr>
          <w:p w14:paraId="111DA893" w14:textId="4135BCA3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Porosidade Neutrônica</w:t>
            </w:r>
          </w:p>
        </w:tc>
        <w:tc>
          <w:tcPr>
            <w:tcW w:w="2943" w:type="dxa"/>
            <w:shd w:val="clear" w:color="auto" w:fill="E8E8E8" w:themeFill="background2"/>
          </w:tcPr>
          <w:p w14:paraId="39D8B877" w14:textId="32B92A2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  <w:tc>
          <w:tcPr>
            <w:tcW w:w="2943" w:type="dxa"/>
            <w:shd w:val="clear" w:color="auto" w:fill="E8E8E8" w:themeFill="background2"/>
          </w:tcPr>
          <w:p w14:paraId="4A297563" w14:textId="0133B527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</w:tr>
      <w:tr w:rsidR="00A00947" w14:paraId="26F58AC0" w14:textId="77777777" w:rsidTr="00A00947">
        <w:tc>
          <w:tcPr>
            <w:tcW w:w="2942" w:type="dxa"/>
          </w:tcPr>
          <w:p w14:paraId="30AC45D0" w14:textId="58BCF380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Resistividade Profunda</w:t>
            </w:r>
          </w:p>
        </w:tc>
        <w:tc>
          <w:tcPr>
            <w:tcW w:w="2943" w:type="dxa"/>
          </w:tcPr>
          <w:p w14:paraId="5BFEFF19" w14:textId="4D949B1B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 xml:space="preserve">ILD; RILD; ... </w:t>
            </w:r>
            <w:r w:rsidR="004F179E" w:rsidRPr="004F179E">
              <w:rPr>
                <w:sz w:val="20"/>
                <w:szCs w:val="20"/>
              </w:rPr>
              <w:t>RLL7</w:t>
            </w:r>
          </w:p>
        </w:tc>
        <w:tc>
          <w:tcPr>
            <w:tcW w:w="2943" w:type="dxa"/>
          </w:tcPr>
          <w:p w14:paraId="608D474F" w14:textId="417C404B" w:rsidR="00A00947" w:rsidRPr="004F179E" w:rsidRDefault="004F179E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RESD</w:t>
            </w:r>
          </w:p>
        </w:tc>
      </w:tr>
      <w:tr w:rsidR="00A00947" w14:paraId="1B3D7858" w14:textId="77777777" w:rsidTr="004F179E">
        <w:tc>
          <w:tcPr>
            <w:tcW w:w="2942" w:type="dxa"/>
            <w:shd w:val="clear" w:color="auto" w:fill="E8E8E8" w:themeFill="background2"/>
          </w:tcPr>
          <w:p w14:paraId="34D8B48D" w14:textId="09D15CD9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Sônico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78936607" w14:textId="42DA374C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DT; DTC</w:t>
            </w:r>
          </w:p>
        </w:tc>
        <w:tc>
          <w:tcPr>
            <w:tcW w:w="2943" w:type="dxa"/>
            <w:shd w:val="clear" w:color="auto" w:fill="E8E8E8" w:themeFill="background2"/>
          </w:tcPr>
          <w:p w14:paraId="49BE0E75" w14:textId="2A0C4A65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</w:t>
            </w:r>
          </w:p>
        </w:tc>
      </w:tr>
      <w:tr w:rsidR="00A00947" w14:paraId="0FEEF68B" w14:textId="77777777" w:rsidTr="00A00947">
        <w:tc>
          <w:tcPr>
            <w:tcW w:w="2942" w:type="dxa"/>
          </w:tcPr>
          <w:p w14:paraId="203E99A5" w14:textId="30FB3A08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Densidade</w:t>
            </w:r>
          </w:p>
        </w:tc>
        <w:tc>
          <w:tcPr>
            <w:tcW w:w="2943" w:type="dxa"/>
          </w:tcPr>
          <w:p w14:paraId="1C9901F8" w14:textId="1266632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RHOB; RHOZ</w:t>
            </w:r>
          </w:p>
        </w:tc>
        <w:tc>
          <w:tcPr>
            <w:tcW w:w="2943" w:type="dxa"/>
          </w:tcPr>
          <w:p w14:paraId="34ED5552" w14:textId="4153BD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</w:t>
            </w:r>
          </w:p>
        </w:tc>
      </w:tr>
      <w:tr w:rsidR="00A00947" w14:paraId="6BD5B3C4" w14:textId="77777777" w:rsidTr="004F179E">
        <w:tc>
          <w:tcPr>
            <w:tcW w:w="2942" w:type="dxa"/>
            <w:shd w:val="clear" w:color="auto" w:fill="E8E8E8" w:themeFill="background2"/>
          </w:tcPr>
          <w:p w14:paraId="5D74FE79" w14:textId="0BB8A2CA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Compensação da Densidade</w:t>
            </w:r>
          </w:p>
        </w:tc>
        <w:tc>
          <w:tcPr>
            <w:tcW w:w="2943" w:type="dxa"/>
            <w:shd w:val="clear" w:color="auto" w:fill="E8E8E8" w:themeFill="background2"/>
          </w:tcPr>
          <w:p w14:paraId="6C5348D6" w14:textId="3A57427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DRHO; HDRA</w:t>
            </w:r>
          </w:p>
        </w:tc>
        <w:tc>
          <w:tcPr>
            <w:tcW w:w="2943" w:type="dxa"/>
            <w:shd w:val="clear" w:color="auto" w:fill="E8E8E8" w:themeFill="background2"/>
          </w:tcPr>
          <w:p w14:paraId="521E34A0" w14:textId="4E1F4B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</w:t>
            </w:r>
          </w:p>
        </w:tc>
      </w:tr>
      <w:tr w:rsidR="00A00947" w14:paraId="3291A5DB" w14:textId="77777777" w:rsidTr="00A00947">
        <w:tc>
          <w:tcPr>
            <w:tcW w:w="2942" w:type="dxa"/>
          </w:tcPr>
          <w:p w14:paraId="005E57A6" w14:textId="5393C6B0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Fator Fotoelétrico</w:t>
            </w:r>
          </w:p>
        </w:tc>
        <w:tc>
          <w:tcPr>
            <w:tcW w:w="2943" w:type="dxa"/>
          </w:tcPr>
          <w:p w14:paraId="3E552F15" w14:textId="1EF41B0D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PE; PEFZ; PEU</w:t>
            </w:r>
          </w:p>
        </w:tc>
        <w:tc>
          <w:tcPr>
            <w:tcW w:w="2943" w:type="dxa"/>
          </w:tcPr>
          <w:p w14:paraId="64FBFFCF" w14:textId="765FE19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</w:t>
            </w:r>
          </w:p>
        </w:tc>
      </w:tr>
      <w:tr w:rsidR="00A00947" w14:paraId="0B03A13F" w14:textId="77777777" w:rsidTr="004F179E">
        <w:tc>
          <w:tcPr>
            <w:tcW w:w="2942" w:type="dxa"/>
            <w:shd w:val="clear" w:color="auto" w:fill="E8E8E8" w:themeFill="background2"/>
          </w:tcPr>
          <w:p w14:paraId="18948D7D" w14:textId="61A45999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Caliper</w:t>
            </w:r>
          </w:p>
        </w:tc>
        <w:tc>
          <w:tcPr>
            <w:tcW w:w="2943" w:type="dxa"/>
            <w:shd w:val="clear" w:color="auto" w:fill="E8E8E8" w:themeFill="background2"/>
          </w:tcPr>
          <w:p w14:paraId="1604C077" w14:textId="2BE4F7EA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HCAL; CAL</w:t>
            </w:r>
            <w:r w:rsidR="002F2A9E" w:rsidRPr="004F179E">
              <w:rPr>
                <w:sz w:val="20"/>
                <w:szCs w:val="20"/>
              </w:rPr>
              <w:t>;</w:t>
            </w:r>
            <w:r w:rsidRPr="004F179E">
              <w:rPr>
                <w:sz w:val="20"/>
                <w:szCs w:val="20"/>
              </w:rPr>
              <w:t xml:space="preserve"> CALI</w:t>
            </w:r>
          </w:p>
        </w:tc>
        <w:tc>
          <w:tcPr>
            <w:tcW w:w="2943" w:type="dxa"/>
            <w:shd w:val="clear" w:color="auto" w:fill="E8E8E8" w:themeFill="background2"/>
          </w:tcPr>
          <w:p w14:paraId="4F5856B8" w14:textId="0D8180AF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</w:t>
            </w:r>
          </w:p>
        </w:tc>
      </w:tr>
      <w:tr w:rsidR="00A00947" w14:paraId="6A351013" w14:textId="77777777" w:rsidTr="00B33400">
        <w:tc>
          <w:tcPr>
            <w:tcW w:w="2942" w:type="dxa"/>
            <w:shd w:val="clear" w:color="auto" w:fill="auto"/>
          </w:tcPr>
          <w:p w14:paraId="254D9D8B" w14:textId="42C5DB3D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Diâmetro da Broca</w:t>
            </w:r>
          </w:p>
        </w:tc>
        <w:tc>
          <w:tcPr>
            <w:tcW w:w="2943" w:type="dxa"/>
            <w:shd w:val="clear" w:color="auto" w:fill="auto"/>
          </w:tcPr>
          <w:p w14:paraId="2DA1A50E" w14:textId="730BF6F1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BS; BSZ</w:t>
            </w:r>
          </w:p>
        </w:tc>
        <w:tc>
          <w:tcPr>
            <w:tcW w:w="2943" w:type="dxa"/>
            <w:shd w:val="clear" w:color="auto" w:fill="auto"/>
          </w:tcPr>
          <w:p w14:paraId="2D45CF79" w14:textId="2EE83F09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</w:t>
            </w:r>
          </w:p>
        </w:tc>
      </w:tr>
    </w:tbl>
    <w:p w14:paraId="69926F4C" w14:textId="72BF7ED5" w:rsidR="00DA22C6" w:rsidRDefault="00945C82" w:rsidP="002A3336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CA99E7D" w14:textId="77777777" w:rsidR="008A5BE2" w:rsidRPr="002A3336" w:rsidRDefault="008A5BE2" w:rsidP="002A3336">
      <w:pPr>
        <w:pStyle w:val="PargrafodaLista"/>
        <w:spacing w:before="240"/>
        <w:ind w:firstLine="708"/>
        <w:rPr>
          <w:sz w:val="20"/>
          <w:szCs w:val="20"/>
        </w:rPr>
      </w:pPr>
    </w:p>
    <w:p w14:paraId="4AE54F46" w14:textId="1235D320" w:rsidR="00B97EC0" w:rsidRPr="00253D60" w:rsidRDefault="00B97EC0" w:rsidP="00B97EC0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4809288"/>
      <w:r w:rsidRPr="00253D60">
        <w:t>Adição da curva DCAL</w:t>
      </w:r>
      <w:bookmarkEnd w:id="13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4809289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4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</w:t>
      </w:r>
      <w:r w:rsidRPr="00253D60">
        <w:lastRenderedPageBreak/>
        <w:t>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E4439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796949">
        <w:t>6</w:t>
      </w:r>
      <w:r w:rsidR="00607B7C" w:rsidRPr="00253D60">
        <w:t>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2DD00493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796949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265CD66C" w:rsidR="00426B1F" w:rsidRPr="00094866" w:rsidRDefault="00796949" w:rsidP="00094866">
      <w:pPr>
        <w:pStyle w:val="PargrafodaLista"/>
        <w:spacing w:before="240"/>
        <w:rPr>
          <w:sz w:val="20"/>
          <w:szCs w:val="20"/>
        </w:rPr>
      </w:pPr>
      <w:r w:rsidRPr="00094866">
        <w:rPr>
          <w:sz w:val="20"/>
          <w:szCs w:val="20"/>
        </w:rPr>
        <w:t xml:space="preserve">                                                             </w:t>
      </w:r>
      <w:r w:rsidR="00094866">
        <w:rPr>
          <w:sz w:val="20"/>
          <w:szCs w:val="20"/>
        </w:rPr>
        <w:t xml:space="preserve">         </w:t>
      </w:r>
      <w:r w:rsidRPr="00094866">
        <w:rPr>
          <w:sz w:val="20"/>
          <w:szCs w:val="20"/>
        </w:rPr>
        <w:t xml:space="preserve">        </w:t>
      </w:r>
      <w:r w:rsidR="00F1784F" w:rsidRPr="00094866">
        <w:rPr>
          <w:sz w:val="20"/>
          <w:szCs w:val="20"/>
        </w:rPr>
        <w:t>Fonte: Autor</w:t>
      </w:r>
      <w:r w:rsidR="00DE0013" w:rsidRPr="00094866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 xml:space="preserve">, com base em </w:t>
      </w:r>
      <w:r w:rsidR="006C569F" w:rsidRPr="00253D60">
        <w:lastRenderedPageBreak/>
        <w:t>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253D60">
        <w:t>De acordo com os especialistas</w:t>
      </w:r>
      <w:r w:rsidR="00A71334" w:rsidRPr="00253D60">
        <w:t xml:space="preserve">, </w:t>
      </w:r>
      <w:r w:rsidR="00D2163C" w:rsidRPr="00253D60">
        <w:t xml:space="preserve">não foi observado, </w:t>
      </w:r>
      <w:r w:rsidR="002A6B9C" w:rsidRPr="00253D60">
        <w:t>até então</w:t>
      </w:r>
      <w:r w:rsidR="00D2163C" w:rsidRPr="00253D60">
        <w:t xml:space="preserve">, </w:t>
      </w:r>
      <w:r w:rsidR="002B295F" w:rsidRPr="00253D60">
        <w:t>n</w:t>
      </w:r>
      <w:r w:rsidR="008044A3" w:rsidRPr="00253D60">
        <w:t xml:space="preserve">o </w:t>
      </w:r>
      <w:r w:rsidR="001D4F85" w:rsidRPr="00253D60">
        <w:t>intervalo estra</w:t>
      </w:r>
      <w:r w:rsidR="002B26F3" w:rsidRPr="00253D60">
        <w:t xml:space="preserve">tigráfico do </w:t>
      </w:r>
      <w:r w:rsidR="008044A3" w:rsidRPr="00253D60">
        <w:t>EMB de um poço</w:t>
      </w:r>
      <w:r w:rsidR="00D8112D" w:rsidRPr="00253D60">
        <w:t>, a</w:t>
      </w:r>
      <w:r w:rsidR="008044A3" w:rsidRPr="00253D60">
        <w:t xml:space="preserve"> exist</w:t>
      </w:r>
      <w:r w:rsidR="00D8112D" w:rsidRPr="00253D60">
        <w:t>ência de</w:t>
      </w:r>
      <w:r w:rsidR="008044A3" w:rsidRPr="00253D60">
        <w:t xml:space="preserve"> mais de um</w:t>
      </w:r>
      <w:r w:rsidR="005330E6" w:rsidRPr="00253D60">
        <w:t xml:space="preserve"> tipo litológico</w:t>
      </w:r>
      <w:r w:rsidR="00F86A77" w:rsidRPr="00253D60">
        <w:rPr>
          <w:color w:val="000000"/>
          <w:spacing w:val="2"/>
        </w:rPr>
        <w:t xml:space="preserve"> no intervalo normalmente perfurado.</w:t>
      </w:r>
      <w:r w:rsidR="00862626" w:rsidRPr="00253D60"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4809290"/>
      <w:r w:rsidRPr="00253D60">
        <w:t>Algoritmo</w:t>
      </w:r>
      <w:bookmarkEnd w:id="15"/>
    </w:p>
    <w:p w14:paraId="4F2BFA45" w14:textId="08C38525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</w:t>
      </w:r>
      <w:r w:rsidR="00AA677D">
        <w:t>ie</w:t>
      </w:r>
      <w:r w:rsidRPr="00253D60">
        <w:t>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4809291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</w:t>
      </w:r>
      <w:r w:rsidR="00B26B0F">
        <w:lastRenderedPageBreak/>
        <w:t xml:space="preserve">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25D2E12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 xml:space="preserve">abela </w:t>
      </w:r>
      <w:r w:rsidR="006B123C">
        <w:t>7</w:t>
      </w:r>
      <w:r w:rsidR="000E1D86" w:rsidRPr="000E1D86">
        <w:t xml:space="preserve">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77DAA59A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6B123C">
        <w:rPr>
          <w:sz w:val="20"/>
          <w:szCs w:val="20"/>
        </w:rPr>
        <w:t>7</w:t>
      </w:r>
      <w:r w:rsidRPr="00253D60">
        <w:rPr>
          <w:sz w:val="20"/>
          <w:szCs w:val="20"/>
        </w:rPr>
        <w:t xml:space="preserve">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094866">
        <w:trPr>
          <w:trHeight w:val="562"/>
        </w:trPr>
        <w:tc>
          <w:tcPr>
            <w:tcW w:w="687" w:type="dxa"/>
            <w:shd w:val="clear" w:color="auto" w:fill="E8E8E8" w:themeFill="background2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  <w:shd w:val="clear" w:color="auto" w:fill="E8E8E8" w:themeFill="background2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  <w:shd w:val="clear" w:color="auto" w:fill="E8E8E8" w:themeFill="background2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  <w:shd w:val="clear" w:color="auto" w:fill="E8E8E8" w:themeFill="background2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  <w:shd w:val="clear" w:color="auto" w:fill="E8E8E8" w:themeFill="background2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  <w:shd w:val="clear" w:color="auto" w:fill="E8E8E8" w:themeFill="background2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  <w:shd w:val="clear" w:color="auto" w:fill="E8E8E8" w:themeFill="background2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  <w:shd w:val="clear" w:color="auto" w:fill="E8E8E8" w:themeFill="background2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  <w:shd w:val="clear" w:color="auto" w:fill="E8E8E8" w:themeFill="background2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  <w:shd w:val="clear" w:color="auto" w:fill="E8E8E8" w:themeFill="background2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  <w:shd w:val="clear" w:color="auto" w:fill="E8E8E8" w:themeFill="background2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  <w:shd w:val="clear" w:color="auto" w:fill="E8E8E8" w:themeFill="background2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  <w:shd w:val="clear" w:color="auto" w:fill="E8E8E8" w:themeFill="background2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094866">
        <w:tc>
          <w:tcPr>
            <w:tcW w:w="687" w:type="dxa"/>
            <w:shd w:val="clear" w:color="auto" w:fill="E8E8E8" w:themeFill="background2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E8E8E8" w:themeFill="background2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E8E8E8" w:themeFill="background2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  <w:shd w:val="clear" w:color="auto" w:fill="E8E8E8" w:themeFill="background2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  <w:shd w:val="clear" w:color="auto" w:fill="E8E8E8" w:themeFill="background2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  <w:shd w:val="clear" w:color="auto" w:fill="E8E8E8" w:themeFill="background2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E8E8E8" w:themeFill="background2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  <w:shd w:val="clear" w:color="auto" w:fill="E8E8E8" w:themeFill="background2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3F73EE56" w:rsidR="003069A9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C9024F"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4809292"/>
      <w:r>
        <w:t>Divisão do conjunto de dados</w:t>
      </w:r>
      <w:bookmarkEnd w:id="17"/>
    </w:p>
    <w:p w14:paraId="5C6550EF" w14:textId="57E74498" w:rsidR="00FB1FA0" w:rsidRPr="00EA36A9" w:rsidRDefault="009427B5" w:rsidP="00D65DD0">
      <w:pPr>
        <w:pStyle w:val="PargrafodaLista"/>
        <w:ind w:firstLine="708"/>
      </w:pPr>
      <w:r>
        <w:t xml:space="preserve">A fim de aplicar o algoritmo de Random </w:t>
      </w:r>
      <w:r w:rsidR="00B641A2">
        <w:t xml:space="preserve">Forest, </w:t>
      </w:r>
      <w:r w:rsidR="009E6837">
        <w:t xml:space="preserve">o conjunto total de dados foi divido em duas partes principais: </w:t>
      </w:r>
      <w:r w:rsidR="00D61206">
        <w:t>conjunto de treinamento e conjunto de teste. Escolheu-se a proporção de divisão usualmente utilizada de 2/3 das amostras para tr</w:t>
      </w:r>
      <w:r w:rsidR="008014D3">
        <w:t xml:space="preserve">einamento do algoritmo e 1/3 </w:t>
      </w:r>
      <w:r w:rsidR="00535C6D">
        <w:t>para teste.</w:t>
      </w:r>
      <w:r w:rsidR="00FB1FA0">
        <w:t xml:space="preserve"> </w:t>
      </w:r>
      <w:r w:rsidR="00FB1FA0" w:rsidRPr="00B42181">
        <w:t>(FACELI et al., 2011)</w:t>
      </w:r>
      <w:r w:rsidR="00002B53" w:rsidRPr="00B42181">
        <w:t xml:space="preserve"> O conjunto de treinamento é </w:t>
      </w:r>
      <w:r w:rsidR="00EA36A9">
        <w:t xml:space="preserve">fornecido ao modelo de </w:t>
      </w:r>
      <w:r w:rsidR="00EA36A9">
        <w:rPr>
          <w:i/>
          <w:iCs/>
        </w:rPr>
        <w:t>Random Forest</w:t>
      </w:r>
      <w:r w:rsidR="00F514D2">
        <w:t xml:space="preserve"> para que ele possa aprender padrões e relacionamentos dentro dos dados. </w:t>
      </w:r>
      <w:r w:rsidR="00C2409E">
        <w:t>Na etapa de teste, o modelo treinado recebe</w:t>
      </w:r>
      <w:r w:rsidR="0058673C">
        <w:t xml:space="preserve"> os dados do conjunto de teste para fazer previsões em novos dados não vistos.</w:t>
      </w:r>
      <w:r w:rsidR="00010D72">
        <w:t xml:space="preserve"> (TCHA</w:t>
      </w:r>
      <w:r w:rsidR="006D1986">
        <w:t xml:space="preserve">KOUCHT et al., </w:t>
      </w:r>
      <w:r w:rsidR="00222860">
        <w:t>2024</w:t>
      </w:r>
      <w:r w:rsidR="00010D72">
        <w:t>)</w:t>
      </w:r>
    </w:p>
    <w:p w14:paraId="74D5A94C" w14:textId="4EF09C80" w:rsidR="001047BD" w:rsidRDefault="00B601E0" w:rsidP="00C25E4B">
      <w:pPr>
        <w:pStyle w:val="PargrafodaLista"/>
      </w:pPr>
      <w:r>
        <w:tab/>
        <w:t xml:space="preserve">A tabela </w:t>
      </w:r>
      <w:r w:rsidR="006B123C">
        <w:t>8</w:t>
      </w:r>
      <w:r>
        <w:t xml:space="preserve"> apresenta </w:t>
      </w:r>
      <w:r w:rsidR="00A8538F">
        <w:t>os números da</w:t>
      </w:r>
      <w:r w:rsidR="00F22A4D">
        <w:t xml:space="preserve"> divisão do conjunto de dados deste estudo por tipo litológico.</w:t>
      </w:r>
    </w:p>
    <w:p w14:paraId="756D0ECA" w14:textId="77777777" w:rsidR="00F477E3" w:rsidRDefault="00F477E3" w:rsidP="00C25E4B">
      <w:pPr>
        <w:pStyle w:val="PargrafodaLista"/>
      </w:pPr>
    </w:p>
    <w:p w14:paraId="067257C0" w14:textId="44C84461" w:rsidR="00F477E3" w:rsidRPr="00F477E3" w:rsidRDefault="006B123C" w:rsidP="00AB1CC8">
      <w:pPr>
        <w:pStyle w:val="PargrafodaLista"/>
        <w:spacing w:after="240"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="00F477E3" w:rsidRPr="00253D60">
        <w:rPr>
          <w:sz w:val="20"/>
          <w:szCs w:val="20"/>
        </w:rPr>
        <w:t xml:space="preserve">Tabela </w:t>
      </w:r>
      <w:r>
        <w:rPr>
          <w:sz w:val="20"/>
          <w:szCs w:val="20"/>
        </w:rPr>
        <w:t>8</w:t>
      </w:r>
      <w:r w:rsidR="00F477E3" w:rsidRPr="00253D60">
        <w:rPr>
          <w:sz w:val="20"/>
          <w:szCs w:val="20"/>
        </w:rPr>
        <w:t xml:space="preserve"> - </w:t>
      </w:r>
      <w:r w:rsidR="00AB1CC8">
        <w:rPr>
          <w:sz w:val="20"/>
          <w:szCs w:val="20"/>
        </w:rPr>
        <w:t>Número de amostras para treinamento e teste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85C" w14:paraId="644B467C" w14:textId="77777777" w:rsidTr="003F1D9D">
        <w:tc>
          <w:tcPr>
            <w:tcW w:w="2942" w:type="dxa"/>
            <w:shd w:val="clear" w:color="auto" w:fill="E8E8E8" w:themeFill="background2"/>
          </w:tcPr>
          <w:p w14:paraId="3E1C3EB9" w14:textId="6D51FE01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5C9F1C57" w14:textId="428D2C39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Treinamento</w:t>
            </w:r>
          </w:p>
        </w:tc>
        <w:tc>
          <w:tcPr>
            <w:tcW w:w="2943" w:type="dxa"/>
            <w:shd w:val="clear" w:color="auto" w:fill="E8E8E8" w:themeFill="background2"/>
          </w:tcPr>
          <w:p w14:paraId="5F0F2D57" w14:textId="45C0B7EE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Teste</w:t>
            </w:r>
          </w:p>
        </w:tc>
      </w:tr>
      <w:tr w:rsidR="00A7485C" w14:paraId="36834137" w14:textId="77777777" w:rsidTr="00A7485C">
        <w:tc>
          <w:tcPr>
            <w:tcW w:w="2942" w:type="dxa"/>
          </w:tcPr>
          <w:p w14:paraId="36DBE1C2" w14:textId="698E04D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Anidrita</w:t>
            </w:r>
          </w:p>
        </w:tc>
        <w:tc>
          <w:tcPr>
            <w:tcW w:w="2943" w:type="dxa"/>
          </w:tcPr>
          <w:p w14:paraId="2C7099BB" w14:textId="1FEE5F66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849</w:t>
            </w:r>
          </w:p>
        </w:tc>
        <w:tc>
          <w:tcPr>
            <w:tcW w:w="2943" w:type="dxa"/>
          </w:tcPr>
          <w:p w14:paraId="76C674FF" w14:textId="0C5CC65D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413</w:t>
            </w:r>
          </w:p>
        </w:tc>
      </w:tr>
      <w:tr w:rsidR="00A7485C" w14:paraId="11EA913C" w14:textId="77777777" w:rsidTr="003F1D9D">
        <w:tc>
          <w:tcPr>
            <w:tcW w:w="2942" w:type="dxa"/>
            <w:shd w:val="clear" w:color="auto" w:fill="E8E8E8" w:themeFill="background2"/>
          </w:tcPr>
          <w:p w14:paraId="6469A814" w14:textId="2EC315F4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Arenito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46203F2" w14:textId="67F7BFC5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5720</w:t>
            </w:r>
          </w:p>
        </w:tc>
        <w:tc>
          <w:tcPr>
            <w:tcW w:w="2943" w:type="dxa"/>
            <w:shd w:val="clear" w:color="auto" w:fill="E8E8E8" w:themeFill="background2"/>
          </w:tcPr>
          <w:p w14:paraId="7F3E3E57" w14:textId="6259FEBF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2788</w:t>
            </w:r>
          </w:p>
        </w:tc>
      </w:tr>
      <w:tr w:rsidR="00A7485C" w14:paraId="6E9E5BD9" w14:textId="77777777" w:rsidTr="00A7485C">
        <w:tc>
          <w:tcPr>
            <w:tcW w:w="2942" w:type="dxa"/>
          </w:tcPr>
          <w:p w14:paraId="6ED26790" w14:textId="3D0E404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Calcarenito</w:t>
            </w:r>
          </w:p>
        </w:tc>
        <w:tc>
          <w:tcPr>
            <w:tcW w:w="2943" w:type="dxa"/>
          </w:tcPr>
          <w:p w14:paraId="18DBE511" w14:textId="43CD392C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1246</w:t>
            </w:r>
          </w:p>
        </w:tc>
        <w:tc>
          <w:tcPr>
            <w:tcW w:w="2943" w:type="dxa"/>
          </w:tcPr>
          <w:p w14:paraId="46EF8A6D" w14:textId="7D7BEAAA" w:rsidR="00A7485C" w:rsidRPr="003F1D9D" w:rsidRDefault="0041231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58</w:t>
            </w:r>
            <w:r w:rsidR="002C6FB0" w:rsidRPr="003F1D9D">
              <w:rPr>
                <w:sz w:val="20"/>
                <w:szCs w:val="20"/>
              </w:rPr>
              <w:t>2</w:t>
            </w:r>
          </w:p>
        </w:tc>
      </w:tr>
      <w:tr w:rsidR="00A7485C" w14:paraId="0FF43552" w14:textId="77777777" w:rsidTr="003F1D9D">
        <w:tc>
          <w:tcPr>
            <w:tcW w:w="2942" w:type="dxa"/>
            <w:shd w:val="clear" w:color="auto" w:fill="E8E8E8" w:themeFill="background2"/>
          </w:tcPr>
          <w:p w14:paraId="4C369562" w14:textId="3BA8430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Calcilutito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650DACB0" w14:textId="2B7E7D34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4117</w:t>
            </w:r>
          </w:p>
        </w:tc>
        <w:tc>
          <w:tcPr>
            <w:tcW w:w="2943" w:type="dxa"/>
            <w:shd w:val="clear" w:color="auto" w:fill="E8E8E8" w:themeFill="background2"/>
          </w:tcPr>
          <w:p w14:paraId="58A6BED7" w14:textId="7147C66D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2185</w:t>
            </w:r>
          </w:p>
        </w:tc>
      </w:tr>
      <w:tr w:rsidR="00A7485C" w14:paraId="29C801EB" w14:textId="77777777" w:rsidTr="00A7485C">
        <w:tc>
          <w:tcPr>
            <w:tcW w:w="2942" w:type="dxa"/>
          </w:tcPr>
          <w:p w14:paraId="26AE3DE4" w14:textId="505B4D6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Conglomerado</w:t>
            </w:r>
          </w:p>
        </w:tc>
        <w:tc>
          <w:tcPr>
            <w:tcW w:w="2943" w:type="dxa"/>
          </w:tcPr>
          <w:p w14:paraId="05892907" w14:textId="76144DDB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575</w:t>
            </w:r>
          </w:p>
        </w:tc>
        <w:tc>
          <w:tcPr>
            <w:tcW w:w="2943" w:type="dxa"/>
          </w:tcPr>
          <w:p w14:paraId="79F792CF" w14:textId="32EA4319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317</w:t>
            </w:r>
          </w:p>
        </w:tc>
      </w:tr>
      <w:tr w:rsidR="00A7485C" w14:paraId="5D75F450" w14:textId="77777777" w:rsidTr="003F1D9D">
        <w:tc>
          <w:tcPr>
            <w:tcW w:w="2942" w:type="dxa"/>
            <w:shd w:val="clear" w:color="auto" w:fill="E8E8E8" w:themeFill="background2"/>
          </w:tcPr>
          <w:p w14:paraId="78FE4B71" w14:textId="25B547D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Dolomito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EA11B4C" w14:textId="0058452A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245</w:t>
            </w:r>
          </w:p>
        </w:tc>
        <w:tc>
          <w:tcPr>
            <w:tcW w:w="2943" w:type="dxa"/>
            <w:shd w:val="clear" w:color="auto" w:fill="E8E8E8" w:themeFill="background2"/>
          </w:tcPr>
          <w:p w14:paraId="15A10628" w14:textId="228B63E0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116</w:t>
            </w:r>
          </w:p>
        </w:tc>
      </w:tr>
      <w:tr w:rsidR="00A7485C" w14:paraId="1034FB55" w14:textId="77777777" w:rsidTr="00A7485C">
        <w:tc>
          <w:tcPr>
            <w:tcW w:w="2942" w:type="dxa"/>
          </w:tcPr>
          <w:p w14:paraId="112A7B5B" w14:textId="3A76437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Filito</w:t>
            </w:r>
          </w:p>
        </w:tc>
        <w:tc>
          <w:tcPr>
            <w:tcW w:w="2943" w:type="dxa"/>
          </w:tcPr>
          <w:p w14:paraId="25CB00D1" w14:textId="7F6D863D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137</w:t>
            </w:r>
          </w:p>
        </w:tc>
        <w:tc>
          <w:tcPr>
            <w:tcW w:w="2943" w:type="dxa"/>
          </w:tcPr>
          <w:p w14:paraId="77EB1296" w14:textId="1DB4F39B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65</w:t>
            </w:r>
          </w:p>
        </w:tc>
      </w:tr>
      <w:tr w:rsidR="00A7485C" w14:paraId="19D0394D" w14:textId="77777777" w:rsidTr="003F1D9D">
        <w:tc>
          <w:tcPr>
            <w:tcW w:w="2942" w:type="dxa"/>
            <w:shd w:val="clear" w:color="auto" w:fill="E8E8E8" w:themeFill="background2"/>
          </w:tcPr>
          <w:p w14:paraId="5B9AA2A6" w14:textId="31C3C0E0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Folhelho</w:t>
            </w:r>
          </w:p>
        </w:tc>
        <w:tc>
          <w:tcPr>
            <w:tcW w:w="2943" w:type="dxa"/>
            <w:shd w:val="clear" w:color="auto" w:fill="E8E8E8" w:themeFill="background2"/>
          </w:tcPr>
          <w:p w14:paraId="565EB20A" w14:textId="50A6B84C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10595</w:t>
            </w:r>
          </w:p>
        </w:tc>
        <w:tc>
          <w:tcPr>
            <w:tcW w:w="2943" w:type="dxa"/>
            <w:shd w:val="clear" w:color="auto" w:fill="E8E8E8" w:themeFill="background2"/>
          </w:tcPr>
          <w:p w14:paraId="09E10D84" w14:textId="2C7F4D6E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5264</w:t>
            </w:r>
          </w:p>
        </w:tc>
      </w:tr>
      <w:tr w:rsidR="00A7485C" w14:paraId="3BFE0D7D" w14:textId="77777777" w:rsidTr="00A7485C">
        <w:tc>
          <w:tcPr>
            <w:tcW w:w="2942" w:type="dxa"/>
          </w:tcPr>
          <w:p w14:paraId="6433093A" w14:textId="04C2D4D1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Granito</w:t>
            </w:r>
          </w:p>
        </w:tc>
        <w:tc>
          <w:tcPr>
            <w:tcW w:w="2943" w:type="dxa"/>
          </w:tcPr>
          <w:p w14:paraId="14F5D023" w14:textId="523B012A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289</w:t>
            </w:r>
          </w:p>
        </w:tc>
        <w:tc>
          <w:tcPr>
            <w:tcW w:w="2943" w:type="dxa"/>
          </w:tcPr>
          <w:p w14:paraId="353E8EEE" w14:textId="405A18F7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156</w:t>
            </w:r>
          </w:p>
        </w:tc>
      </w:tr>
      <w:tr w:rsidR="00A7485C" w14:paraId="120CE678" w14:textId="77777777" w:rsidTr="003F1D9D">
        <w:tc>
          <w:tcPr>
            <w:tcW w:w="2942" w:type="dxa"/>
            <w:shd w:val="clear" w:color="auto" w:fill="E8E8E8" w:themeFill="background2"/>
          </w:tcPr>
          <w:p w14:paraId="1C5843C3" w14:textId="5F47EC8F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Siltito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012C5108" w14:textId="45ADDA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337</w:t>
            </w:r>
          </w:p>
        </w:tc>
        <w:tc>
          <w:tcPr>
            <w:tcW w:w="2943" w:type="dxa"/>
            <w:shd w:val="clear" w:color="auto" w:fill="E8E8E8" w:themeFill="background2"/>
          </w:tcPr>
          <w:p w14:paraId="1C2D546F" w14:textId="19CE45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179</w:t>
            </w:r>
          </w:p>
        </w:tc>
      </w:tr>
      <w:tr w:rsidR="00A7485C" w14:paraId="7B03DE95" w14:textId="77777777" w:rsidTr="00A7485C">
        <w:tc>
          <w:tcPr>
            <w:tcW w:w="2942" w:type="dxa"/>
          </w:tcPr>
          <w:p w14:paraId="13F234CB" w14:textId="22B5F6B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Xisto</w:t>
            </w:r>
          </w:p>
        </w:tc>
        <w:tc>
          <w:tcPr>
            <w:tcW w:w="2943" w:type="dxa"/>
          </w:tcPr>
          <w:p w14:paraId="4DE00B80" w14:textId="65303617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756</w:t>
            </w:r>
          </w:p>
        </w:tc>
        <w:tc>
          <w:tcPr>
            <w:tcW w:w="2943" w:type="dxa"/>
          </w:tcPr>
          <w:p w14:paraId="27261517" w14:textId="16CECEAB" w:rsidR="00A7485C" w:rsidRPr="003F1D9D" w:rsidRDefault="00DD55E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369</w:t>
            </w:r>
          </w:p>
        </w:tc>
      </w:tr>
      <w:tr w:rsidR="00A7485C" w14:paraId="73FA6F74" w14:textId="77777777" w:rsidTr="003F1D9D">
        <w:tc>
          <w:tcPr>
            <w:tcW w:w="2942" w:type="dxa"/>
            <w:shd w:val="clear" w:color="auto" w:fill="E8E8E8" w:themeFill="background2"/>
          </w:tcPr>
          <w:p w14:paraId="5E7EE20E" w14:textId="75C2182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Total</w:t>
            </w:r>
          </w:p>
        </w:tc>
        <w:tc>
          <w:tcPr>
            <w:tcW w:w="2943" w:type="dxa"/>
            <w:shd w:val="clear" w:color="auto" w:fill="E8E8E8" w:themeFill="background2"/>
          </w:tcPr>
          <w:p w14:paraId="44B30A87" w14:textId="29308C1E" w:rsidR="00A7485C" w:rsidRPr="003F1D9D" w:rsidRDefault="009C7FD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2488</w:t>
            </w:r>
            <w:r w:rsidR="00CD1DEC" w:rsidRPr="003F1D9D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shd w:val="clear" w:color="auto" w:fill="E8E8E8" w:themeFill="background2"/>
          </w:tcPr>
          <w:p w14:paraId="23A7B5E9" w14:textId="74228FCD" w:rsidR="00A7485C" w:rsidRPr="003F1D9D" w:rsidRDefault="003F1D9D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13434</w:t>
            </w:r>
          </w:p>
        </w:tc>
      </w:tr>
    </w:tbl>
    <w:p w14:paraId="6EF70C7C" w14:textId="1697CD2B" w:rsidR="00DE6155" w:rsidRDefault="00F477E3" w:rsidP="00B72F84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0A7F1D18" w14:textId="77777777" w:rsidR="00B72F84" w:rsidRPr="00B72F84" w:rsidRDefault="00B72F84" w:rsidP="00B72F84">
      <w:pPr>
        <w:pStyle w:val="PargrafodaLista"/>
        <w:spacing w:before="240"/>
        <w:ind w:firstLine="708"/>
        <w:rPr>
          <w:sz w:val="20"/>
          <w:szCs w:val="20"/>
        </w:rPr>
      </w:pPr>
    </w:p>
    <w:p w14:paraId="63E5DE9B" w14:textId="77777777" w:rsidR="00F95461" w:rsidRDefault="00F95461" w:rsidP="00F95461">
      <w:pPr>
        <w:pStyle w:val="Subttulorelatriofinal"/>
        <w:numPr>
          <w:ilvl w:val="0"/>
          <w:numId w:val="0"/>
        </w:numPr>
      </w:pPr>
    </w:p>
    <w:p w14:paraId="3BD487B0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221FDBA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6C2273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5E443BC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28834DB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DFCE9F7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269D3D1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4A7B8B38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1D4E0E39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78AE03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04F6A2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575B8D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C7ECE3" w14:textId="77777777" w:rsidR="00114D0D" w:rsidRPr="00253D60" w:rsidRDefault="00114D0D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8" w:name="_Toc174809294"/>
      <w:r w:rsidRPr="00253D60">
        <w:lastRenderedPageBreak/>
        <w:t>Resultados e discussões</w:t>
      </w:r>
      <w:bookmarkEnd w:id="18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>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3E21DFBC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desbalanceados e sem unidades geológicas como variáveis preditivas; (seção </w:t>
      </w:r>
      <w:r w:rsidR="00B72F84">
        <w:t>4.1</w:t>
      </w:r>
      <w:r w:rsidRPr="00253D60">
        <w:t>)</w:t>
      </w:r>
    </w:p>
    <w:p w14:paraId="049A400B" w14:textId="24B0AC29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</w:t>
      </w:r>
      <w:r w:rsidR="00B72F84">
        <w:t>4.2</w:t>
      </w:r>
      <w:r w:rsidRPr="00253D60">
        <w:t>)</w:t>
      </w:r>
    </w:p>
    <w:p w14:paraId="44551D6F" w14:textId="2DBBBFE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 xml:space="preserve">e com unidades geológicas como variáveis preditivas. (seção </w:t>
      </w:r>
      <w:r w:rsidR="00B72F84">
        <w:t>4.3</w:t>
      </w:r>
      <w:r w:rsidRPr="00253D60">
        <w:t>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19" w:name="_Toc174809295"/>
      <w:r w:rsidRPr="00253D60">
        <w:t>Dados desbalanceados e sem unidades geológicas</w:t>
      </w:r>
      <w:bookmarkEnd w:id="19"/>
    </w:p>
    <w:p w14:paraId="55C8A580" w14:textId="77777777" w:rsidR="00114D0D" w:rsidRDefault="008A6CFB" w:rsidP="00114D0D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 xml:space="preserve">amostras de treinamento e teste. </w:t>
      </w:r>
    </w:p>
    <w:p w14:paraId="205F0331" w14:textId="3DA09D8B" w:rsidR="004418A1" w:rsidRDefault="004418A1" w:rsidP="00114D0D">
      <w:pPr>
        <w:pStyle w:val="PargrafodaLista"/>
        <w:ind w:firstLine="708"/>
      </w:pPr>
      <w:r>
        <w:t xml:space="preserve">A figura </w:t>
      </w:r>
      <w:r w:rsidR="00114D0D">
        <w:t>1</w:t>
      </w:r>
      <w:r>
        <w:t xml:space="preserve">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7DC11C89" w14:textId="77777777" w:rsidR="00114D0D" w:rsidRDefault="00114D0D" w:rsidP="0015083E">
      <w:pPr>
        <w:pStyle w:val="PargrafodaLista"/>
        <w:ind w:firstLine="708"/>
      </w:pPr>
    </w:p>
    <w:p w14:paraId="5147AD3E" w14:textId="77777777" w:rsidR="00114D0D" w:rsidRDefault="00114D0D" w:rsidP="0015083E">
      <w:pPr>
        <w:pStyle w:val="PargrafodaLista"/>
        <w:ind w:firstLine="708"/>
      </w:pPr>
    </w:p>
    <w:p w14:paraId="0B218317" w14:textId="77777777" w:rsidR="00114D0D" w:rsidRDefault="00114D0D" w:rsidP="0015083E">
      <w:pPr>
        <w:pStyle w:val="PargrafodaLista"/>
        <w:ind w:firstLine="708"/>
      </w:pPr>
    </w:p>
    <w:p w14:paraId="0CC8B1FA" w14:textId="77777777" w:rsidR="00114D0D" w:rsidRDefault="00114D0D" w:rsidP="0015083E">
      <w:pPr>
        <w:pStyle w:val="PargrafodaLista"/>
        <w:ind w:firstLine="708"/>
      </w:pPr>
    </w:p>
    <w:p w14:paraId="517A8B6B" w14:textId="77777777" w:rsidR="00114D0D" w:rsidRDefault="00114D0D" w:rsidP="0015083E">
      <w:pPr>
        <w:pStyle w:val="PargrafodaLista"/>
        <w:ind w:firstLine="708"/>
      </w:pPr>
    </w:p>
    <w:p w14:paraId="341AB5C5" w14:textId="77777777" w:rsidR="00114D0D" w:rsidRDefault="00114D0D" w:rsidP="0015083E">
      <w:pPr>
        <w:pStyle w:val="PargrafodaLista"/>
        <w:ind w:firstLine="708"/>
      </w:pPr>
    </w:p>
    <w:p w14:paraId="6F0329A6" w14:textId="77777777" w:rsidR="00114D0D" w:rsidRDefault="00114D0D" w:rsidP="0015083E">
      <w:pPr>
        <w:pStyle w:val="PargrafodaLista"/>
        <w:ind w:firstLine="708"/>
      </w:pPr>
    </w:p>
    <w:p w14:paraId="2BD4AA22" w14:textId="77777777" w:rsidR="00114D0D" w:rsidRDefault="00114D0D" w:rsidP="0015083E">
      <w:pPr>
        <w:pStyle w:val="PargrafodaLista"/>
        <w:ind w:firstLine="708"/>
      </w:pPr>
    </w:p>
    <w:p w14:paraId="1AE3E9C9" w14:textId="7C83B77E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23C1E992" w:rsidR="004629F6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4629F6"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r w:rsidR="00472995">
        <w:t>Calcilutito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0" w:name="_Toc174809296"/>
      <w:r>
        <w:lastRenderedPageBreak/>
        <w:t xml:space="preserve">Dados </w:t>
      </w:r>
      <w:r w:rsidR="007B7C74">
        <w:t>desbalanceados e com unidades geológicas</w:t>
      </w:r>
      <w:bookmarkEnd w:id="20"/>
    </w:p>
    <w:p w14:paraId="25B101E9" w14:textId="7315BD49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</w:t>
      </w:r>
      <w:r w:rsidR="00114D0D">
        <w:t>2</w:t>
      </w:r>
      <w:r w:rsidR="006E4B09">
        <w:t xml:space="preserve">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1A53C4C5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605DA6E9" w:rsidR="000F7FF5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F7FF5"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18B7F8FC" w:rsidR="004D1F29" w:rsidRDefault="000838DA" w:rsidP="004423C7">
      <w:pPr>
        <w:pStyle w:val="PargrafodaLista"/>
        <w:ind w:firstLine="708"/>
      </w:pPr>
      <w:r>
        <w:t xml:space="preserve">A tabela </w:t>
      </w:r>
      <w:r w:rsidR="00066EA7">
        <w:t>9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</w:t>
      </w:r>
      <w:r w:rsidR="003C4CA0">
        <w:lastRenderedPageBreak/>
        <w:t>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18801115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9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69172F2A" w:rsidR="007F29C1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4506E2"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1" w:name="_Toc174809297"/>
      <w:r>
        <w:t xml:space="preserve">Dados balanceados e </w:t>
      </w:r>
      <w:r w:rsidR="007B7C74">
        <w:t>com</w:t>
      </w:r>
      <w:r>
        <w:t xml:space="preserve"> unidades geológicas</w:t>
      </w:r>
      <w:bookmarkEnd w:id="21"/>
    </w:p>
    <w:p w14:paraId="4A0D176E" w14:textId="7354239B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</w:t>
      </w:r>
      <w:r w:rsidR="00066EA7">
        <w:t xml:space="preserve">3 </w:t>
      </w:r>
      <w:r w:rsidR="00A84125">
        <w:t>apresenta o número de amostras</w:t>
      </w:r>
      <w:r w:rsidR="000A6176">
        <w:t xml:space="preserve"> de Folhelho por unidade geológica, antes e depois do balanceamento.</w:t>
      </w:r>
    </w:p>
    <w:p w14:paraId="460B5E7A" w14:textId="77777777" w:rsidR="00066EA7" w:rsidRDefault="00066EA7" w:rsidP="001A543D">
      <w:pPr>
        <w:pStyle w:val="PargrafodaLista"/>
        <w:ind w:firstLine="708"/>
      </w:pPr>
    </w:p>
    <w:p w14:paraId="177C78B1" w14:textId="77777777" w:rsidR="00066EA7" w:rsidRDefault="00066EA7" w:rsidP="001A543D">
      <w:pPr>
        <w:pStyle w:val="PargrafodaLista"/>
        <w:ind w:firstLine="708"/>
      </w:pPr>
    </w:p>
    <w:p w14:paraId="2C266372" w14:textId="77777777" w:rsidR="00066EA7" w:rsidRDefault="00066EA7" w:rsidP="001A543D">
      <w:pPr>
        <w:pStyle w:val="PargrafodaLista"/>
        <w:ind w:firstLine="708"/>
      </w:pP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052F47A4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6E4EDF9C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 &lt;seção</w:t>
      </w:r>
      <w:r w:rsidR="00EC7469">
        <w:t xml:space="preserve">&gt; e as unidades geológicas apresentadas </w:t>
      </w:r>
      <w:r w:rsidR="00046CAA">
        <w:t>em</w:t>
      </w:r>
      <w:r w:rsidR="00EC7469">
        <w:t xml:space="preserve"> &lt;seção&gt;.</w:t>
      </w:r>
      <w:r w:rsidR="00C07BC8">
        <w:t xml:space="preserve"> </w:t>
      </w:r>
      <w:r w:rsidR="00542DEB">
        <w:t xml:space="preserve">A matriz de confusão deste modelo é exposta na figura </w:t>
      </w:r>
      <w:r w:rsidR="00066EA7">
        <w:t>4.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4DAC4388" w14:textId="77777777" w:rsidR="00E87D5E" w:rsidRDefault="00E87D5E" w:rsidP="00D777C7"/>
    <w:p w14:paraId="0E7F4B95" w14:textId="77777777" w:rsidR="00E87D5E" w:rsidRDefault="00E87D5E" w:rsidP="00D777C7"/>
    <w:p w14:paraId="7EA53288" w14:textId="77777777" w:rsidR="00E87D5E" w:rsidRDefault="00E87D5E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5FF95CA8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4FD782F4" w:rsidR="00046CAA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46CAA"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6ABB69D5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 xml:space="preserve">A tabela </w:t>
      </w:r>
      <w:r w:rsidR="00066EA7">
        <w:t>10</w:t>
      </w:r>
      <w:r w:rsidR="000E390B">
        <w:t xml:space="preserve">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22ED593D" w14:textId="77777777" w:rsidR="00066EA7" w:rsidRDefault="00066EA7" w:rsidP="00A85224">
      <w:pPr>
        <w:pStyle w:val="PargrafodaLista"/>
        <w:ind w:firstLine="708"/>
      </w:pPr>
    </w:p>
    <w:p w14:paraId="407B1EF4" w14:textId="77777777" w:rsidR="00066EA7" w:rsidRDefault="00066EA7" w:rsidP="00A85224">
      <w:pPr>
        <w:pStyle w:val="PargrafodaLista"/>
        <w:ind w:firstLine="708"/>
      </w:pPr>
    </w:p>
    <w:p w14:paraId="38631E95" w14:textId="77777777" w:rsidR="00066EA7" w:rsidRDefault="00066EA7" w:rsidP="00A85224">
      <w:pPr>
        <w:pStyle w:val="PargrafodaLista"/>
        <w:ind w:firstLine="708"/>
      </w:pPr>
    </w:p>
    <w:p w14:paraId="03806FB4" w14:textId="77777777" w:rsidR="00066EA7" w:rsidRDefault="00066EA7" w:rsidP="00A85224">
      <w:pPr>
        <w:pStyle w:val="PargrafodaLista"/>
        <w:ind w:firstLine="708"/>
      </w:pPr>
    </w:p>
    <w:p w14:paraId="3D5D0B2B" w14:textId="77777777" w:rsidR="00066EA7" w:rsidRDefault="00066EA7" w:rsidP="00A85224">
      <w:pPr>
        <w:pStyle w:val="PargrafodaLista"/>
        <w:ind w:firstLine="708"/>
      </w:pPr>
    </w:p>
    <w:p w14:paraId="615B6EF4" w14:textId="77777777" w:rsidR="00066EA7" w:rsidRDefault="00066EA7" w:rsidP="00A85224">
      <w:pPr>
        <w:pStyle w:val="PargrafodaLista"/>
        <w:ind w:firstLine="708"/>
      </w:pPr>
    </w:p>
    <w:p w14:paraId="5688CC70" w14:textId="77777777" w:rsidR="00066EA7" w:rsidRDefault="00066EA7" w:rsidP="00A85224">
      <w:pPr>
        <w:pStyle w:val="PargrafodaLista"/>
        <w:ind w:firstLine="708"/>
      </w:pP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781033B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10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auto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auto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auto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auto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Calcilutito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auto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auto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CE6ABC">
        <w:tc>
          <w:tcPr>
            <w:tcW w:w="1838" w:type="dxa"/>
            <w:shd w:val="clear" w:color="auto" w:fill="auto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auto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  <w:shd w:val="clear" w:color="auto" w:fill="auto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  <w:shd w:val="clear" w:color="auto" w:fill="auto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CE6ABC">
        <w:tc>
          <w:tcPr>
            <w:tcW w:w="1838" w:type="dxa"/>
            <w:shd w:val="clear" w:color="auto" w:fill="auto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auto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auto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auto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13151ABF" w:rsidR="00D366E0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="00D366E0"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</w:p>
    <w:p w14:paraId="1755A3A9" w14:textId="77777777" w:rsidR="001C01F0" w:rsidRDefault="001C01F0" w:rsidP="006552D5">
      <w:pPr>
        <w:pStyle w:val="PargrafodaLista"/>
      </w:pPr>
    </w:p>
    <w:p w14:paraId="0FD2B2F6" w14:textId="77777777" w:rsidR="00066EA7" w:rsidRDefault="00066EA7" w:rsidP="006552D5">
      <w:pPr>
        <w:pStyle w:val="PargrafodaLista"/>
      </w:pPr>
    </w:p>
    <w:p w14:paraId="21FB6466" w14:textId="77777777" w:rsidR="00066EA7" w:rsidRDefault="00066EA7" w:rsidP="006552D5">
      <w:pPr>
        <w:pStyle w:val="PargrafodaLista"/>
      </w:pPr>
    </w:p>
    <w:p w14:paraId="5F6CF654" w14:textId="77777777" w:rsidR="00066EA7" w:rsidRDefault="00066EA7" w:rsidP="006552D5">
      <w:pPr>
        <w:pStyle w:val="PargrafodaLista"/>
      </w:pPr>
    </w:p>
    <w:p w14:paraId="4DE73C02" w14:textId="77777777" w:rsidR="00066EA7" w:rsidRDefault="00066EA7" w:rsidP="006552D5">
      <w:pPr>
        <w:pStyle w:val="PargrafodaLista"/>
      </w:pPr>
    </w:p>
    <w:p w14:paraId="40829DE0" w14:textId="77777777" w:rsidR="00066EA7" w:rsidRDefault="00066EA7" w:rsidP="006552D5">
      <w:pPr>
        <w:pStyle w:val="PargrafodaLista"/>
      </w:pPr>
    </w:p>
    <w:p w14:paraId="50ED1370" w14:textId="77777777" w:rsidR="00066EA7" w:rsidRDefault="00066EA7" w:rsidP="006552D5">
      <w:pPr>
        <w:pStyle w:val="PargrafodaLista"/>
      </w:pPr>
    </w:p>
    <w:p w14:paraId="5EAA81B4" w14:textId="77777777" w:rsidR="00066EA7" w:rsidRDefault="00066EA7" w:rsidP="006552D5">
      <w:pPr>
        <w:pStyle w:val="PargrafodaLista"/>
      </w:pPr>
    </w:p>
    <w:p w14:paraId="0CB21DB6" w14:textId="77777777" w:rsidR="00066EA7" w:rsidRDefault="00066EA7" w:rsidP="006552D5">
      <w:pPr>
        <w:pStyle w:val="PargrafodaLista"/>
      </w:pPr>
    </w:p>
    <w:p w14:paraId="261EDCB3" w14:textId="77777777" w:rsidR="00066EA7" w:rsidRDefault="00066EA7" w:rsidP="006552D5">
      <w:pPr>
        <w:pStyle w:val="PargrafodaLista"/>
      </w:pPr>
    </w:p>
    <w:p w14:paraId="5E3D7D8D" w14:textId="77777777" w:rsidR="00066EA7" w:rsidRDefault="00066EA7" w:rsidP="006552D5">
      <w:pPr>
        <w:pStyle w:val="PargrafodaLista"/>
      </w:pPr>
    </w:p>
    <w:p w14:paraId="424B60BF" w14:textId="77777777" w:rsidR="00066EA7" w:rsidRDefault="00066EA7" w:rsidP="006552D5">
      <w:pPr>
        <w:pStyle w:val="PargrafodaLista"/>
      </w:pPr>
    </w:p>
    <w:p w14:paraId="00570AA5" w14:textId="77777777" w:rsidR="00066EA7" w:rsidRPr="00253D60" w:rsidRDefault="00066EA7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2" w:name="_Toc174809298"/>
      <w:r w:rsidRPr="00253D60">
        <w:lastRenderedPageBreak/>
        <w:t>Conclusões</w:t>
      </w:r>
      <w:bookmarkEnd w:id="22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 xml:space="preserve">artificial para o problema de caracterização de </w:t>
      </w:r>
      <w:proofErr w:type="spellStart"/>
      <w:r w:rsidR="00FE7368">
        <w:t>eletrofácies</w:t>
      </w:r>
      <w:proofErr w:type="spellEnd"/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3" w:name="_Toc174809299"/>
      <w:r w:rsidRPr="00253D60">
        <w:t>Perspectivas de futuros trabalhos</w:t>
      </w:r>
      <w:bookmarkEnd w:id="23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Default="008C3FAB" w:rsidP="00B12359">
      <w:pPr>
        <w:pStyle w:val="PargrafodaLista"/>
      </w:pPr>
      <w:r>
        <w:tab/>
        <w:t>Questão de perfis de imagens</w:t>
      </w:r>
    </w:p>
    <w:p w14:paraId="65F85C72" w14:textId="77777777" w:rsidR="00F5265C" w:rsidRPr="00253D60" w:rsidRDefault="00F5265C" w:rsidP="00B12359">
      <w:pPr>
        <w:pStyle w:val="PargrafodaLista"/>
      </w:pPr>
    </w:p>
    <w:p w14:paraId="0C72A8C8" w14:textId="640C74D1" w:rsidR="001E30E4" w:rsidRDefault="001E30E4" w:rsidP="002D288F">
      <w:pPr>
        <w:pStyle w:val="TtuloRelatrioFinal"/>
      </w:pPr>
      <w:bookmarkStart w:id="24" w:name="_Toc174809300"/>
      <w:r w:rsidRPr="00253D60">
        <w:t>Referências bibliográficas</w:t>
      </w:r>
      <w:bookmarkEnd w:id="24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Default="00A253E8" w:rsidP="006D4C90">
      <w:pPr>
        <w:pStyle w:val="PargrafodaLista"/>
      </w:pPr>
      <w:r>
        <w:t>(GÉRON, 2019)</w:t>
      </w:r>
    </w:p>
    <w:p w14:paraId="4A3A7BC0" w14:textId="0AC430BE" w:rsidR="00DA1BA2" w:rsidRPr="002E39FB" w:rsidRDefault="00DA1BA2" w:rsidP="006D4C90">
      <w:pPr>
        <w:pStyle w:val="PargrafodaLista"/>
        <w:rPr>
          <w:lang w:val="en-US"/>
        </w:rPr>
      </w:pPr>
      <w:r>
        <w:lastRenderedPageBreak/>
        <w:t>(SOUSA, 2024)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1D3FEA75" w:rsid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0791B662" w14:textId="2A9A4133" w:rsidR="00222860" w:rsidRPr="00222860" w:rsidRDefault="002B12F1" w:rsidP="006D4C90">
      <w:pPr>
        <w:pStyle w:val="PargrafodaLista"/>
        <w:rPr>
          <w:lang w:val="en-US"/>
        </w:rPr>
      </w:pPr>
      <w:r w:rsidRPr="002B12F1">
        <w:rPr>
          <w:lang w:val="en-US"/>
        </w:rPr>
        <w:t>(TCHAKOUCHT et al., 2024)</w:t>
      </w:r>
      <w:r>
        <w:rPr>
          <w:lang w:val="en-US"/>
        </w:rPr>
        <w:t xml:space="preserve"> </w:t>
      </w:r>
      <w:proofErr w:type="gramStart"/>
      <w:r w:rsidR="00222860" w:rsidRPr="00222860">
        <w:rPr>
          <w:lang w:val="en-US"/>
        </w:rPr>
        <w:t>Random forest</w:t>
      </w:r>
      <w:proofErr w:type="gramEnd"/>
      <w:r w:rsidR="00222860" w:rsidRPr="00222860">
        <w:rPr>
          <w:lang w:val="en-US"/>
        </w:rPr>
        <w:t xml:space="preserve"> with feature selection and K-fold cross validation for predicting the electrical and thermal efficiencies of air based photovoltaic-thermal systems</w:t>
      </w:r>
    </w:p>
    <w:p w14:paraId="57921AE1" w14:textId="3AE305E2" w:rsidR="001E30E4" w:rsidRDefault="001E30E4" w:rsidP="002D288F">
      <w:pPr>
        <w:pStyle w:val="TtuloRelatrioFinal"/>
      </w:pPr>
      <w:bookmarkStart w:id="25" w:name="_Toc174809301"/>
      <w:r w:rsidRPr="00253D60">
        <w:t>Outras atividades</w:t>
      </w:r>
      <w:bookmarkEnd w:id="25"/>
    </w:p>
    <w:p w14:paraId="7BC7BCC8" w14:textId="297AB0C0" w:rsidR="001E30E4" w:rsidRPr="00253D60" w:rsidRDefault="00591B01" w:rsidP="00E87D5E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4DE36" w14:textId="77777777" w:rsidR="00B57019" w:rsidRDefault="00B57019" w:rsidP="007D6DBC">
      <w:r>
        <w:separator/>
      </w:r>
    </w:p>
  </w:endnote>
  <w:endnote w:type="continuationSeparator" w:id="0">
    <w:p w14:paraId="3DE7FB03" w14:textId="77777777" w:rsidR="00B57019" w:rsidRDefault="00B57019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91E47" w14:textId="77777777" w:rsidR="00B57019" w:rsidRDefault="00B57019" w:rsidP="007D6DBC">
      <w:r>
        <w:separator/>
      </w:r>
    </w:p>
  </w:footnote>
  <w:footnote w:type="continuationSeparator" w:id="0">
    <w:p w14:paraId="4795FAD5" w14:textId="77777777" w:rsidR="00B57019" w:rsidRDefault="00B57019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B53"/>
    <w:rsid w:val="00002DCD"/>
    <w:rsid w:val="00003B7B"/>
    <w:rsid w:val="0000715D"/>
    <w:rsid w:val="00007529"/>
    <w:rsid w:val="00007A28"/>
    <w:rsid w:val="000104D4"/>
    <w:rsid w:val="00010D72"/>
    <w:rsid w:val="00010F3D"/>
    <w:rsid w:val="00013AB3"/>
    <w:rsid w:val="000153CA"/>
    <w:rsid w:val="00015C22"/>
    <w:rsid w:val="00015DBF"/>
    <w:rsid w:val="00016520"/>
    <w:rsid w:val="000165DD"/>
    <w:rsid w:val="00017337"/>
    <w:rsid w:val="000175B2"/>
    <w:rsid w:val="00022B00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4BEF"/>
    <w:rsid w:val="00055956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6EA7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866"/>
    <w:rsid w:val="000949E1"/>
    <w:rsid w:val="00095781"/>
    <w:rsid w:val="000958FA"/>
    <w:rsid w:val="00095B36"/>
    <w:rsid w:val="00096BAA"/>
    <w:rsid w:val="00097130"/>
    <w:rsid w:val="00097AC7"/>
    <w:rsid w:val="000A3E59"/>
    <w:rsid w:val="000A5E76"/>
    <w:rsid w:val="000A60A1"/>
    <w:rsid w:val="000A6176"/>
    <w:rsid w:val="000A636D"/>
    <w:rsid w:val="000B170B"/>
    <w:rsid w:val="000B2E8B"/>
    <w:rsid w:val="000B31B4"/>
    <w:rsid w:val="000B3C66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2759"/>
    <w:rsid w:val="001136FD"/>
    <w:rsid w:val="00113CE5"/>
    <w:rsid w:val="00114D0D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166"/>
    <w:rsid w:val="0013547A"/>
    <w:rsid w:val="00141917"/>
    <w:rsid w:val="00143B4C"/>
    <w:rsid w:val="00145093"/>
    <w:rsid w:val="001457D0"/>
    <w:rsid w:val="00146F87"/>
    <w:rsid w:val="001470DF"/>
    <w:rsid w:val="0014797D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7B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860"/>
    <w:rsid w:val="00222E14"/>
    <w:rsid w:val="00223CD4"/>
    <w:rsid w:val="002243FA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8AC"/>
    <w:rsid w:val="00297A6C"/>
    <w:rsid w:val="00297B6A"/>
    <w:rsid w:val="002A0988"/>
    <w:rsid w:val="002A3336"/>
    <w:rsid w:val="002A4B2B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12F1"/>
    <w:rsid w:val="002B26F3"/>
    <w:rsid w:val="002B295F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6FB0"/>
    <w:rsid w:val="002C70EB"/>
    <w:rsid w:val="002C7C42"/>
    <w:rsid w:val="002D288F"/>
    <w:rsid w:val="002D5315"/>
    <w:rsid w:val="002D7C0A"/>
    <w:rsid w:val="002E0498"/>
    <w:rsid w:val="002E2CBC"/>
    <w:rsid w:val="002E344D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2A9E"/>
    <w:rsid w:val="002F49CA"/>
    <w:rsid w:val="002F4E29"/>
    <w:rsid w:val="003022C5"/>
    <w:rsid w:val="003024D1"/>
    <w:rsid w:val="003026DA"/>
    <w:rsid w:val="00304C7E"/>
    <w:rsid w:val="00305052"/>
    <w:rsid w:val="003056E9"/>
    <w:rsid w:val="003069A9"/>
    <w:rsid w:val="00310194"/>
    <w:rsid w:val="003116DF"/>
    <w:rsid w:val="003116E9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B6371"/>
    <w:rsid w:val="003C400A"/>
    <w:rsid w:val="003C4ACE"/>
    <w:rsid w:val="003C4CA0"/>
    <w:rsid w:val="003C4E0C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1D9D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2C7"/>
    <w:rsid w:val="00404632"/>
    <w:rsid w:val="00406582"/>
    <w:rsid w:val="00406D46"/>
    <w:rsid w:val="004076E3"/>
    <w:rsid w:val="00407AE3"/>
    <w:rsid w:val="00412228"/>
    <w:rsid w:val="00412316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2DA"/>
    <w:rsid w:val="00432836"/>
    <w:rsid w:val="00432D5F"/>
    <w:rsid w:val="004332FD"/>
    <w:rsid w:val="00434904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37C9"/>
    <w:rsid w:val="00497707"/>
    <w:rsid w:val="004A1583"/>
    <w:rsid w:val="004A30D4"/>
    <w:rsid w:val="004A4554"/>
    <w:rsid w:val="004B01CF"/>
    <w:rsid w:val="004B258E"/>
    <w:rsid w:val="004B32BB"/>
    <w:rsid w:val="004B36A9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5A0"/>
    <w:rsid w:val="004E6C42"/>
    <w:rsid w:val="004E7CC8"/>
    <w:rsid w:val="004F116B"/>
    <w:rsid w:val="004F179E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0B7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29FB"/>
    <w:rsid w:val="0052367C"/>
    <w:rsid w:val="00525D04"/>
    <w:rsid w:val="00525EEF"/>
    <w:rsid w:val="00527F1A"/>
    <w:rsid w:val="0053048E"/>
    <w:rsid w:val="00530AAC"/>
    <w:rsid w:val="005330E6"/>
    <w:rsid w:val="00533C69"/>
    <w:rsid w:val="005354C8"/>
    <w:rsid w:val="00535C6D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673C"/>
    <w:rsid w:val="005873A0"/>
    <w:rsid w:val="005904EE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3B2F"/>
    <w:rsid w:val="005E5AB4"/>
    <w:rsid w:val="005E69CD"/>
    <w:rsid w:val="005F31C3"/>
    <w:rsid w:val="005F5C87"/>
    <w:rsid w:val="005F6948"/>
    <w:rsid w:val="00601541"/>
    <w:rsid w:val="00601DFC"/>
    <w:rsid w:val="006022F3"/>
    <w:rsid w:val="00604357"/>
    <w:rsid w:val="00605620"/>
    <w:rsid w:val="00605B34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123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986"/>
    <w:rsid w:val="006D19E1"/>
    <w:rsid w:val="006D1B48"/>
    <w:rsid w:val="006D3A96"/>
    <w:rsid w:val="006D401D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1229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2D2D"/>
    <w:rsid w:val="00763083"/>
    <w:rsid w:val="0076379C"/>
    <w:rsid w:val="00764CDC"/>
    <w:rsid w:val="00765320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8BE"/>
    <w:rsid w:val="0078498C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96949"/>
    <w:rsid w:val="00797F97"/>
    <w:rsid w:val="007A333F"/>
    <w:rsid w:val="007A3777"/>
    <w:rsid w:val="007B4ACE"/>
    <w:rsid w:val="007B6A4D"/>
    <w:rsid w:val="007B7240"/>
    <w:rsid w:val="007B7526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0929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14D3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1783A"/>
    <w:rsid w:val="00820205"/>
    <w:rsid w:val="00820FD7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068C"/>
    <w:rsid w:val="00882267"/>
    <w:rsid w:val="00882600"/>
    <w:rsid w:val="008836B5"/>
    <w:rsid w:val="0088385C"/>
    <w:rsid w:val="008840F9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BE2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27B5"/>
    <w:rsid w:val="00945C82"/>
    <w:rsid w:val="00947275"/>
    <w:rsid w:val="00950191"/>
    <w:rsid w:val="00951658"/>
    <w:rsid w:val="00952170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4538"/>
    <w:rsid w:val="00977105"/>
    <w:rsid w:val="00980BCE"/>
    <w:rsid w:val="0098196C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C7FD6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837"/>
    <w:rsid w:val="009E6A53"/>
    <w:rsid w:val="009E6B52"/>
    <w:rsid w:val="009E7295"/>
    <w:rsid w:val="009E7E93"/>
    <w:rsid w:val="009F040A"/>
    <w:rsid w:val="009F6D43"/>
    <w:rsid w:val="009F7429"/>
    <w:rsid w:val="009F7672"/>
    <w:rsid w:val="009F76F4"/>
    <w:rsid w:val="00A00947"/>
    <w:rsid w:val="00A01C67"/>
    <w:rsid w:val="00A02A51"/>
    <w:rsid w:val="00A02FDC"/>
    <w:rsid w:val="00A0400D"/>
    <w:rsid w:val="00A04A5B"/>
    <w:rsid w:val="00A04BD1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69B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210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485C"/>
    <w:rsid w:val="00A75032"/>
    <w:rsid w:val="00A7636A"/>
    <w:rsid w:val="00A769A4"/>
    <w:rsid w:val="00A76B3D"/>
    <w:rsid w:val="00A81099"/>
    <w:rsid w:val="00A82B93"/>
    <w:rsid w:val="00A832F0"/>
    <w:rsid w:val="00A84125"/>
    <w:rsid w:val="00A85224"/>
    <w:rsid w:val="00A8538F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1CC8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B15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3400"/>
    <w:rsid w:val="00B35FD0"/>
    <w:rsid w:val="00B37C29"/>
    <w:rsid w:val="00B4049C"/>
    <w:rsid w:val="00B41BD6"/>
    <w:rsid w:val="00B42181"/>
    <w:rsid w:val="00B44BBA"/>
    <w:rsid w:val="00B539DB"/>
    <w:rsid w:val="00B54159"/>
    <w:rsid w:val="00B5682E"/>
    <w:rsid w:val="00B57019"/>
    <w:rsid w:val="00B601E0"/>
    <w:rsid w:val="00B6160D"/>
    <w:rsid w:val="00B62BF2"/>
    <w:rsid w:val="00B641A2"/>
    <w:rsid w:val="00B67CDA"/>
    <w:rsid w:val="00B67F4B"/>
    <w:rsid w:val="00B72049"/>
    <w:rsid w:val="00B7279A"/>
    <w:rsid w:val="00B727AC"/>
    <w:rsid w:val="00B72F84"/>
    <w:rsid w:val="00B73324"/>
    <w:rsid w:val="00B74764"/>
    <w:rsid w:val="00B75583"/>
    <w:rsid w:val="00B76DF9"/>
    <w:rsid w:val="00B775E3"/>
    <w:rsid w:val="00B77F16"/>
    <w:rsid w:val="00B8048F"/>
    <w:rsid w:val="00B80C2B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97EC0"/>
    <w:rsid w:val="00BA50CB"/>
    <w:rsid w:val="00BA562A"/>
    <w:rsid w:val="00BA6175"/>
    <w:rsid w:val="00BA64AA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BF7A18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80"/>
    <w:rsid w:val="00C2409E"/>
    <w:rsid w:val="00C24F35"/>
    <w:rsid w:val="00C25E4B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2337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1DEC"/>
    <w:rsid w:val="00CD354D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4127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17DCD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206"/>
    <w:rsid w:val="00D61FED"/>
    <w:rsid w:val="00D65DD0"/>
    <w:rsid w:val="00D661AA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1BA2"/>
    <w:rsid w:val="00DA22C6"/>
    <w:rsid w:val="00DA2B62"/>
    <w:rsid w:val="00DA3C9A"/>
    <w:rsid w:val="00DA3EC9"/>
    <w:rsid w:val="00DA6A17"/>
    <w:rsid w:val="00DA765D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5E9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57E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6A9"/>
    <w:rsid w:val="00EA3B01"/>
    <w:rsid w:val="00EA74B7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198"/>
    <w:rsid w:val="00F07811"/>
    <w:rsid w:val="00F07A12"/>
    <w:rsid w:val="00F07E03"/>
    <w:rsid w:val="00F1200E"/>
    <w:rsid w:val="00F13D21"/>
    <w:rsid w:val="00F13EEC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2A4D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4CC"/>
    <w:rsid w:val="00F418C5"/>
    <w:rsid w:val="00F44489"/>
    <w:rsid w:val="00F477E3"/>
    <w:rsid w:val="00F514D2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3C33"/>
    <w:rsid w:val="00F74211"/>
    <w:rsid w:val="00F749E1"/>
    <w:rsid w:val="00F75616"/>
    <w:rsid w:val="00F77044"/>
    <w:rsid w:val="00F84DE4"/>
    <w:rsid w:val="00F85424"/>
    <w:rsid w:val="00F86981"/>
    <w:rsid w:val="00F86A77"/>
    <w:rsid w:val="00F871B8"/>
    <w:rsid w:val="00F90916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1FA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5290</Words>
  <Characters>28571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33794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3</cp:revision>
  <cp:lastPrinted>2024-08-17T23:54:00Z</cp:lastPrinted>
  <dcterms:created xsi:type="dcterms:W3CDTF">2024-08-19T14:41:00Z</dcterms:created>
  <dcterms:modified xsi:type="dcterms:W3CDTF">2024-08-19T14:51:00Z</dcterms:modified>
</cp:coreProperties>
</file>