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00FF00"/>
          <w:sz w:val="80"/>
          <w:szCs w:val="80"/>
        </w:rPr>
        <w:t>D</w:t>
      </w:r>
      <w:r w:rsidRPr="00CA51CD">
        <w:rPr>
          <w:rFonts w:ascii="Arial" w:eastAsia="Times New Roman" w:hAnsi="Arial" w:cs="Arial"/>
          <w:b/>
          <w:bCs/>
          <w:color w:val="00FFFF"/>
          <w:sz w:val="80"/>
          <w:szCs w:val="80"/>
        </w:rPr>
        <w:t>i</w:t>
      </w:r>
      <w:r w:rsidRPr="00CA51CD">
        <w:rPr>
          <w:rFonts w:ascii="Arial" w:eastAsia="Times New Roman" w:hAnsi="Arial" w:cs="Arial"/>
          <w:b/>
          <w:bCs/>
          <w:color w:val="4A86E8"/>
          <w:sz w:val="80"/>
          <w:szCs w:val="80"/>
        </w:rPr>
        <w:t>s</w:t>
      </w:r>
      <w:r w:rsidRPr="00CA51CD">
        <w:rPr>
          <w:rFonts w:ascii="Arial" w:eastAsia="Times New Roman" w:hAnsi="Arial" w:cs="Arial"/>
          <w:b/>
          <w:bCs/>
          <w:color w:val="0000FF"/>
          <w:sz w:val="80"/>
          <w:szCs w:val="80"/>
        </w:rPr>
        <w:t>t</w:t>
      </w:r>
      <w:r w:rsidRPr="00CA51CD">
        <w:rPr>
          <w:rFonts w:ascii="Arial" w:eastAsia="Times New Roman" w:hAnsi="Arial" w:cs="Arial"/>
          <w:b/>
          <w:bCs/>
          <w:color w:val="9900FF"/>
          <w:sz w:val="80"/>
          <w:szCs w:val="80"/>
        </w:rPr>
        <w:t>r</w:t>
      </w:r>
      <w:r w:rsidRPr="00CA51CD">
        <w:rPr>
          <w:rFonts w:ascii="Arial" w:eastAsia="Times New Roman" w:hAnsi="Arial" w:cs="Arial"/>
          <w:b/>
          <w:bCs/>
          <w:color w:val="FF0000"/>
          <w:sz w:val="80"/>
          <w:szCs w:val="80"/>
        </w:rPr>
        <w:t>i</w:t>
      </w:r>
      <w:r w:rsidRPr="00CA51CD">
        <w:rPr>
          <w:rFonts w:ascii="Arial" w:eastAsia="Times New Roman" w:hAnsi="Arial" w:cs="Arial"/>
          <w:b/>
          <w:bCs/>
          <w:color w:val="FF9900"/>
          <w:sz w:val="80"/>
          <w:szCs w:val="80"/>
        </w:rPr>
        <w:t>b</w:t>
      </w:r>
      <w:r w:rsidRPr="00CA51CD">
        <w:rPr>
          <w:rFonts w:ascii="Arial" w:eastAsia="Times New Roman" w:hAnsi="Arial" w:cs="Arial"/>
          <w:b/>
          <w:bCs/>
          <w:color w:val="00FF00"/>
          <w:sz w:val="80"/>
          <w:szCs w:val="80"/>
        </w:rPr>
        <w:t>u</w:t>
      </w:r>
      <w:r w:rsidRPr="00CA51CD">
        <w:rPr>
          <w:rFonts w:ascii="Arial" w:eastAsia="Times New Roman" w:hAnsi="Arial" w:cs="Arial"/>
          <w:b/>
          <w:bCs/>
          <w:color w:val="00FFFF"/>
          <w:sz w:val="80"/>
          <w:szCs w:val="80"/>
        </w:rPr>
        <w:t>t</w:t>
      </w:r>
      <w:r w:rsidRPr="00CA51CD">
        <w:rPr>
          <w:rFonts w:ascii="Arial" w:eastAsia="Times New Roman" w:hAnsi="Arial" w:cs="Arial"/>
          <w:b/>
          <w:bCs/>
          <w:color w:val="4A86E8"/>
          <w:sz w:val="80"/>
          <w:szCs w:val="80"/>
        </w:rPr>
        <w:t>e</w:t>
      </w:r>
      <w:r w:rsidRPr="00CA51CD">
        <w:rPr>
          <w:rFonts w:ascii="Arial" w:eastAsia="Times New Roman" w:hAnsi="Arial" w:cs="Arial"/>
          <w:b/>
          <w:bCs/>
          <w:color w:val="FF00FF"/>
          <w:sz w:val="80"/>
          <w:szCs w:val="80"/>
        </w:rPr>
        <w:t>d</w:t>
      </w:r>
      <w:r w:rsidRPr="00CA51CD">
        <w:rPr>
          <w:rFonts w:ascii="Arial" w:eastAsia="Times New Roman" w:hAnsi="Arial" w:cs="Arial"/>
          <w:b/>
          <w:bCs/>
          <w:color w:val="000000"/>
          <w:sz w:val="80"/>
          <w:szCs w:val="80"/>
        </w:rPr>
        <w:t xml:space="preserve"> </w:t>
      </w:r>
      <w:r w:rsidRPr="00CA51CD">
        <w:rPr>
          <w:rFonts w:ascii="Arial" w:eastAsia="Times New Roman" w:hAnsi="Arial" w:cs="Arial"/>
          <w:b/>
          <w:bCs/>
          <w:color w:val="FF0000"/>
          <w:sz w:val="80"/>
          <w:szCs w:val="80"/>
        </w:rPr>
        <w:t>A</w:t>
      </w:r>
      <w:r w:rsidRPr="00CA51CD">
        <w:rPr>
          <w:rFonts w:ascii="Arial" w:eastAsia="Times New Roman" w:hAnsi="Arial" w:cs="Arial"/>
          <w:b/>
          <w:bCs/>
          <w:color w:val="FF00FF"/>
          <w:sz w:val="80"/>
          <w:szCs w:val="80"/>
        </w:rPr>
        <w:t>I</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Welcome!</w:t>
      </w:r>
    </w:p>
    <w:p w:rsidR="00CA51CD" w:rsidRPr="00CA51CD" w:rsidRDefault="00CA51CD" w:rsidP="00CA51CD">
      <w:pPr>
        <w:numPr>
          <w:ilvl w:val="0"/>
          <w:numId w:val="3"/>
        </w:numPr>
        <w:spacing w:after="0" w:line="240" w:lineRule="auto"/>
        <w:jc w:val="both"/>
        <w:textAlignment w:val="baseline"/>
        <w:rPr>
          <w:rFonts w:ascii="Arial" w:eastAsia="Times New Roman" w:hAnsi="Arial" w:cs="Arial"/>
          <w:b/>
          <w:bCs/>
          <w:color w:val="000000"/>
          <w:sz w:val="24"/>
          <w:szCs w:val="24"/>
        </w:rPr>
      </w:pPr>
      <w:hyperlink r:id="rId5" w:history="1">
        <w:r w:rsidRPr="00CA51CD">
          <w:rPr>
            <w:rFonts w:ascii="Arial" w:eastAsia="Times New Roman" w:hAnsi="Arial" w:cs="Arial"/>
            <w:b/>
            <w:bCs/>
            <w:color w:val="000000"/>
            <w:sz w:val="24"/>
            <w:szCs w:val="24"/>
            <w:u w:val="single"/>
          </w:rPr>
          <w:t>Past exams (warning, hot!)</w:t>
        </w:r>
      </w:hyperlink>
    </w:p>
    <w:p w:rsidR="00CA51CD" w:rsidRPr="00CA51CD" w:rsidRDefault="00CA51CD" w:rsidP="00CA51CD">
      <w:pPr>
        <w:numPr>
          <w:ilvl w:val="0"/>
          <w:numId w:val="3"/>
        </w:numPr>
        <w:spacing w:after="0" w:line="240" w:lineRule="auto"/>
        <w:textAlignment w:val="baseline"/>
        <w:rPr>
          <w:rFonts w:ascii="Arial" w:eastAsia="Times New Roman" w:hAnsi="Arial" w:cs="Arial"/>
          <w:color w:val="000000"/>
          <w:sz w:val="24"/>
          <w:szCs w:val="24"/>
        </w:rPr>
      </w:pPr>
      <w:hyperlink r:id="rId6" w:history="1">
        <w:r w:rsidRPr="00CA51CD">
          <w:rPr>
            <w:rFonts w:ascii="Arial" w:eastAsia="Times New Roman" w:hAnsi="Arial" w:cs="Arial"/>
            <w:color w:val="000000"/>
            <w:sz w:val="24"/>
            <w:szCs w:val="24"/>
            <w:u w:val="single"/>
          </w:rPr>
          <w:t>Sample exam 1</w:t>
        </w:r>
      </w:hyperlink>
      <w:r w:rsidRPr="00CA51CD">
        <w:rPr>
          <w:rFonts w:ascii="Arial" w:eastAsia="Times New Roman" w:hAnsi="Arial" w:cs="Arial"/>
          <w:color w:val="000000"/>
          <w:sz w:val="24"/>
          <w:szCs w:val="24"/>
        </w:rPr>
        <w:t xml:space="preserve"> | </w:t>
      </w:r>
      <w:hyperlink r:id="rId7" w:history="1">
        <w:r w:rsidRPr="00CA51CD">
          <w:rPr>
            <w:rFonts w:ascii="Arial" w:eastAsia="Times New Roman" w:hAnsi="Arial" w:cs="Arial"/>
            <w:color w:val="000000"/>
            <w:sz w:val="24"/>
            <w:szCs w:val="24"/>
            <w:u w:val="single"/>
          </w:rPr>
          <w:t>Sample 2</w:t>
        </w:r>
      </w:hyperlink>
      <w:r w:rsidRPr="00CA51CD">
        <w:rPr>
          <w:rFonts w:ascii="Arial" w:eastAsia="Times New Roman" w:hAnsi="Arial" w:cs="Arial"/>
          <w:color w:val="000000"/>
          <w:sz w:val="24"/>
          <w:szCs w:val="24"/>
        </w:rPr>
        <w:t xml:space="preserve"> | </w:t>
      </w:r>
      <w:hyperlink r:id="rId8" w:history="1">
        <w:r w:rsidRPr="00CA51CD">
          <w:rPr>
            <w:rFonts w:ascii="Arial" w:eastAsia="Times New Roman" w:hAnsi="Arial" w:cs="Arial"/>
            <w:color w:val="000000"/>
            <w:sz w:val="24"/>
            <w:szCs w:val="24"/>
            <w:u w:val="single"/>
          </w:rPr>
          <w:t>Sample 3</w:t>
        </w:r>
      </w:hyperlink>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Books</w:t>
      </w:r>
    </w:p>
    <w:p w:rsidR="00CA51CD" w:rsidRPr="00CA51CD" w:rsidRDefault="00CA51CD" w:rsidP="00CA51CD">
      <w:pPr>
        <w:numPr>
          <w:ilvl w:val="0"/>
          <w:numId w:val="4"/>
        </w:numPr>
        <w:spacing w:after="0" w:line="240" w:lineRule="auto"/>
        <w:textAlignment w:val="baseline"/>
        <w:rPr>
          <w:rFonts w:ascii="Arial" w:eastAsia="Times New Roman" w:hAnsi="Arial" w:cs="Arial"/>
          <w:color w:val="000000"/>
          <w:sz w:val="24"/>
          <w:szCs w:val="24"/>
        </w:rPr>
      </w:pPr>
      <w:hyperlink r:id="rId9" w:history="1">
        <w:r w:rsidRPr="00CA51CD">
          <w:rPr>
            <w:rFonts w:ascii="Arial" w:eastAsia="Times New Roman" w:hAnsi="Arial" w:cs="Arial"/>
            <w:color w:val="1155CC"/>
            <w:sz w:val="24"/>
            <w:szCs w:val="24"/>
            <w:u w:val="single"/>
          </w:rPr>
          <w:t xml:space="preserve">An Introduction to </w:t>
        </w:r>
        <w:proofErr w:type="spellStart"/>
        <w:r w:rsidRPr="00CA51CD">
          <w:rPr>
            <w:rFonts w:ascii="Arial" w:eastAsia="Times New Roman" w:hAnsi="Arial" w:cs="Arial"/>
            <w:color w:val="1155CC"/>
            <w:sz w:val="24"/>
            <w:szCs w:val="24"/>
            <w:u w:val="single"/>
          </w:rPr>
          <w:t>MultiAgent</w:t>
        </w:r>
        <w:proofErr w:type="spellEnd"/>
        <w:r w:rsidRPr="00CA51CD">
          <w:rPr>
            <w:rFonts w:ascii="Arial" w:eastAsia="Times New Roman" w:hAnsi="Arial" w:cs="Arial"/>
            <w:color w:val="1155CC"/>
            <w:sz w:val="24"/>
            <w:szCs w:val="24"/>
            <w:u w:val="single"/>
          </w:rPr>
          <w:t xml:space="preserve"> Systems, Woolridge, 2nd Edition</w:t>
        </w:r>
      </w:hyperlink>
    </w:p>
    <w:p w:rsidR="00CA51CD" w:rsidRPr="00CA51CD" w:rsidRDefault="00CA51CD" w:rsidP="00CA51CD">
      <w:pPr>
        <w:numPr>
          <w:ilvl w:val="0"/>
          <w:numId w:val="4"/>
        </w:numPr>
        <w:spacing w:after="0" w:line="240" w:lineRule="auto"/>
        <w:textAlignment w:val="baseline"/>
        <w:rPr>
          <w:rFonts w:ascii="Arial" w:eastAsia="Times New Roman" w:hAnsi="Arial" w:cs="Arial"/>
          <w:color w:val="000000"/>
          <w:sz w:val="24"/>
          <w:szCs w:val="24"/>
        </w:rPr>
      </w:pPr>
      <w:hyperlink r:id="rId10" w:history="1">
        <w:proofErr w:type="spellStart"/>
        <w:r w:rsidRPr="00CA51CD">
          <w:rPr>
            <w:rFonts w:ascii="Arial" w:eastAsia="Times New Roman" w:hAnsi="Arial" w:cs="Arial"/>
            <w:color w:val="1155CC"/>
            <w:sz w:val="24"/>
            <w:szCs w:val="24"/>
            <w:u w:val="single"/>
          </w:rPr>
          <w:t>Multiagent</w:t>
        </w:r>
        <w:proofErr w:type="spellEnd"/>
        <w:r w:rsidRPr="00CA51CD">
          <w:rPr>
            <w:rFonts w:ascii="Arial" w:eastAsia="Times New Roman" w:hAnsi="Arial" w:cs="Arial"/>
            <w:color w:val="1155CC"/>
            <w:sz w:val="24"/>
            <w:szCs w:val="24"/>
            <w:u w:val="single"/>
          </w:rPr>
          <w:t xml:space="preserve"> Systems : A Modern Approach to Distributed Artificial Intelligence</w:t>
        </w:r>
      </w:hyperlink>
      <w:r w:rsidRPr="00CA51CD">
        <w:rPr>
          <w:rFonts w:ascii="Arial" w:eastAsia="Times New Roman" w:hAnsi="Arial" w:cs="Arial"/>
          <w:color w:val="000000"/>
          <w:sz w:val="24"/>
          <w:szCs w:val="24"/>
        </w:rPr>
        <w:t xml:space="preserve"> (covers lots of material)</w:t>
      </w:r>
    </w:p>
    <w:p w:rsidR="00CA51CD" w:rsidRPr="00CA51CD" w:rsidRDefault="00CA51CD" w:rsidP="00CA51CD">
      <w:pPr>
        <w:numPr>
          <w:ilvl w:val="0"/>
          <w:numId w:val="4"/>
        </w:numPr>
        <w:spacing w:after="0" w:line="240" w:lineRule="auto"/>
        <w:textAlignment w:val="baseline"/>
        <w:rPr>
          <w:rFonts w:ascii="Arial" w:eastAsia="Times New Roman" w:hAnsi="Arial" w:cs="Arial"/>
          <w:color w:val="000000"/>
          <w:sz w:val="24"/>
          <w:szCs w:val="24"/>
        </w:rPr>
      </w:pPr>
      <w:hyperlink r:id="rId11" w:history="1">
        <w:r w:rsidRPr="00CA51CD">
          <w:rPr>
            <w:rFonts w:ascii="Arial" w:eastAsia="Times New Roman" w:hAnsi="Arial" w:cs="Arial"/>
            <w:color w:val="1155CC"/>
            <w:sz w:val="24"/>
            <w:szCs w:val="24"/>
            <w:u w:val="single"/>
          </w:rPr>
          <w:t>An Introduction to Multi-Agent Systems</w:t>
        </w:r>
      </w:hyperlink>
      <w:r w:rsidRPr="00CA51CD">
        <w:rPr>
          <w:rFonts w:ascii="Arial" w:eastAsia="Times New Roman" w:hAnsi="Arial" w:cs="Arial"/>
          <w:color w:val="000000"/>
          <w:sz w:val="24"/>
          <w:szCs w:val="24"/>
        </w:rPr>
        <w:t xml:space="preserve"> (MAS, Nash equilibrium, KQML)</w:t>
      </w:r>
    </w:p>
    <w:p w:rsidR="00CA51CD" w:rsidRPr="00CA51CD" w:rsidRDefault="00CA51CD" w:rsidP="00CA51CD">
      <w:pPr>
        <w:numPr>
          <w:ilvl w:val="0"/>
          <w:numId w:val="4"/>
        </w:numPr>
        <w:spacing w:after="0" w:line="240" w:lineRule="auto"/>
        <w:textAlignment w:val="baseline"/>
        <w:rPr>
          <w:rFonts w:ascii="Arial" w:eastAsia="Times New Roman" w:hAnsi="Arial" w:cs="Arial"/>
          <w:color w:val="000000"/>
          <w:sz w:val="24"/>
          <w:szCs w:val="24"/>
        </w:rPr>
      </w:pPr>
      <w:hyperlink r:id="rId12" w:history="1">
        <w:r w:rsidRPr="00CA51CD">
          <w:rPr>
            <w:rFonts w:ascii="Arial" w:eastAsia="Times New Roman" w:hAnsi="Arial" w:cs="Arial"/>
            <w:color w:val="1155CC"/>
            <w:sz w:val="24"/>
            <w:szCs w:val="24"/>
            <w:u w:val="single"/>
          </w:rPr>
          <w:t>Distributed Rational Decision Making</w:t>
        </w:r>
      </w:hyperlink>
      <w:r w:rsidRPr="00CA51CD">
        <w:rPr>
          <w:rFonts w:ascii="Arial" w:eastAsia="Times New Roman" w:hAnsi="Arial" w:cs="Arial"/>
          <w:color w:val="000000"/>
          <w:sz w:val="24"/>
          <w:szCs w:val="24"/>
        </w:rPr>
        <w:t xml:space="preserve"> (social welfare, Pareto efficiency, social rule)</w:t>
      </w:r>
    </w:p>
    <w:p w:rsidR="00CA51CD" w:rsidRPr="00CA51CD" w:rsidRDefault="00CA51CD" w:rsidP="00CA51CD">
      <w:pPr>
        <w:numPr>
          <w:ilvl w:val="0"/>
          <w:numId w:val="4"/>
        </w:numPr>
        <w:spacing w:after="0" w:line="240" w:lineRule="auto"/>
        <w:textAlignment w:val="baseline"/>
        <w:rPr>
          <w:rFonts w:ascii="Arial" w:eastAsia="Times New Roman" w:hAnsi="Arial" w:cs="Arial"/>
          <w:color w:val="000000"/>
          <w:sz w:val="24"/>
          <w:szCs w:val="24"/>
        </w:rPr>
      </w:pPr>
      <w:hyperlink r:id="rId13" w:history="1">
        <w:r w:rsidRPr="00CA51CD">
          <w:rPr>
            <w:rFonts w:ascii="Arial" w:eastAsia="Times New Roman" w:hAnsi="Arial" w:cs="Arial"/>
            <w:color w:val="1155CC"/>
            <w:sz w:val="24"/>
            <w:szCs w:val="24"/>
            <w:u w:val="single"/>
          </w:rPr>
          <w:t>Consenting Agents: Designing Conventions for Automated Negotiation</w:t>
        </w:r>
      </w:hyperlink>
      <w:r w:rsidRPr="00CA51CD">
        <w:rPr>
          <w:rFonts w:ascii="Arial" w:eastAsia="Times New Roman" w:hAnsi="Arial" w:cs="Arial"/>
          <w:color w:val="000000"/>
          <w:sz w:val="24"/>
          <w:szCs w:val="24"/>
        </w:rPr>
        <w:t xml:space="preserve"> (task-oriented domains)</w:t>
      </w:r>
    </w:p>
    <w:p w:rsidR="00CA51CD" w:rsidRPr="00CA51CD" w:rsidRDefault="00CA51CD" w:rsidP="00CA51CD">
      <w:pPr>
        <w:numPr>
          <w:ilvl w:val="0"/>
          <w:numId w:val="4"/>
        </w:numPr>
        <w:spacing w:after="0" w:line="240" w:lineRule="auto"/>
        <w:textAlignment w:val="baseline"/>
        <w:rPr>
          <w:rFonts w:ascii="Arial" w:eastAsia="Times New Roman" w:hAnsi="Arial" w:cs="Arial"/>
          <w:color w:val="000000"/>
          <w:sz w:val="24"/>
          <w:szCs w:val="24"/>
        </w:rPr>
      </w:pPr>
      <w:hyperlink r:id="rId14" w:history="1">
        <w:r w:rsidRPr="00CA51CD">
          <w:rPr>
            <w:rFonts w:ascii="Arial" w:eastAsia="Times New Roman" w:hAnsi="Arial" w:cs="Arial"/>
            <w:color w:val="1155CC"/>
            <w:sz w:val="24"/>
            <w:szCs w:val="24"/>
            <w:u w:val="single"/>
          </w:rPr>
          <w:t>Cute website</w:t>
        </w:r>
      </w:hyperlink>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How the exam works</w:t>
      </w:r>
    </w:p>
    <w:p w:rsidR="00CA51CD" w:rsidRPr="00CA51CD" w:rsidRDefault="00CA51CD" w:rsidP="00CA51CD">
      <w:pPr>
        <w:numPr>
          <w:ilvl w:val="0"/>
          <w:numId w:val="5"/>
        </w:numPr>
        <w:spacing w:after="0" w:line="240" w:lineRule="auto"/>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There are three categories of questions in the exam</w:t>
      </w:r>
    </w:p>
    <w:p w:rsidR="00CA51CD" w:rsidRPr="00CA51CD" w:rsidRDefault="00CA51CD" w:rsidP="00CA51CD">
      <w:pPr>
        <w:numPr>
          <w:ilvl w:val="0"/>
          <w:numId w:val="5"/>
        </w:numPr>
        <w:spacing w:after="0" w:line="240" w:lineRule="auto"/>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Last year part one had 12 questions</w:t>
      </w:r>
    </w:p>
    <w:p w:rsidR="00CA51CD" w:rsidRPr="00CA51CD" w:rsidRDefault="00CA51CD" w:rsidP="00CA51CD">
      <w:pPr>
        <w:numPr>
          <w:ilvl w:val="0"/>
          <w:numId w:val="5"/>
        </w:numPr>
        <w:spacing w:after="0" w:line="240" w:lineRule="auto"/>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You must pass enough number of question in the first category (most important category) to pass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Good luck!</w:t>
      </w:r>
      <w:r w:rsidRPr="00CA51CD">
        <w:rPr>
          <w:rFonts w:ascii="Courier New" w:eastAsia="Times New Roman" w:hAnsi="Courier New" w:cs="Courier New"/>
          <w:b/>
          <w:bCs/>
          <w:color w:val="000000"/>
          <w:sz w:val="36"/>
          <w:szCs w:val="36"/>
        </w:rPr>
        <w:br/>
      </w:r>
    </w:p>
    <w:p w:rsidR="00CA51CD" w:rsidRPr="00CA51CD" w:rsidRDefault="00CA51CD" w:rsidP="00CA51CD">
      <w:pPr>
        <w:spacing w:before="400" w:after="120" w:line="240" w:lineRule="auto"/>
        <w:jc w:val="center"/>
        <w:outlineLvl w:val="0"/>
        <w:rPr>
          <w:rFonts w:ascii="Times New Roman" w:eastAsia="Times New Roman" w:hAnsi="Times New Roman" w:cs="Times New Roman"/>
          <w:b/>
          <w:bCs/>
          <w:kern w:val="36"/>
          <w:sz w:val="48"/>
          <w:szCs w:val="48"/>
        </w:rPr>
      </w:pPr>
      <w:r w:rsidRPr="00CA51CD">
        <w:rPr>
          <w:rFonts w:ascii="Courier New" w:eastAsia="Times New Roman" w:hAnsi="Courier New" w:cs="Courier New"/>
          <w:b/>
          <w:bCs/>
          <w:color w:val="000000"/>
          <w:kern w:val="36"/>
          <w:sz w:val="36"/>
          <w:szCs w:val="36"/>
        </w:rPr>
        <w:t>1. What is an agent?</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Agents</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color w:val="000000"/>
          <w:sz w:val="24"/>
          <w:szCs w:val="24"/>
        </w:rPr>
        <w:t>An agent is an entity that acts on behalf of another entity or a person and has a decision making capability/power. The agent takes sensory input from the environment, and produces output actions that affect it. The interaction is usually an ongoing, non-terminating one.</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noProof/>
          <w:color w:val="000000"/>
          <w:sz w:val="24"/>
          <w:szCs w:val="24"/>
          <w:bdr w:val="none" w:sz="0" w:space="0" w:color="auto" w:frame="1"/>
        </w:rPr>
        <w:drawing>
          <wp:inline distT="0" distB="0" distL="0" distR="0">
            <wp:extent cx="3105150" cy="1285875"/>
            <wp:effectExtent l="0" t="0" r="0" b="9525"/>
            <wp:docPr id="26" name="Picture 26" descr="https://lh3.googleusercontent.com/B2w8yaObTm1Eenwapp4EcJv3yqH7Cz-X2UEkvsq76NIztfq9yQiM05clmvW8b9Q35HyzCNoTCJNRr5wd4BX3dovYfSVr2TMjPwB56Lq5Vo9SrHAPPtC5ej3EntjMVZXG3LPqH_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2w8yaObTm1Eenwapp4EcJv3yqH7Cz-X2UEkvsq76NIztfq9yQiM05clmvW8b9Q35HyzCNoTCJNRr5wd4BX3dovYfSVr2TMjPwB56Lq5Vo9SrHAPPtC5ej3EntjMVZXG3LPqH_o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50" cy="1285875"/>
                    </a:xfrm>
                    <a:prstGeom prst="rect">
                      <a:avLst/>
                    </a:prstGeom>
                    <a:noFill/>
                    <a:ln>
                      <a:noFill/>
                    </a:ln>
                  </pic:spPr>
                </pic:pic>
              </a:graphicData>
            </a:graphic>
          </wp:inline>
        </w:drawing>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main differences between agents and objects?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lastRenderedPageBreak/>
        <w:t>The differences between agents and objects are</w:t>
      </w:r>
    </w:p>
    <w:p w:rsidR="00CA51CD" w:rsidRPr="00CA51CD" w:rsidRDefault="00CA51CD" w:rsidP="00CA51CD">
      <w:pPr>
        <w:numPr>
          <w:ilvl w:val="0"/>
          <w:numId w:val="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Higher degree of autonomy</w:t>
      </w:r>
      <w:bookmarkStart w:id="0" w:name="_GoBack"/>
      <w:bookmarkEnd w:id="0"/>
      <w:r w:rsidRPr="00CA51CD">
        <w:rPr>
          <w:rFonts w:ascii="Arial" w:eastAsia="Times New Roman" w:hAnsi="Arial" w:cs="Arial"/>
          <w:b/>
          <w:bCs/>
          <w:color w:val="FF0000"/>
          <w:sz w:val="24"/>
          <w:szCs w:val="24"/>
          <w:u w:val="single"/>
        </w:rPr>
        <w:t>: agents execute independently. Objects do not have control of their methods and only encapsulate state whereas agents encapsulate behavior.</w:t>
      </w:r>
    </w:p>
    <w:p w:rsidR="00CA51CD" w:rsidRPr="00CA51CD" w:rsidRDefault="00CA51CD" w:rsidP="00CA51CD">
      <w:pPr>
        <w:numPr>
          <w:ilvl w:val="0"/>
          <w:numId w:val="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Higher degree of smartness</w:t>
      </w:r>
      <w:r w:rsidRPr="00CA51CD">
        <w:rPr>
          <w:rFonts w:ascii="Arial" w:eastAsia="Times New Roman" w:hAnsi="Arial" w:cs="Arial"/>
          <w:b/>
          <w:bCs/>
          <w:color w:val="FF0000"/>
          <w:sz w:val="24"/>
          <w:szCs w:val="24"/>
          <w:u w:val="single"/>
        </w:rPr>
        <w:t xml:space="preserve">: agents have properties of reactivity, </w:t>
      </w:r>
      <w:proofErr w:type="spellStart"/>
      <w:r w:rsidRPr="00CA51CD">
        <w:rPr>
          <w:rFonts w:ascii="Arial" w:eastAsia="Times New Roman" w:hAnsi="Arial" w:cs="Arial"/>
          <w:b/>
          <w:bCs/>
          <w:color w:val="FF0000"/>
          <w:sz w:val="24"/>
          <w:szCs w:val="24"/>
          <w:u w:val="single"/>
        </w:rPr>
        <w:t>proactiveness</w:t>
      </w:r>
      <w:proofErr w:type="spellEnd"/>
      <w:r w:rsidRPr="00CA51CD">
        <w:rPr>
          <w:rFonts w:ascii="Arial" w:eastAsia="Times New Roman" w:hAnsi="Arial" w:cs="Arial"/>
          <w:b/>
          <w:bCs/>
          <w:color w:val="FF0000"/>
          <w:sz w:val="24"/>
          <w:szCs w:val="24"/>
          <w:u w:val="single"/>
        </w:rPr>
        <w:t>, and social ability.</w:t>
      </w:r>
    </w:p>
    <w:p w:rsidR="00CA51CD" w:rsidRPr="00CA51CD" w:rsidRDefault="00CA51CD" w:rsidP="00CA51CD">
      <w:pPr>
        <w:numPr>
          <w:ilvl w:val="0"/>
          <w:numId w:val="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Higher degree of activeness:</w:t>
      </w:r>
      <w:r w:rsidRPr="00CA51CD">
        <w:rPr>
          <w:rFonts w:ascii="Arial" w:eastAsia="Times New Roman" w:hAnsi="Arial" w:cs="Arial"/>
          <w:b/>
          <w:bCs/>
          <w:color w:val="FF0000"/>
          <w:sz w:val="24"/>
          <w:szCs w:val="24"/>
          <w:u w:val="single"/>
        </w:rPr>
        <w:t xml:space="preserve"> agents are generally multi-threaded.</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the difference between cooperative and self-interested agents. Give examples. How can this difference be expressed in terms of a utility function?</w:t>
      </w:r>
    </w:p>
    <w:p w:rsidR="00CA51CD" w:rsidRPr="00CA51CD" w:rsidRDefault="00CA51CD" w:rsidP="00CA51CD">
      <w:pPr>
        <w:numPr>
          <w:ilvl w:val="0"/>
          <w:numId w:val="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Cooperative agents</w:t>
      </w:r>
      <w:r w:rsidRPr="00CA51CD">
        <w:rPr>
          <w:rFonts w:ascii="Arial" w:eastAsia="Times New Roman" w:hAnsi="Arial" w:cs="Arial"/>
          <w:b/>
          <w:bCs/>
          <w:color w:val="FF0000"/>
          <w:sz w:val="24"/>
          <w:szCs w:val="24"/>
          <w:u w:val="single"/>
        </w:rPr>
        <w:t xml:space="preserve"> work to maximize the utility of the whole system, and their preferences come secondary. Example: dancers in a choreography</w:t>
      </w:r>
    </w:p>
    <w:p w:rsidR="00CA51CD" w:rsidRPr="00CA51CD" w:rsidRDefault="00CA51CD" w:rsidP="00CA51CD">
      <w:pPr>
        <w:numPr>
          <w:ilvl w:val="0"/>
          <w:numId w:val="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Self-interested</w:t>
      </w:r>
      <w:r w:rsidRPr="00CA51CD">
        <w:rPr>
          <w:rFonts w:ascii="Arial" w:eastAsia="Times New Roman" w:hAnsi="Arial" w:cs="Arial"/>
          <w:b/>
          <w:bCs/>
          <w:color w:val="FF0000"/>
          <w:sz w:val="24"/>
          <w:szCs w:val="24"/>
          <w:u w:val="single"/>
        </w:rPr>
        <w:t xml:space="preserve"> agents follow their own agenda first, and the system’s preferences are secondary. Example: bidders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proposed weak and strong properties of agents? Briefly explain them and give an example for each.</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Weak properties:</w:t>
      </w:r>
    </w:p>
    <w:p w:rsidR="00CA51CD" w:rsidRPr="00CA51CD" w:rsidRDefault="00CA51CD" w:rsidP="00CA51CD">
      <w:pPr>
        <w:numPr>
          <w:ilvl w:val="0"/>
          <w:numId w:val="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Autonomy</w:t>
      </w:r>
      <w:r w:rsidRPr="00CA51CD">
        <w:rPr>
          <w:rFonts w:ascii="Arial" w:eastAsia="Times New Roman" w:hAnsi="Arial" w:cs="Arial"/>
          <w:b/>
          <w:bCs/>
          <w:color w:val="FF0000"/>
          <w:sz w:val="24"/>
          <w:szCs w:val="24"/>
          <w:u w:val="single"/>
        </w:rPr>
        <w:t>: execute independently without human intervention</w:t>
      </w:r>
    </w:p>
    <w:p w:rsidR="00CA51CD" w:rsidRPr="00CA51CD" w:rsidRDefault="00CA51CD" w:rsidP="00CA51CD">
      <w:pPr>
        <w:numPr>
          <w:ilvl w:val="0"/>
          <w:numId w:val="8"/>
        </w:numPr>
        <w:spacing w:after="0" w:line="240" w:lineRule="auto"/>
        <w:jc w:val="both"/>
        <w:textAlignment w:val="baseline"/>
        <w:rPr>
          <w:rFonts w:ascii="Arial" w:eastAsia="Times New Roman" w:hAnsi="Arial" w:cs="Arial"/>
          <w:b/>
          <w:bCs/>
          <w:color w:val="FF0000"/>
          <w:sz w:val="24"/>
          <w:szCs w:val="24"/>
        </w:rPr>
      </w:pPr>
      <w:proofErr w:type="spellStart"/>
      <w:r w:rsidRPr="00CA51CD">
        <w:rPr>
          <w:rFonts w:ascii="Arial" w:eastAsia="Times New Roman" w:hAnsi="Arial" w:cs="Arial"/>
          <w:b/>
          <w:bCs/>
          <w:color w:val="FF0000"/>
          <w:sz w:val="24"/>
          <w:szCs w:val="24"/>
          <w:u w:val="single"/>
          <w:shd w:val="clear" w:color="auto" w:fill="FFFF00"/>
        </w:rPr>
        <w:t>Proactiveness</w:t>
      </w:r>
      <w:proofErr w:type="spellEnd"/>
      <w:r w:rsidRPr="00CA51CD">
        <w:rPr>
          <w:rFonts w:ascii="Arial" w:eastAsia="Times New Roman" w:hAnsi="Arial" w:cs="Arial"/>
          <w:b/>
          <w:bCs/>
          <w:color w:val="FF0000"/>
          <w:sz w:val="24"/>
          <w:szCs w:val="24"/>
          <w:u w:val="single"/>
        </w:rPr>
        <w:t>: can take initiative</w:t>
      </w:r>
    </w:p>
    <w:p w:rsidR="00CA51CD" w:rsidRPr="00CA51CD" w:rsidRDefault="00CA51CD" w:rsidP="00CA51CD">
      <w:pPr>
        <w:numPr>
          <w:ilvl w:val="0"/>
          <w:numId w:val="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Reactivity</w:t>
      </w:r>
      <w:r w:rsidRPr="00CA51CD">
        <w:rPr>
          <w:rFonts w:ascii="Arial" w:eastAsia="Times New Roman" w:hAnsi="Arial" w:cs="Arial"/>
          <w:b/>
          <w:bCs/>
          <w:color w:val="FF0000"/>
          <w:sz w:val="24"/>
          <w:szCs w:val="24"/>
          <w:u w:val="single"/>
        </w:rPr>
        <w:t>: act with respect to input from the environment</w:t>
      </w:r>
    </w:p>
    <w:p w:rsidR="00CA51CD" w:rsidRPr="00CA51CD" w:rsidRDefault="00CA51CD" w:rsidP="00CA51CD">
      <w:pPr>
        <w:numPr>
          <w:ilvl w:val="0"/>
          <w:numId w:val="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Social ability</w:t>
      </w:r>
      <w:r w:rsidRPr="00CA51CD">
        <w:rPr>
          <w:rFonts w:ascii="Arial" w:eastAsia="Times New Roman" w:hAnsi="Arial" w:cs="Arial"/>
          <w:b/>
          <w:bCs/>
          <w:color w:val="FF0000"/>
          <w:sz w:val="24"/>
          <w:szCs w:val="24"/>
          <w:u w:val="single"/>
        </w:rPr>
        <w:t>: communicate with other agents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Strong properties:</w:t>
      </w:r>
    </w:p>
    <w:p w:rsidR="00CA51CD" w:rsidRPr="00CA51CD" w:rsidRDefault="00CA51CD" w:rsidP="00CA51CD">
      <w:pPr>
        <w:numPr>
          <w:ilvl w:val="0"/>
          <w:numId w:val="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Benevolence</w:t>
      </w:r>
      <w:r w:rsidRPr="00CA51CD">
        <w:rPr>
          <w:rFonts w:ascii="Arial" w:eastAsia="Times New Roman" w:hAnsi="Arial" w:cs="Arial"/>
          <w:b/>
          <w:bCs/>
          <w:color w:val="FF0000"/>
          <w:sz w:val="24"/>
          <w:szCs w:val="24"/>
          <w:u w:val="single"/>
        </w:rPr>
        <w:t>: having no conflicting goals, doing what it is being told</w:t>
      </w:r>
    </w:p>
    <w:p w:rsidR="00CA51CD" w:rsidRPr="00CA51CD" w:rsidRDefault="00CA51CD" w:rsidP="00CA51CD">
      <w:pPr>
        <w:numPr>
          <w:ilvl w:val="0"/>
          <w:numId w:val="1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Rationality</w:t>
      </w:r>
      <w:r w:rsidRPr="00CA51CD">
        <w:rPr>
          <w:rFonts w:ascii="Arial" w:eastAsia="Times New Roman" w:hAnsi="Arial" w:cs="Arial"/>
          <w:b/>
          <w:bCs/>
          <w:color w:val="FF0000"/>
          <w:sz w:val="24"/>
          <w:szCs w:val="24"/>
          <w:u w:val="single"/>
        </w:rPr>
        <w:t>: achieving the given goals</w:t>
      </w:r>
    </w:p>
    <w:p w:rsidR="00CA51CD" w:rsidRPr="00CA51CD" w:rsidRDefault="00CA51CD" w:rsidP="00CA51CD">
      <w:pPr>
        <w:numPr>
          <w:ilvl w:val="0"/>
          <w:numId w:val="1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Veracity</w:t>
      </w:r>
      <w:r w:rsidRPr="00CA51CD">
        <w:rPr>
          <w:rFonts w:ascii="Arial" w:eastAsia="Times New Roman" w:hAnsi="Arial" w:cs="Arial"/>
          <w:b/>
          <w:bCs/>
          <w:color w:val="FF0000"/>
          <w:sz w:val="24"/>
          <w:szCs w:val="24"/>
          <w:u w:val="single"/>
        </w:rPr>
        <w:t>: communicate truthful information</w:t>
      </w:r>
    </w:p>
    <w:p w:rsidR="00CA51CD" w:rsidRPr="00CA51CD" w:rsidRDefault="00CA51CD" w:rsidP="00CA51CD">
      <w:pPr>
        <w:numPr>
          <w:ilvl w:val="0"/>
          <w:numId w:val="1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Mobility</w:t>
      </w:r>
      <w:r w:rsidRPr="00CA51CD">
        <w:rPr>
          <w:rFonts w:ascii="Arial" w:eastAsia="Times New Roman" w:hAnsi="Arial" w:cs="Arial"/>
          <w:b/>
          <w:bCs/>
          <w:color w:val="FF0000"/>
          <w:sz w:val="24"/>
          <w:szCs w:val="24"/>
          <w:u w:val="single"/>
        </w:rPr>
        <w:t>: move around in the network</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FF0000"/>
          <w:sz w:val="24"/>
          <w:szCs w:val="24"/>
          <w:u w:val="single"/>
        </w:rPr>
        <w:t>Want to remember them? </w:t>
      </w: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gramStart"/>
      <w:r w:rsidRPr="00CA51CD">
        <w:rPr>
          <w:rFonts w:ascii="Arial" w:eastAsia="Times New Roman" w:hAnsi="Arial" w:cs="Arial"/>
          <w:b/>
          <w:bCs/>
          <w:color w:val="FF0000"/>
          <w:sz w:val="24"/>
          <w:szCs w:val="24"/>
          <w:u w:val="single"/>
        </w:rPr>
        <w:t>weak</w:t>
      </w:r>
      <w:proofErr w:type="gramEnd"/>
      <w:r w:rsidRPr="00CA51CD">
        <w:rPr>
          <w:rFonts w:ascii="Arial" w:eastAsia="Times New Roman" w:hAnsi="Arial" w:cs="Arial"/>
          <w:color w:val="FF0000"/>
          <w:sz w:val="24"/>
          <w:szCs w:val="24"/>
          <w:u w:val="single"/>
        </w:rPr>
        <w:t xml:space="preserve"> properties </w:t>
      </w:r>
      <w:r w:rsidRPr="00CA51CD">
        <w:rPr>
          <w:rFonts w:ascii="Arial" w:eastAsia="Times New Roman" w:hAnsi="Arial" w:cs="Arial"/>
          <w:b/>
          <w:bCs/>
          <w:color w:val="FF0000"/>
          <w:sz w:val="24"/>
          <w:szCs w:val="24"/>
          <w:u w:val="single"/>
        </w:rPr>
        <w:t>APRS (A</w:t>
      </w:r>
      <w:r w:rsidRPr="00CA51CD">
        <w:rPr>
          <w:rFonts w:ascii="Arial" w:eastAsia="Times New Roman" w:hAnsi="Arial" w:cs="Arial"/>
          <w:color w:val="FF0000"/>
          <w:sz w:val="24"/>
          <w:szCs w:val="24"/>
          <w:u w:val="single"/>
        </w:rPr>
        <w:t>verage</w:t>
      </w:r>
      <w:r w:rsidRPr="00CA51CD">
        <w:rPr>
          <w:rFonts w:ascii="Arial" w:eastAsia="Times New Roman" w:hAnsi="Arial" w:cs="Arial"/>
          <w:b/>
          <w:bCs/>
          <w:color w:val="FF0000"/>
          <w:sz w:val="24"/>
          <w:szCs w:val="24"/>
          <w:u w:val="single"/>
        </w:rPr>
        <w:t xml:space="preserve"> P</w:t>
      </w:r>
      <w:r w:rsidRPr="00CA51CD">
        <w:rPr>
          <w:rFonts w:ascii="Arial" w:eastAsia="Times New Roman" w:hAnsi="Arial" w:cs="Arial"/>
          <w:color w:val="FF0000"/>
          <w:sz w:val="24"/>
          <w:szCs w:val="24"/>
          <w:u w:val="single"/>
        </w:rPr>
        <w:t>rofit</w:t>
      </w:r>
      <w:r w:rsidRPr="00CA51CD">
        <w:rPr>
          <w:rFonts w:ascii="Arial" w:eastAsia="Times New Roman" w:hAnsi="Arial" w:cs="Arial"/>
          <w:b/>
          <w:bCs/>
          <w:color w:val="FF0000"/>
          <w:sz w:val="24"/>
          <w:szCs w:val="24"/>
          <w:u w:val="single"/>
        </w:rPr>
        <w:t xml:space="preserve"> </w:t>
      </w:r>
      <w:proofErr w:type="spellStart"/>
      <w:r w:rsidRPr="00CA51CD">
        <w:rPr>
          <w:rFonts w:ascii="Arial" w:eastAsia="Times New Roman" w:hAnsi="Arial" w:cs="Arial"/>
          <w:b/>
          <w:bCs/>
          <w:color w:val="FF0000"/>
          <w:sz w:val="24"/>
          <w:szCs w:val="24"/>
          <w:u w:val="single"/>
        </w:rPr>
        <w:t>R</w:t>
      </w:r>
      <w:r w:rsidRPr="00CA51CD">
        <w:rPr>
          <w:rFonts w:ascii="Arial" w:eastAsia="Times New Roman" w:hAnsi="Arial" w:cs="Arial"/>
          <w:color w:val="FF0000"/>
          <w:sz w:val="24"/>
          <w:szCs w:val="24"/>
          <w:u w:val="single"/>
        </w:rPr>
        <w:t>ate</w:t>
      </w:r>
      <w:r w:rsidRPr="00CA51CD">
        <w:rPr>
          <w:rFonts w:ascii="Arial" w:eastAsia="Times New Roman" w:hAnsi="Arial" w:cs="Arial"/>
          <w:b/>
          <w:bCs/>
          <w:color w:val="FF0000"/>
          <w:sz w:val="24"/>
          <w:szCs w:val="24"/>
          <w:u w:val="single"/>
        </w:rPr>
        <w:t>S</w:t>
      </w:r>
      <w:proofErr w:type="spellEnd"/>
      <w:r w:rsidRPr="00CA51CD">
        <w:rPr>
          <w:rFonts w:ascii="Arial" w:eastAsia="Times New Roman" w:hAnsi="Arial" w:cs="Arial"/>
          <w:b/>
          <w:bCs/>
          <w:color w:val="FF0000"/>
          <w:sz w:val="24"/>
          <w:szCs w:val="24"/>
          <w:u w:val="single"/>
        </w:rPr>
        <w:t>)</w:t>
      </w: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gramStart"/>
      <w:r w:rsidRPr="00CA51CD">
        <w:rPr>
          <w:rFonts w:ascii="Arial" w:eastAsia="Times New Roman" w:hAnsi="Arial" w:cs="Arial"/>
          <w:b/>
          <w:bCs/>
          <w:color w:val="FF0000"/>
          <w:sz w:val="24"/>
          <w:szCs w:val="24"/>
          <w:u w:val="single"/>
        </w:rPr>
        <w:t>strong</w:t>
      </w:r>
      <w:proofErr w:type="gramEnd"/>
      <w:r w:rsidRPr="00CA51CD">
        <w:rPr>
          <w:rFonts w:ascii="Arial" w:eastAsia="Times New Roman" w:hAnsi="Arial" w:cs="Arial"/>
          <w:b/>
          <w:bCs/>
          <w:color w:val="FF0000"/>
          <w:sz w:val="24"/>
          <w:szCs w:val="24"/>
          <w:u w:val="single"/>
        </w:rPr>
        <w:t xml:space="preserve"> </w:t>
      </w:r>
      <w:r w:rsidRPr="00CA51CD">
        <w:rPr>
          <w:rFonts w:ascii="Arial" w:eastAsia="Times New Roman" w:hAnsi="Arial" w:cs="Arial"/>
          <w:color w:val="FF0000"/>
          <w:sz w:val="24"/>
          <w:szCs w:val="24"/>
          <w:u w:val="single"/>
        </w:rPr>
        <w:t xml:space="preserve">properties </w:t>
      </w:r>
      <w:r w:rsidRPr="00CA51CD">
        <w:rPr>
          <w:rFonts w:ascii="Arial" w:eastAsia="Times New Roman" w:hAnsi="Arial" w:cs="Arial"/>
          <w:b/>
          <w:bCs/>
          <w:color w:val="FF0000"/>
          <w:sz w:val="24"/>
          <w:szCs w:val="24"/>
          <w:u w:val="single"/>
        </w:rPr>
        <w:t>BRVM (</w:t>
      </w:r>
      <w:proofErr w:type="spellStart"/>
      <w:r w:rsidRPr="00CA51CD">
        <w:rPr>
          <w:rFonts w:ascii="Arial" w:eastAsia="Times New Roman" w:hAnsi="Arial" w:cs="Arial"/>
          <w:b/>
          <w:bCs/>
          <w:color w:val="FF0000"/>
          <w:sz w:val="24"/>
          <w:szCs w:val="24"/>
          <w:u w:val="single"/>
        </w:rPr>
        <w:t>BR</w:t>
      </w:r>
      <w:r w:rsidRPr="00CA51CD">
        <w:rPr>
          <w:rFonts w:ascii="Arial" w:eastAsia="Times New Roman" w:hAnsi="Arial" w:cs="Arial"/>
          <w:color w:val="FF0000"/>
          <w:sz w:val="24"/>
          <w:szCs w:val="24"/>
          <w:u w:val="single"/>
        </w:rPr>
        <w:t>azil</w:t>
      </w:r>
      <w:proofErr w:type="spellEnd"/>
      <w:r w:rsidRPr="00CA51CD">
        <w:rPr>
          <w:rFonts w:ascii="Arial" w:eastAsia="Times New Roman" w:hAnsi="Arial" w:cs="Arial"/>
          <w:b/>
          <w:bCs/>
          <w:color w:val="FF0000"/>
          <w:sz w:val="24"/>
          <w:szCs w:val="24"/>
          <w:u w:val="single"/>
        </w:rPr>
        <w:t xml:space="preserve"> V</w:t>
      </w:r>
      <w:r w:rsidRPr="00CA51CD">
        <w:rPr>
          <w:rFonts w:ascii="Arial" w:eastAsia="Times New Roman" w:hAnsi="Arial" w:cs="Arial"/>
          <w:color w:val="FF0000"/>
          <w:sz w:val="24"/>
          <w:szCs w:val="24"/>
          <w:u w:val="single"/>
        </w:rPr>
        <w:t>irtual</w:t>
      </w:r>
      <w:r w:rsidRPr="00CA51CD">
        <w:rPr>
          <w:rFonts w:ascii="Arial" w:eastAsia="Times New Roman" w:hAnsi="Arial" w:cs="Arial"/>
          <w:b/>
          <w:bCs/>
          <w:color w:val="FF0000"/>
          <w:sz w:val="24"/>
          <w:szCs w:val="24"/>
          <w:u w:val="single"/>
        </w:rPr>
        <w:t xml:space="preserve"> M</w:t>
      </w:r>
      <w:r w:rsidRPr="00CA51CD">
        <w:rPr>
          <w:rFonts w:ascii="Arial" w:eastAsia="Times New Roman" w:hAnsi="Arial" w:cs="Arial"/>
          <w:color w:val="FF0000"/>
          <w:sz w:val="24"/>
          <w:szCs w:val="24"/>
          <w:u w:val="single"/>
        </w:rPr>
        <w:t>achine</w:t>
      </w:r>
      <w:r w:rsidRPr="00CA51CD">
        <w:rPr>
          <w:rFonts w:ascii="Arial" w:eastAsia="Times New Roman" w:hAnsi="Arial" w:cs="Arial"/>
          <w:b/>
          <w:bCs/>
          <w:color w:val="FF0000"/>
          <w:sz w:val="24"/>
          <w:szCs w:val="24"/>
          <w:u w:val="single"/>
        </w:rPr>
        <w: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To cite an example, simply mention one of the answers below.</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The availability of TV channels will be greatly extended in the information society. Media experts forecast that shortly after the new </w:t>
      </w:r>
      <w:proofErr w:type="spellStart"/>
      <w:r w:rsidRPr="00CA51CD">
        <w:rPr>
          <w:rFonts w:ascii="Arial" w:eastAsia="Times New Roman" w:hAnsi="Arial" w:cs="Arial"/>
          <w:b/>
          <w:bCs/>
          <w:color w:val="000000"/>
          <w:sz w:val="24"/>
          <w:szCs w:val="24"/>
        </w:rPr>
        <w:t>millenium</w:t>
      </w:r>
      <w:proofErr w:type="spellEnd"/>
      <w:r w:rsidRPr="00CA51CD">
        <w:rPr>
          <w:rFonts w:ascii="Arial" w:eastAsia="Times New Roman" w:hAnsi="Arial" w:cs="Arial"/>
          <w:b/>
          <w:bCs/>
          <w:color w:val="000000"/>
          <w:sz w:val="24"/>
          <w:szCs w:val="24"/>
        </w:rPr>
        <w:t>, every household will be able to receive between 300 and 500 television programs. A quick estimate shows that a systematic search for interesting TV programs would take so much time that there would be hardly any time left to view the selected broadcasts. Assume that you are supposed to help in solving this problem and to create an intelligent agent for that. List all possible features the intelligent TV agent will have and illustrate these features by examples.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user informs the agent of his TV preferences, the agent searches the available digital TV programs on behalf of the user and then informs the user what will be shown on TV concerning his/her preferences.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Weak properties:</w:t>
      </w:r>
    </w:p>
    <w:p w:rsidR="00CA51CD" w:rsidRPr="00CA51CD" w:rsidRDefault="00CA51CD" w:rsidP="00CA51CD">
      <w:pPr>
        <w:numPr>
          <w:ilvl w:val="0"/>
          <w:numId w:val="1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Autonomy</w:t>
      </w:r>
      <w:r w:rsidRPr="00CA51CD">
        <w:rPr>
          <w:rFonts w:ascii="Arial" w:eastAsia="Times New Roman" w:hAnsi="Arial" w:cs="Arial"/>
          <w:b/>
          <w:bCs/>
          <w:color w:val="FF0000"/>
          <w:sz w:val="24"/>
          <w:szCs w:val="24"/>
          <w:u w:val="single"/>
        </w:rPr>
        <w:t>: the agent continuously follows new broadcasts and television programs, and provides the user with new information on his areas of interest.</w:t>
      </w:r>
    </w:p>
    <w:p w:rsidR="00CA51CD" w:rsidRPr="00CA51CD" w:rsidRDefault="00CA51CD" w:rsidP="00CA51CD">
      <w:pPr>
        <w:numPr>
          <w:ilvl w:val="0"/>
          <w:numId w:val="13"/>
        </w:numPr>
        <w:spacing w:after="0" w:line="240" w:lineRule="auto"/>
        <w:jc w:val="both"/>
        <w:textAlignment w:val="baseline"/>
        <w:rPr>
          <w:rFonts w:ascii="Arial" w:eastAsia="Times New Roman" w:hAnsi="Arial" w:cs="Arial"/>
          <w:b/>
          <w:bCs/>
          <w:color w:val="FF0000"/>
          <w:sz w:val="24"/>
          <w:szCs w:val="24"/>
        </w:rPr>
      </w:pPr>
      <w:proofErr w:type="spellStart"/>
      <w:r w:rsidRPr="00CA51CD">
        <w:rPr>
          <w:rFonts w:ascii="Arial" w:eastAsia="Times New Roman" w:hAnsi="Arial" w:cs="Arial"/>
          <w:b/>
          <w:bCs/>
          <w:color w:val="FF0000"/>
          <w:sz w:val="24"/>
          <w:szCs w:val="24"/>
          <w:u w:val="single"/>
          <w:shd w:val="clear" w:color="auto" w:fill="FFFF00"/>
        </w:rPr>
        <w:t>Proactiveness</w:t>
      </w:r>
      <w:proofErr w:type="spellEnd"/>
      <w:r w:rsidRPr="00CA51CD">
        <w:rPr>
          <w:rFonts w:ascii="Arial" w:eastAsia="Times New Roman" w:hAnsi="Arial" w:cs="Arial"/>
          <w:b/>
          <w:bCs/>
          <w:color w:val="FF0000"/>
          <w:sz w:val="24"/>
          <w:szCs w:val="24"/>
          <w:u w:val="single"/>
        </w:rPr>
        <w:t>: the agent may inform the user about broadcasts that the user may not express interest in, but that the agent thinks the user could find equally interesting.</w:t>
      </w:r>
    </w:p>
    <w:p w:rsidR="00CA51CD" w:rsidRPr="00CA51CD" w:rsidRDefault="00CA51CD" w:rsidP="00CA51CD">
      <w:pPr>
        <w:numPr>
          <w:ilvl w:val="0"/>
          <w:numId w:val="1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Reactivity</w:t>
      </w:r>
      <w:r w:rsidRPr="00CA51CD">
        <w:rPr>
          <w:rFonts w:ascii="Arial" w:eastAsia="Times New Roman" w:hAnsi="Arial" w:cs="Arial"/>
          <w:b/>
          <w:bCs/>
          <w:color w:val="FF0000"/>
          <w:sz w:val="24"/>
          <w:szCs w:val="24"/>
          <w:u w:val="single"/>
        </w:rPr>
        <w:t>: the agent can react to changes in the TV schedule.</w:t>
      </w:r>
    </w:p>
    <w:p w:rsidR="00CA51CD" w:rsidRPr="00CA51CD" w:rsidRDefault="00CA51CD" w:rsidP="00CA51CD">
      <w:pPr>
        <w:numPr>
          <w:ilvl w:val="0"/>
          <w:numId w:val="1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Social ability</w:t>
      </w:r>
      <w:r w:rsidRPr="00CA51CD">
        <w:rPr>
          <w:rFonts w:ascii="Arial" w:eastAsia="Times New Roman" w:hAnsi="Arial" w:cs="Arial"/>
          <w:b/>
          <w:bCs/>
          <w:color w:val="FF0000"/>
          <w:sz w:val="24"/>
          <w:szCs w:val="24"/>
          <w:u w:val="single"/>
        </w:rPr>
        <w:t>: the agent can communicate with other TV agents and ask for their opinion about some programs or ask for help.</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Strong properties:</w:t>
      </w:r>
    </w:p>
    <w:p w:rsidR="00CA51CD" w:rsidRPr="00CA51CD" w:rsidRDefault="00CA51CD" w:rsidP="00CA51CD">
      <w:pPr>
        <w:numPr>
          <w:ilvl w:val="0"/>
          <w:numId w:val="1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Benevolence</w:t>
      </w:r>
      <w:r w:rsidRPr="00CA51CD">
        <w:rPr>
          <w:rFonts w:ascii="Arial" w:eastAsia="Times New Roman" w:hAnsi="Arial" w:cs="Arial"/>
          <w:b/>
          <w:bCs/>
          <w:color w:val="FF0000"/>
          <w:sz w:val="24"/>
          <w:szCs w:val="24"/>
          <w:u w:val="single"/>
        </w:rPr>
        <w:t>: the agent will always try to do what is asked of it.</w:t>
      </w:r>
    </w:p>
    <w:p w:rsidR="00CA51CD" w:rsidRPr="00CA51CD" w:rsidRDefault="00CA51CD" w:rsidP="00CA51CD">
      <w:pPr>
        <w:numPr>
          <w:ilvl w:val="0"/>
          <w:numId w:val="1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Rationality</w:t>
      </w:r>
      <w:r w:rsidRPr="00CA51CD">
        <w:rPr>
          <w:rFonts w:ascii="Arial" w:eastAsia="Times New Roman" w:hAnsi="Arial" w:cs="Arial"/>
          <w:b/>
          <w:bCs/>
          <w:color w:val="FF0000"/>
          <w:sz w:val="24"/>
          <w:szCs w:val="24"/>
          <w:u w:val="single"/>
        </w:rPr>
        <w:t>: the agent will follow the user’s preferences as best as it can.</w:t>
      </w:r>
    </w:p>
    <w:p w:rsidR="00CA51CD" w:rsidRPr="00CA51CD" w:rsidRDefault="00CA51CD" w:rsidP="00CA51CD">
      <w:pPr>
        <w:numPr>
          <w:ilvl w:val="0"/>
          <w:numId w:val="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Veracity</w:t>
      </w:r>
      <w:r w:rsidRPr="00CA51CD">
        <w:rPr>
          <w:rFonts w:ascii="Arial" w:eastAsia="Times New Roman" w:hAnsi="Arial" w:cs="Arial"/>
          <w:b/>
          <w:bCs/>
          <w:color w:val="FF0000"/>
          <w:sz w:val="24"/>
          <w:szCs w:val="24"/>
          <w:u w:val="single"/>
        </w:rPr>
        <w:t>: the agent will not reply with false information.</w:t>
      </w:r>
    </w:p>
    <w:p w:rsidR="00CA51CD" w:rsidRPr="00CA51CD" w:rsidRDefault="00CA51CD" w:rsidP="00CA51CD">
      <w:pPr>
        <w:numPr>
          <w:ilvl w:val="0"/>
          <w:numId w:val="1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Mobility</w:t>
      </w:r>
      <w:r w:rsidRPr="00CA51CD">
        <w:rPr>
          <w:rFonts w:ascii="Arial" w:eastAsia="Times New Roman" w:hAnsi="Arial" w:cs="Arial"/>
          <w:b/>
          <w:bCs/>
          <w:color w:val="FF0000"/>
          <w:sz w:val="24"/>
          <w:szCs w:val="24"/>
          <w:u w:val="single"/>
        </w:rPr>
        <w:t>: the agent can move from one computer to another when traversing the TV programs.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Analyze an elevator (lift) from an agent’s perspective. A simple elevator is a small room that carries people from one floor to another. It can be assumed to have two doors, a display indicating the floor it’s on, buttons on the outside for the user to call it, and buttons on the inside for the user to indicate the floor that he wants to move to. Assume that the elevators are intelligent agents. List all possible agent properties the intelligent elevator agents will have and illustrate these properties by examples.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Weak properties:</w:t>
      </w:r>
    </w:p>
    <w:p w:rsidR="00CA51CD" w:rsidRPr="00CA51CD" w:rsidRDefault="00CA51CD" w:rsidP="00CA51CD">
      <w:pPr>
        <w:numPr>
          <w:ilvl w:val="0"/>
          <w:numId w:val="1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Autonomy</w:t>
      </w:r>
      <w:r w:rsidRPr="00CA51CD">
        <w:rPr>
          <w:rFonts w:ascii="Arial" w:eastAsia="Times New Roman" w:hAnsi="Arial" w:cs="Arial"/>
          <w:b/>
          <w:bCs/>
          <w:color w:val="FF0000"/>
          <w:sz w:val="24"/>
          <w:szCs w:val="24"/>
          <w:u w:val="single"/>
        </w:rPr>
        <w:t>: once the user indicates the floor number the elevator moves up to the desired floor without requiring human intervention at each floor.</w:t>
      </w:r>
    </w:p>
    <w:p w:rsidR="00CA51CD" w:rsidRPr="00CA51CD" w:rsidRDefault="00CA51CD" w:rsidP="00CA51CD">
      <w:pPr>
        <w:numPr>
          <w:ilvl w:val="0"/>
          <w:numId w:val="18"/>
        </w:numPr>
        <w:spacing w:after="0" w:line="240" w:lineRule="auto"/>
        <w:jc w:val="both"/>
        <w:textAlignment w:val="baseline"/>
        <w:rPr>
          <w:rFonts w:ascii="Arial" w:eastAsia="Times New Roman" w:hAnsi="Arial" w:cs="Arial"/>
          <w:b/>
          <w:bCs/>
          <w:color w:val="FF0000"/>
          <w:sz w:val="24"/>
          <w:szCs w:val="24"/>
        </w:rPr>
      </w:pPr>
      <w:proofErr w:type="spellStart"/>
      <w:r w:rsidRPr="00CA51CD">
        <w:rPr>
          <w:rFonts w:ascii="Arial" w:eastAsia="Times New Roman" w:hAnsi="Arial" w:cs="Arial"/>
          <w:b/>
          <w:bCs/>
          <w:color w:val="FF0000"/>
          <w:sz w:val="24"/>
          <w:szCs w:val="24"/>
          <w:u w:val="single"/>
          <w:shd w:val="clear" w:color="auto" w:fill="FFFF00"/>
        </w:rPr>
        <w:t>Proactiveness</w:t>
      </w:r>
      <w:proofErr w:type="spellEnd"/>
      <w:r w:rsidRPr="00CA51CD">
        <w:rPr>
          <w:rFonts w:ascii="Arial" w:eastAsia="Times New Roman" w:hAnsi="Arial" w:cs="Arial"/>
          <w:b/>
          <w:bCs/>
          <w:color w:val="FF0000"/>
          <w:sz w:val="24"/>
          <w:szCs w:val="24"/>
          <w:u w:val="single"/>
        </w:rPr>
        <w:t xml:space="preserve">: the elevator updates the display number proactively once it crosses each floor. </w:t>
      </w:r>
      <w:r w:rsidRPr="00CA51CD">
        <w:rPr>
          <w:rFonts w:ascii="MS Gothic" w:eastAsia="MS Gothic" w:hAnsi="MS Gothic" w:cs="MS Gothic" w:hint="eastAsia"/>
          <w:color w:val="999999"/>
          <w:sz w:val="24"/>
          <w:szCs w:val="24"/>
        </w:rPr>
        <w:t>（</w:t>
      </w:r>
      <w:r w:rsidRPr="00CA51CD">
        <w:rPr>
          <w:rFonts w:ascii="Arial" w:eastAsia="Times New Roman" w:hAnsi="Arial" w:cs="Arial"/>
          <w:color w:val="999999"/>
          <w:sz w:val="24"/>
          <w:szCs w:val="24"/>
        </w:rPr>
        <w:t xml:space="preserve">This one looks like autonomy. What about doors will not shut down if someone is still passing </w:t>
      </w:r>
      <w:proofErr w:type="spellStart"/>
      <w:r w:rsidRPr="00CA51CD">
        <w:rPr>
          <w:rFonts w:ascii="Arial" w:eastAsia="Times New Roman" w:hAnsi="Arial" w:cs="Arial"/>
          <w:color w:val="999999"/>
          <w:sz w:val="24"/>
          <w:szCs w:val="24"/>
        </w:rPr>
        <w:t>throungh</w:t>
      </w:r>
      <w:proofErr w:type="spellEnd"/>
      <w:r w:rsidRPr="00CA51CD">
        <w:rPr>
          <w:rFonts w:ascii="Arial" w:eastAsia="Times New Roman" w:hAnsi="Arial" w:cs="Arial"/>
          <w:color w:val="999999"/>
          <w:sz w:val="24"/>
          <w:szCs w:val="24"/>
        </w:rPr>
        <w:t xml:space="preserve"> the door </w:t>
      </w:r>
      <w:r w:rsidRPr="00CA51CD">
        <w:rPr>
          <w:rFonts w:ascii="MS Gothic" w:eastAsia="Times New Roman" w:hAnsi="MS Gothic" w:cs="MS Gothic"/>
          <w:color w:val="999999"/>
          <w:sz w:val="24"/>
          <w:szCs w:val="24"/>
        </w:rPr>
        <w:t>）</w:t>
      </w:r>
    </w:p>
    <w:p w:rsidR="00CA51CD" w:rsidRPr="00CA51CD" w:rsidRDefault="00CA51CD" w:rsidP="00CA51CD">
      <w:pPr>
        <w:numPr>
          <w:ilvl w:val="0"/>
          <w:numId w:val="1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Reactivity</w:t>
      </w:r>
      <w:r w:rsidRPr="00CA51CD">
        <w:rPr>
          <w:rFonts w:ascii="Arial" w:eastAsia="Times New Roman" w:hAnsi="Arial" w:cs="Arial"/>
          <w:b/>
          <w:bCs/>
          <w:color w:val="FF0000"/>
          <w:sz w:val="24"/>
          <w:szCs w:val="24"/>
          <w:u w:val="single"/>
        </w:rPr>
        <w:t>: while the elevator is moving up, it will stop at any floor if a user presses a button outside at that floor.</w:t>
      </w:r>
    </w:p>
    <w:p w:rsidR="00CA51CD" w:rsidRPr="00CA51CD" w:rsidRDefault="00CA51CD" w:rsidP="00CA51CD">
      <w:pPr>
        <w:numPr>
          <w:ilvl w:val="0"/>
          <w:numId w:val="1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Social ability</w:t>
      </w:r>
      <w:r w:rsidRPr="00CA51CD">
        <w:rPr>
          <w:rFonts w:ascii="Arial" w:eastAsia="Times New Roman" w:hAnsi="Arial" w:cs="Arial"/>
          <w:b/>
          <w:bCs/>
          <w:color w:val="FF0000"/>
          <w:sz w:val="24"/>
          <w:szCs w:val="24"/>
          <w:u w:val="single"/>
        </w:rPr>
        <w:t>: the elevator might communicate with other elevators to divide the task of going up and going down.</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Strong properties:</w:t>
      </w:r>
    </w:p>
    <w:p w:rsidR="00CA51CD" w:rsidRPr="00CA51CD" w:rsidRDefault="00CA51CD" w:rsidP="00CA51CD">
      <w:pPr>
        <w:numPr>
          <w:ilvl w:val="0"/>
          <w:numId w:val="1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Benevolence</w:t>
      </w:r>
      <w:r w:rsidRPr="00CA51CD">
        <w:rPr>
          <w:rFonts w:ascii="Arial" w:eastAsia="Times New Roman" w:hAnsi="Arial" w:cs="Arial"/>
          <w:b/>
          <w:bCs/>
          <w:color w:val="FF0000"/>
          <w:sz w:val="24"/>
          <w:szCs w:val="24"/>
          <w:u w:val="single"/>
        </w:rPr>
        <w:t>: the elevator will move to the desired floor without any conflicting goals.</w:t>
      </w:r>
    </w:p>
    <w:p w:rsidR="00CA51CD" w:rsidRPr="00CA51CD" w:rsidRDefault="00CA51CD" w:rsidP="00CA51CD">
      <w:pPr>
        <w:numPr>
          <w:ilvl w:val="0"/>
          <w:numId w:val="2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Rationality</w:t>
      </w:r>
      <w:r w:rsidRPr="00CA51CD">
        <w:rPr>
          <w:rFonts w:ascii="Arial" w:eastAsia="Times New Roman" w:hAnsi="Arial" w:cs="Arial"/>
          <w:b/>
          <w:bCs/>
          <w:color w:val="FF0000"/>
          <w:sz w:val="24"/>
          <w:szCs w:val="24"/>
          <w:u w:val="single"/>
        </w:rPr>
        <w:t>: the elevator will not act in any way to prevent its goals from being achieved.</w:t>
      </w:r>
    </w:p>
    <w:p w:rsidR="00CA51CD" w:rsidRPr="00CA51CD" w:rsidRDefault="00CA51CD" w:rsidP="00CA51CD">
      <w:pPr>
        <w:numPr>
          <w:ilvl w:val="0"/>
          <w:numId w:val="2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Veracity</w:t>
      </w:r>
      <w:r w:rsidRPr="00CA51CD">
        <w:rPr>
          <w:rFonts w:ascii="Arial" w:eastAsia="Times New Roman" w:hAnsi="Arial" w:cs="Arial"/>
          <w:b/>
          <w:bCs/>
          <w:color w:val="FF0000"/>
          <w:sz w:val="24"/>
          <w:szCs w:val="24"/>
          <w:u w:val="single"/>
        </w:rPr>
        <w:t>: the display will indicate the correct floor number.</w:t>
      </w:r>
    </w:p>
    <w:p w:rsidR="00CA51CD" w:rsidRPr="00CA51CD" w:rsidRDefault="00CA51CD" w:rsidP="00CA51CD">
      <w:pPr>
        <w:numPr>
          <w:ilvl w:val="0"/>
          <w:numId w:val="2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Mobility</w:t>
      </w:r>
      <w:r w:rsidRPr="00CA51CD">
        <w:rPr>
          <w:rFonts w:ascii="Arial" w:eastAsia="Times New Roman" w:hAnsi="Arial" w:cs="Arial"/>
          <w:b/>
          <w:bCs/>
          <w:color w:val="FF0000"/>
          <w:sz w:val="24"/>
          <w:szCs w:val="24"/>
          <w:u w:val="single"/>
        </w:rPr>
        <w:t>: the elevator moves up or down depending on the direction indicated by the user.</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lastRenderedPageBreak/>
        <w:t>If traffic lights (together with their control systems) are to be considered as intelligent agents, which of all the possible agent’s properties will they employ and which properties they will not employ? Illustrate your answer by examples.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Properties traffic lights employ:</w:t>
      </w:r>
    </w:p>
    <w:p w:rsidR="00CA51CD" w:rsidRPr="00CA51CD" w:rsidRDefault="00CA51CD" w:rsidP="00CA51CD">
      <w:pPr>
        <w:numPr>
          <w:ilvl w:val="0"/>
          <w:numId w:val="2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Autonomy</w:t>
      </w:r>
      <w:r w:rsidRPr="00CA51CD">
        <w:rPr>
          <w:rFonts w:ascii="Arial" w:eastAsia="Times New Roman" w:hAnsi="Arial" w:cs="Arial"/>
          <w:b/>
          <w:bCs/>
          <w:color w:val="FF0000"/>
          <w:sz w:val="24"/>
          <w:szCs w:val="24"/>
          <w:u w:val="single"/>
        </w:rPr>
        <w:t>: the traffic light switches lights without human intervention.</w:t>
      </w:r>
    </w:p>
    <w:p w:rsidR="00CA51CD" w:rsidRPr="00CA51CD" w:rsidRDefault="00CA51CD" w:rsidP="00CA51CD">
      <w:pPr>
        <w:numPr>
          <w:ilvl w:val="0"/>
          <w:numId w:val="23"/>
        </w:numPr>
        <w:spacing w:after="0" w:line="240" w:lineRule="auto"/>
        <w:jc w:val="both"/>
        <w:textAlignment w:val="baseline"/>
        <w:rPr>
          <w:rFonts w:ascii="Arial" w:eastAsia="Times New Roman" w:hAnsi="Arial" w:cs="Arial"/>
          <w:b/>
          <w:bCs/>
          <w:color w:val="FF0000"/>
          <w:sz w:val="24"/>
          <w:szCs w:val="24"/>
        </w:rPr>
      </w:pPr>
      <w:proofErr w:type="spellStart"/>
      <w:r w:rsidRPr="00CA51CD">
        <w:rPr>
          <w:rFonts w:ascii="Arial" w:eastAsia="Times New Roman" w:hAnsi="Arial" w:cs="Arial"/>
          <w:b/>
          <w:bCs/>
          <w:color w:val="FF0000"/>
          <w:sz w:val="24"/>
          <w:szCs w:val="24"/>
          <w:u w:val="single"/>
          <w:shd w:val="clear" w:color="auto" w:fill="FFFF00"/>
        </w:rPr>
        <w:t>Proactiveness</w:t>
      </w:r>
      <w:proofErr w:type="spellEnd"/>
      <w:r w:rsidRPr="00CA51CD">
        <w:rPr>
          <w:rFonts w:ascii="Arial" w:eastAsia="Times New Roman" w:hAnsi="Arial" w:cs="Arial"/>
          <w:b/>
          <w:bCs/>
          <w:color w:val="FF0000"/>
          <w:sz w:val="24"/>
          <w:szCs w:val="24"/>
          <w:u w:val="single"/>
        </w:rPr>
        <w:t>: the traffic light will switch from red to green if many cars are waiting.</w:t>
      </w:r>
    </w:p>
    <w:p w:rsidR="00CA51CD" w:rsidRPr="00CA51CD" w:rsidRDefault="00CA51CD" w:rsidP="00CA51CD">
      <w:pPr>
        <w:numPr>
          <w:ilvl w:val="0"/>
          <w:numId w:val="2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Reactivity</w:t>
      </w:r>
      <w:r w:rsidRPr="00CA51CD">
        <w:rPr>
          <w:rFonts w:ascii="Arial" w:eastAsia="Times New Roman" w:hAnsi="Arial" w:cs="Arial"/>
          <w:b/>
          <w:bCs/>
          <w:color w:val="FF0000"/>
          <w:sz w:val="24"/>
          <w:szCs w:val="24"/>
          <w:u w:val="single"/>
        </w:rPr>
        <w:t>: when a person presses the button, the traffic light will switch to green sooner to let the person cross.</w:t>
      </w:r>
    </w:p>
    <w:p w:rsidR="00CA51CD" w:rsidRPr="00CA51CD" w:rsidRDefault="00CA51CD" w:rsidP="00CA51CD">
      <w:pPr>
        <w:numPr>
          <w:ilvl w:val="0"/>
          <w:numId w:val="2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Social ability</w:t>
      </w:r>
      <w:r w:rsidRPr="00CA51CD">
        <w:rPr>
          <w:rFonts w:ascii="Arial" w:eastAsia="Times New Roman" w:hAnsi="Arial" w:cs="Arial"/>
          <w:b/>
          <w:bCs/>
          <w:color w:val="FF0000"/>
          <w:sz w:val="24"/>
          <w:szCs w:val="24"/>
          <w:u w:val="single"/>
        </w:rPr>
        <w:t>: traffic light agents might communicate with other traffic lights to coordinate the traffic.</w:t>
      </w:r>
    </w:p>
    <w:p w:rsidR="00CA51CD" w:rsidRPr="00CA51CD" w:rsidRDefault="00CA51CD" w:rsidP="00CA51CD">
      <w:pPr>
        <w:numPr>
          <w:ilvl w:val="0"/>
          <w:numId w:val="2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Benevolence</w:t>
      </w:r>
      <w:r w:rsidRPr="00CA51CD">
        <w:rPr>
          <w:rFonts w:ascii="Arial" w:eastAsia="Times New Roman" w:hAnsi="Arial" w:cs="Arial"/>
          <w:b/>
          <w:bCs/>
          <w:color w:val="FF0000"/>
          <w:sz w:val="24"/>
          <w:szCs w:val="24"/>
          <w:u w:val="single"/>
        </w:rPr>
        <w:t>: the goal of traffic lights is to control the traffic and they do so.</w:t>
      </w:r>
    </w:p>
    <w:p w:rsidR="00CA51CD" w:rsidRPr="00CA51CD" w:rsidRDefault="00CA51CD" w:rsidP="00CA51CD">
      <w:pPr>
        <w:numPr>
          <w:ilvl w:val="0"/>
          <w:numId w:val="2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Rationality</w:t>
      </w:r>
      <w:r w:rsidRPr="00CA51CD">
        <w:rPr>
          <w:rFonts w:ascii="Arial" w:eastAsia="Times New Roman" w:hAnsi="Arial" w:cs="Arial"/>
          <w:b/>
          <w:bCs/>
          <w:color w:val="FF0000"/>
          <w:sz w:val="24"/>
          <w:szCs w:val="24"/>
          <w:u w:val="single"/>
        </w:rPr>
        <w:t>: the traffic light won’t make traffic conditions worse.</w:t>
      </w:r>
    </w:p>
    <w:p w:rsidR="00CA51CD" w:rsidRPr="00CA51CD" w:rsidRDefault="00CA51CD" w:rsidP="00CA51CD">
      <w:pPr>
        <w:numPr>
          <w:ilvl w:val="0"/>
          <w:numId w:val="2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Veracity</w:t>
      </w:r>
      <w:r w:rsidRPr="00CA51CD">
        <w:rPr>
          <w:rFonts w:ascii="Arial" w:eastAsia="Times New Roman" w:hAnsi="Arial" w:cs="Arial"/>
          <w:b/>
          <w:bCs/>
          <w:color w:val="FF0000"/>
          <w:sz w:val="24"/>
          <w:szCs w:val="24"/>
          <w:u w:val="single"/>
        </w:rPr>
        <w:t>: the traffic light will not give false information and always shows the right color.</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Properties they can’t employ:</w:t>
      </w:r>
    </w:p>
    <w:p w:rsidR="00CA51CD" w:rsidRPr="00CA51CD" w:rsidRDefault="00CA51CD" w:rsidP="00CA51CD">
      <w:pPr>
        <w:numPr>
          <w:ilvl w:val="0"/>
          <w:numId w:val="2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Mobility</w:t>
      </w:r>
      <w:r w:rsidRPr="00CA51CD">
        <w:rPr>
          <w:rFonts w:ascii="Arial" w:eastAsia="Times New Roman" w:hAnsi="Arial" w:cs="Arial"/>
          <w:b/>
          <w:bCs/>
          <w:color w:val="FF0000"/>
          <w:sz w:val="24"/>
          <w:szCs w:val="24"/>
          <w:u w:val="single"/>
        </w:rPr>
        <w:t>: traffic lights are fixed and they cannot move.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Let us consider a control system that regulates the intensity of light in an auditorium as an intelligent agent. Explain which intelligent agent properties this agent may employ. Illustrate your answer with examples.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Properties it will employ:</w:t>
      </w:r>
    </w:p>
    <w:p w:rsidR="00CA51CD" w:rsidRPr="00CA51CD" w:rsidRDefault="00CA51CD" w:rsidP="00CA51CD">
      <w:pPr>
        <w:numPr>
          <w:ilvl w:val="0"/>
          <w:numId w:val="2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Autonomy</w:t>
      </w:r>
      <w:r w:rsidRPr="00CA51CD">
        <w:rPr>
          <w:rFonts w:ascii="Arial" w:eastAsia="Times New Roman" w:hAnsi="Arial" w:cs="Arial"/>
          <w:b/>
          <w:bCs/>
          <w:color w:val="FF0000"/>
          <w:sz w:val="24"/>
          <w:szCs w:val="24"/>
          <w:u w:val="single"/>
        </w:rPr>
        <w:t>: the control system will automatically switch on and off the lights without human intervention if there’s at least one person.</w:t>
      </w:r>
    </w:p>
    <w:p w:rsidR="00CA51CD" w:rsidRPr="00CA51CD" w:rsidRDefault="00CA51CD" w:rsidP="00CA51CD">
      <w:pPr>
        <w:numPr>
          <w:ilvl w:val="0"/>
          <w:numId w:val="25"/>
        </w:numPr>
        <w:spacing w:after="0" w:line="240" w:lineRule="auto"/>
        <w:jc w:val="both"/>
        <w:textAlignment w:val="baseline"/>
        <w:rPr>
          <w:rFonts w:ascii="Arial" w:eastAsia="Times New Roman" w:hAnsi="Arial" w:cs="Arial"/>
          <w:b/>
          <w:bCs/>
          <w:color w:val="FF0000"/>
          <w:sz w:val="24"/>
          <w:szCs w:val="24"/>
        </w:rPr>
      </w:pPr>
      <w:proofErr w:type="spellStart"/>
      <w:r w:rsidRPr="00CA51CD">
        <w:rPr>
          <w:rFonts w:ascii="Arial" w:eastAsia="Times New Roman" w:hAnsi="Arial" w:cs="Arial"/>
          <w:b/>
          <w:bCs/>
          <w:color w:val="FF0000"/>
          <w:sz w:val="24"/>
          <w:szCs w:val="24"/>
          <w:u w:val="single"/>
          <w:shd w:val="clear" w:color="auto" w:fill="FFFF00"/>
        </w:rPr>
        <w:t>Proactiveness</w:t>
      </w:r>
      <w:proofErr w:type="spellEnd"/>
      <w:r w:rsidRPr="00CA51CD">
        <w:rPr>
          <w:rFonts w:ascii="Arial" w:eastAsia="Times New Roman" w:hAnsi="Arial" w:cs="Arial"/>
          <w:b/>
          <w:bCs/>
          <w:color w:val="FF0000"/>
          <w:sz w:val="24"/>
          <w:szCs w:val="24"/>
          <w:u w:val="single"/>
        </w:rPr>
        <w:t>: the control system will turn the lights off to save energy if there’s enough light coming in from the windows.</w:t>
      </w:r>
    </w:p>
    <w:p w:rsidR="00CA51CD" w:rsidRPr="00CA51CD" w:rsidRDefault="00CA51CD" w:rsidP="00CA51CD">
      <w:pPr>
        <w:numPr>
          <w:ilvl w:val="0"/>
          <w:numId w:val="2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Reactivity</w:t>
      </w:r>
      <w:r w:rsidRPr="00CA51CD">
        <w:rPr>
          <w:rFonts w:ascii="Arial" w:eastAsia="Times New Roman" w:hAnsi="Arial" w:cs="Arial"/>
          <w:b/>
          <w:bCs/>
          <w:color w:val="FF0000"/>
          <w:sz w:val="24"/>
          <w:szCs w:val="24"/>
          <w:u w:val="single"/>
        </w:rPr>
        <w:t>: the control system will switch off the lights if the projector is on.</w:t>
      </w:r>
    </w:p>
    <w:p w:rsidR="00CA51CD" w:rsidRPr="00CA51CD" w:rsidRDefault="00CA51CD" w:rsidP="00CA51CD">
      <w:pPr>
        <w:numPr>
          <w:ilvl w:val="0"/>
          <w:numId w:val="2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Social ability</w:t>
      </w:r>
      <w:r w:rsidRPr="00CA51CD">
        <w:rPr>
          <w:rFonts w:ascii="Arial" w:eastAsia="Times New Roman" w:hAnsi="Arial" w:cs="Arial"/>
          <w:b/>
          <w:bCs/>
          <w:color w:val="FF0000"/>
          <w:sz w:val="24"/>
          <w:szCs w:val="24"/>
          <w:u w:val="single"/>
        </w:rPr>
        <w:t>: the control system will communicate with other agents to coordinate the power consumption in the building.</w:t>
      </w:r>
    </w:p>
    <w:p w:rsidR="00CA51CD" w:rsidRPr="00CA51CD" w:rsidRDefault="00CA51CD" w:rsidP="00CA51CD">
      <w:pPr>
        <w:numPr>
          <w:ilvl w:val="0"/>
          <w:numId w:val="2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Benevolence</w:t>
      </w:r>
      <w:r w:rsidRPr="00CA51CD">
        <w:rPr>
          <w:rFonts w:ascii="Arial" w:eastAsia="Times New Roman" w:hAnsi="Arial" w:cs="Arial"/>
          <w:b/>
          <w:bCs/>
          <w:color w:val="FF0000"/>
          <w:sz w:val="24"/>
          <w:szCs w:val="24"/>
          <w:u w:val="single"/>
        </w:rPr>
        <w:t>: the control system will do what is being asked, with no conflicting goals.</w:t>
      </w:r>
    </w:p>
    <w:p w:rsidR="00CA51CD" w:rsidRPr="00CA51CD" w:rsidRDefault="00CA51CD" w:rsidP="00CA51CD">
      <w:pPr>
        <w:numPr>
          <w:ilvl w:val="0"/>
          <w:numId w:val="2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Rationality</w:t>
      </w:r>
      <w:r w:rsidRPr="00CA51CD">
        <w:rPr>
          <w:rFonts w:ascii="Arial" w:eastAsia="Times New Roman" w:hAnsi="Arial" w:cs="Arial"/>
          <w:b/>
          <w:bCs/>
          <w:color w:val="FF0000"/>
          <w:sz w:val="24"/>
          <w:szCs w:val="24"/>
          <w:u w:val="single"/>
        </w:rPr>
        <w:t>: the control system will make sure the light is optimal and won’t want to waste energy.</w:t>
      </w:r>
    </w:p>
    <w:p w:rsidR="00CA51CD" w:rsidRPr="00CA51CD" w:rsidRDefault="00CA51CD" w:rsidP="00CA51CD">
      <w:pPr>
        <w:numPr>
          <w:ilvl w:val="0"/>
          <w:numId w:val="2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Veracity</w:t>
      </w:r>
      <w:r w:rsidRPr="00CA51CD">
        <w:rPr>
          <w:rFonts w:ascii="Arial" w:eastAsia="Times New Roman" w:hAnsi="Arial" w:cs="Arial"/>
          <w:b/>
          <w:bCs/>
          <w:color w:val="FF0000"/>
          <w:sz w:val="24"/>
          <w:szCs w:val="24"/>
          <w:u w:val="single"/>
        </w:rPr>
        <w:t>: the control system will always display the correct light intensity in the companion screen.</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Properties it doesn’t employ:</w:t>
      </w:r>
    </w:p>
    <w:p w:rsidR="00CA51CD" w:rsidRPr="00CA51CD" w:rsidRDefault="00CA51CD" w:rsidP="00CA51CD">
      <w:pPr>
        <w:numPr>
          <w:ilvl w:val="0"/>
          <w:numId w:val="2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Mobility</w:t>
      </w:r>
      <w:r w:rsidRPr="00CA51CD">
        <w:rPr>
          <w:rFonts w:ascii="Arial" w:eastAsia="Times New Roman" w:hAnsi="Arial" w:cs="Arial"/>
          <w:b/>
          <w:bCs/>
          <w:color w:val="FF0000"/>
          <w:sz w:val="24"/>
          <w:szCs w:val="24"/>
          <w:u w:val="single"/>
        </w:rPr>
        <w:t>: the control system is fixed and cannot move.</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Distributed Artificial Intelligence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The primary focus of research in the field of DAI has included three different areas: Distributed problem solving (DPS), Multi-agent systems (MAS), Parallel AI.</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lastRenderedPageBreak/>
        <w:t>Explain the difference between Distributed Problem Solving and Multi-Agent Systems.</w:t>
      </w:r>
    </w:p>
    <w:p w:rsidR="00CA51CD" w:rsidRPr="00CA51CD" w:rsidRDefault="00CA51CD" w:rsidP="00CA51CD">
      <w:pPr>
        <w:numPr>
          <w:ilvl w:val="0"/>
          <w:numId w:val="2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Distributed Problem Solving (DPS)</w:t>
      </w:r>
      <w:r w:rsidRPr="00CA51CD">
        <w:rPr>
          <w:rFonts w:ascii="Arial" w:eastAsia="Times New Roman" w:hAnsi="Arial" w:cs="Arial"/>
          <w:b/>
          <w:bCs/>
          <w:color w:val="FF0000"/>
          <w:sz w:val="24"/>
          <w:szCs w:val="24"/>
          <w:u w:val="single"/>
        </w:rPr>
        <w:t xml:space="preserve"> divides a problem into </w:t>
      </w:r>
      <w:proofErr w:type="spellStart"/>
      <w:r w:rsidRPr="00CA51CD">
        <w:rPr>
          <w:rFonts w:ascii="Arial" w:eastAsia="Times New Roman" w:hAnsi="Arial" w:cs="Arial"/>
          <w:b/>
          <w:bCs/>
          <w:color w:val="FF0000"/>
          <w:sz w:val="24"/>
          <w:szCs w:val="24"/>
          <w:u w:val="single"/>
        </w:rPr>
        <w:t>subproblems</w:t>
      </w:r>
      <w:proofErr w:type="spellEnd"/>
      <w:r w:rsidRPr="00CA51CD">
        <w:rPr>
          <w:rFonts w:ascii="Arial" w:eastAsia="Times New Roman" w:hAnsi="Arial" w:cs="Arial"/>
          <w:b/>
          <w:bCs/>
          <w:color w:val="FF0000"/>
          <w:sz w:val="24"/>
          <w:szCs w:val="24"/>
          <w:u w:val="single"/>
        </w:rPr>
        <w:t xml:space="preserve"> and allocates them to entities. Centralized, more predictable, less robust.</w:t>
      </w:r>
    </w:p>
    <w:p w:rsidR="00CA51CD" w:rsidRPr="00CA51CD" w:rsidRDefault="00CA51CD" w:rsidP="00CA51CD">
      <w:pPr>
        <w:numPr>
          <w:ilvl w:val="0"/>
          <w:numId w:val="2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In </w:t>
      </w:r>
      <w:r w:rsidRPr="00CA51CD">
        <w:rPr>
          <w:rFonts w:ascii="Arial" w:eastAsia="Times New Roman" w:hAnsi="Arial" w:cs="Arial"/>
          <w:b/>
          <w:bCs/>
          <w:color w:val="FF0000"/>
          <w:sz w:val="24"/>
          <w:szCs w:val="24"/>
          <w:u w:val="single"/>
          <w:shd w:val="clear" w:color="auto" w:fill="FFFF00"/>
        </w:rPr>
        <w:t>Multi-Agent Systems</w:t>
      </w:r>
      <w:r w:rsidRPr="00CA51CD">
        <w:rPr>
          <w:rFonts w:ascii="Arial" w:eastAsia="Times New Roman" w:hAnsi="Arial" w:cs="Arial"/>
          <w:b/>
          <w:bCs/>
          <w:color w:val="FF0000"/>
          <w:sz w:val="24"/>
          <w:szCs w:val="24"/>
          <w:u w:val="single"/>
        </w:rPr>
        <w:t xml:space="preserve"> individual agents share knowledge and communicate with each other to solve a problem that is beyond the scope of a single agent. Decentralized, less predictable, more robust.</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Times New Roman" w:eastAsia="Times New Roman" w:hAnsi="Times New Roman" w:cs="Times New Roman"/>
          <w:sz w:val="24"/>
          <w:szCs w:val="24"/>
        </w:rPr>
        <w:br/>
      </w:r>
    </w:p>
    <w:p w:rsidR="00CA51CD" w:rsidRPr="00CA51CD" w:rsidRDefault="00CA51CD" w:rsidP="00CA51CD">
      <w:pPr>
        <w:numPr>
          <w:ilvl w:val="0"/>
          <w:numId w:val="28"/>
        </w:numPr>
        <w:spacing w:beforeAutospacing="1" w:after="0" w:afterAutospacing="1" w:line="240" w:lineRule="auto"/>
        <w:textAlignment w:val="baseline"/>
        <w:rPr>
          <w:rFonts w:ascii="Arial" w:eastAsia="Times New Roman" w:hAnsi="Arial" w:cs="Arial"/>
          <w:b/>
          <w:bCs/>
          <w:color w:val="FF0000"/>
          <w:sz w:val="24"/>
          <w:szCs w:val="24"/>
        </w:rPr>
      </w:pPr>
    </w:p>
    <w:p w:rsidR="00CA51CD" w:rsidRPr="00CA51CD" w:rsidRDefault="00CA51CD" w:rsidP="00CA51CD">
      <w:pPr>
        <w:spacing w:before="400" w:after="120" w:line="240" w:lineRule="auto"/>
        <w:jc w:val="center"/>
        <w:outlineLvl w:val="0"/>
        <w:rPr>
          <w:rFonts w:ascii="Times New Roman" w:eastAsia="Times New Roman" w:hAnsi="Times New Roman" w:cs="Times New Roman"/>
          <w:b/>
          <w:bCs/>
          <w:kern w:val="36"/>
          <w:sz w:val="48"/>
          <w:szCs w:val="48"/>
        </w:rPr>
      </w:pPr>
      <w:r w:rsidRPr="00CA51CD">
        <w:rPr>
          <w:rFonts w:ascii="Courier New" w:eastAsia="Times New Roman" w:hAnsi="Courier New" w:cs="Courier New"/>
          <w:b/>
          <w:bCs/>
          <w:color w:val="000000"/>
          <w:kern w:val="36"/>
          <w:sz w:val="36"/>
          <w:szCs w:val="36"/>
        </w:rPr>
        <w:t>2a. Agent Negotiation</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Negotiation Principles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what is utility and what is preference and how they are related?</w:t>
      </w:r>
    </w:p>
    <w:p w:rsidR="00CA51CD" w:rsidRPr="00CA51CD" w:rsidRDefault="00CA51CD" w:rsidP="00CA51CD">
      <w:pPr>
        <w:numPr>
          <w:ilvl w:val="0"/>
          <w:numId w:val="2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Preferences</w:t>
      </w:r>
      <w:r w:rsidRPr="00CA51CD">
        <w:rPr>
          <w:rFonts w:ascii="Arial" w:eastAsia="Times New Roman" w:hAnsi="Arial" w:cs="Arial"/>
          <w:b/>
          <w:bCs/>
          <w:color w:val="FF0000"/>
          <w:sz w:val="24"/>
          <w:szCs w:val="24"/>
          <w:u w:val="single"/>
        </w:rPr>
        <w:t xml:space="preserve"> are the </w:t>
      </w:r>
      <w:proofErr w:type="gramStart"/>
      <w:r w:rsidRPr="00CA51CD">
        <w:rPr>
          <w:rFonts w:ascii="Arial" w:eastAsia="Times New Roman" w:hAnsi="Arial" w:cs="Arial"/>
          <w:b/>
          <w:bCs/>
          <w:color w:val="FF0000"/>
          <w:sz w:val="24"/>
          <w:szCs w:val="24"/>
          <w:u w:val="single"/>
        </w:rPr>
        <w:t>agents’ ​preferred</w:t>
      </w:r>
      <w:proofErr w:type="gramEnd"/>
      <w:r w:rsidRPr="00CA51CD">
        <w:rPr>
          <w:rFonts w:ascii="Arial" w:eastAsia="Times New Roman" w:hAnsi="Arial" w:cs="Arial"/>
          <w:b/>
          <w:bCs/>
          <w:color w:val="FF0000"/>
          <w:sz w:val="24"/>
          <w:szCs w:val="24"/>
          <w:u w:val="single"/>
        </w:rPr>
        <w:t>​ outcomes.</w:t>
      </w:r>
    </w:p>
    <w:p w:rsidR="00CA51CD" w:rsidRPr="00CA51CD" w:rsidRDefault="00CA51CD" w:rsidP="00CA51CD">
      <w:pPr>
        <w:numPr>
          <w:ilvl w:val="0"/>
          <w:numId w:val="2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Utility</w:t>
      </w:r>
      <w:r w:rsidRPr="00CA51CD">
        <w:rPr>
          <w:rFonts w:ascii="Arial" w:eastAsia="Times New Roman" w:hAnsi="Arial" w:cs="Arial"/>
          <w:b/>
          <w:bCs/>
          <w:color w:val="FF0000"/>
          <w:sz w:val="24"/>
          <w:szCs w:val="24"/>
          <w:u w:val="single"/>
        </w:rPr>
        <w:t xml:space="preserve"> is </w:t>
      </w:r>
      <w:proofErr w:type="gramStart"/>
      <w:r w:rsidRPr="00CA51CD">
        <w:rPr>
          <w:rFonts w:ascii="Arial" w:eastAsia="Times New Roman" w:hAnsi="Arial" w:cs="Arial"/>
          <w:b/>
          <w:bCs/>
          <w:color w:val="FF0000"/>
          <w:sz w:val="24"/>
          <w:szCs w:val="24"/>
          <w:u w:val="single"/>
        </w:rPr>
        <w:t>a ​numerical</w:t>
      </w:r>
      <w:proofErr w:type="gramEnd"/>
      <w:r w:rsidRPr="00CA51CD">
        <w:rPr>
          <w:rFonts w:ascii="Arial" w:eastAsia="Times New Roman" w:hAnsi="Arial" w:cs="Arial"/>
          <w:b/>
          <w:bCs/>
          <w:color w:val="FF0000"/>
          <w:sz w:val="24"/>
          <w:szCs w:val="24"/>
          <w:u w:val="single"/>
        </w:rPr>
        <w:t xml:space="preserve"> representation of a preference and agents use it to compare the outcomes to identify which one is best.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components of any negotiation setting? Explain them.</w:t>
      </w:r>
    </w:p>
    <w:p w:rsidR="00CA51CD" w:rsidRPr="00CA51CD" w:rsidRDefault="00CA51CD" w:rsidP="00CA51CD">
      <w:pPr>
        <w:numPr>
          <w:ilvl w:val="0"/>
          <w:numId w:val="3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Negotiation set</w:t>
      </w:r>
      <w:r w:rsidRPr="00CA51CD">
        <w:rPr>
          <w:rFonts w:ascii="Arial" w:eastAsia="Times New Roman" w:hAnsi="Arial" w:cs="Arial"/>
          <w:b/>
          <w:bCs/>
          <w:color w:val="FF0000"/>
          <w:sz w:val="24"/>
          <w:szCs w:val="24"/>
          <w:u w:val="single"/>
        </w:rPr>
        <w:t>: the set of all possible proposals an agent can make</w:t>
      </w:r>
    </w:p>
    <w:p w:rsidR="00CA51CD" w:rsidRPr="00CA51CD" w:rsidRDefault="00CA51CD" w:rsidP="00CA51CD">
      <w:pPr>
        <w:numPr>
          <w:ilvl w:val="0"/>
          <w:numId w:val="3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Negotiation protocol</w:t>
      </w:r>
      <w:r w:rsidRPr="00CA51CD">
        <w:rPr>
          <w:rFonts w:ascii="Arial" w:eastAsia="Times New Roman" w:hAnsi="Arial" w:cs="Arial"/>
          <w:b/>
          <w:bCs/>
          <w:color w:val="FF0000"/>
          <w:sz w:val="24"/>
          <w:szCs w:val="24"/>
          <w:u w:val="single"/>
        </w:rPr>
        <w:t>: the rules of negotiation</w:t>
      </w:r>
    </w:p>
    <w:p w:rsidR="00CA51CD" w:rsidRPr="00CA51CD" w:rsidRDefault="00CA51CD" w:rsidP="00CA51CD">
      <w:pPr>
        <w:numPr>
          <w:ilvl w:val="0"/>
          <w:numId w:val="3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Strategies</w:t>
      </w:r>
      <w:r w:rsidRPr="00CA51CD">
        <w:rPr>
          <w:rFonts w:ascii="Arial" w:eastAsia="Times New Roman" w:hAnsi="Arial" w:cs="Arial"/>
          <w:b/>
          <w:bCs/>
          <w:color w:val="FF0000"/>
          <w:sz w:val="24"/>
          <w:szCs w:val="24"/>
          <w:u w:val="single"/>
        </w:rPr>
        <w:t>: which proposals an agent will make</w:t>
      </w:r>
    </w:p>
    <w:p w:rsidR="00CA51CD" w:rsidRPr="00CA51CD" w:rsidRDefault="00CA51CD" w:rsidP="00CA51CD">
      <w:pPr>
        <w:numPr>
          <w:ilvl w:val="0"/>
          <w:numId w:val="3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Rule</w:t>
      </w:r>
      <w:r w:rsidRPr="00CA51CD">
        <w:rPr>
          <w:rFonts w:ascii="Arial" w:eastAsia="Times New Roman" w:hAnsi="Arial" w:cs="Arial"/>
          <w:b/>
          <w:bCs/>
          <w:color w:val="FF0000"/>
          <w:sz w:val="24"/>
          <w:szCs w:val="24"/>
          <w:u w:val="single"/>
        </w:rPr>
        <w:t>: determines when an agreement is reached</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Negotiation Protocols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Assume that τ denotes a state transformer function whose the first parameter is action of Agent1 and the second argument is action of Agent2. How do you characterize the following environments?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none" w:sz="0" w:space="0" w:color="auto" w:frame="1"/>
        </w:rPr>
        <w:drawing>
          <wp:inline distT="0" distB="0" distL="0" distR="0">
            <wp:extent cx="5734050" cy="1114425"/>
            <wp:effectExtent l="0" t="0" r="0" b="9525"/>
            <wp:docPr id="25" name="Picture 25" descr="https://lh6.googleusercontent.com/VyXwfIT7iz8eLjuOO_sN-XCmvqj-qD1ETz4f3V2v86B1-y3eQUAoKHTY9BBQREvmCFFpi28QLzFuj00qGpxoxeTnUVx-3i1h7ANJBAtR7zRQAQ6YGYBxXFNy_O6M5_yu7rvmV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yXwfIT7iz8eLjuOO_sN-XCmvqj-qD1ETz4f3V2v86B1-y3eQUAoKHTY9BBQREvmCFFpi28QLzFuj00qGpxoxeTnUVx-3i1h7ANJBAtR7zRQAQ6YGYBxXFNy_O6M5_yu7rvmVP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1114425"/>
                    </a:xfrm>
                    <a:prstGeom prst="rect">
                      <a:avLst/>
                    </a:prstGeom>
                    <a:noFill/>
                    <a:ln>
                      <a:noFill/>
                    </a:ln>
                  </pic:spPr>
                </pic:pic>
              </a:graphicData>
            </a:graphic>
          </wp:inline>
        </w:drawing>
      </w:r>
    </w:p>
    <w:p w:rsidR="00CA51CD" w:rsidRPr="00CA51CD" w:rsidRDefault="00CA51CD" w:rsidP="00CA51CD">
      <w:pPr>
        <w:numPr>
          <w:ilvl w:val="0"/>
          <w:numId w:val="3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environment controlled by Agent1</w:t>
      </w:r>
    </w:p>
    <w:p w:rsidR="00CA51CD" w:rsidRPr="00CA51CD" w:rsidRDefault="00CA51CD" w:rsidP="00CA51CD">
      <w:pPr>
        <w:numPr>
          <w:ilvl w:val="0"/>
          <w:numId w:val="3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environment sensitive to actions of both agents</w:t>
      </w:r>
    </w:p>
    <w:p w:rsidR="00CA51CD" w:rsidRPr="00CA51CD" w:rsidRDefault="00CA51CD" w:rsidP="00CA51CD">
      <w:pPr>
        <w:numPr>
          <w:ilvl w:val="0"/>
          <w:numId w:val="3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environment where neither agent has any influence</w:t>
      </w:r>
    </w:p>
    <w:p w:rsidR="00CA51CD" w:rsidRPr="00CA51CD" w:rsidRDefault="00CA51CD" w:rsidP="00CA51CD">
      <w:pPr>
        <w:numPr>
          <w:ilvl w:val="0"/>
          <w:numId w:val="3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environment controlled by Agent2</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desirable properties of negotiation protocols? Briefly explain them.</w:t>
      </w:r>
    </w:p>
    <w:p w:rsidR="00CA51CD" w:rsidRPr="00CA51CD" w:rsidRDefault="00CA51CD" w:rsidP="00CA51CD">
      <w:pPr>
        <w:numPr>
          <w:ilvl w:val="0"/>
          <w:numId w:val="3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Guarantee of success</w:t>
      </w:r>
      <w:r w:rsidRPr="00CA51CD">
        <w:rPr>
          <w:rFonts w:ascii="Arial" w:eastAsia="Times New Roman" w:hAnsi="Arial" w:cs="Arial"/>
          <w:b/>
          <w:bCs/>
          <w:color w:val="FF0000"/>
          <w:sz w:val="24"/>
          <w:szCs w:val="24"/>
          <w:u w:val="single"/>
        </w:rPr>
        <w:t>: the negotiation protocol should eventually terminate.</w:t>
      </w:r>
    </w:p>
    <w:p w:rsidR="00CA51CD" w:rsidRPr="00CA51CD" w:rsidRDefault="00CA51CD" w:rsidP="00CA51CD">
      <w:pPr>
        <w:numPr>
          <w:ilvl w:val="0"/>
          <w:numId w:val="3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lastRenderedPageBreak/>
        <w:t>Maximizing social welfare</w:t>
      </w:r>
      <w:r w:rsidRPr="00CA51CD">
        <w:rPr>
          <w:rFonts w:ascii="Arial" w:eastAsia="Times New Roman" w:hAnsi="Arial" w:cs="Arial"/>
          <w:b/>
          <w:bCs/>
          <w:color w:val="FF0000"/>
          <w:sz w:val="24"/>
          <w:szCs w:val="24"/>
          <w:u w:val="single"/>
        </w:rPr>
        <w:t>: sum of all agents’ utilities.</w:t>
      </w:r>
    </w:p>
    <w:p w:rsidR="00CA51CD" w:rsidRPr="00CA51CD" w:rsidRDefault="00CA51CD" w:rsidP="00CA51CD">
      <w:pPr>
        <w:numPr>
          <w:ilvl w:val="0"/>
          <w:numId w:val="3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Pareto optimality</w:t>
      </w:r>
      <w:r w:rsidRPr="00CA51CD">
        <w:rPr>
          <w:rFonts w:ascii="Arial" w:eastAsia="Times New Roman" w:hAnsi="Arial" w:cs="Arial"/>
          <w:b/>
          <w:bCs/>
          <w:color w:val="FF0000"/>
          <w:sz w:val="24"/>
          <w:szCs w:val="24"/>
          <w:u w:val="single"/>
        </w:rPr>
        <w:t>: when an agent’s utility can be increased if and only if another agent’s utility decreases.</w:t>
      </w:r>
    </w:p>
    <w:p w:rsidR="00CA51CD" w:rsidRPr="00CA51CD" w:rsidRDefault="00CA51CD" w:rsidP="00CA51CD">
      <w:pPr>
        <w:numPr>
          <w:ilvl w:val="0"/>
          <w:numId w:val="3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Nash equilibrium</w:t>
      </w:r>
      <w:r w:rsidRPr="00CA51CD">
        <w:rPr>
          <w:rFonts w:ascii="Arial" w:eastAsia="Times New Roman" w:hAnsi="Arial" w:cs="Arial"/>
          <w:b/>
          <w:bCs/>
          <w:color w:val="FF0000"/>
          <w:sz w:val="24"/>
          <w:szCs w:val="24"/>
          <w:u w:val="single"/>
        </w:rPr>
        <w:t>: because neither agent has any incentive to deviate from a Nash equilibrium, thus agents choose their strategies easily.  </w:t>
      </w:r>
    </w:p>
    <w:p w:rsidR="00CA51CD" w:rsidRPr="00CA51CD" w:rsidRDefault="00CA51CD" w:rsidP="00CA51CD">
      <w:pPr>
        <w:numPr>
          <w:ilvl w:val="0"/>
          <w:numId w:val="3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Individual rationality</w:t>
      </w:r>
      <w:r w:rsidRPr="00CA51CD">
        <w:rPr>
          <w:rFonts w:ascii="Arial" w:eastAsia="Times New Roman" w:hAnsi="Arial" w:cs="Arial"/>
          <w:b/>
          <w:bCs/>
          <w:color w:val="FF0000"/>
          <w:sz w:val="24"/>
          <w:szCs w:val="24"/>
          <w:u w:val="single"/>
        </w:rPr>
        <w:t>: agents negotiate only if it makes individual rational sense to do so.</w:t>
      </w:r>
    </w:p>
    <w:p w:rsidR="00CA51CD" w:rsidRPr="00CA51CD" w:rsidRDefault="00CA51CD" w:rsidP="00CA51CD">
      <w:pPr>
        <w:numPr>
          <w:ilvl w:val="0"/>
          <w:numId w:val="3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Computational efficiency</w:t>
      </w:r>
      <w:r w:rsidRPr="00CA51CD">
        <w:rPr>
          <w:rFonts w:ascii="Arial" w:eastAsia="Times New Roman" w:hAnsi="Arial" w:cs="Arial"/>
          <w:b/>
          <w:bCs/>
          <w:color w:val="FF0000"/>
          <w:sz w:val="24"/>
          <w:szCs w:val="24"/>
          <w:u w:val="single"/>
        </w:rPr>
        <w:t>: the negotiation should not involve too many computations.</w:t>
      </w:r>
    </w:p>
    <w:p w:rsidR="00CA51CD" w:rsidRPr="00CA51CD" w:rsidRDefault="00CA51CD" w:rsidP="00CA51CD">
      <w:pPr>
        <w:numPr>
          <w:ilvl w:val="0"/>
          <w:numId w:val="3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Distribution</w:t>
      </w:r>
      <w:r w:rsidRPr="00CA51CD">
        <w:rPr>
          <w:rFonts w:ascii="Arial" w:eastAsia="Times New Roman" w:hAnsi="Arial" w:cs="Arial"/>
          <w:b/>
          <w:bCs/>
          <w:color w:val="FF0000"/>
          <w:sz w:val="24"/>
          <w:szCs w:val="24"/>
          <w:u w:val="single"/>
        </w:rPr>
        <w:t>: all else being equal, distributed protocols should be preferred to avoid a single point of failure.</w:t>
      </w:r>
    </w:p>
    <w:p w:rsidR="00CA51CD" w:rsidRPr="00CA51CD" w:rsidRDefault="00CA51CD" w:rsidP="00CA51CD">
      <w:pPr>
        <w:numPr>
          <w:ilvl w:val="0"/>
          <w:numId w:val="3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Stability</w:t>
      </w:r>
      <w:r w:rsidRPr="00CA51CD">
        <w:rPr>
          <w:rFonts w:ascii="Arial" w:eastAsia="Times New Roman" w:hAnsi="Arial" w:cs="Arial"/>
          <w:b/>
          <w:bCs/>
          <w:color w:val="FF0000"/>
          <w:sz w:val="24"/>
          <w:szCs w:val="24"/>
          <w:u w:val="single"/>
        </w:rPr>
        <w:t>: the protocol should be non-</w:t>
      </w:r>
      <w:proofErr w:type="spellStart"/>
      <w:r w:rsidRPr="00CA51CD">
        <w:rPr>
          <w:rFonts w:ascii="Arial" w:eastAsia="Times New Roman" w:hAnsi="Arial" w:cs="Arial"/>
          <w:b/>
          <w:bCs/>
          <w:color w:val="FF0000"/>
          <w:sz w:val="24"/>
          <w:szCs w:val="24"/>
          <w:u w:val="single"/>
        </w:rPr>
        <w:t>manipulable</w:t>
      </w:r>
      <w:proofErr w:type="spellEnd"/>
      <w:r w:rsidRPr="00CA51CD">
        <w:rPr>
          <w:rFonts w:ascii="Arial" w:eastAsia="Times New Roman" w:hAnsi="Arial" w:cs="Arial"/>
          <w:b/>
          <w:bCs/>
          <w:color w:val="FF0000"/>
          <w:sz w:val="24"/>
          <w:szCs w:val="24"/>
          <w:u w:val="single"/>
        </w:rPr>
        <w:t>.</w:t>
      </w:r>
    </w:p>
    <w:p w:rsidR="00CA51CD" w:rsidRPr="00CA51CD" w:rsidRDefault="00CA51CD" w:rsidP="00CA51CD">
      <w:pPr>
        <w:numPr>
          <w:ilvl w:val="0"/>
          <w:numId w:val="3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Fairness</w:t>
      </w:r>
      <w:r w:rsidRPr="00CA51CD">
        <w:rPr>
          <w:rFonts w:ascii="Arial" w:eastAsia="Times New Roman" w:hAnsi="Arial" w:cs="Arial"/>
          <w:b/>
          <w:bCs/>
          <w:color w:val="FF0000"/>
          <w:sz w:val="24"/>
          <w:szCs w:val="24"/>
          <w:u w:val="single"/>
        </w:rPr>
        <w:t>: order shouldn’t matter: an agent shouldn’t have an advantage if they start first or last.</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Pareto Optimality</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Pareto efficiency is an important property in negotiation. Briefly explain it. What are relations between </w:t>
      </w:r>
      <w:proofErr w:type="spellStart"/>
      <w:proofErr w:type="gramStart"/>
      <w:r w:rsidRPr="00CA51CD">
        <w:rPr>
          <w:rFonts w:ascii="Arial" w:eastAsia="Times New Roman" w:hAnsi="Arial" w:cs="Arial"/>
          <w:b/>
          <w:bCs/>
          <w:color w:val="000000"/>
          <w:sz w:val="24"/>
          <w:szCs w:val="24"/>
        </w:rPr>
        <w:t>pareto</w:t>
      </w:r>
      <w:proofErr w:type="spellEnd"/>
      <w:proofErr w:type="gramEnd"/>
      <w:r w:rsidRPr="00CA51CD">
        <w:rPr>
          <w:rFonts w:ascii="Arial" w:eastAsia="Times New Roman" w:hAnsi="Arial" w:cs="Arial"/>
          <w:b/>
          <w:bCs/>
          <w:color w:val="000000"/>
          <w:sz w:val="24"/>
          <w:szCs w:val="24"/>
        </w:rPr>
        <w:t xml:space="preserve"> efficient solutions and social welfare maximizing solutions?</w:t>
      </w:r>
    </w:p>
    <w:p w:rsidR="00CA51CD" w:rsidRPr="00CA51CD" w:rsidRDefault="00CA51CD" w:rsidP="00CA51CD">
      <w:pPr>
        <w:numPr>
          <w:ilvl w:val="0"/>
          <w:numId w:val="3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Pareto efficiency</w:t>
      </w:r>
      <w:r w:rsidRPr="00CA51CD">
        <w:rPr>
          <w:rFonts w:ascii="Arial" w:eastAsia="Times New Roman" w:hAnsi="Arial" w:cs="Arial"/>
          <w:b/>
          <w:bCs/>
          <w:color w:val="FF0000"/>
          <w:sz w:val="24"/>
          <w:szCs w:val="24"/>
          <w:u w:val="single"/>
        </w:rPr>
        <w:t xml:space="preserve"> is when an agent’s utility or payoff can be increased if and only if another agent’s utility or payoff decreases.</w:t>
      </w:r>
    </w:p>
    <w:p w:rsidR="00CA51CD" w:rsidRPr="00CA51CD" w:rsidRDefault="00CA51CD" w:rsidP="00CA51CD">
      <w:pPr>
        <w:numPr>
          <w:ilvl w:val="0"/>
          <w:numId w:val="3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Social welfare maximizing solutions are a subset of Pareto efficient solutions. In other words, if a solution maximizes social welfare, this solution must be Pareto efficient. However, if a solution is Pareto efficient it doesn’t necessarily mean it maximizes social welfare.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We considered the following figure in class:</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none" w:sz="0" w:space="0" w:color="auto" w:frame="1"/>
        </w:rPr>
        <w:drawing>
          <wp:inline distT="0" distB="0" distL="0" distR="0">
            <wp:extent cx="4391025" cy="2647950"/>
            <wp:effectExtent l="0" t="0" r="9525" b="0"/>
            <wp:docPr id="24" name="Picture 24" descr="https://lh4.googleusercontent.com/3rZvY1hLgFWPQF30poaeaWfKjc0pCaT5AvI27hOuAA0A7IGEwRIaVcDpOrikTftCx8PJdcjtCGyA_mLmfhYEyiVMOiJI9ywlkVJKz2Hbs-avKSb5Bi5UTXlaVKEF-WtTYbJu8x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3rZvY1hLgFWPQF30poaeaWfKjc0pCaT5AvI27hOuAA0A7IGEwRIaVcDpOrikTftCx8PJdcjtCGyA_mLmfhYEyiVMOiJI9ywlkVJKz2Hbs-avKSb5Bi5UTXlaVKEF-WtTYbJu8xt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647950"/>
                    </a:xfrm>
                    <a:prstGeom prst="rect">
                      <a:avLst/>
                    </a:prstGeom>
                    <a:noFill/>
                    <a:ln>
                      <a:noFill/>
                    </a:ln>
                  </pic:spPr>
                </pic:pic>
              </a:graphicData>
            </a:graphic>
          </wp:inline>
        </w:drawing>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Show on the figure the points/areas for: conflict deal, negotiation set, possible deals, Pareto optimal deals and individually rational deals.</w:t>
      </w:r>
    </w:p>
    <w:p w:rsidR="00CA51CD" w:rsidRPr="00CA51CD" w:rsidRDefault="00CA51CD" w:rsidP="00CA51CD">
      <w:pPr>
        <w:numPr>
          <w:ilvl w:val="0"/>
          <w:numId w:val="3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Conflict deal</w:t>
      </w:r>
      <w:r w:rsidRPr="00CA51CD">
        <w:rPr>
          <w:rFonts w:ascii="Arial" w:eastAsia="Times New Roman" w:hAnsi="Arial" w:cs="Arial"/>
          <w:b/>
          <w:bCs/>
          <w:color w:val="FF0000"/>
          <w:sz w:val="24"/>
          <w:szCs w:val="24"/>
          <w:u w:val="single"/>
        </w:rPr>
        <w:t>: point E</w:t>
      </w:r>
    </w:p>
    <w:p w:rsidR="00CA51CD" w:rsidRPr="00CA51CD" w:rsidRDefault="00CA51CD" w:rsidP="00CA51CD">
      <w:pPr>
        <w:numPr>
          <w:ilvl w:val="0"/>
          <w:numId w:val="3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lastRenderedPageBreak/>
        <w:t>Negotiation set</w:t>
      </w:r>
      <w:r w:rsidRPr="00CA51CD">
        <w:rPr>
          <w:rFonts w:ascii="Arial" w:eastAsia="Times New Roman" w:hAnsi="Arial" w:cs="Arial"/>
          <w:b/>
          <w:bCs/>
          <w:color w:val="FF0000"/>
          <w:sz w:val="24"/>
          <w:szCs w:val="24"/>
          <w:u w:val="single"/>
        </w:rPr>
        <w:t>: BEC</w:t>
      </w:r>
    </w:p>
    <w:p w:rsidR="00CA51CD" w:rsidRPr="00CA51CD" w:rsidRDefault="00CA51CD" w:rsidP="00CA51CD">
      <w:pPr>
        <w:numPr>
          <w:ilvl w:val="0"/>
          <w:numId w:val="3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Possible deals</w:t>
      </w:r>
      <w:r w:rsidRPr="00CA51CD">
        <w:rPr>
          <w:rFonts w:ascii="Arial" w:eastAsia="Times New Roman" w:hAnsi="Arial" w:cs="Arial"/>
          <w:b/>
          <w:bCs/>
          <w:color w:val="FF0000"/>
          <w:sz w:val="24"/>
          <w:szCs w:val="24"/>
          <w:u w:val="single"/>
        </w:rPr>
        <w:t>: the entire circle</w:t>
      </w:r>
    </w:p>
    <w:p w:rsidR="00CA51CD" w:rsidRPr="00CA51CD" w:rsidRDefault="00CA51CD" w:rsidP="00CA51CD">
      <w:pPr>
        <w:numPr>
          <w:ilvl w:val="0"/>
          <w:numId w:val="3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Pareto optimal deals</w:t>
      </w:r>
      <w:r w:rsidRPr="00CA51CD">
        <w:rPr>
          <w:rFonts w:ascii="Arial" w:eastAsia="Times New Roman" w:hAnsi="Arial" w:cs="Arial"/>
          <w:b/>
          <w:bCs/>
          <w:color w:val="FF0000"/>
          <w:sz w:val="24"/>
          <w:szCs w:val="24"/>
          <w:u w:val="single"/>
        </w:rPr>
        <w:t>: BC curve</w:t>
      </w:r>
    </w:p>
    <w:p w:rsidR="00CA51CD" w:rsidRPr="00CA51CD" w:rsidRDefault="00CA51CD" w:rsidP="00CA51CD">
      <w:pPr>
        <w:numPr>
          <w:ilvl w:val="0"/>
          <w:numId w:val="3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Individually rational deals</w:t>
      </w:r>
      <w:r w:rsidRPr="00CA51CD">
        <w:rPr>
          <w:rFonts w:ascii="Arial" w:eastAsia="Times New Roman" w:hAnsi="Arial" w:cs="Arial"/>
          <w:b/>
          <w:bCs/>
          <w:color w:val="FF0000"/>
          <w:sz w:val="24"/>
          <w:szCs w:val="24"/>
          <w:u w:val="single"/>
        </w:rPr>
        <w:t xml:space="preserve">: semicircle ABCA for agent </w:t>
      </w:r>
      <w:proofErr w:type="spellStart"/>
      <w:r w:rsidRPr="00CA51CD">
        <w:rPr>
          <w:rFonts w:ascii="Arial" w:eastAsia="Times New Roman" w:hAnsi="Arial" w:cs="Arial"/>
          <w:b/>
          <w:bCs/>
          <w:i/>
          <w:iCs/>
          <w:color w:val="FF0000"/>
          <w:sz w:val="24"/>
          <w:szCs w:val="24"/>
          <w:u w:val="single"/>
        </w:rPr>
        <w:t>i</w:t>
      </w:r>
      <w:proofErr w:type="spellEnd"/>
      <w:r w:rsidRPr="00CA51CD">
        <w:rPr>
          <w:rFonts w:ascii="Arial" w:eastAsia="Times New Roman" w:hAnsi="Arial" w:cs="Arial"/>
          <w:b/>
          <w:bCs/>
          <w:color w:val="FF0000"/>
          <w:sz w:val="24"/>
          <w:szCs w:val="24"/>
          <w:u w:val="single"/>
        </w:rPr>
        <w:t xml:space="preserve">, semicircle BCDB for agent </w:t>
      </w:r>
      <w:r w:rsidRPr="00CA51CD">
        <w:rPr>
          <w:rFonts w:ascii="Arial" w:eastAsia="Times New Roman" w:hAnsi="Arial" w:cs="Arial"/>
          <w:b/>
          <w:bCs/>
          <w:i/>
          <w:iCs/>
          <w:color w:val="FF0000"/>
          <w:sz w:val="24"/>
          <w:szCs w:val="24"/>
          <w:u w:val="single"/>
        </w:rPr>
        <w:t>j</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noProof/>
          <w:color w:val="FF0000"/>
          <w:sz w:val="24"/>
          <w:szCs w:val="24"/>
          <w:bdr w:val="single" w:sz="18" w:space="0" w:color="FF0000" w:frame="1"/>
        </w:rPr>
        <w:drawing>
          <wp:inline distT="0" distB="0" distL="0" distR="0">
            <wp:extent cx="5734050" cy="3505200"/>
            <wp:effectExtent l="0" t="0" r="0" b="0"/>
            <wp:docPr id="23" name="Picture 23" descr="https://lh3.googleusercontent.com/2VIJpEqHMFO698JP-cGvZQcVXAySMLz1AWCkG7fW0fZFe2F3PoZNLSdezR76yzmcGG5hFPGdlkwgCsgPOQTUQsuSh7D3dXEZ8Co_4sh7xjkPNoWsZTKdSPzX7ya8Oai65Tkhr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2VIJpEqHMFO698JP-cGvZQcVXAySMLz1AWCkG7fW0fZFe2F3PoZNLSdezR76yzmcGG5hFPGdlkwgCsgPOQTUQsuSh7D3dXEZ8Co_4sh7xjkPNoWsZTKdSPzX7ya8Oai65TkhrDo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 xml:space="preserve">Binary &amp; </w:t>
      </w:r>
      <w:proofErr w:type="spellStart"/>
      <w:r w:rsidRPr="00CA51CD">
        <w:rPr>
          <w:rFonts w:ascii="Arial" w:eastAsia="Times New Roman" w:hAnsi="Arial" w:cs="Arial"/>
          <w:color w:val="000000"/>
          <w:sz w:val="32"/>
          <w:szCs w:val="32"/>
          <w:shd w:val="clear" w:color="auto" w:fill="00FF00"/>
        </w:rPr>
        <w:t>Borda</w:t>
      </w:r>
      <w:proofErr w:type="spellEnd"/>
      <w:r w:rsidRPr="00CA51CD">
        <w:rPr>
          <w:rFonts w:ascii="Arial" w:eastAsia="Times New Roman" w:hAnsi="Arial" w:cs="Arial"/>
          <w:color w:val="000000"/>
          <w:sz w:val="32"/>
          <w:szCs w:val="32"/>
          <w:shd w:val="clear" w:color="auto" w:fill="00FF00"/>
        </w:rPr>
        <w:t xml:space="preserve"> Protocols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Condorcet’s paradox. Give an example.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Suppose we have three outcomes, and three voters with the following preferences:</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FF0000"/>
          <w:sz w:val="24"/>
          <w:szCs w:val="24"/>
          <w:bdr w:val="none" w:sz="0" w:space="0" w:color="auto" w:frame="1"/>
        </w:rPr>
        <w:drawing>
          <wp:inline distT="0" distB="0" distL="0" distR="0">
            <wp:extent cx="1876425" cy="1228725"/>
            <wp:effectExtent l="0" t="0" r="9525" b="9525"/>
            <wp:docPr id="22" name="Picture 22" descr="https://lh4.googleusercontent.com/jJnUEvM0c0DH-10fUIvPHmksoY1EggaJzHkYH5okBqjAxsJzdLa8JtPuUDfUXWDt2fPff39jniLCFm4VAdAd-aOc9Xtd1IrbLYKUxAQIndg5sto8z3AzAfM5JjuvQQJvaBiFMT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JnUEvM0c0DH-10fUIvPHmksoY1EggaJzHkYH5okBqjAxsJzdLa8JtPuUDfUXWDt2fPff39jniLCFm4VAdAd-aOc9Xtd1IrbLYKUxAQIndg5sto8z3AzAfM5JjuvQQJvaBiFMTq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6425" cy="1228725"/>
                    </a:xfrm>
                    <a:prstGeom prst="rect">
                      <a:avLst/>
                    </a:prstGeom>
                    <a:noFill/>
                    <a:ln>
                      <a:noFill/>
                    </a:ln>
                  </pic:spPr>
                </pic:pic>
              </a:graphicData>
            </a:graphic>
          </wp:inline>
        </w:drawing>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There is no winner, since each outcome is ranked first exactly once, and no matter which outcome we choose, the majority of voters will be unhappy.</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the binary protocol for voting. What are the possible outcomes of the binary protocol for the following set of preferences?</w:t>
      </w:r>
    </w:p>
    <w:p w:rsidR="00CA51CD" w:rsidRPr="00CA51CD" w:rsidRDefault="00CA51CD" w:rsidP="00CA51CD">
      <w:pPr>
        <w:numPr>
          <w:ilvl w:val="0"/>
          <w:numId w:val="35"/>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35% of agents have preferences c &gt; d &gt; b &gt; a</w:t>
      </w:r>
    </w:p>
    <w:p w:rsidR="00CA51CD" w:rsidRPr="00CA51CD" w:rsidRDefault="00CA51CD" w:rsidP="00CA51CD">
      <w:pPr>
        <w:numPr>
          <w:ilvl w:val="0"/>
          <w:numId w:val="35"/>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32% of agents have preferences b &gt; a &gt; c &gt; d</w:t>
      </w:r>
    </w:p>
    <w:p w:rsidR="00CA51CD" w:rsidRPr="00CA51CD" w:rsidRDefault="00CA51CD" w:rsidP="00CA51CD">
      <w:pPr>
        <w:numPr>
          <w:ilvl w:val="0"/>
          <w:numId w:val="35"/>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33% of agents have preferences a &gt; c &gt; d &gt; b</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lastRenderedPageBreak/>
        <w:t>The idea of the binary protocol is that a pair of outcomes will face each other in a pairwise election, and the winner will then go on to the next election. The key problem is that the final outcome selected may depend not just on voter preferences, but on the order in which the candidates come up for election (</w:t>
      </w:r>
      <w:proofErr w:type="spellStart"/>
      <w:r w:rsidRPr="00CA51CD">
        <w:rPr>
          <w:rFonts w:ascii="Arial" w:eastAsia="Times New Roman" w:hAnsi="Arial" w:cs="Arial"/>
          <w:b/>
          <w:bCs/>
          <w:color w:val="FF0000"/>
          <w:sz w:val="24"/>
          <w:szCs w:val="24"/>
          <w:u w:val="single"/>
        </w:rPr>
        <w:t>i</w:t>
      </w:r>
      <w:proofErr w:type="gramStart"/>
      <w:r w:rsidRPr="00CA51CD">
        <w:rPr>
          <w:rFonts w:ascii="Arial" w:eastAsia="Times New Roman" w:hAnsi="Arial" w:cs="Arial"/>
          <w:b/>
          <w:bCs/>
          <w:color w:val="FF0000"/>
          <w:sz w:val="24"/>
          <w:szCs w:val="24"/>
          <w:u w:val="single"/>
        </w:rPr>
        <w:t>,e</w:t>
      </w:r>
      <w:proofErr w:type="spellEnd"/>
      <w:proofErr w:type="gramEnd"/>
      <w:r w:rsidRPr="00CA51CD">
        <w:rPr>
          <w:rFonts w:ascii="Arial" w:eastAsia="Times New Roman" w:hAnsi="Arial" w:cs="Arial"/>
          <w:b/>
          <w:bCs/>
          <w:color w:val="FF0000"/>
          <w:sz w:val="24"/>
          <w:szCs w:val="24"/>
          <w:u w:val="single"/>
        </w:rPr>
        <w:t>. the election agenda).</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FF0000"/>
          <w:sz w:val="24"/>
          <w:szCs w:val="24"/>
          <w:bdr w:val="none" w:sz="0" w:space="0" w:color="auto" w:frame="1"/>
        </w:rPr>
        <w:drawing>
          <wp:inline distT="0" distB="0" distL="0" distR="0">
            <wp:extent cx="5019675" cy="2228850"/>
            <wp:effectExtent l="0" t="0" r="9525" b="0"/>
            <wp:docPr id="21" name="Picture 21" descr="https://lh6.googleusercontent.com/Hekl-NwzTrXPuneSyBKIOYtUNLkk7qnMTD7p_Gp1Gy-jwU9_RK0EC5Uzqh87DIGxPFsz1QbN-oBozYrg5cb7SRIb6zjK9eyiXVbLa7JwjeGD-xqS1rolDASz9667i4369iACYz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Hekl-NwzTrXPuneSyBKIOYtUNLkk7qnMTD7p_Gp1Gy-jwU9_RK0EC5Uzqh87DIGxPFsz1QbN-oBozYrg5cb7SRIb6zjK9eyiXVbLa7JwjeGD-xqS1rolDASz9667i4369iACYzG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2228850"/>
                    </a:xfrm>
                    <a:prstGeom prst="rect">
                      <a:avLst/>
                    </a:prstGeom>
                    <a:noFill/>
                    <a:ln>
                      <a:noFill/>
                    </a:ln>
                  </pic:spPr>
                </pic:pic>
              </a:graphicData>
            </a:graphic>
          </wp:inline>
        </w:drawing>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If we compare the binary protocol and the </w:t>
      </w:r>
      <w:proofErr w:type="spellStart"/>
      <w:r w:rsidRPr="00CA51CD">
        <w:rPr>
          <w:rFonts w:ascii="Arial" w:eastAsia="Times New Roman" w:hAnsi="Arial" w:cs="Arial"/>
          <w:b/>
          <w:bCs/>
          <w:color w:val="000000"/>
          <w:sz w:val="24"/>
          <w:szCs w:val="24"/>
        </w:rPr>
        <w:t>Borda</w:t>
      </w:r>
      <w:proofErr w:type="spellEnd"/>
      <w:r w:rsidRPr="00CA51CD">
        <w:rPr>
          <w:rFonts w:ascii="Arial" w:eastAsia="Times New Roman" w:hAnsi="Arial" w:cs="Arial"/>
          <w:b/>
          <w:bCs/>
          <w:color w:val="000000"/>
          <w:sz w:val="24"/>
          <w:szCs w:val="24"/>
        </w:rPr>
        <w:t xml:space="preserve"> protocol, which of them is more computationally efficient? Which of them is not independent of irrelevant alternatives? Explain.</w:t>
      </w:r>
    </w:p>
    <w:p w:rsidR="00CA51CD" w:rsidRPr="00CA51CD" w:rsidRDefault="00CA51CD" w:rsidP="00CA51CD">
      <w:pPr>
        <w:numPr>
          <w:ilvl w:val="0"/>
          <w:numId w:val="3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The </w:t>
      </w:r>
      <w:proofErr w:type="spellStart"/>
      <w:r w:rsidRPr="00CA51CD">
        <w:rPr>
          <w:rFonts w:ascii="Arial" w:eastAsia="Times New Roman" w:hAnsi="Arial" w:cs="Arial"/>
          <w:b/>
          <w:bCs/>
          <w:color w:val="FF0000"/>
          <w:sz w:val="24"/>
          <w:szCs w:val="24"/>
          <w:u w:val="single"/>
        </w:rPr>
        <w:t>Borda</w:t>
      </w:r>
      <w:proofErr w:type="spellEnd"/>
      <w:r w:rsidRPr="00CA51CD">
        <w:rPr>
          <w:rFonts w:ascii="Arial" w:eastAsia="Times New Roman" w:hAnsi="Arial" w:cs="Arial"/>
          <w:b/>
          <w:bCs/>
          <w:color w:val="FF0000"/>
          <w:sz w:val="24"/>
          <w:szCs w:val="24"/>
          <w:u w:val="single"/>
        </w:rPr>
        <w:t xml:space="preserve"> protocol is more efficient because the binary protocol uses pairwise comparisons which scale badly.</w:t>
      </w:r>
    </w:p>
    <w:p w:rsidR="00CA51CD" w:rsidRPr="00CA51CD" w:rsidRDefault="00CA51CD" w:rsidP="00CA51CD">
      <w:pPr>
        <w:numPr>
          <w:ilvl w:val="0"/>
          <w:numId w:val="3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The </w:t>
      </w:r>
      <w:proofErr w:type="spellStart"/>
      <w:r w:rsidRPr="00CA51CD">
        <w:rPr>
          <w:rFonts w:ascii="Arial" w:eastAsia="Times New Roman" w:hAnsi="Arial" w:cs="Arial"/>
          <w:b/>
          <w:bCs/>
          <w:color w:val="FF0000"/>
          <w:sz w:val="24"/>
          <w:szCs w:val="24"/>
          <w:u w:val="single"/>
        </w:rPr>
        <w:t>Borda</w:t>
      </w:r>
      <w:proofErr w:type="spellEnd"/>
      <w:r w:rsidRPr="00CA51CD">
        <w:rPr>
          <w:rFonts w:ascii="Arial" w:eastAsia="Times New Roman" w:hAnsi="Arial" w:cs="Arial"/>
          <w:b/>
          <w:bCs/>
          <w:color w:val="FF0000"/>
          <w:sz w:val="24"/>
          <w:szCs w:val="24"/>
          <w:u w:val="single"/>
        </w:rPr>
        <w:t xml:space="preserve"> protocol is not independent of irrelevant alternatives (adding or removing an alternative may completely change its outcome).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Explain the </w:t>
      </w:r>
      <w:proofErr w:type="spellStart"/>
      <w:r w:rsidRPr="00CA51CD">
        <w:rPr>
          <w:rFonts w:ascii="Arial" w:eastAsia="Times New Roman" w:hAnsi="Arial" w:cs="Arial"/>
          <w:b/>
          <w:bCs/>
          <w:color w:val="000000"/>
          <w:sz w:val="24"/>
          <w:szCs w:val="24"/>
        </w:rPr>
        <w:t>Borda</w:t>
      </w:r>
      <w:proofErr w:type="spellEnd"/>
      <w:r w:rsidRPr="00CA51CD">
        <w:rPr>
          <w:rFonts w:ascii="Arial" w:eastAsia="Times New Roman" w:hAnsi="Arial" w:cs="Arial"/>
          <w:b/>
          <w:bCs/>
          <w:color w:val="000000"/>
          <w:sz w:val="24"/>
          <w:szCs w:val="24"/>
        </w:rPr>
        <w:t xml:space="preserve"> protocol. Which desirable property of a social choice rule is not satisfied in this protocol?</w:t>
      </w:r>
    </w:p>
    <w:p w:rsidR="00CA51CD" w:rsidRPr="00CA51CD" w:rsidRDefault="00CA51CD" w:rsidP="00CA51CD">
      <w:pPr>
        <w:numPr>
          <w:ilvl w:val="0"/>
          <w:numId w:val="3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The </w:t>
      </w:r>
      <w:proofErr w:type="spellStart"/>
      <w:r w:rsidRPr="00CA51CD">
        <w:rPr>
          <w:rFonts w:ascii="Arial" w:eastAsia="Times New Roman" w:hAnsi="Arial" w:cs="Arial"/>
          <w:b/>
          <w:bCs/>
          <w:color w:val="FF0000"/>
          <w:sz w:val="24"/>
          <w:szCs w:val="24"/>
          <w:u w:val="single"/>
        </w:rPr>
        <w:t>Borda</w:t>
      </w:r>
      <w:proofErr w:type="spellEnd"/>
      <w:r w:rsidRPr="00CA51CD">
        <w:rPr>
          <w:rFonts w:ascii="Arial" w:eastAsia="Times New Roman" w:hAnsi="Arial" w:cs="Arial"/>
          <w:b/>
          <w:bCs/>
          <w:color w:val="FF0000"/>
          <w:sz w:val="24"/>
          <w:szCs w:val="24"/>
          <w:u w:val="single"/>
        </w:rPr>
        <w:t xml:space="preserve"> protocol assigns an alternative |O| points whenever it is highest in some agent’s preference list, |O| - 1 whenever it is the second and so on. These counts are summed across voters, and the alternative with the highest count becomes the social choice.</w:t>
      </w:r>
    </w:p>
    <w:p w:rsidR="00CA51CD" w:rsidRPr="00CA51CD" w:rsidRDefault="00CA51CD" w:rsidP="00CA51CD">
      <w:pPr>
        <w:numPr>
          <w:ilvl w:val="0"/>
          <w:numId w:val="3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Properties not satisfied: transitivity and independence of irrelevant features</w:t>
      </w:r>
    </w:p>
    <w:p w:rsidR="00CA51CD" w:rsidRPr="00CA51CD" w:rsidRDefault="00CA51CD" w:rsidP="00CA51CD">
      <w:pPr>
        <w:shd w:val="clear" w:color="auto" w:fill="FFFFFF"/>
        <w:spacing w:before="240"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32"/>
          <w:szCs w:val="32"/>
          <w:shd w:val="clear" w:color="auto" w:fill="00FF00"/>
        </w:rPr>
        <w:t>Clarke Tax (strategy against insincere voters)</w:t>
      </w:r>
    </w:p>
    <w:p w:rsidR="00CA51CD" w:rsidRPr="00CA51CD" w:rsidRDefault="00CA51CD" w:rsidP="00CA51CD">
      <w:pPr>
        <w:shd w:val="clear" w:color="auto" w:fill="FFFFFF"/>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6"/>
          <w:szCs w:val="26"/>
          <w:shd w:val="clear" w:color="auto" w:fill="00FF00"/>
        </w:rPr>
        <w:t xml:space="preserve">-- This is actually Clarke’s tax, named after </w:t>
      </w:r>
      <w:hyperlink r:id="rId21" w:history="1">
        <w:r w:rsidRPr="00CA51CD">
          <w:rPr>
            <w:rFonts w:ascii="Arial" w:eastAsia="Times New Roman" w:hAnsi="Arial" w:cs="Arial"/>
            <w:color w:val="1155CC"/>
            <w:sz w:val="26"/>
            <w:szCs w:val="26"/>
            <w:u w:val="single"/>
            <w:shd w:val="clear" w:color="auto" w:fill="00FF00"/>
          </w:rPr>
          <w:t>this guy</w:t>
        </w:r>
      </w:hyperlink>
      <w:r w:rsidRPr="00CA51CD">
        <w:rPr>
          <w:rFonts w:ascii="Arial" w:eastAsia="Times New Roman" w:hAnsi="Arial" w:cs="Arial"/>
          <w:color w:val="000000"/>
          <w:sz w:val="26"/>
          <w:szCs w:val="26"/>
          <w:shd w:val="clear" w:color="auto" w:fill="00FF00"/>
        </w:rPr>
        <w:t>, in practice, it is used in online advertising auctioning</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 xml:space="preserve">It seems like the Prof. </w:t>
      </w:r>
      <w:proofErr w:type="gramStart"/>
      <w:r w:rsidRPr="00CA51CD">
        <w:rPr>
          <w:rFonts w:ascii="Arial" w:eastAsia="Times New Roman" w:hAnsi="Arial" w:cs="Arial"/>
          <w:color w:val="000000"/>
          <w:sz w:val="24"/>
          <w:szCs w:val="24"/>
        </w:rPr>
        <w:t>keeps</w:t>
      </w:r>
      <w:proofErr w:type="gramEnd"/>
      <w:r w:rsidRPr="00CA51CD">
        <w:rPr>
          <w:rFonts w:ascii="Arial" w:eastAsia="Times New Roman" w:hAnsi="Arial" w:cs="Arial"/>
          <w:color w:val="000000"/>
          <w:sz w:val="24"/>
          <w:szCs w:val="24"/>
        </w:rPr>
        <w:t xml:space="preserve"> making the same typo and calls it Clark?</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We considered the Clark tax algorithm. What is its objective? How does it achieve this objective? You don’t have to present particular formulae in your answer.</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Objective: deal with voters’ cheating. Clark tax forces the voters that change the outcome of a vote to pay for the cost they impose on others that did not want that outcome. Thus, they will still have to pay, and then they might as well be truthful. By cheating the agent incurs a tax, the tax lowers the utility for the agent to such a </w:t>
      </w:r>
      <w:r w:rsidRPr="00CA51CD">
        <w:rPr>
          <w:rFonts w:ascii="Arial" w:eastAsia="Times New Roman" w:hAnsi="Arial" w:cs="Arial"/>
          <w:b/>
          <w:bCs/>
          <w:color w:val="FF0000"/>
          <w:sz w:val="24"/>
          <w:szCs w:val="24"/>
          <w:u w:val="single"/>
        </w:rPr>
        <w:lastRenderedPageBreak/>
        <w:t xml:space="preserve">level that cheating and getting their </w:t>
      </w:r>
      <w:proofErr w:type="spellStart"/>
      <w:r w:rsidRPr="00CA51CD">
        <w:rPr>
          <w:rFonts w:ascii="Arial" w:eastAsia="Times New Roman" w:hAnsi="Arial" w:cs="Arial"/>
          <w:b/>
          <w:bCs/>
          <w:color w:val="FF0000"/>
          <w:sz w:val="24"/>
          <w:szCs w:val="24"/>
          <w:u w:val="single"/>
        </w:rPr>
        <w:t>prefered</w:t>
      </w:r>
      <w:proofErr w:type="spellEnd"/>
      <w:r w:rsidRPr="00CA51CD">
        <w:rPr>
          <w:rFonts w:ascii="Arial" w:eastAsia="Times New Roman" w:hAnsi="Arial" w:cs="Arial"/>
          <w:b/>
          <w:bCs/>
          <w:color w:val="FF0000"/>
          <w:sz w:val="24"/>
          <w:szCs w:val="24"/>
          <w:u w:val="single"/>
        </w:rPr>
        <w:t xml:space="preserve"> outcome has a lower utility than not cheating and getting their least </w:t>
      </w:r>
      <w:proofErr w:type="spellStart"/>
      <w:r w:rsidRPr="00CA51CD">
        <w:rPr>
          <w:rFonts w:ascii="Arial" w:eastAsia="Times New Roman" w:hAnsi="Arial" w:cs="Arial"/>
          <w:b/>
          <w:bCs/>
          <w:color w:val="FF0000"/>
          <w:sz w:val="24"/>
          <w:szCs w:val="24"/>
          <w:u w:val="single"/>
        </w:rPr>
        <w:t>prefered</w:t>
      </w:r>
      <w:proofErr w:type="spellEnd"/>
      <w:r w:rsidRPr="00CA51CD">
        <w:rPr>
          <w:rFonts w:ascii="Arial" w:eastAsia="Times New Roman" w:hAnsi="Arial" w:cs="Arial"/>
          <w:b/>
          <w:bCs/>
          <w:color w:val="FF0000"/>
          <w:sz w:val="24"/>
          <w:szCs w:val="24"/>
          <w:u w:val="single"/>
        </w:rPr>
        <w:t xml:space="preserve"> outcome. However, agents may still be able to cheat with a coalition.</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We considered an example of application of Clark tax algorithm to the case when Computer Science (CS), Electrical and Computer Engineering (</w:t>
      </w:r>
      <w:proofErr w:type="spellStart"/>
      <w:r w:rsidRPr="00CA51CD">
        <w:rPr>
          <w:rFonts w:ascii="Arial" w:eastAsia="Times New Roman" w:hAnsi="Arial" w:cs="Arial"/>
          <w:b/>
          <w:bCs/>
          <w:color w:val="000000"/>
          <w:sz w:val="24"/>
          <w:szCs w:val="24"/>
        </w:rPr>
        <w:t>ECEn</w:t>
      </w:r>
      <w:proofErr w:type="spellEnd"/>
      <w:r w:rsidRPr="00CA51CD">
        <w:rPr>
          <w:rFonts w:ascii="Arial" w:eastAsia="Times New Roman" w:hAnsi="Arial" w:cs="Arial"/>
          <w:b/>
          <w:bCs/>
          <w:color w:val="000000"/>
          <w:sz w:val="24"/>
          <w:szCs w:val="24"/>
        </w:rPr>
        <w:t>) and mechanical Engineering (ME) departments buying memory (see tables below). We assumed that a) represents truthful ranking and b) represents non truthful ranking. Explain using Clark tax algorithm why it is not profitable for the CS department to announce the non-truthful ranking?</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noProof/>
          <w:color w:val="000000"/>
          <w:sz w:val="24"/>
          <w:szCs w:val="24"/>
          <w:bdr w:val="none" w:sz="0" w:space="0" w:color="auto" w:frame="1"/>
        </w:rPr>
        <w:drawing>
          <wp:inline distT="0" distB="0" distL="0" distR="0">
            <wp:extent cx="3952875" cy="1400175"/>
            <wp:effectExtent l="0" t="0" r="9525" b="9525"/>
            <wp:docPr id="20" name="Picture 20" descr="https://lh4.googleusercontent.com/EDV2PR9ai3kHyyrAV4kogG5UX3SaXrFC3OevrT9SiSD6gtuDjHWcOJ8qBWfmq2kpHA0XkejNOlOJxgb58OeIp7IM5zIHfu-MrlExzVAM_YzWCjIMw2aKROLzHrnxKnstVwjAnU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EDV2PR9ai3kHyyrAV4kogG5UX3SaXrFC3OevrT9SiSD6gtuDjHWcOJ8qBWfmq2kpHA0XkejNOlOJxgb58OeIp7IM5zIHfu-MrlExzVAM_YzWCjIMw2aKROLzHrnxKnstVwjAnUS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2875" cy="1400175"/>
                    </a:xfrm>
                    <a:prstGeom prst="rect">
                      <a:avLst/>
                    </a:prstGeom>
                    <a:noFill/>
                    <a:ln>
                      <a:noFill/>
                    </a:ln>
                  </pic:spPr>
                </pic:pic>
              </a:graphicData>
            </a:graphic>
          </wp:inline>
        </w:drawing>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It is not profitable for the CS department to announce the non-truthful ranking because by lying about its preferences it has to pay a tax (2.5) which exceeds the amount of benefit that CS acquired by lying (0). </w:t>
      </w:r>
      <w:hyperlink r:id="rId23" w:history="1">
        <w:r w:rsidRPr="00CA51CD">
          <w:rPr>
            <w:rFonts w:ascii="Arial" w:eastAsia="Times New Roman" w:hAnsi="Arial" w:cs="Arial"/>
            <w:b/>
            <w:bCs/>
            <w:color w:val="1155CC"/>
            <w:sz w:val="24"/>
            <w:szCs w:val="24"/>
            <w:u w:val="single"/>
          </w:rPr>
          <w:t>More</w:t>
        </w:r>
      </w:hyperlink>
      <w:r w:rsidRPr="00CA51CD">
        <w:rPr>
          <w:rFonts w:ascii="Arial" w:eastAsia="Times New Roman" w:hAnsi="Arial" w:cs="Arial"/>
          <w:b/>
          <w:bCs/>
          <w:color w:val="FF0000"/>
          <w:sz w:val="24"/>
          <w:szCs w:val="24"/>
          <w:u w:val="single"/>
        </w:rPr>
        <w:t>.</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Monotonic Concession Protocol (MCP)</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There are the following 3 basic questions that should be answered with respect to the Monotonic Concession protocol:</w:t>
      </w:r>
    </w:p>
    <w:p w:rsidR="00CA51CD" w:rsidRPr="00CA51CD" w:rsidRDefault="00CA51CD" w:rsidP="00CA51CD">
      <w:pPr>
        <w:numPr>
          <w:ilvl w:val="0"/>
          <w:numId w:val="38"/>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What should an agent’s first proposal be?</w:t>
      </w:r>
    </w:p>
    <w:p w:rsidR="00CA51CD" w:rsidRPr="00CA51CD" w:rsidRDefault="00CA51CD" w:rsidP="00CA51CD">
      <w:pPr>
        <w:numPr>
          <w:ilvl w:val="0"/>
          <w:numId w:val="38"/>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On any given round, who should concede?</w:t>
      </w:r>
    </w:p>
    <w:p w:rsidR="00CA51CD" w:rsidRPr="00CA51CD" w:rsidRDefault="00CA51CD" w:rsidP="00CA51CD">
      <w:pPr>
        <w:numPr>
          <w:ilvl w:val="0"/>
          <w:numId w:val="38"/>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If an agent concedes, then how much should it concede?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answers to these questions? Explain.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negotiation in MCP consists of a series of rounds where each agent picks a deal from the possible deals and negotiates.</w:t>
      </w:r>
    </w:p>
    <w:p w:rsidR="00CA51CD" w:rsidRPr="00CA51CD" w:rsidRDefault="00CA51CD" w:rsidP="00CA51C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95"/>
        <w:gridCol w:w="6645"/>
      </w:tblGrid>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What should an agent’s first proposal 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It should be its most preferred deal so that it can make a concession later on.</w:t>
            </w:r>
          </w:p>
        </w:tc>
      </w:tr>
      <w:tr w:rsidR="00CA51CD" w:rsidRPr="00CA51CD" w:rsidTr="00CA51CD">
        <w:trPr>
          <w:trHeight w:val="5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On any given round, who should concede?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agent least willing to risk conflict. At each round, agents calculate the utility lost by conceding and the utility lost by not conceding and the one who would lose the most should concedes.</w:t>
            </w:r>
          </w:p>
        </w:tc>
      </w:tr>
      <w:tr w:rsidR="00CA51CD" w:rsidRPr="00CA51CD" w:rsidTr="00CA51CD">
        <w:trPr>
          <w:trHeight w:val="5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If an agent concedes, then how much should it concede?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Just enough to balance the risk. The agent should make the minimum sufficient concession.</w:t>
            </w:r>
          </w:p>
        </w:tc>
      </w:tr>
    </w:tbl>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lastRenderedPageBreak/>
        <w:t xml:space="preserve">What is the basic idea of the </w:t>
      </w:r>
      <w:proofErr w:type="spellStart"/>
      <w:r w:rsidRPr="00CA51CD">
        <w:rPr>
          <w:rFonts w:ascii="Arial" w:eastAsia="Times New Roman" w:hAnsi="Arial" w:cs="Arial"/>
          <w:b/>
          <w:bCs/>
          <w:color w:val="000000"/>
          <w:sz w:val="24"/>
          <w:szCs w:val="24"/>
        </w:rPr>
        <w:t>Zeuthen</w:t>
      </w:r>
      <w:proofErr w:type="spellEnd"/>
      <w:r w:rsidRPr="00CA51CD">
        <w:rPr>
          <w:rFonts w:ascii="Arial" w:eastAsia="Times New Roman" w:hAnsi="Arial" w:cs="Arial"/>
          <w:b/>
          <w:bCs/>
          <w:color w:val="000000"/>
          <w:sz w:val="24"/>
          <w:szCs w:val="24"/>
        </w:rPr>
        <w:t xml:space="preserve"> strategy? Explain a formula for calculation of risks in this strategy.</w:t>
      </w: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spellStart"/>
      <w:r w:rsidRPr="00CA51CD">
        <w:rPr>
          <w:rFonts w:ascii="Arial" w:eastAsia="Times New Roman" w:hAnsi="Arial" w:cs="Arial"/>
          <w:b/>
          <w:bCs/>
          <w:color w:val="FF0000"/>
          <w:sz w:val="24"/>
          <w:szCs w:val="24"/>
          <w:u w:val="single"/>
        </w:rPr>
        <w:t>Zeuthen</w:t>
      </w:r>
      <w:proofErr w:type="spellEnd"/>
      <w:r w:rsidRPr="00CA51CD">
        <w:rPr>
          <w:rFonts w:ascii="Arial" w:eastAsia="Times New Roman" w:hAnsi="Arial" w:cs="Arial"/>
          <w:b/>
          <w:bCs/>
          <w:color w:val="FF0000"/>
          <w:sz w:val="24"/>
          <w:szCs w:val="24"/>
          <w:u w:val="single"/>
        </w:rPr>
        <w:t xml:space="preserve"> strategy is used by the Monotonic Concession Protocol to understand who should concede.</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none" w:sz="0" w:space="0" w:color="auto" w:frame="1"/>
        </w:rPr>
        <w:drawing>
          <wp:inline distT="0" distB="0" distL="0" distR="0">
            <wp:extent cx="4133850" cy="762000"/>
            <wp:effectExtent l="0" t="0" r="0" b="0"/>
            <wp:docPr id="19" name="Picture 19" descr="https://lh6.googleusercontent.com/5F443yrP25D177_dJhuPM1V32_4QFS8OCjSlN0YOQ91AkLxg9GPF3sSxY2EOCVW9rj4F-fTHSk8T-7zDOzyZ60hth8BsT3HttqvZsgijZcmpKUWXrbIkvc8vJUXC4pTzgZfd-U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F443yrP25D177_dJhuPM1V32_4QFS8OCjSlN0YOQ91AkLxg9GPF3sSxY2EOCVW9rj4F-fTHSk8T-7zDOzyZ60hth8BsT3HttqvZsgijZcmpKUWXrbIkvc8vJUXC4pTzgZfd-UE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850" cy="762000"/>
                    </a:xfrm>
                    <a:prstGeom prst="rect">
                      <a:avLst/>
                    </a:prstGeom>
                    <a:noFill/>
                    <a:ln>
                      <a:noFill/>
                    </a:ln>
                  </pic:spPr>
                </pic:pic>
              </a:graphicData>
            </a:graphic>
          </wp:inline>
        </w:drawing>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What are the advantages and disadvantages of MCP and </w:t>
      </w:r>
      <w:proofErr w:type="spellStart"/>
      <w:r w:rsidRPr="00CA51CD">
        <w:rPr>
          <w:rFonts w:ascii="Arial" w:eastAsia="Times New Roman" w:hAnsi="Arial" w:cs="Arial"/>
          <w:b/>
          <w:bCs/>
          <w:color w:val="000000"/>
          <w:sz w:val="24"/>
          <w:szCs w:val="24"/>
        </w:rPr>
        <w:t>Zeuthen</w:t>
      </w:r>
      <w:proofErr w:type="spellEnd"/>
      <w:r w:rsidRPr="00CA51CD">
        <w:rPr>
          <w:rFonts w:ascii="Arial" w:eastAsia="Times New Roman" w:hAnsi="Arial" w:cs="Arial"/>
          <w:b/>
          <w:bCs/>
          <w:color w:val="000000"/>
          <w:sz w:val="24"/>
          <w:szCs w:val="24"/>
        </w:rPr>
        <w:t xml:space="preserve"> strategies?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Advantages</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3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Simple</w:t>
      </w:r>
    </w:p>
    <w:p w:rsidR="00CA51CD" w:rsidRPr="00CA51CD" w:rsidRDefault="00CA51CD" w:rsidP="00CA51CD">
      <w:pPr>
        <w:numPr>
          <w:ilvl w:val="0"/>
          <w:numId w:val="3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Stable</w:t>
      </w:r>
    </w:p>
    <w:p w:rsidR="00CA51CD" w:rsidRPr="00CA51CD" w:rsidRDefault="00CA51CD" w:rsidP="00CA51CD">
      <w:pPr>
        <w:numPr>
          <w:ilvl w:val="0"/>
          <w:numId w:val="3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Reflects the way human negotiations work.</w:t>
      </w:r>
    </w:p>
    <w:p w:rsidR="00CA51CD" w:rsidRPr="00CA51CD" w:rsidRDefault="00CA51CD" w:rsidP="00CA51CD">
      <w:pPr>
        <w:numPr>
          <w:ilvl w:val="0"/>
          <w:numId w:val="3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Doesn’t guarantee success but guarantees termination</w:t>
      </w:r>
    </w:p>
    <w:p w:rsidR="00CA51CD" w:rsidRPr="00CA51CD" w:rsidRDefault="00CA51CD" w:rsidP="00CA51CD">
      <w:pPr>
        <w:numPr>
          <w:ilvl w:val="0"/>
          <w:numId w:val="3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Doesn’t guarantee to maximize social welfare but if an agreement is reached then it’s Pareto optimal</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Disadvantages</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4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Assumes that agents are rational and work on maximizing their utilities</w:t>
      </w:r>
    </w:p>
    <w:p w:rsidR="00CA51CD" w:rsidRPr="00CA51CD" w:rsidRDefault="00CA51CD" w:rsidP="00CA51CD">
      <w:pPr>
        <w:shd w:val="clear" w:color="auto" w:fill="FFFFFF"/>
        <w:spacing w:before="240"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32"/>
          <w:szCs w:val="32"/>
          <w:shd w:val="clear" w:color="auto" w:fill="00FF00"/>
        </w:rPr>
        <w:t>Dominant strategies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is a dominant strategy? Give an example of a dominant strategy. </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In a dominant strategy an agent is best off by using a specific strategy no matter what strategies other agents use. For example, in the rock-paper-scissors game, where every possible choice has the same probability of being selected, the dominant strategy is to play randomly as the agent can do no better than playing randomly.</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Nash equilibrium</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the notion of Nash equilibrium. Give an example.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In a Nash equilibrium, each agent chooses a strategy that is the best response to the other agents’ strategies. Two strategies s</w:t>
      </w:r>
      <w:r w:rsidRPr="00CA51CD">
        <w:rPr>
          <w:rFonts w:ascii="Arial" w:eastAsia="Times New Roman" w:hAnsi="Arial" w:cs="Arial"/>
          <w:b/>
          <w:bCs/>
          <w:color w:val="FF0000"/>
          <w:sz w:val="14"/>
          <w:szCs w:val="14"/>
          <w:u w:val="single"/>
          <w:vertAlign w:val="subscript"/>
        </w:rPr>
        <w:t>1</w:t>
      </w:r>
      <w:r w:rsidRPr="00CA51CD">
        <w:rPr>
          <w:rFonts w:ascii="Arial" w:eastAsia="Times New Roman" w:hAnsi="Arial" w:cs="Arial"/>
          <w:b/>
          <w:bCs/>
          <w:color w:val="FF0000"/>
          <w:sz w:val="24"/>
          <w:szCs w:val="24"/>
          <w:u w:val="single"/>
        </w:rPr>
        <w:t xml:space="preserve"> and s</w:t>
      </w:r>
      <w:r w:rsidRPr="00CA51CD">
        <w:rPr>
          <w:rFonts w:ascii="Arial" w:eastAsia="Times New Roman" w:hAnsi="Arial" w:cs="Arial"/>
          <w:b/>
          <w:bCs/>
          <w:color w:val="FF0000"/>
          <w:sz w:val="14"/>
          <w:szCs w:val="14"/>
          <w:u w:val="single"/>
          <w:vertAlign w:val="subscript"/>
        </w:rPr>
        <w:t>2</w:t>
      </w:r>
      <w:r w:rsidRPr="00CA51CD">
        <w:rPr>
          <w:rFonts w:ascii="Arial" w:eastAsia="Times New Roman" w:hAnsi="Arial" w:cs="Arial"/>
          <w:b/>
          <w:bCs/>
          <w:color w:val="FF0000"/>
          <w:sz w:val="24"/>
          <w:szCs w:val="24"/>
          <w:u w:val="single"/>
        </w:rPr>
        <w:t xml:space="preserve"> are in Nash equilibrium if:</w:t>
      </w:r>
    </w:p>
    <w:p w:rsidR="00CA51CD" w:rsidRPr="00CA51CD" w:rsidRDefault="00CA51CD" w:rsidP="00CA51CD">
      <w:pPr>
        <w:numPr>
          <w:ilvl w:val="0"/>
          <w:numId w:val="4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under the assumption that agent </w:t>
      </w:r>
      <w:proofErr w:type="spellStart"/>
      <w:r w:rsidRPr="00CA51CD">
        <w:rPr>
          <w:rFonts w:ascii="Arial" w:eastAsia="Times New Roman" w:hAnsi="Arial" w:cs="Arial"/>
          <w:b/>
          <w:bCs/>
          <w:color w:val="FF0000"/>
          <w:sz w:val="24"/>
          <w:szCs w:val="24"/>
          <w:u w:val="single"/>
        </w:rPr>
        <w:t>i</w:t>
      </w:r>
      <w:proofErr w:type="spellEnd"/>
      <w:r w:rsidRPr="00CA51CD">
        <w:rPr>
          <w:rFonts w:ascii="Arial" w:eastAsia="Times New Roman" w:hAnsi="Arial" w:cs="Arial"/>
          <w:b/>
          <w:bCs/>
          <w:color w:val="FF0000"/>
          <w:sz w:val="24"/>
          <w:szCs w:val="24"/>
          <w:u w:val="single"/>
        </w:rPr>
        <w:t xml:space="preserve"> plays s</w:t>
      </w:r>
      <w:r w:rsidRPr="00CA51CD">
        <w:rPr>
          <w:rFonts w:ascii="Arial" w:eastAsia="Times New Roman" w:hAnsi="Arial" w:cs="Arial"/>
          <w:b/>
          <w:bCs/>
          <w:color w:val="FF0000"/>
          <w:sz w:val="14"/>
          <w:szCs w:val="14"/>
          <w:u w:val="single"/>
          <w:vertAlign w:val="subscript"/>
        </w:rPr>
        <w:t>1</w:t>
      </w:r>
      <w:r w:rsidRPr="00CA51CD">
        <w:rPr>
          <w:rFonts w:ascii="Arial" w:eastAsia="Times New Roman" w:hAnsi="Arial" w:cs="Arial"/>
          <w:b/>
          <w:bCs/>
          <w:color w:val="FF0000"/>
          <w:sz w:val="24"/>
          <w:szCs w:val="24"/>
          <w:u w:val="single"/>
        </w:rPr>
        <w:t>, agent j can do no better than play s</w:t>
      </w:r>
      <w:r w:rsidRPr="00CA51CD">
        <w:rPr>
          <w:rFonts w:ascii="Arial" w:eastAsia="Times New Roman" w:hAnsi="Arial" w:cs="Arial"/>
          <w:b/>
          <w:bCs/>
          <w:color w:val="FF0000"/>
          <w:sz w:val="14"/>
          <w:szCs w:val="14"/>
          <w:u w:val="single"/>
          <w:vertAlign w:val="subscript"/>
        </w:rPr>
        <w:t>2</w:t>
      </w:r>
    </w:p>
    <w:p w:rsidR="00CA51CD" w:rsidRPr="00CA51CD" w:rsidRDefault="00CA51CD" w:rsidP="00CA51CD">
      <w:pPr>
        <w:numPr>
          <w:ilvl w:val="0"/>
          <w:numId w:val="4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under the assumption that agent j plays s</w:t>
      </w:r>
      <w:r w:rsidRPr="00CA51CD">
        <w:rPr>
          <w:rFonts w:ascii="Arial" w:eastAsia="Times New Roman" w:hAnsi="Arial" w:cs="Arial"/>
          <w:b/>
          <w:bCs/>
          <w:color w:val="FF0000"/>
          <w:sz w:val="14"/>
          <w:szCs w:val="14"/>
          <w:u w:val="single"/>
          <w:vertAlign w:val="subscript"/>
        </w:rPr>
        <w:t>2</w:t>
      </w:r>
      <w:r w:rsidRPr="00CA51CD">
        <w:rPr>
          <w:rFonts w:ascii="Arial" w:eastAsia="Times New Roman" w:hAnsi="Arial" w:cs="Arial"/>
          <w:b/>
          <w:bCs/>
          <w:color w:val="FF0000"/>
          <w:sz w:val="24"/>
          <w:szCs w:val="24"/>
          <w:u w:val="single"/>
        </w:rPr>
        <w:t xml:space="preserve">, agent </w:t>
      </w:r>
      <w:proofErr w:type="spellStart"/>
      <w:r w:rsidRPr="00CA51CD">
        <w:rPr>
          <w:rFonts w:ascii="Arial" w:eastAsia="Times New Roman" w:hAnsi="Arial" w:cs="Arial"/>
          <w:b/>
          <w:bCs/>
          <w:color w:val="FF0000"/>
          <w:sz w:val="24"/>
          <w:szCs w:val="24"/>
          <w:u w:val="single"/>
        </w:rPr>
        <w:t>i</w:t>
      </w:r>
      <w:proofErr w:type="spellEnd"/>
      <w:r w:rsidRPr="00CA51CD">
        <w:rPr>
          <w:rFonts w:ascii="Arial" w:eastAsia="Times New Roman" w:hAnsi="Arial" w:cs="Arial"/>
          <w:b/>
          <w:bCs/>
          <w:color w:val="FF0000"/>
          <w:sz w:val="24"/>
          <w:szCs w:val="24"/>
          <w:u w:val="single"/>
        </w:rPr>
        <w:t xml:space="preserve"> can do no better than play s</w:t>
      </w:r>
      <w:r w:rsidRPr="00CA51CD">
        <w:rPr>
          <w:rFonts w:ascii="Arial" w:eastAsia="Times New Roman" w:hAnsi="Arial" w:cs="Arial"/>
          <w:b/>
          <w:bCs/>
          <w:color w:val="FF0000"/>
          <w:sz w:val="14"/>
          <w:szCs w:val="14"/>
          <w:u w:val="single"/>
          <w:vertAlign w:val="subscript"/>
        </w:rPr>
        <w:t>1</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Why is Nash equilibrium a good property of a negotiation protocol?</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Because neither agent has any incentive to deviate from a Nash equilibrium, thus agents choose their strategies easily.</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is the difference between a dominant strategy and Nash equilibrium?</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Use answers above. It is possible for a dominant strategy to be also </w:t>
      </w:r>
      <w:proofErr w:type="spellStart"/>
      <w:proofErr w:type="gramStart"/>
      <w:r w:rsidRPr="00CA51CD">
        <w:rPr>
          <w:rFonts w:ascii="Arial" w:eastAsia="Times New Roman" w:hAnsi="Arial" w:cs="Arial"/>
          <w:b/>
          <w:bCs/>
          <w:color w:val="FF0000"/>
          <w:sz w:val="24"/>
          <w:szCs w:val="24"/>
          <w:u w:val="single"/>
        </w:rPr>
        <w:t>nash</w:t>
      </w:r>
      <w:proofErr w:type="spellEnd"/>
      <w:proofErr w:type="gramEnd"/>
      <w:r w:rsidRPr="00CA51CD">
        <w:rPr>
          <w:rFonts w:ascii="Arial" w:eastAsia="Times New Roman" w:hAnsi="Arial" w:cs="Arial"/>
          <w:b/>
          <w:bCs/>
          <w:color w:val="FF0000"/>
          <w:sz w:val="24"/>
          <w:szCs w:val="24"/>
          <w:u w:val="single"/>
        </w:rPr>
        <w:t xml:space="preserve"> equilibrium. </w:t>
      </w:r>
      <w:proofErr w:type="gramStart"/>
      <w:r w:rsidRPr="00CA51CD">
        <w:rPr>
          <w:rFonts w:ascii="Arial" w:eastAsia="Times New Roman" w:hAnsi="Arial" w:cs="Arial"/>
          <w:b/>
          <w:bCs/>
          <w:color w:val="FF0000"/>
          <w:sz w:val="24"/>
          <w:szCs w:val="24"/>
          <w:u w:val="single"/>
        </w:rPr>
        <w:t>if</w:t>
      </w:r>
      <w:proofErr w:type="gramEnd"/>
      <w:r w:rsidRPr="00CA51CD">
        <w:rPr>
          <w:rFonts w:ascii="Arial" w:eastAsia="Times New Roman" w:hAnsi="Arial" w:cs="Arial"/>
          <w:b/>
          <w:bCs/>
          <w:color w:val="FF0000"/>
          <w:sz w:val="24"/>
          <w:szCs w:val="24"/>
          <w:u w:val="single"/>
        </w:rPr>
        <w:t xml:space="preserve"> you want to explore the topic </w:t>
      </w:r>
      <w:hyperlink r:id="rId25" w:history="1">
        <w:r w:rsidRPr="00CA51CD">
          <w:rPr>
            <w:rFonts w:ascii="Arial" w:eastAsia="Times New Roman" w:hAnsi="Arial" w:cs="Arial"/>
            <w:b/>
            <w:bCs/>
            <w:color w:val="1155CC"/>
            <w:sz w:val="24"/>
            <w:szCs w:val="24"/>
            <w:u w:val="single"/>
          </w:rPr>
          <w:t>https://www.investopedia.com/ask/answers/071515/what-difference-between-dominant-strategy-solution-and-nash-equilibrium-solution.asp</w:t>
        </w:r>
      </w:hyperlink>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Nash equilibrium in the heads-tail coin game and the rock-paper-scissors game.</w:t>
      </w:r>
    </w:p>
    <w:p w:rsidR="00CA51CD" w:rsidRPr="00CA51CD" w:rsidRDefault="00CA51CD" w:rsidP="00CA51CD">
      <w:pPr>
        <w:numPr>
          <w:ilvl w:val="0"/>
          <w:numId w:val="4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In the heads-tail game there is no Nash equilibrium because in each situation someone can do better than the other.</w:t>
      </w:r>
    </w:p>
    <w:p w:rsidR="00CA51CD" w:rsidRPr="00CA51CD" w:rsidRDefault="00CA51CD" w:rsidP="00CA51CD">
      <w:pPr>
        <w:numPr>
          <w:ilvl w:val="0"/>
          <w:numId w:val="4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In the rock-paper-scissors game there is no pure Nash equilibrium as there is no option in which both players’ options are the best response to each other. </w:t>
      </w:r>
    </w:p>
    <w:p w:rsidR="00CA51CD" w:rsidRPr="00CA51CD" w:rsidRDefault="00CA51CD" w:rsidP="00CA51CD">
      <w:pPr>
        <w:spacing w:after="0" w:line="240" w:lineRule="auto"/>
        <w:ind w:left="720"/>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none" w:sz="0" w:space="0" w:color="auto" w:frame="1"/>
        </w:rPr>
        <w:drawing>
          <wp:inline distT="0" distB="0" distL="0" distR="0">
            <wp:extent cx="3038475" cy="2000250"/>
            <wp:effectExtent l="0" t="0" r="9525" b="0"/>
            <wp:docPr id="18" name="Picture 18" descr="https://lh5.googleusercontent.com/PJlVMrtMPQ7gdjt3wAwl2_nVUNlIOsh4_rsJzd-e8sNSWdC4tXXo6LOXxIOQo_mX85RTrZw7eDxQjnNRGw3L6zn9t0x66wTdVY7h3VDfykujsl0NxWwUMCsdELAqONnxEVwkx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PJlVMrtMPQ7gdjt3wAwl2_nVUNlIOsh4_rsJzd-e8sNSWdC4tXXo6LOXxIOQo_mX85RTrZw7eDxQjnNRGw3L6zn9t0x66wTdVY7h3VDfykujsl0NxWwUMCsdELAqONnxEVwkxvw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8475" cy="2000250"/>
                    </a:xfrm>
                    <a:prstGeom prst="rect">
                      <a:avLst/>
                    </a:prstGeom>
                    <a:noFill/>
                    <a:ln>
                      <a:noFill/>
                    </a:ln>
                  </pic:spPr>
                </pic:pic>
              </a:graphicData>
            </a:graphic>
          </wp:inline>
        </w:drawing>
      </w:r>
    </w:p>
    <w:p w:rsidR="00CA51CD" w:rsidRPr="00CA51CD" w:rsidRDefault="00CA51CD" w:rsidP="00CA51CD">
      <w:pPr>
        <w:numPr>
          <w:ilvl w:val="0"/>
          <w:numId w:val="4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However, by introducing randomness into the selection, with each choice having equal probability of being selected, we have a Nash equilibrium mixed strategy.</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is Nash equilibrium in mixed strategy? Which property does it have?</w:t>
      </w:r>
    </w:p>
    <w:p w:rsidR="00CA51CD" w:rsidRPr="00CA51CD" w:rsidRDefault="00CA51CD" w:rsidP="00CA51CD">
      <w:pPr>
        <w:numPr>
          <w:ilvl w:val="0"/>
          <w:numId w:val="4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Nash equilibrium in mixed strategy introduces randomness into the agents’ selection of possible choices.</w:t>
      </w:r>
    </w:p>
    <w:p w:rsidR="00CA51CD" w:rsidRPr="00CA51CD" w:rsidRDefault="00CA51CD" w:rsidP="00CA51CD">
      <w:pPr>
        <w:numPr>
          <w:ilvl w:val="0"/>
          <w:numId w:val="4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Property: a strategy is in Nash equilibrium with itself, if each choice has the same probability of being selected, since it makes sense for everyone to play a random strategy in response to a random strategy.</w:t>
      </w:r>
      <w:r w:rsidRPr="00CA51CD">
        <w:rPr>
          <w:rFonts w:ascii="Arial" w:eastAsia="Times New Roman" w:hAnsi="Arial" w:cs="Arial"/>
          <w:color w:val="000000"/>
          <w:sz w:val="24"/>
          <w:szCs w:val="24"/>
        </w:rPr>
        <w:br/>
        <w:t> </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Draw a payoff matrix for the Prisoners dilemma (exact numbers should not necessarily be the ones presented in the lecture notes). Which cells in this matrix correspond to: social welfare, Pareto optimal solution and Nash equilibrium?</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single" w:sz="18" w:space="0" w:color="FF0000" w:frame="1"/>
        </w:rPr>
        <w:drawing>
          <wp:inline distT="0" distB="0" distL="0" distR="0">
            <wp:extent cx="3048000" cy="1943100"/>
            <wp:effectExtent l="0" t="0" r="0" b="0"/>
            <wp:docPr id="17" name="Picture 17" descr="https://lh5.googleusercontent.com/LbsEgFR0jpCTEB2U3WRa8LzyT6g6LQjzCcQNScYiKtqoPtPVxdTmBP1iydAVKmgH6B77AaF3EVk85U_i_ziNov8UO6BjEXfhF3vK_5-zlI0UgV7uIDjIn8sMborTYgde8vVIwI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LbsEgFR0jpCTEB2U3WRa8LzyT6g6LQjzCcQNScYiKtqoPtPVxdTmBP1iydAVKmgH6B77AaF3EVk85U_i_ziNov8UO6BjEXfhF3vK_5-zlI0UgV7uIDjIn8sMborTYgde8vVIwI3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8000" cy="1943100"/>
                    </a:xfrm>
                    <a:prstGeom prst="rect">
                      <a:avLst/>
                    </a:prstGeom>
                    <a:noFill/>
                    <a:ln>
                      <a:noFill/>
                    </a:ln>
                  </pic:spPr>
                </pic:pic>
              </a:graphicData>
            </a:graphic>
          </wp:inline>
        </w:drawing>
      </w:r>
    </w:p>
    <w:p w:rsidR="00CA51CD" w:rsidRPr="00CA51CD" w:rsidRDefault="00CA51CD" w:rsidP="00CA51CD">
      <w:pPr>
        <w:numPr>
          <w:ilvl w:val="0"/>
          <w:numId w:val="4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lastRenderedPageBreak/>
        <w:t>Maximizing social welfare solution</w:t>
      </w:r>
      <w:r w:rsidRPr="00CA51CD">
        <w:rPr>
          <w:rFonts w:ascii="Arial" w:eastAsia="Times New Roman" w:hAnsi="Arial" w:cs="Arial"/>
          <w:b/>
          <w:bCs/>
          <w:color w:val="FF0000"/>
          <w:sz w:val="24"/>
          <w:szCs w:val="24"/>
          <w:u w:val="single"/>
        </w:rPr>
        <w:t>: CC</w:t>
      </w:r>
    </w:p>
    <w:p w:rsidR="00CA51CD" w:rsidRPr="00CA51CD" w:rsidRDefault="00CA51CD" w:rsidP="00CA51CD">
      <w:pPr>
        <w:numPr>
          <w:ilvl w:val="1"/>
          <w:numId w:val="4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Why: it has the maximum utility (sum is 6)</w:t>
      </w:r>
    </w:p>
    <w:p w:rsidR="00CA51CD" w:rsidRPr="00CA51CD" w:rsidRDefault="00CA51CD" w:rsidP="00CA51CD">
      <w:pPr>
        <w:numPr>
          <w:ilvl w:val="0"/>
          <w:numId w:val="4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Pareto optimal</w:t>
      </w:r>
      <w:r w:rsidRPr="00CA51CD">
        <w:rPr>
          <w:rFonts w:ascii="Arial" w:eastAsia="Times New Roman" w:hAnsi="Arial" w:cs="Arial"/>
          <w:b/>
          <w:bCs/>
          <w:color w:val="FF0000"/>
          <w:sz w:val="24"/>
          <w:szCs w:val="24"/>
          <w:u w:val="single"/>
        </w:rPr>
        <w:t>: all but DD</w:t>
      </w:r>
    </w:p>
    <w:p w:rsidR="00CA51CD" w:rsidRPr="00CA51CD" w:rsidRDefault="00CA51CD" w:rsidP="00CA51CD">
      <w:pPr>
        <w:numPr>
          <w:ilvl w:val="1"/>
          <w:numId w:val="4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Why: because one agent cannot increase its utility without the other agent decreasing its utility</w:t>
      </w:r>
    </w:p>
    <w:p w:rsidR="00CA51CD" w:rsidRPr="00CA51CD" w:rsidRDefault="00CA51CD" w:rsidP="00CA51CD">
      <w:pPr>
        <w:numPr>
          <w:ilvl w:val="0"/>
          <w:numId w:val="4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Nash equilibrium</w:t>
      </w:r>
      <w:r w:rsidRPr="00CA51CD">
        <w:rPr>
          <w:rFonts w:ascii="Arial" w:eastAsia="Times New Roman" w:hAnsi="Arial" w:cs="Arial"/>
          <w:b/>
          <w:bCs/>
          <w:color w:val="FF0000"/>
          <w:sz w:val="24"/>
          <w:szCs w:val="24"/>
          <w:u w:val="single"/>
        </w:rPr>
        <w:t>: DD</w:t>
      </w:r>
    </w:p>
    <w:p w:rsidR="00CA51CD" w:rsidRPr="00CA51CD" w:rsidRDefault="00CA51CD" w:rsidP="00CA51CD">
      <w:pPr>
        <w:numPr>
          <w:ilvl w:val="1"/>
          <w:numId w:val="4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Why: because if agent </w:t>
      </w:r>
      <w:proofErr w:type="spellStart"/>
      <w:r w:rsidRPr="00CA51CD">
        <w:rPr>
          <w:rFonts w:ascii="Arial" w:eastAsia="Times New Roman" w:hAnsi="Arial" w:cs="Arial"/>
          <w:b/>
          <w:bCs/>
          <w:color w:val="FF0000"/>
          <w:sz w:val="24"/>
          <w:szCs w:val="24"/>
          <w:u w:val="single"/>
        </w:rPr>
        <w:t>i</w:t>
      </w:r>
      <w:proofErr w:type="spellEnd"/>
      <w:r w:rsidRPr="00CA51CD">
        <w:rPr>
          <w:rFonts w:ascii="Arial" w:eastAsia="Times New Roman" w:hAnsi="Arial" w:cs="Arial"/>
          <w:b/>
          <w:bCs/>
          <w:color w:val="FF0000"/>
          <w:sz w:val="24"/>
          <w:szCs w:val="24"/>
          <w:u w:val="single"/>
        </w:rPr>
        <w:t xml:space="preserve"> plays Defect, agent j cannot do better than playing Defect. If agent </w:t>
      </w:r>
      <w:proofErr w:type="spellStart"/>
      <w:r w:rsidRPr="00CA51CD">
        <w:rPr>
          <w:rFonts w:ascii="Arial" w:eastAsia="Times New Roman" w:hAnsi="Arial" w:cs="Arial"/>
          <w:b/>
          <w:bCs/>
          <w:color w:val="FF0000"/>
          <w:sz w:val="24"/>
          <w:szCs w:val="24"/>
          <w:u w:val="single"/>
        </w:rPr>
        <w:t>i</w:t>
      </w:r>
      <w:proofErr w:type="spellEnd"/>
      <w:r w:rsidRPr="00CA51CD">
        <w:rPr>
          <w:rFonts w:ascii="Arial" w:eastAsia="Times New Roman" w:hAnsi="Arial" w:cs="Arial"/>
          <w:b/>
          <w:bCs/>
          <w:color w:val="FF0000"/>
          <w:sz w:val="24"/>
          <w:szCs w:val="24"/>
          <w:u w:val="single"/>
        </w:rPr>
        <w:t xml:space="preserve"> plays Coop, agent j can do better by playing defect.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Why is the solution obtained by using Nash equilibrium strategy in the Prisoner’s dilemma not completely satisfactory for participants?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Because cooperate/cooperate is not a scenario where agents maximize their own utility, but rather it’s the best they can do given the strategy the other agent is playing.</w:t>
      </w:r>
    </w:p>
    <w:p w:rsidR="00CA51CD" w:rsidRPr="00CA51CD" w:rsidRDefault="00CA51CD" w:rsidP="00CA51CD">
      <w:pPr>
        <w:shd w:val="clear" w:color="auto" w:fill="FFFFFF"/>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32"/>
          <w:szCs w:val="32"/>
          <w:shd w:val="clear" w:color="auto" w:fill="00FF00"/>
        </w:rPr>
        <w:t>Task-oriented and worth-oriented domains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is the difference between task-oriented and worth-oriented domains?</w:t>
      </w:r>
    </w:p>
    <w:p w:rsidR="00CA51CD" w:rsidRPr="00CA51CD" w:rsidRDefault="00CA51CD" w:rsidP="00CA51CD">
      <w:pPr>
        <w:numPr>
          <w:ilvl w:val="0"/>
          <w:numId w:val="4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Task-oriented</w:t>
      </w:r>
      <w:proofErr w:type="gramStart"/>
      <w:r w:rsidRPr="00CA51CD">
        <w:rPr>
          <w:rFonts w:ascii="Arial" w:eastAsia="Times New Roman" w:hAnsi="Arial" w:cs="Arial"/>
          <w:b/>
          <w:bCs/>
          <w:color w:val="FF0000"/>
          <w:sz w:val="24"/>
          <w:szCs w:val="24"/>
          <w:u w:val="single"/>
          <w:shd w:val="clear" w:color="auto" w:fill="FFFF00"/>
        </w:rPr>
        <w:t>​ domains</w:t>
      </w:r>
      <w:proofErr w:type="gramEnd"/>
      <w:r w:rsidRPr="00CA51CD">
        <w:rPr>
          <w:rFonts w:ascii="Arial" w:eastAsia="Times New Roman" w:hAnsi="Arial" w:cs="Arial"/>
          <w:b/>
          <w:bCs/>
          <w:color w:val="FF0000"/>
          <w:sz w:val="24"/>
          <w:szCs w:val="24"/>
          <w:u w:val="single"/>
        </w:rPr>
        <w:t xml:space="preserve"> are domains in which agents negotiate how individual tasks should be split among each other, for example postmen that need to deliver letters to different locations and want to travel as little as possible.</w:t>
      </w:r>
    </w:p>
    <w:p w:rsidR="00CA51CD" w:rsidRPr="00CA51CD" w:rsidRDefault="00CA51CD" w:rsidP="00CA51CD">
      <w:pPr>
        <w:numPr>
          <w:ilvl w:val="0"/>
          <w:numId w:val="4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Worth-oriented</w:t>
      </w:r>
      <w:proofErr w:type="gramStart"/>
      <w:r w:rsidRPr="00CA51CD">
        <w:rPr>
          <w:rFonts w:ascii="Arial" w:eastAsia="Times New Roman" w:hAnsi="Arial" w:cs="Arial"/>
          <w:b/>
          <w:bCs/>
          <w:color w:val="FF0000"/>
          <w:sz w:val="24"/>
          <w:szCs w:val="24"/>
          <w:u w:val="single"/>
          <w:shd w:val="clear" w:color="auto" w:fill="FFFF00"/>
        </w:rPr>
        <w:t>​ domains</w:t>
      </w:r>
      <w:proofErr w:type="gramEnd"/>
      <w:r w:rsidRPr="00CA51CD">
        <w:rPr>
          <w:rFonts w:ascii="Arial" w:eastAsia="Times New Roman" w:hAnsi="Arial" w:cs="Arial"/>
          <w:b/>
          <w:bCs/>
          <w:color w:val="FF0000"/>
          <w:sz w:val="24"/>
          <w:szCs w:val="24"/>
          <w:u w:val="single"/>
        </w:rPr>
        <w:t xml:space="preserve"> are domains that require tasks to be carried out together and agents usually negotiate on multiple attributes, for example the time and location of a meeting they both need to attend.</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worth-oriented domains? </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Domains where agents assign a worth to each possible state + Use answer above.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differences between hidden, phantom and decoy tasks?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These tasks can be used by agents to cheat in task-oriented domains. Let’s consider the postmen domain, where each postman has to deliver letters and wants to travel as little as possible.</w:t>
      </w:r>
    </w:p>
    <w:p w:rsidR="00CA51CD" w:rsidRPr="00CA51CD" w:rsidRDefault="00CA51CD" w:rsidP="00CA51CD">
      <w:pPr>
        <w:numPr>
          <w:ilvl w:val="0"/>
          <w:numId w:val="4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Hidden tasks</w:t>
      </w:r>
      <w:r w:rsidRPr="00CA51CD">
        <w:rPr>
          <w:rFonts w:ascii="Arial" w:eastAsia="Times New Roman" w:hAnsi="Arial" w:cs="Arial"/>
          <w:b/>
          <w:bCs/>
          <w:color w:val="FF0000"/>
          <w:sz w:val="24"/>
          <w:szCs w:val="24"/>
          <w:u w:val="single"/>
        </w:rPr>
        <w:t xml:space="preserve"> are letters agents hide to cheat and justify a shorter path.</w:t>
      </w:r>
    </w:p>
    <w:p w:rsidR="00CA51CD" w:rsidRPr="00CA51CD" w:rsidRDefault="00CA51CD" w:rsidP="00CA51CD">
      <w:pPr>
        <w:numPr>
          <w:ilvl w:val="0"/>
          <w:numId w:val="4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Phantom tasks</w:t>
      </w:r>
      <w:r w:rsidRPr="00CA51CD">
        <w:rPr>
          <w:rFonts w:ascii="Arial" w:eastAsia="Times New Roman" w:hAnsi="Arial" w:cs="Arial"/>
          <w:b/>
          <w:bCs/>
          <w:color w:val="FF0000"/>
          <w:sz w:val="24"/>
          <w:szCs w:val="24"/>
          <w:u w:val="single"/>
        </w:rPr>
        <w:t xml:space="preserve"> are non-existent letters used by agents to cheat and justify a longer path. Since they don’t exist, other agents may realize you’re cheating. Cheaters can therefore make use of decoy tasks.</w:t>
      </w:r>
    </w:p>
    <w:p w:rsidR="00CA51CD" w:rsidRPr="00CA51CD" w:rsidRDefault="00CA51CD" w:rsidP="00CA51CD">
      <w:pPr>
        <w:numPr>
          <w:ilvl w:val="0"/>
          <w:numId w:val="4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Decoy tasks</w:t>
      </w:r>
      <w:r w:rsidRPr="00CA51CD">
        <w:rPr>
          <w:rFonts w:ascii="Arial" w:eastAsia="Times New Roman" w:hAnsi="Arial" w:cs="Arial"/>
          <w:b/>
          <w:bCs/>
          <w:color w:val="FF0000"/>
          <w:sz w:val="24"/>
          <w:szCs w:val="24"/>
          <w:u w:val="single"/>
        </w:rPr>
        <w:t xml:space="preserve"> are letters generated on demand used by agents to cheat and justify a longer path.</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some ways to get rid of deceptions in task-oriented domains? Explain how it will work for phantom, decoy and hidden tasks.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There are two ways:</w:t>
      </w:r>
    </w:p>
    <w:p w:rsidR="00CA51CD" w:rsidRPr="00CA51CD" w:rsidRDefault="00CA51CD" w:rsidP="00CA51CD">
      <w:pPr>
        <w:numPr>
          <w:ilvl w:val="0"/>
          <w:numId w:val="4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Mixed deals</w:t>
      </w:r>
      <w:r w:rsidRPr="00CA51CD">
        <w:rPr>
          <w:rFonts w:ascii="Arial" w:eastAsia="Times New Roman" w:hAnsi="Arial" w:cs="Arial"/>
          <w:b/>
          <w:bCs/>
          <w:color w:val="FF0000"/>
          <w:sz w:val="24"/>
          <w:szCs w:val="24"/>
          <w:u w:val="single"/>
        </w:rPr>
        <w:t xml:space="preserve"> specify a probability distribution over partitions.</w:t>
      </w:r>
    </w:p>
    <w:p w:rsidR="00CA51CD" w:rsidRPr="00CA51CD" w:rsidRDefault="00CA51CD" w:rsidP="00CA51CD">
      <w:pPr>
        <w:numPr>
          <w:ilvl w:val="0"/>
          <w:numId w:val="4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All-or-nothing deals</w:t>
      </w:r>
      <w:r w:rsidRPr="00CA51CD">
        <w:rPr>
          <w:rFonts w:ascii="Arial" w:eastAsia="Times New Roman" w:hAnsi="Arial" w:cs="Arial"/>
          <w:b/>
          <w:bCs/>
          <w:color w:val="FF0000"/>
          <w:sz w:val="24"/>
          <w:szCs w:val="24"/>
          <w:u w:val="single"/>
        </w:rPr>
        <w:t xml:space="preserve"> are mixed deals where one agent handles the tasks of all agents.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lastRenderedPageBreak/>
        <w:t xml:space="preserve">In class we considered an example of conventions for negotiation in the postmen domain. For example, see the figure below, where Agent1 should deliver letters from </w:t>
      </w:r>
      <w:proofErr w:type="gramStart"/>
      <w:r w:rsidRPr="00CA51CD">
        <w:rPr>
          <w:rFonts w:ascii="Arial" w:eastAsia="Times New Roman" w:hAnsi="Arial" w:cs="Arial"/>
          <w:b/>
          <w:bCs/>
          <w:color w:val="000000"/>
          <w:sz w:val="24"/>
          <w:szCs w:val="24"/>
        </w:rPr>
        <w:t>a to</w:t>
      </w:r>
      <w:proofErr w:type="gramEnd"/>
      <w:r w:rsidRPr="00CA51CD">
        <w:rPr>
          <w:rFonts w:ascii="Arial" w:eastAsia="Times New Roman" w:hAnsi="Arial" w:cs="Arial"/>
          <w:b/>
          <w:bCs/>
          <w:color w:val="000000"/>
          <w:sz w:val="24"/>
          <w:szCs w:val="24"/>
        </w:rPr>
        <w:t xml:space="preserve"> f and b and Agent2 should deliver a letter from a </w:t>
      </w:r>
      <w:proofErr w:type="spellStart"/>
      <w:r w:rsidRPr="00CA51CD">
        <w:rPr>
          <w:rFonts w:ascii="Arial" w:eastAsia="Times New Roman" w:hAnsi="Arial" w:cs="Arial"/>
          <w:b/>
          <w:bCs/>
          <w:color w:val="000000"/>
          <w:sz w:val="24"/>
          <w:szCs w:val="24"/>
        </w:rPr>
        <w:t>to e</w:t>
      </w:r>
      <w:proofErr w:type="spellEnd"/>
      <w:r w:rsidRPr="00CA51CD">
        <w:rPr>
          <w:rFonts w:ascii="Arial" w:eastAsia="Times New Roman" w:hAnsi="Arial" w:cs="Arial"/>
          <w:b/>
          <w:bCs/>
          <w:color w:val="000000"/>
          <w:sz w:val="24"/>
          <w:szCs w:val="24"/>
        </w:rPr>
        <w:t>. However, Agent1 may hide the letter to be delivered to b.</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none" w:sz="0" w:space="0" w:color="auto" w:frame="1"/>
        </w:rPr>
        <w:drawing>
          <wp:inline distT="0" distB="0" distL="0" distR="0">
            <wp:extent cx="4248150" cy="3028950"/>
            <wp:effectExtent l="0" t="0" r="0" b="0"/>
            <wp:docPr id="16" name="Picture 16" descr="https://lh5.googleusercontent.com/2WQ4Nx2PX0rUJZdGBuPxlzct1xydD4pdLmsZ31C1jRBUHcGgO8VNnYZL5-DWRbGuVvEMSAPm1S5jUC7EGTopJ7uvsJVf4M9SqGPsAZLKy2QGb6xp68w2Ub7ft6Ec9cksf4EKv9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2WQ4Nx2PX0rUJZdGBuPxlzct1xydD4pdLmsZ31C1jRBUHcGgO8VNnYZL5-DWRbGuVvEMSAPm1S5jUC7EGTopJ7uvsJVf4M9SqGPsAZLKy2QGb6xp68w2Ub7ft6Ec9cksf4EKv9x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3028950"/>
                    </a:xfrm>
                    <a:prstGeom prst="rect">
                      <a:avLst/>
                    </a:prstGeom>
                    <a:noFill/>
                    <a:ln>
                      <a:noFill/>
                    </a:ln>
                  </pic:spPr>
                </pic:pic>
              </a:graphicData>
            </a:graphic>
          </wp:inline>
        </w:drawing>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We considered the usage of probabilities and all-or-nothing deal agreement to help get rid of deceptions. Demonstrate that with using probabilities and all-or-nothing deal an expected cost for Agent1 of performing its task with hiding letter is greater than expected cost of performing the task without deception.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Hiding letter:</w:t>
      </w:r>
    </w:p>
    <w:p w:rsidR="00CA51CD" w:rsidRPr="00CA51CD" w:rsidRDefault="00CA51CD" w:rsidP="00CA51CD">
      <w:pPr>
        <w:numPr>
          <w:ilvl w:val="0"/>
          <w:numId w:val="4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Expected cost = (3/8)*8 + (5/8)*2 = 4.25</w:t>
      </w:r>
    </w:p>
    <w:p w:rsidR="00CA51CD" w:rsidRPr="00CA51CD" w:rsidRDefault="00CA51CD" w:rsidP="00CA51CD">
      <w:pPr>
        <w:numPr>
          <w:ilvl w:val="1"/>
          <w:numId w:val="5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Why</w:t>
      </w:r>
      <w:proofErr w:type="gramStart"/>
      <w:r w:rsidRPr="00CA51CD">
        <w:rPr>
          <w:rFonts w:ascii="Arial" w:eastAsia="Times New Roman" w:hAnsi="Arial" w:cs="Arial"/>
          <w:b/>
          <w:bCs/>
          <w:color w:val="FF0000"/>
          <w:sz w:val="24"/>
          <w:szCs w:val="24"/>
          <w:u w:val="single"/>
        </w:rPr>
        <w:t>?...</w:t>
      </w:r>
      <w:proofErr w:type="gramEnd"/>
      <w:r w:rsidRPr="00CA51CD">
        <w:rPr>
          <w:rFonts w:ascii="Arial" w:eastAsia="Times New Roman" w:hAnsi="Arial" w:cs="Arial"/>
          <w:b/>
          <w:bCs/>
          <w:color w:val="FF0000"/>
          <w:sz w:val="24"/>
          <w:szCs w:val="24"/>
          <w:u w:val="single"/>
        </w:rPr>
        <w:t xml:space="preserve"> expected cost is </w:t>
      </w:r>
      <w:proofErr w:type="spellStart"/>
      <w:r w:rsidRPr="00CA51CD">
        <w:rPr>
          <w:rFonts w:ascii="Arial" w:eastAsia="Times New Roman" w:hAnsi="Arial" w:cs="Arial"/>
          <w:b/>
          <w:bCs/>
          <w:color w:val="FF0000"/>
          <w:sz w:val="24"/>
          <w:szCs w:val="24"/>
          <w:u w:val="single"/>
        </w:rPr>
        <w:t>ivi</w:t>
      </w:r>
      <w:proofErr w:type="spellEnd"/>
      <w:r w:rsidRPr="00CA51CD">
        <w:rPr>
          <w:rFonts w:ascii="Arial" w:eastAsia="Times New Roman" w:hAnsi="Arial" w:cs="Arial"/>
          <w:b/>
          <w:bCs/>
          <w:color w:val="FF0000"/>
          <w:sz w:val="24"/>
          <w:szCs w:val="24"/>
          <w:u w:val="single"/>
        </w:rPr>
        <w:t xml:space="preserve"> . p(xi), where p</w:t>
      </w:r>
      <w:r w:rsidRPr="00CA51CD">
        <w:rPr>
          <w:rFonts w:ascii="Arial" w:eastAsia="Times New Roman" w:hAnsi="Arial" w:cs="Arial"/>
          <w:b/>
          <w:bCs/>
          <w:color w:val="FF0000"/>
          <w:sz w:val="14"/>
          <w:szCs w:val="14"/>
          <w:u w:val="single"/>
          <w:vertAlign w:val="subscript"/>
        </w:rPr>
        <w:t>i</w:t>
      </w:r>
      <w:r w:rsidRPr="00CA51CD">
        <w:rPr>
          <w:rFonts w:ascii="Arial" w:eastAsia="Times New Roman" w:hAnsi="Arial" w:cs="Arial"/>
          <w:b/>
          <w:bCs/>
          <w:color w:val="FF0000"/>
          <w:sz w:val="24"/>
          <w:szCs w:val="24"/>
          <w:u w:val="single"/>
        </w:rPr>
        <w:t xml:space="preserve"> is the probability of v</w:t>
      </w:r>
      <w:r w:rsidRPr="00CA51CD">
        <w:rPr>
          <w:rFonts w:ascii="Arial" w:eastAsia="Times New Roman" w:hAnsi="Arial" w:cs="Arial"/>
          <w:b/>
          <w:bCs/>
          <w:color w:val="FF0000"/>
          <w:sz w:val="14"/>
          <w:szCs w:val="14"/>
          <w:u w:val="single"/>
          <w:vertAlign w:val="subscript"/>
        </w:rPr>
        <w:t>i</w:t>
      </w:r>
      <w:r w:rsidRPr="00CA51CD">
        <w:rPr>
          <w:rFonts w:ascii="Arial" w:eastAsia="Times New Roman" w:hAnsi="Arial" w:cs="Arial"/>
          <w:b/>
          <w:bCs/>
          <w:color w:val="FF0000"/>
          <w:sz w:val="24"/>
          <w:szCs w:val="24"/>
          <w:u w:val="single"/>
        </w:rPr>
        <w:t xml:space="preserve"> and </w:t>
      </w:r>
      <w:r w:rsidRPr="00CA51CD">
        <w:rPr>
          <w:rFonts w:ascii="Arial" w:eastAsia="Times New Roman" w:hAnsi="Arial" w:cs="Arial"/>
          <w:color w:val="FF0000"/>
          <w:sz w:val="24"/>
          <w:szCs w:val="24"/>
          <w:u w:val="single"/>
        </w:rPr>
        <w:t>v</w:t>
      </w:r>
      <w:r w:rsidRPr="00CA51CD">
        <w:rPr>
          <w:rFonts w:ascii="Arial" w:eastAsia="Times New Roman" w:hAnsi="Arial" w:cs="Arial"/>
          <w:color w:val="FF0000"/>
          <w:sz w:val="14"/>
          <w:szCs w:val="14"/>
          <w:u w:val="single"/>
          <w:vertAlign w:val="subscript"/>
        </w:rPr>
        <w:t xml:space="preserve">i </w:t>
      </w:r>
      <w:r w:rsidRPr="00CA51CD">
        <w:rPr>
          <w:rFonts w:ascii="Arial" w:eastAsia="Times New Roman" w:hAnsi="Arial" w:cs="Arial"/>
          <w:color w:val="FF0000"/>
          <w:sz w:val="24"/>
          <w:szCs w:val="24"/>
          <w:u w:val="single"/>
        </w:rPr>
        <w:t>is a value, in this example, we used</w:t>
      </w:r>
      <w:r w:rsidRPr="00CA51CD">
        <w:rPr>
          <w:rFonts w:ascii="Arial" w:eastAsia="Times New Roman" w:hAnsi="Arial" w:cs="Arial"/>
          <w:b/>
          <w:bCs/>
          <w:color w:val="FF0000"/>
          <w:sz w:val="24"/>
          <w:szCs w:val="24"/>
          <w:u w:val="single"/>
        </w:rPr>
        <w:t xml:space="preserve"> a way</w:t>
      </w:r>
      <w:r w:rsidRPr="00CA51CD">
        <w:rPr>
          <w:rFonts w:ascii="Arial" w:eastAsia="Times New Roman" w:hAnsi="Arial" w:cs="Arial"/>
          <w:color w:val="FF0000"/>
          <w:sz w:val="24"/>
          <w:szCs w:val="24"/>
          <w:u w:val="single"/>
        </w:rPr>
        <w:t xml:space="preserve"> of calculating p</w:t>
      </w:r>
      <w:r w:rsidRPr="00CA51CD">
        <w:rPr>
          <w:rFonts w:ascii="Arial" w:eastAsia="Times New Roman" w:hAnsi="Arial" w:cs="Arial"/>
          <w:b/>
          <w:bCs/>
          <w:color w:val="FF0000"/>
          <w:sz w:val="14"/>
          <w:szCs w:val="14"/>
          <w:u w:val="single"/>
          <w:vertAlign w:val="subscript"/>
        </w:rPr>
        <w:t>i</w:t>
      </w:r>
      <w:r w:rsidRPr="00CA51CD">
        <w:rPr>
          <w:rFonts w:ascii="Arial" w:eastAsia="Times New Roman" w:hAnsi="Arial" w:cs="Arial"/>
          <w:b/>
          <w:bCs/>
          <w:color w:val="FF0000"/>
          <w:sz w:val="24"/>
          <w:szCs w:val="24"/>
          <w:u w:val="single"/>
        </w:rPr>
        <w:t xml:space="preserve"> which is dependent on the weight of the task(s) involved, so:</w:t>
      </w:r>
    </w:p>
    <w:p w:rsidR="00CA51CD" w:rsidRPr="00CA51CD" w:rsidRDefault="00CA51CD" w:rsidP="00CA51CD">
      <w:pPr>
        <w:numPr>
          <w:ilvl w:val="1"/>
          <w:numId w:val="50"/>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rPr>
        <w:t>We have 2 possible outcomes when hiding task b:</w:t>
      </w:r>
    </w:p>
    <w:p w:rsidR="00CA51CD" w:rsidRPr="00CA51CD" w:rsidRDefault="00CA51CD" w:rsidP="00CA51CD">
      <w:pPr>
        <w:numPr>
          <w:ilvl w:val="2"/>
          <w:numId w:val="51"/>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rPr>
        <w:t>doing e, f, and b</w:t>
      </w:r>
    </w:p>
    <w:p w:rsidR="00CA51CD" w:rsidRPr="00CA51CD" w:rsidRDefault="00CA51CD" w:rsidP="00CA51CD">
      <w:pPr>
        <w:numPr>
          <w:ilvl w:val="2"/>
          <w:numId w:val="51"/>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rPr>
        <w:t>doing b only</w:t>
      </w:r>
    </w:p>
    <w:p w:rsidR="00CA51CD" w:rsidRPr="00CA51CD" w:rsidRDefault="00CA51CD" w:rsidP="00CA51CD">
      <w:pPr>
        <w:numPr>
          <w:ilvl w:val="1"/>
          <w:numId w:val="51"/>
        </w:numPr>
        <w:spacing w:after="0" w:line="240" w:lineRule="auto"/>
        <w:jc w:val="both"/>
        <w:textAlignment w:val="baseline"/>
        <w:rPr>
          <w:rFonts w:ascii="Arial" w:eastAsia="Times New Roman" w:hAnsi="Arial" w:cs="Arial"/>
          <w:color w:val="FF0000"/>
          <w:sz w:val="24"/>
          <w:szCs w:val="24"/>
        </w:rPr>
      </w:pPr>
      <w:proofErr w:type="gramStart"/>
      <w:r w:rsidRPr="00CA51CD">
        <w:rPr>
          <w:rFonts w:ascii="Arial" w:eastAsia="Times New Roman" w:hAnsi="Arial" w:cs="Arial"/>
          <w:b/>
          <w:bCs/>
          <w:color w:val="FF0000"/>
          <w:sz w:val="24"/>
          <w:szCs w:val="24"/>
          <w:u w:val="single"/>
        </w:rPr>
        <w:t>we</w:t>
      </w:r>
      <w:proofErr w:type="gramEnd"/>
      <w:r w:rsidRPr="00CA51CD">
        <w:rPr>
          <w:rFonts w:ascii="Arial" w:eastAsia="Times New Roman" w:hAnsi="Arial" w:cs="Arial"/>
          <w:b/>
          <w:bCs/>
          <w:color w:val="FF0000"/>
          <w:sz w:val="24"/>
          <w:szCs w:val="24"/>
          <w:u w:val="single"/>
        </w:rPr>
        <w:t xml:space="preserve"> used ⅜ as probability here, it is also the relative cost for the task f when hiding task b (3 steps out of 8 total possible steps).</w:t>
      </w:r>
    </w:p>
    <w:p w:rsidR="00CA51CD" w:rsidRPr="00CA51CD" w:rsidRDefault="00CA51CD" w:rsidP="00CA51CD">
      <w:pPr>
        <w:numPr>
          <w:ilvl w:val="1"/>
          <w:numId w:val="51"/>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rPr>
        <w:t>8 is the actual cost for doing tasks f, e and b, going all the way to e and back through b (8 total steps).</w:t>
      </w:r>
    </w:p>
    <w:p w:rsidR="00CA51CD" w:rsidRPr="00CA51CD" w:rsidRDefault="00CA51CD" w:rsidP="00CA51CD">
      <w:pPr>
        <w:numPr>
          <w:ilvl w:val="1"/>
          <w:numId w:val="51"/>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rPr>
        <w:t>5/8 is 1 - 3/8, as probabilities need to sum to 1.</w:t>
      </w:r>
    </w:p>
    <w:p w:rsidR="00CA51CD" w:rsidRPr="00CA51CD" w:rsidRDefault="00CA51CD" w:rsidP="00CA51CD">
      <w:pPr>
        <w:numPr>
          <w:ilvl w:val="1"/>
          <w:numId w:val="51"/>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rPr>
        <w:t>2 is the cost of doing the hidden task b only, one step to b and one back.</w:t>
      </w:r>
    </w:p>
    <w:p w:rsidR="00CA51CD" w:rsidRPr="00CA51CD" w:rsidRDefault="00CA51CD" w:rsidP="00CA51CD">
      <w:pPr>
        <w:numPr>
          <w:ilvl w:val="0"/>
          <w:numId w:val="5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Utility = 8 - 4.25 = 3.75</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Non-hiding letter:</w:t>
      </w:r>
    </w:p>
    <w:p w:rsidR="00CA51CD" w:rsidRPr="00CA51CD" w:rsidRDefault="00CA51CD" w:rsidP="00CA51CD">
      <w:pPr>
        <w:numPr>
          <w:ilvl w:val="0"/>
          <w:numId w:val="5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Expected cost = (0.5)*8 = 4</w:t>
      </w:r>
    </w:p>
    <w:p w:rsidR="00CA51CD" w:rsidRPr="00CA51CD" w:rsidRDefault="00CA51CD" w:rsidP="00CA51CD">
      <w:pPr>
        <w:numPr>
          <w:ilvl w:val="0"/>
          <w:numId w:val="5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Utility = 4</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utility of not hiding the letter is higher, thus cheating by hiding letters is not convenient.</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lastRenderedPageBreak/>
        <w:t>Contract Net Protocol</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 xml:space="preserve">The basic premise of the CNP is that if an agent cannot solve an assigned problem using local resources, it will decompose the problem into </w:t>
      </w:r>
      <w:proofErr w:type="spellStart"/>
      <w:r w:rsidRPr="00CA51CD">
        <w:rPr>
          <w:rFonts w:ascii="Arial" w:eastAsia="Times New Roman" w:hAnsi="Arial" w:cs="Arial"/>
          <w:color w:val="000000"/>
          <w:sz w:val="24"/>
          <w:szCs w:val="24"/>
        </w:rPr>
        <w:t>subproblems</w:t>
      </w:r>
      <w:proofErr w:type="spellEnd"/>
      <w:r w:rsidRPr="00CA51CD">
        <w:rPr>
          <w:rFonts w:ascii="Arial" w:eastAsia="Times New Roman" w:hAnsi="Arial" w:cs="Arial"/>
          <w:color w:val="000000"/>
          <w:sz w:val="24"/>
          <w:szCs w:val="24"/>
        </w:rPr>
        <w:t xml:space="preserve"> and try to find other willing agents with the necessary expertise to solve these </w:t>
      </w:r>
      <w:proofErr w:type="spellStart"/>
      <w:r w:rsidRPr="00CA51CD">
        <w:rPr>
          <w:rFonts w:ascii="Arial" w:eastAsia="Times New Roman" w:hAnsi="Arial" w:cs="Arial"/>
          <w:color w:val="000000"/>
          <w:sz w:val="24"/>
          <w:szCs w:val="24"/>
        </w:rPr>
        <w:t>subproblems</w:t>
      </w:r>
      <w:proofErr w:type="spellEnd"/>
      <w:r w:rsidRPr="00CA51CD">
        <w:rPr>
          <w:rFonts w:ascii="Arial" w:eastAsia="Times New Roman" w:hAnsi="Arial" w:cs="Arial"/>
          <w:color w:val="000000"/>
          <w:sz w:val="24"/>
          <w:szCs w:val="24"/>
        </w:rPr>
        <w:t>. Each agent can be both a manager and contractor.</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Give the advantages and disadvantages of the use of the Contract Net Protocol (CNP).</w:t>
      </w:r>
    </w:p>
    <w:p w:rsidR="00CA51CD" w:rsidRPr="00CA51CD" w:rsidRDefault="00CA51CD" w:rsidP="00CA51CD">
      <w:pPr>
        <w:numPr>
          <w:ilvl w:val="0"/>
          <w:numId w:val="5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Simple.</w:t>
      </w:r>
    </w:p>
    <w:p w:rsidR="00CA51CD" w:rsidRPr="00CA51CD" w:rsidRDefault="00CA51CD" w:rsidP="00CA51CD">
      <w:pPr>
        <w:numPr>
          <w:ilvl w:val="0"/>
          <w:numId w:val="5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Decentralized.</w:t>
      </w:r>
    </w:p>
    <w:p w:rsidR="00CA51CD" w:rsidRPr="00CA51CD" w:rsidRDefault="00CA51CD" w:rsidP="00CA51CD">
      <w:pPr>
        <w:numPr>
          <w:ilvl w:val="0"/>
          <w:numId w:val="5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Doesn’t detect conflicts.</w:t>
      </w:r>
    </w:p>
    <w:p w:rsidR="00CA51CD" w:rsidRPr="00CA51CD" w:rsidRDefault="00CA51CD" w:rsidP="00CA51CD">
      <w:pPr>
        <w:numPr>
          <w:ilvl w:val="0"/>
          <w:numId w:val="5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Assumes benevolent and non-antagonistic agents.</w:t>
      </w:r>
    </w:p>
    <w:p w:rsidR="00CA51CD" w:rsidRPr="00CA51CD" w:rsidRDefault="00CA51CD" w:rsidP="00CA51CD">
      <w:pPr>
        <w:numPr>
          <w:ilvl w:val="0"/>
          <w:numId w:val="5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Communication intensive.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In class we considered an extended CNP for the case of a distributed system for resource managing in a building construction company (</w:t>
      </w:r>
      <w:proofErr w:type="spellStart"/>
      <w:r w:rsidRPr="00CA51CD">
        <w:rPr>
          <w:rFonts w:ascii="Arial" w:eastAsia="Times New Roman" w:hAnsi="Arial" w:cs="Arial"/>
          <w:b/>
          <w:bCs/>
          <w:color w:val="000000"/>
          <w:sz w:val="24"/>
          <w:szCs w:val="24"/>
        </w:rPr>
        <w:t>Foseca</w:t>
      </w:r>
      <w:proofErr w:type="spellEnd"/>
      <w:r w:rsidRPr="00CA51CD">
        <w:rPr>
          <w:rFonts w:ascii="Arial" w:eastAsia="Times New Roman" w:hAnsi="Arial" w:cs="Arial"/>
          <w:b/>
          <w:bCs/>
          <w:color w:val="000000"/>
          <w:sz w:val="24"/>
          <w:szCs w:val="24"/>
        </w:rPr>
        <w:t xml:space="preserve"> et al). One step in this example was intra-coalition negotiation according to the following algorithm:</w:t>
      </w:r>
    </w:p>
    <w:p w:rsidR="00CA51CD" w:rsidRPr="00CA51CD" w:rsidRDefault="00CA51CD" w:rsidP="00CA51CD">
      <w:pPr>
        <w:numPr>
          <w:ilvl w:val="0"/>
          <w:numId w:val="55"/>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coordinator calculates the percentage of the initial cost that coalition must decrease</w:t>
      </w:r>
    </w:p>
    <w:p w:rsidR="00CA51CD" w:rsidRPr="00CA51CD" w:rsidRDefault="00CA51CD" w:rsidP="00CA51CD">
      <w:pPr>
        <w:numPr>
          <w:ilvl w:val="0"/>
          <w:numId w:val="55"/>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announcing percentage</w:t>
      </w:r>
    </w:p>
    <w:p w:rsidR="00CA51CD" w:rsidRPr="00CA51CD" w:rsidRDefault="00CA51CD" w:rsidP="00CA51CD">
      <w:pPr>
        <w:numPr>
          <w:ilvl w:val="0"/>
          <w:numId w:val="55"/>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agents respond by accept or reject</w:t>
      </w:r>
    </w:p>
    <w:p w:rsidR="00CA51CD" w:rsidRPr="00CA51CD" w:rsidRDefault="00CA51CD" w:rsidP="00CA51CD">
      <w:pPr>
        <w:numPr>
          <w:ilvl w:val="0"/>
          <w:numId w:val="55"/>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 xml:space="preserve">if there are rejects then new percentage calculation and </w:t>
      </w:r>
      <w:proofErr w:type="spellStart"/>
      <w:r w:rsidRPr="00CA51CD">
        <w:rPr>
          <w:rFonts w:ascii="Arial" w:eastAsia="Times New Roman" w:hAnsi="Arial" w:cs="Arial"/>
          <w:b/>
          <w:bCs/>
          <w:color w:val="000000"/>
          <w:sz w:val="24"/>
          <w:szCs w:val="24"/>
        </w:rPr>
        <w:t>goto</w:t>
      </w:r>
      <w:proofErr w:type="spellEnd"/>
      <w:r w:rsidRPr="00CA51CD">
        <w:rPr>
          <w:rFonts w:ascii="Arial" w:eastAsia="Times New Roman" w:hAnsi="Arial" w:cs="Arial"/>
          <w:b/>
          <w:bCs/>
          <w:color w:val="000000"/>
          <w:sz w:val="24"/>
          <w:szCs w:val="24"/>
        </w:rPr>
        <w:t xml:space="preserve"> 2</w:t>
      </w:r>
    </w:p>
    <w:p w:rsidR="00CA51CD" w:rsidRPr="00CA51CD" w:rsidRDefault="00CA51CD" w:rsidP="00CA51CD">
      <w:pPr>
        <w:numPr>
          <w:ilvl w:val="0"/>
          <w:numId w:val="55"/>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coordinator informs the announcer about new coalition position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will be the percentage for decreasing costs denoted by XX and YY on the figure below? Explain your calculations.</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none" w:sz="0" w:space="0" w:color="auto" w:frame="1"/>
        </w:rPr>
        <w:drawing>
          <wp:inline distT="0" distB="0" distL="0" distR="0">
            <wp:extent cx="5229225" cy="3057525"/>
            <wp:effectExtent l="0" t="0" r="9525" b="9525"/>
            <wp:docPr id="15" name="Picture 15" descr="https://lh4.googleusercontent.com/F--oWPi0JEVAB0x36C-Hk8JjMlFgIEqubdp4IsE3N0kzLVZ3-UUOy5fX2EJrSp3ZM5FY2qfC9Bc56-iGpEq4p1HoGqeFPyMqOSL8JyBv-o41BslgsK3kHDTC2_EMHi98EnVZ-5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F--oWPi0JEVAB0x36C-Hk8JjMlFgIEqubdp4IsE3N0kzLVZ3-UUOy5fX2EJrSp3ZM5FY2qfC9Bc56-iGpEq4p1HoGqeFPyMqOSL8JyBv-o41BslgsK3kHDTC2_EMHi98EnVZ-5Rj"/>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9225" cy="3057525"/>
                    </a:xfrm>
                    <a:prstGeom prst="rect">
                      <a:avLst/>
                    </a:prstGeom>
                    <a:noFill/>
                    <a:ln>
                      <a:noFill/>
                    </a:ln>
                  </pic:spPr>
                </pic:pic>
              </a:graphicData>
            </a:graphic>
          </wp:inline>
        </w:drawing>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A, B, C, D send a new lower price to the coordinator </w:t>
      </w:r>
    </w:p>
    <w:p w:rsidR="00CA51CD" w:rsidRPr="00CA51CD" w:rsidRDefault="00CA51CD" w:rsidP="00CA51CD">
      <w:pPr>
        <w:numPr>
          <w:ilvl w:val="0"/>
          <w:numId w:val="56"/>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Initial value: 40 + 20 + 30 + 10 = 100</w:t>
      </w:r>
    </w:p>
    <w:p w:rsidR="00CA51CD" w:rsidRPr="00CA51CD" w:rsidRDefault="00CA51CD" w:rsidP="00CA51CD">
      <w:pPr>
        <w:numPr>
          <w:ilvl w:val="0"/>
          <w:numId w:val="56"/>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New value decreased by 25% = 75</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A and D accept, but B and C refuse</w:t>
      </w:r>
    </w:p>
    <w:p w:rsidR="00CA51CD" w:rsidRPr="00CA51CD" w:rsidRDefault="00CA51CD" w:rsidP="00CA51CD">
      <w:pPr>
        <w:numPr>
          <w:ilvl w:val="0"/>
          <w:numId w:val="57"/>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B + C = 18 + 25 = 43</w:t>
      </w:r>
    </w:p>
    <w:p w:rsidR="00CA51CD" w:rsidRPr="00CA51CD" w:rsidRDefault="00CA51CD" w:rsidP="00CA51CD">
      <w:pPr>
        <w:numPr>
          <w:ilvl w:val="0"/>
          <w:numId w:val="58"/>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A + D was initially 50, should now total 50 - 32 = 18, which is </w:t>
      </w:r>
      <w:r w:rsidRPr="00CA51CD">
        <w:rPr>
          <w:rFonts w:ascii="Arial" w:eastAsia="Times New Roman" w:hAnsi="Arial" w:cs="Arial"/>
          <w:b/>
          <w:bCs/>
          <w:color w:val="FF0000"/>
          <w:sz w:val="24"/>
          <w:szCs w:val="24"/>
          <w:u w:val="single"/>
          <w:shd w:val="clear" w:color="auto" w:fill="FFFF00"/>
        </w:rPr>
        <w:t>36% of 50 (</w:t>
      </w:r>
      <w:proofErr w:type="gramStart"/>
      <w:r w:rsidRPr="00CA51CD">
        <w:rPr>
          <w:rFonts w:ascii="Arial" w:eastAsia="Times New Roman" w:hAnsi="Arial" w:cs="Arial"/>
          <w:b/>
          <w:bCs/>
          <w:color w:val="FF0000"/>
          <w:sz w:val="24"/>
          <w:szCs w:val="24"/>
          <w:u w:val="single"/>
          <w:shd w:val="clear" w:color="auto" w:fill="FFFF00"/>
        </w:rPr>
        <w:t>XX%</w:t>
      </w:r>
      <w:proofErr w:type="gramEnd"/>
      <w:r w:rsidRPr="00CA51CD">
        <w:rPr>
          <w:rFonts w:ascii="Arial" w:eastAsia="Times New Roman" w:hAnsi="Arial" w:cs="Arial"/>
          <w:b/>
          <w:bCs/>
          <w:color w:val="FF0000"/>
          <w:sz w:val="24"/>
          <w:szCs w:val="24"/>
          <w:u w:val="single"/>
          <w:shd w:val="clear" w:color="auto" w:fill="FFFF00"/>
        </w:rPr>
        <w: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A accepts, D refuses</w:t>
      </w:r>
    </w:p>
    <w:p w:rsidR="00CA51CD" w:rsidRPr="00CA51CD" w:rsidRDefault="00CA51CD" w:rsidP="00CA51CD">
      <w:pPr>
        <w:numPr>
          <w:ilvl w:val="0"/>
          <w:numId w:val="59"/>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B + C + D = 18 + 25 + 7 = 50</w:t>
      </w:r>
    </w:p>
    <w:p w:rsidR="00CA51CD" w:rsidRPr="00CA51CD" w:rsidRDefault="00CA51CD" w:rsidP="00CA51CD">
      <w:pPr>
        <w:numPr>
          <w:ilvl w:val="0"/>
          <w:numId w:val="59"/>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 was originally 40, should now total 75 - 50 = 25 and should be reduced by 40 - 25 = 15</w:t>
      </w:r>
      <w:proofErr w:type="gramStart"/>
      <w:r w:rsidRPr="00CA51CD">
        <w:rPr>
          <w:rFonts w:ascii="Arial" w:eastAsia="Times New Roman" w:hAnsi="Arial" w:cs="Arial"/>
          <w:b/>
          <w:bCs/>
          <w:color w:val="FF0000"/>
          <w:sz w:val="24"/>
          <w:szCs w:val="24"/>
          <w:u w:val="single"/>
        </w:rPr>
        <w:t>  which</w:t>
      </w:r>
      <w:proofErr w:type="gramEnd"/>
      <w:r w:rsidRPr="00CA51CD">
        <w:rPr>
          <w:rFonts w:ascii="Arial" w:eastAsia="Times New Roman" w:hAnsi="Arial" w:cs="Arial"/>
          <w:b/>
          <w:bCs/>
          <w:color w:val="FF0000"/>
          <w:sz w:val="24"/>
          <w:szCs w:val="24"/>
          <w:u w:val="single"/>
        </w:rPr>
        <w:t xml:space="preserve"> is </w:t>
      </w:r>
      <w:r w:rsidRPr="00CA51CD">
        <w:rPr>
          <w:rFonts w:ascii="Arial" w:eastAsia="Times New Roman" w:hAnsi="Arial" w:cs="Arial"/>
          <w:b/>
          <w:bCs/>
          <w:color w:val="FF0000"/>
          <w:sz w:val="24"/>
          <w:szCs w:val="24"/>
          <w:u w:val="single"/>
          <w:shd w:val="clear" w:color="auto" w:fill="FFFF00"/>
        </w:rPr>
        <w:t>37.5% of 40 (YY%).</w:t>
      </w:r>
    </w:p>
    <w:p w:rsidR="00CA51CD" w:rsidRPr="00CA51CD" w:rsidRDefault="00CA51CD" w:rsidP="00CA51CD">
      <w:pPr>
        <w:spacing w:after="240" w:line="240" w:lineRule="auto"/>
        <w:rPr>
          <w:rFonts w:ascii="Times New Roman" w:eastAsia="Times New Roman" w:hAnsi="Times New Roman" w:cs="Times New Roman"/>
          <w:sz w:val="24"/>
          <w:szCs w:val="24"/>
        </w:rPr>
      </w:pPr>
      <w:r w:rsidRPr="00CA51CD">
        <w:rPr>
          <w:rFonts w:ascii="Times New Roman" w:eastAsia="Times New Roman" w:hAnsi="Times New Roman" w:cs="Times New Roman"/>
          <w:sz w:val="24"/>
          <w:szCs w:val="24"/>
        </w:rPr>
        <w:br/>
      </w:r>
    </w:p>
    <w:p w:rsidR="00CA51CD" w:rsidRPr="00CA51CD" w:rsidRDefault="00CA51CD" w:rsidP="00CA51CD">
      <w:pPr>
        <w:spacing w:before="400" w:after="120" w:line="240" w:lineRule="auto"/>
        <w:jc w:val="center"/>
        <w:outlineLvl w:val="0"/>
        <w:rPr>
          <w:rFonts w:ascii="Times New Roman" w:eastAsia="Times New Roman" w:hAnsi="Times New Roman" w:cs="Times New Roman"/>
          <w:b/>
          <w:bCs/>
          <w:kern w:val="36"/>
          <w:sz w:val="48"/>
          <w:szCs w:val="48"/>
        </w:rPr>
      </w:pPr>
      <w:r w:rsidRPr="00CA51CD">
        <w:rPr>
          <w:rFonts w:ascii="Courier New" w:eastAsia="Times New Roman" w:hAnsi="Courier New" w:cs="Courier New"/>
          <w:b/>
          <w:bCs/>
          <w:color w:val="000000"/>
          <w:kern w:val="36"/>
          <w:sz w:val="36"/>
          <w:szCs w:val="36"/>
        </w:rPr>
        <w:t>2b. Auctions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 xml:space="preserve">An auction takes place between an </w:t>
      </w:r>
      <w:r w:rsidRPr="00CA51CD">
        <w:rPr>
          <w:rFonts w:ascii="Arial" w:eastAsia="Times New Roman" w:hAnsi="Arial" w:cs="Arial"/>
          <w:b/>
          <w:bCs/>
          <w:color w:val="000000"/>
          <w:sz w:val="24"/>
          <w:szCs w:val="24"/>
        </w:rPr>
        <w:t>auctioneer</w:t>
      </w:r>
      <w:r w:rsidRPr="00CA51CD">
        <w:rPr>
          <w:rFonts w:ascii="Arial" w:eastAsia="Times New Roman" w:hAnsi="Arial" w:cs="Arial"/>
          <w:color w:val="000000"/>
          <w:sz w:val="24"/>
          <w:szCs w:val="24"/>
        </w:rPr>
        <w:t xml:space="preserve"> and a collection of </w:t>
      </w:r>
      <w:r w:rsidRPr="00CA51CD">
        <w:rPr>
          <w:rFonts w:ascii="Arial" w:eastAsia="Times New Roman" w:hAnsi="Arial" w:cs="Arial"/>
          <w:b/>
          <w:bCs/>
          <w:color w:val="000000"/>
          <w:sz w:val="24"/>
          <w:szCs w:val="24"/>
        </w:rPr>
        <w:t>bidders</w:t>
      </w:r>
      <w:r w:rsidRPr="00CA51CD">
        <w:rPr>
          <w:rFonts w:ascii="Arial" w:eastAsia="Times New Roman" w:hAnsi="Arial" w:cs="Arial"/>
          <w:color w:val="000000"/>
          <w:sz w:val="24"/>
          <w:szCs w:val="24"/>
        </w:rPr>
        <w:t>. The auctioneer wants to allocate goods to one of the bidders with the general objective to maximize the price. The bidder wants to buy goods that are as cheap as possible.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How can auctions be classified?</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Value of goods</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60"/>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Private (art)</w:t>
      </w:r>
    </w:p>
    <w:p w:rsidR="00CA51CD" w:rsidRPr="00CA51CD" w:rsidRDefault="00CA51CD" w:rsidP="00CA51CD">
      <w:pPr>
        <w:numPr>
          <w:ilvl w:val="0"/>
          <w:numId w:val="60"/>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Public (stocks)</w:t>
      </w:r>
    </w:p>
    <w:p w:rsidR="00CA51CD" w:rsidRPr="00CA51CD" w:rsidRDefault="00CA51CD" w:rsidP="00CA51CD">
      <w:pPr>
        <w:numPr>
          <w:ilvl w:val="0"/>
          <w:numId w:val="60"/>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Correlated (house)</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Winner determination</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61"/>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First price</w:t>
      </w:r>
    </w:p>
    <w:p w:rsidR="00CA51CD" w:rsidRPr="00CA51CD" w:rsidRDefault="00CA51CD" w:rsidP="00CA51CD">
      <w:pPr>
        <w:numPr>
          <w:ilvl w:val="0"/>
          <w:numId w:val="61"/>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Second price</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Bids may be</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62"/>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Open cry (everyone can see bid)</w:t>
      </w:r>
    </w:p>
    <w:p w:rsidR="00CA51CD" w:rsidRPr="00CA51CD" w:rsidRDefault="00CA51CD" w:rsidP="00CA51CD">
      <w:pPr>
        <w:numPr>
          <w:ilvl w:val="0"/>
          <w:numId w:val="62"/>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Sealed (only auctioneer can see bid)</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Bidding may be</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63"/>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One shot</w:t>
      </w:r>
    </w:p>
    <w:p w:rsidR="00CA51CD" w:rsidRPr="00CA51CD" w:rsidRDefault="00CA51CD" w:rsidP="00CA51CD">
      <w:pPr>
        <w:numPr>
          <w:ilvl w:val="0"/>
          <w:numId w:val="63"/>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Ascending</w:t>
      </w:r>
    </w:p>
    <w:p w:rsidR="00CA51CD" w:rsidRPr="00CA51CD" w:rsidRDefault="00CA51CD" w:rsidP="00CA51CD">
      <w:pPr>
        <w:numPr>
          <w:ilvl w:val="0"/>
          <w:numId w:val="63"/>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Descending</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is the best bidding strategy for each auction type that you know?</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color w:val="000000"/>
          <w:sz w:val="24"/>
          <w:szCs w:val="24"/>
        </w:rPr>
        <w:t>Similar question: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What is a bidder’s dominant strategy in </w:t>
      </w:r>
      <w:proofErr w:type="spellStart"/>
      <w:r w:rsidRPr="00CA51CD">
        <w:rPr>
          <w:rFonts w:ascii="Arial" w:eastAsia="Times New Roman" w:hAnsi="Arial" w:cs="Arial"/>
          <w:b/>
          <w:bCs/>
          <w:color w:val="000000"/>
          <w:sz w:val="24"/>
          <w:szCs w:val="24"/>
        </w:rPr>
        <w:t>Vickrey</w:t>
      </w:r>
      <w:proofErr w:type="spellEnd"/>
      <w:r w:rsidRPr="00CA51CD">
        <w:rPr>
          <w:rFonts w:ascii="Arial" w:eastAsia="Times New Roman" w:hAnsi="Arial" w:cs="Arial"/>
          <w:b/>
          <w:bCs/>
          <w:color w:val="000000"/>
          <w:sz w:val="24"/>
          <w:szCs w:val="24"/>
        </w:rPr>
        <w:t xml:space="preserve"> auction? Prove your answer. What are the benefits of this strategy? What are </w:t>
      </w:r>
      <w:proofErr w:type="spellStart"/>
      <w:r w:rsidRPr="00CA51CD">
        <w:rPr>
          <w:rFonts w:ascii="Arial" w:eastAsia="Times New Roman" w:hAnsi="Arial" w:cs="Arial"/>
          <w:b/>
          <w:bCs/>
          <w:color w:val="000000"/>
          <w:sz w:val="24"/>
          <w:szCs w:val="24"/>
        </w:rPr>
        <w:t>is</w:t>
      </w:r>
      <w:proofErr w:type="spellEnd"/>
      <w:r w:rsidRPr="00CA51CD">
        <w:rPr>
          <w:rFonts w:ascii="Arial" w:eastAsia="Times New Roman" w:hAnsi="Arial" w:cs="Arial"/>
          <w:b/>
          <w:bCs/>
          <w:color w:val="000000"/>
          <w:sz w:val="24"/>
          <w:szCs w:val="24"/>
        </w:rPr>
        <w:t xml:space="preserve">/her problems with </w:t>
      </w:r>
      <w:proofErr w:type="spellStart"/>
      <w:r w:rsidRPr="00CA51CD">
        <w:rPr>
          <w:rFonts w:ascii="Arial" w:eastAsia="Times New Roman" w:hAnsi="Arial" w:cs="Arial"/>
          <w:b/>
          <w:bCs/>
          <w:color w:val="000000"/>
          <w:sz w:val="24"/>
          <w:szCs w:val="24"/>
        </w:rPr>
        <w:t>Vickrey</w:t>
      </w:r>
      <w:proofErr w:type="spellEnd"/>
      <w:r w:rsidRPr="00CA51CD">
        <w:rPr>
          <w:rFonts w:ascii="Arial" w:eastAsia="Times New Roman" w:hAnsi="Arial" w:cs="Arial"/>
          <w:b/>
          <w:bCs/>
          <w:color w:val="000000"/>
          <w:sz w:val="24"/>
          <w:szCs w:val="24"/>
        </w:rPr>
        <w:t xml:space="preserve"> auction?</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English auction</w:t>
      </w:r>
      <w:r w:rsidRPr="00CA51CD">
        <w:rPr>
          <w:rFonts w:ascii="Arial" w:eastAsia="Times New Roman" w:hAnsi="Arial" w:cs="Arial"/>
          <w:color w:val="000000"/>
          <w:sz w:val="24"/>
          <w:szCs w:val="24"/>
        </w:rPr>
        <w:t xml:space="preserve"> (i.e. eBay, etc.)</w:t>
      </w:r>
    </w:p>
    <w:p w:rsidR="00CA51CD" w:rsidRPr="00CA51CD" w:rsidRDefault="00CA51CD" w:rsidP="00CA51CD">
      <w:pPr>
        <w:numPr>
          <w:ilvl w:val="0"/>
          <w:numId w:val="64"/>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First price (you must pay the price you bid)</w:t>
      </w:r>
    </w:p>
    <w:p w:rsidR="00CA51CD" w:rsidRPr="00CA51CD" w:rsidRDefault="00CA51CD" w:rsidP="00CA51CD">
      <w:pPr>
        <w:numPr>
          <w:ilvl w:val="0"/>
          <w:numId w:val="64"/>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Open cry (everyone knows the current price)</w:t>
      </w:r>
    </w:p>
    <w:p w:rsidR="00CA51CD" w:rsidRPr="00CA51CD" w:rsidRDefault="00CA51CD" w:rsidP="00CA51CD">
      <w:pPr>
        <w:numPr>
          <w:ilvl w:val="0"/>
          <w:numId w:val="64"/>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Ascending (price can only increase)</w:t>
      </w:r>
    </w:p>
    <w:p w:rsidR="00CA51CD" w:rsidRPr="00CA51CD" w:rsidRDefault="00CA51CD" w:rsidP="00CA51CD">
      <w:pPr>
        <w:numPr>
          <w:ilvl w:val="0"/>
          <w:numId w:val="64"/>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 xml:space="preserve">Susceptible to </w:t>
      </w:r>
      <w:r w:rsidRPr="00CA51CD">
        <w:rPr>
          <w:rFonts w:ascii="Arial" w:eastAsia="Times New Roman" w:hAnsi="Arial" w:cs="Arial"/>
          <w:i/>
          <w:iCs/>
          <w:color w:val="000000"/>
          <w:sz w:val="24"/>
          <w:szCs w:val="24"/>
        </w:rPr>
        <w:t xml:space="preserve">winner's curse </w:t>
      </w:r>
      <w:r w:rsidRPr="00CA51CD">
        <w:rPr>
          <w:rFonts w:ascii="Arial" w:eastAsia="Times New Roman" w:hAnsi="Arial" w:cs="Arial"/>
          <w:color w:val="000000"/>
          <w:sz w:val="24"/>
          <w:szCs w:val="24"/>
        </w:rPr>
        <w:t>(winner may have overvalued the goods)</w:t>
      </w:r>
    </w:p>
    <w:p w:rsidR="00CA51CD" w:rsidRPr="00CA51CD" w:rsidRDefault="00CA51CD" w:rsidP="00CA51CD">
      <w:pPr>
        <w:numPr>
          <w:ilvl w:val="0"/>
          <w:numId w:val="64"/>
        </w:numPr>
        <w:spacing w:after="0" w:line="240" w:lineRule="auto"/>
        <w:textAlignment w:val="baseline"/>
        <w:rPr>
          <w:rFonts w:ascii="Arial" w:eastAsia="Times New Roman" w:hAnsi="Arial" w:cs="Arial"/>
          <w:color w:val="000000"/>
          <w:sz w:val="24"/>
          <w:szCs w:val="24"/>
        </w:rPr>
      </w:pPr>
      <w:r w:rsidRPr="00CA51CD">
        <w:rPr>
          <w:rFonts w:ascii="Arial" w:eastAsia="Times New Roman" w:hAnsi="Arial" w:cs="Arial"/>
          <w:b/>
          <w:bCs/>
          <w:color w:val="FF0000"/>
          <w:sz w:val="24"/>
          <w:szCs w:val="24"/>
          <w:u w:val="single"/>
          <w:shd w:val="clear" w:color="auto" w:fill="FFFF00"/>
        </w:rPr>
        <w:lastRenderedPageBreak/>
        <w:t>Bid strategy</w:t>
      </w:r>
      <w:r w:rsidRPr="00CA51CD">
        <w:rPr>
          <w:rFonts w:ascii="Arial" w:eastAsia="Times New Roman" w:hAnsi="Arial" w:cs="Arial"/>
          <w:b/>
          <w:bCs/>
          <w:color w:val="FF0000"/>
          <w:sz w:val="24"/>
          <w:szCs w:val="24"/>
          <w:u w:val="single"/>
        </w:rPr>
        <w:t>: bid a little higher than highest current bid until it reaches true value, then withdraw</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Japanese auction</w:t>
      </w:r>
    </w:p>
    <w:p w:rsidR="00CA51CD" w:rsidRPr="00CA51CD" w:rsidRDefault="00CA51CD" w:rsidP="00CA51CD">
      <w:pPr>
        <w:numPr>
          <w:ilvl w:val="0"/>
          <w:numId w:val="65"/>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Auctioneer starts with some price</w:t>
      </w:r>
    </w:p>
    <w:p w:rsidR="00CA51CD" w:rsidRPr="00CA51CD" w:rsidRDefault="00CA51CD" w:rsidP="00CA51CD">
      <w:pPr>
        <w:numPr>
          <w:ilvl w:val="0"/>
          <w:numId w:val="65"/>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Each agent decides whether they’re in or not by staying or leaving a room</w:t>
      </w:r>
    </w:p>
    <w:p w:rsidR="00CA51CD" w:rsidRPr="00CA51CD" w:rsidRDefault="00CA51CD" w:rsidP="00CA51CD">
      <w:pPr>
        <w:numPr>
          <w:ilvl w:val="0"/>
          <w:numId w:val="65"/>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Agents can’t go back once they step out of the area</w:t>
      </w:r>
    </w:p>
    <w:p w:rsidR="00CA51CD" w:rsidRPr="00CA51CD" w:rsidRDefault="00CA51CD" w:rsidP="00CA51CD">
      <w:pPr>
        <w:numPr>
          <w:ilvl w:val="0"/>
          <w:numId w:val="65"/>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Auctioneer keeps increasing price until only one agent is inside area</w:t>
      </w:r>
    </w:p>
    <w:p w:rsidR="00CA51CD" w:rsidRPr="00CA51CD" w:rsidRDefault="00CA51CD" w:rsidP="00CA51CD">
      <w:pPr>
        <w:numPr>
          <w:ilvl w:val="0"/>
          <w:numId w:val="65"/>
        </w:numPr>
        <w:spacing w:after="0" w:line="240" w:lineRule="auto"/>
        <w:textAlignment w:val="baseline"/>
        <w:rPr>
          <w:rFonts w:ascii="Arial" w:eastAsia="Times New Roman" w:hAnsi="Arial" w:cs="Arial"/>
          <w:color w:val="000000"/>
          <w:sz w:val="24"/>
          <w:szCs w:val="24"/>
        </w:rPr>
      </w:pPr>
      <w:r w:rsidRPr="00CA51CD">
        <w:rPr>
          <w:rFonts w:ascii="Arial" w:eastAsia="Times New Roman" w:hAnsi="Arial" w:cs="Arial"/>
          <w:b/>
          <w:bCs/>
          <w:color w:val="FF0000"/>
          <w:sz w:val="24"/>
          <w:szCs w:val="24"/>
          <w:u w:val="single"/>
          <w:shd w:val="clear" w:color="auto" w:fill="FFFF00"/>
        </w:rPr>
        <w:t>Bid strategy</w:t>
      </w:r>
      <w:r w:rsidRPr="00CA51CD">
        <w:rPr>
          <w:rFonts w:ascii="Arial" w:eastAsia="Times New Roman" w:hAnsi="Arial" w:cs="Arial"/>
          <w:b/>
          <w:bCs/>
          <w:color w:val="FF0000"/>
          <w:sz w:val="24"/>
          <w:szCs w:val="24"/>
          <w:u w:val="single"/>
        </w:rPr>
        <w:t>: see what other bidders do</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Dutch auction</w:t>
      </w:r>
    </w:p>
    <w:p w:rsidR="00CA51CD" w:rsidRPr="00CA51CD" w:rsidRDefault="00CA51CD" w:rsidP="00CA51CD">
      <w:pPr>
        <w:numPr>
          <w:ilvl w:val="0"/>
          <w:numId w:val="66"/>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Open cry (everyone knows the current price)</w:t>
      </w:r>
    </w:p>
    <w:p w:rsidR="00CA51CD" w:rsidRPr="00CA51CD" w:rsidRDefault="00CA51CD" w:rsidP="00CA51CD">
      <w:pPr>
        <w:numPr>
          <w:ilvl w:val="0"/>
          <w:numId w:val="66"/>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Descending (price can only decrease)</w:t>
      </w:r>
    </w:p>
    <w:p w:rsidR="00CA51CD" w:rsidRPr="00CA51CD" w:rsidRDefault="00CA51CD" w:rsidP="00CA51CD">
      <w:pPr>
        <w:numPr>
          <w:ilvl w:val="0"/>
          <w:numId w:val="66"/>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Auctioneer keeps lowering price until a buyer accepts current price</w:t>
      </w:r>
    </w:p>
    <w:p w:rsidR="00CA51CD" w:rsidRPr="00CA51CD" w:rsidRDefault="00CA51CD" w:rsidP="00CA51CD">
      <w:pPr>
        <w:numPr>
          <w:ilvl w:val="0"/>
          <w:numId w:val="66"/>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 xml:space="preserve">Susceptible to </w:t>
      </w:r>
      <w:r w:rsidRPr="00CA51CD">
        <w:rPr>
          <w:rFonts w:ascii="Arial" w:eastAsia="Times New Roman" w:hAnsi="Arial" w:cs="Arial"/>
          <w:i/>
          <w:iCs/>
          <w:color w:val="000000"/>
          <w:sz w:val="24"/>
          <w:szCs w:val="24"/>
        </w:rPr>
        <w:t xml:space="preserve">winner's curse </w:t>
      </w:r>
      <w:r w:rsidRPr="00CA51CD">
        <w:rPr>
          <w:rFonts w:ascii="Arial" w:eastAsia="Times New Roman" w:hAnsi="Arial" w:cs="Arial"/>
          <w:color w:val="000000"/>
          <w:sz w:val="24"/>
          <w:szCs w:val="24"/>
        </w:rPr>
        <w:t>(winner may have overvalued the goods)</w:t>
      </w:r>
    </w:p>
    <w:p w:rsidR="00CA51CD" w:rsidRPr="00CA51CD" w:rsidRDefault="00CA51CD" w:rsidP="00CA51CD">
      <w:pPr>
        <w:numPr>
          <w:ilvl w:val="0"/>
          <w:numId w:val="66"/>
        </w:numPr>
        <w:spacing w:after="0" w:line="240" w:lineRule="auto"/>
        <w:textAlignment w:val="baseline"/>
        <w:rPr>
          <w:rFonts w:ascii="Arial" w:eastAsia="Times New Roman" w:hAnsi="Arial" w:cs="Arial"/>
          <w:color w:val="000000"/>
          <w:sz w:val="24"/>
          <w:szCs w:val="24"/>
        </w:rPr>
      </w:pPr>
      <w:r w:rsidRPr="00CA51CD">
        <w:rPr>
          <w:rFonts w:ascii="Arial" w:eastAsia="Times New Roman" w:hAnsi="Arial" w:cs="Arial"/>
          <w:b/>
          <w:bCs/>
          <w:color w:val="FF0000"/>
          <w:sz w:val="24"/>
          <w:szCs w:val="24"/>
          <w:u w:val="single"/>
          <w:shd w:val="clear" w:color="auto" w:fill="FFFF00"/>
        </w:rPr>
        <w:t>Bid strategy</w:t>
      </w:r>
      <w:r w:rsidRPr="00CA51CD">
        <w:rPr>
          <w:rFonts w:ascii="Arial" w:eastAsia="Times New Roman" w:hAnsi="Arial" w:cs="Arial"/>
          <w:b/>
          <w:bCs/>
          <w:color w:val="FF0000"/>
          <w:sz w:val="24"/>
          <w:szCs w:val="24"/>
          <w:u w:val="single"/>
        </w:rPr>
        <w:t>: bid a little below willingness to pay</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First-price sealed-bid auctions</w:t>
      </w:r>
    </w:p>
    <w:p w:rsidR="00CA51CD" w:rsidRPr="00CA51CD" w:rsidRDefault="00CA51CD" w:rsidP="00CA51CD">
      <w:pPr>
        <w:numPr>
          <w:ilvl w:val="0"/>
          <w:numId w:val="67"/>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Single round, one shot auction</w:t>
      </w:r>
    </w:p>
    <w:p w:rsidR="00CA51CD" w:rsidRPr="00CA51CD" w:rsidRDefault="00CA51CD" w:rsidP="00CA51CD">
      <w:pPr>
        <w:numPr>
          <w:ilvl w:val="0"/>
          <w:numId w:val="67"/>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Sealed: bids are shared to auctioneer privately</w:t>
      </w:r>
    </w:p>
    <w:p w:rsidR="00CA51CD" w:rsidRPr="00CA51CD" w:rsidRDefault="00CA51CD" w:rsidP="00CA51CD">
      <w:pPr>
        <w:numPr>
          <w:ilvl w:val="0"/>
          <w:numId w:val="67"/>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Good is awarded to agent that made the highest bid</w:t>
      </w:r>
    </w:p>
    <w:p w:rsidR="00CA51CD" w:rsidRPr="00CA51CD" w:rsidRDefault="00CA51CD" w:rsidP="00CA51CD">
      <w:pPr>
        <w:numPr>
          <w:ilvl w:val="0"/>
          <w:numId w:val="67"/>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If there multiple units for sale, bids are sorted from high to low and awarded to highest bidders until supplies last</w:t>
      </w:r>
    </w:p>
    <w:p w:rsidR="00CA51CD" w:rsidRPr="00CA51CD" w:rsidRDefault="00CA51CD" w:rsidP="00CA51CD">
      <w:pPr>
        <w:numPr>
          <w:ilvl w:val="0"/>
          <w:numId w:val="67"/>
        </w:numPr>
        <w:spacing w:after="0" w:line="240" w:lineRule="auto"/>
        <w:textAlignment w:val="baseline"/>
        <w:rPr>
          <w:rFonts w:ascii="Arial" w:eastAsia="Times New Roman" w:hAnsi="Arial" w:cs="Arial"/>
          <w:color w:val="000000"/>
          <w:sz w:val="24"/>
          <w:szCs w:val="24"/>
        </w:rPr>
      </w:pPr>
      <w:r w:rsidRPr="00CA51CD">
        <w:rPr>
          <w:rFonts w:ascii="Arial" w:eastAsia="Times New Roman" w:hAnsi="Arial" w:cs="Arial"/>
          <w:b/>
          <w:bCs/>
          <w:color w:val="FF0000"/>
          <w:sz w:val="24"/>
          <w:szCs w:val="24"/>
          <w:u w:val="single"/>
          <w:shd w:val="clear" w:color="auto" w:fill="FFFF00"/>
        </w:rPr>
        <w:t>Bid strategy</w:t>
      </w:r>
      <w:r w:rsidRPr="00CA51CD">
        <w:rPr>
          <w:rFonts w:ascii="Arial" w:eastAsia="Times New Roman" w:hAnsi="Arial" w:cs="Arial"/>
          <w:b/>
          <w:bCs/>
          <w:color w:val="FF0000"/>
          <w:sz w:val="24"/>
          <w:szCs w:val="24"/>
          <w:u w:val="single"/>
        </w:rPr>
        <w:t>: bid a little below true value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spellStart"/>
      <w:r w:rsidRPr="00CA51CD">
        <w:rPr>
          <w:rFonts w:ascii="Arial" w:eastAsia="Times New Roman" w:hAnsi="Arial" w:cs="Arial"/>
          <w:b/>
          <w:bCs/>
          <w:color w:val="000000"/>
          <w:sz w:val="24"/>
          <w:szCs w:val="24"/>
        </w:rPr>
        <w:t>Vickrey</w:t>
      </w:r>
      <w:proofErr w:type="spellEnd"/>
      <w:r w:rsidRPr="00CA51CD">
        <w:rPr>
          <w:rFonts w:ascii="Arial" w:eastAsia="Times New Roman" w:hAnsi="Arial" w:cs="Arial"/>
          <w:b/>
          <w:bCs/>
          <w:color w:val="000000"/>
          <w:sz w:val="24"/>
          <w:szCs w:val="24"/>
        </w:rPr>
        <w:t xml:space="preserve"> auctions (also called second-price sealed-deals)</w:t>
      </w:r>
    </w:p>
    <w:p w:rsidR="00CA51CD" w:rsidRPr="00CA51CD" w:rsidRDefault="00CA51CD" w:rsidP="00CA51CD">
      <w:pPr>
        <w:numPr>
          <w:ilvl w:val="0"/>
          <w:numId w:val="68"/>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Second-price (the winner pays the price of the second highest bid)</w:t>
      </w:r>
    </w:p>
    <w:p w:rsidR="00CA51CD" w:rsidRPr="00CA51CD" w:rsidRDefault="00CA51CD" w:rsidP="00CA51CD">
      <w:pPr>
        <w:numPr>
          <w:ilvl w:val="0"/>
          <w:numId w:val="68"/>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Sealed: bids are shared to auctioneer privately</w:t>
      </w:r>
    </w:p>
    <w:p w:rsidR="00CA51CD" w:rsidRPr="00CA51CD" w:rsidRDefault="00CA51CD" w:rsidP="00CA51CD">
      <w:pPr>
        <w:numPr>
          <w:ilvl w:val="0"/>
          <w:numId w:val="68"/>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Good is awarded to agent that made the highest bid</w:t>
      </w:r>
    </w:p>
    <w:p w:rsidR="00CA51CD" w:rsidRPr="00CA51CD" w:rsidRDefault="00CA51CD" w:rsidP="00CA51CD">
      <w:pPr>
        <w:numPr>
          <w:ilvl w:val="0"/>
          <w:numId w:val="68"/>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b/>
          <w:bCs/>
          <w:color w:val="FF0000"/>
          <w:sz w:val="24"/>
          <w:szCs w:val="24"/>
          <w:u w:val="single"/>
          <w:shd w:val="clear" w:color="auto" w:fill="FFFF00"/>
        </w:rPr>
        <w:t>Bid strategy</w:t>
      </w:r>
      <w:r w:rsidRPr="00CA51CD">
        <w:rPr>
          <w:rFonts w:ascii="Arial" w:eastAsia="Times New Roman" w:hAnsi="Arial" w:cs="Arial"/>
          <w:b/>
          <w:bCs/>
          <w:color w:val="FF0000"/>
          <w:sz w:val="24"/>
          <w:szCs w:val="24"/>
          <w:u w:val="single"/>
        </w:rPr>
        <w:t>: bid the true value because if you bid more you may end up paying too much for the good and if you bid less there is a smaller chance of winning</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Interrelated auctions: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 xml:space="preserve">This type of auction is well explained in </w:t>
      </w:r>
      <w:proofErr w:type="spellStart"/>
      <w:r w:rsidRPr="00CA51CD">
        <w:rPr>
          <w:rFonts w:ascii="Arial" w:eastAsia="Times New Roman" w:hAnsi="Arial" w:cs="Arial"/>
          <w:i/>
          <w:iCs/>
          <w:color w:val="000000"/>
          <w:sz w:val="24"/>
          <w:szCs w:val="24"/>
        </w:rPr>
        <w:t>Multiagent</w:t>
      </w:r>
      <w:proofErr w:type="spellEnd"/>
      <w:r w:rsidRPr="00CA51CD">
        <w:rPr>
          <w:rFonts w:ascii="Arial" w:eastAsia="Times New Roman" w:hAnsi="Arial" w:cs="Arial"/>
          <w:i/>
          <w:iCs/>
          <w:color w:val="000000"/>
          <w:sz w:val="24"/>
          <w:szCs w:val="24"/>
        </w:rPr>
        <w:t xml:space="preserve"> Systems: A Modern Approach to Distributed Artificial Intelligence</w:t>
      </w:r>
      <w:r w:rsidRPr="00CA51CD">
        <w:rPr>
          <w:rFonts w:ascii="Arial" w:eastAsia="Times New Roman" w:hAnsi="Arial" w:cs="Arial"/>
          <w:color w:val="000000"/>
          <w:sz w:val="24"/>
          <w:szCs w:val="24"/>
        </w:rPr>
        <w:t xml:space="preserve"> (link in Books section above).</w:t>
      </w:r>
    </w:p>
    <w:p w:rsidR="00CA51CD" w:rsidRPr="00CA51CD" w:rsidRDefault="00CA51CD" w:rsidP="00CA51CD">
      <w:pPr>
        <w:numPr>
          <w:ilvl w:val="0"/>
          <w:numId w:val="6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Bid strategy</w:t>
      </w:r>
      <w:r w:rsidRPr="00CA51CD">
        <w:rPr>
          <w:rFonts w:ascii="Arial" w:eastAsia="Times New Roman" w:hAnsi="Arial" w:cs="Arial"/>
          <w:b/>
          <w:bCs/>
          <w:color w:val="FF0000"/>
          <w:sz w:val="24"/>
          <w:szCs w:val="24"/>
          <w:u w:val="single"/>
        </w:rPr>
        <w:t xml:space="preserve">: agents incorporate full </w:t>
      </w:r>
      <w:proofErr w:type="spellStart"/>
      <w:r w:rsidRPr="00CA51CD">
        <w:rPr>
          <w:rFonts w:ascii="Arial" w:eastAsia="Times New Roman" w:hAnsi="Arial" w:cs="Arial"/>
          <w:b/>
          <w:bCs/>
          <w:color w:val="FF0000"/>
          <w:sz w:val="24"/>
          <w:szCs w:val="24"/>
          <w:u w:val="single"/>
        </w:rPr>
        <w:t>lookahead</w:t>
      </w:r>
      <w:proofErr w:type="spellEnd"/>
      <w:r w:rsidRPr="00CA51CD">
        <w:rPr>
          <w:rFonts w:ascii="Arial" w:eastAsia="Times New Roman" w:hAnsi="Arial" w:cs="Arial"/>
          <w:b/>
          <w:bCs/>
          <w:color w:val="FF0000"/>
          <w:sz w:val="24"/>
          <w:szCs w:val="24"/>
          <w:u w:val="single"/>
        </w:rPr>
        <w:t xml:space="preserve"> so they take into consideration what they already won to inform new bids. This way the optimal allocation is reached, and agents don’t bid their true per-item-costs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Does it make sense to make the </w:t>
      </w:r>
      <w:proofErr w:type="spellStart"/>
      <w:r w:rsidRPr="00CA51CD">
        <w:rPr>
          <w:rFonts w:ascii="Arial" w:eastAsia="Times New Roman" w:hAnsi="Arial" w:cs="Arial"/>
          <w:b/>
          <w:bCs/>
          <w:color w:val="000000"/>
          <w:sz w:val="24"/>
          <w:szCs w:val="24"/>
        </w:rPr>
        <w:t>Vickrey</w:t>
      </w:r>
      <w:proofErr w:type="spellEnd"/>
      <w:r w:rsidRPr="00CA51CD">
        <w:rPr>
          <w:rFonts w:ascii="Arial" w:eastAsia="Times New Roman" w:hAnsi="Arial" w:cs="Arial"/>
          <w:b/>
          <w:bCs/>
          <w:color w:val="000000"/>
          <w:sz w:val="24"/>
          <w:szCs w:val="24"/>
        </w:rPr>
        <w:t xml:space="preserve"> auction open-cry?</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Similar question: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We considered the second-price-sealed-bids or </w:t>
      </w:r>
      <w:proofErr w:type="spellStart"/>
      <w:r w:rsidRPr="00CA51CD">
        <w:rPr>
          <w:rFonts w:ascii="Arial" w:eastAsia="Times New Roman" w:hAnsi="Arial" w:cs="Arial"/>
          <w:b/>
          <w:bCs/>
          <w:color w:val="000000"/>
          <w:sz w:val="24"/>
          <w:szCs w:val="24"/>
        </w:rPr>
        <w:t>Vickrey</w:t>
      </w:r>
      <w:proofErr w:type="spellEnd"/>
      <w:r w:rsidRPr="00CA51CD">
        <w:rPr>
          <w:rFonts w:ascii="Arial" w:eastAsia="Times New Roman" w:hAnsi="Arial" w:cs="Arial"/>
          <w:b/>
          <w:bCs/>
          <w:color w:val="000000"/>
          <w:sz w:val="24"/>
          <w:szCs w:val="24"/>
        </w:rPr>
        <w:t xml:space="preserve"> auction. Does it make sense to have second-price open-bids-auction? Justify your answer.</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Similar question: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lastRenderedPageBreak/>
        <w:t xml:space="preserve">Insincerity of the auctioneer (even if they don’t disclose their bids to others) may be a problem in the </w:t>
      </w:r>
      <w:proofErr w:type="spellStart"/>
      <w:r w:rsidRPr="00CA51CD">
        <w:rPr>
          <w:rFonts w:ascii="Arial" w:eastAsia="Times New Roman" w:hAnsi="Arial" w:cs="Arial"/>
          <w:b/>
          <w:bCs/>
          <w:color w:val="000000"/>
          <w:sz w:val="24"/>
          <w:szCs w:val="24"/>
        </w:rPr>
        <w:t>Vickrey</w:t>
      </w:r>
      <w:proofErr w:type="spellEnd"/>
      <w:r w:rsidRPr="00CA51CD">
        <w:rPr>
          <w:rFonts w:ascii="Arial" w:eastAsia="Times New Roman" w:hAnsi="Arial" w:cs="Arial"/>
          <w:b/>
          <w:bCs/>
          <w:color w:val="000000"/>
          <w:sz w:val="24"/>
          <w:szCs w:val="24"/>
        </w:rPr>
        <w:t xml:space="preserve"> auction. Illustrate this by an example.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No. Let’s imagine an open-cry </w:t>
      </w:r>
      <w:proofErr w:type="spellStart"/>
      <w:r w:rsidRPr="00CA51CD">
        <w:rPr>
          <w:rFonts w:ascii="Arial" w:eastAsia="Times New Roman" w:hAnsi="Arial" w:cs="Arial"/>
          <w:b/>
          <w:bCs/>
          <w:color w:val="FF0000"/>
          <w:sz w:val="24"/>
          <w:szCs w:val="24"/>
          <w:u w:val="single"/>
        </w:rPr>
        <w:t>Vickrey</w:t>
      </w:r>
      <w:proofErr w:type="spellEnd"/>
      <w:r w:rsidRPr="00CA51CD">
        <w:rPr>
          <w:rFonts w:ascii="Arial" w:eastAsia="Times New Roman" w:hAnsi="Arial" w:cs="Arial"/>
          <w:b/>
          <w:bCs/>
          <w:color w:val="FF0000"/>
          <w:sz w:val="24"/>
          <w:szCs w:val="24"/>
          <w:u w:val="single"/>
        </w:rPr>
        <w:t xml:space="preserve"> auction where everyone knows the other agents’ bids. Another agent proposes 10 SEK for a book. You intentionally bid an absurdly high price (1 billion SEK) that is almost guaranteed to be the highest to get the book at 10 SEK (second price). Again, second-price means you pay the </w:t>
      </w:r>
      <w:r w:rsidRPr="00CA51CD">
        <w:rPr>
          <w:rFonts w:ascii="Arial" w:eastAsia="Times New Roman" w:hAnsi="Arial" w:cs="Arial"/>
          <w:b/>
          <w:bCs/>
          <w:i/>
          <w:iCs/>
          <w:color w:val="FF0000"/>
          <w:sz w:val="24"/>
          <w:szCs w:val="24"/>
          <w:u w:val="single"/>
        </w:rPr>
        <w:t>second</w:t>
      </w:r>
      <w:r w:rsidRPr="00CA51CD">
        <w:rPr>
          <w:rFonts w:ascii="Arial" w:eastAsia="Times New Roman" w:hAnsi="Arial" w:cs="Arial"/>
          <w:b/>
          <w:bCs/>
          <w:color w:val="FF0000"/>
          <w:sz w:val="24"/>
          <w:szCs w:val="24"/>
          <w:u w:val="single"/>
        </w:rPr>
        <w:t xml:space="preserve"> highest proposed price, not your proposed price. However, the problem is that if there is more than one insincere auctioneer that bids high prices, you may end up paying a lot for the item.</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auction type(s) is/are most close to the basic CNP schema? Explain why.</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It’s the sealed-bid first-price auction: </w:t>
      </w:r>
    </w:p>
    <w:p w:rsidR="00CA51CD" w:rsidRPr="00CA51CD" w:rsidRDefault="00CA51CD" w:rsidP="00CA51CD">
      <w:pPr>
        <w:numPr>
          <w:ilvl w:val="0"/>
          <w:numId w:val="7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announcing</w:t>
      </w:r>
    </w:p>
    <w:p w:rsidR="00CA51CD" w:rsidRPr="00CA51CD" w:rsidRDefault="00CA51CD" w:rsidP="00CA51CD">
      <w:pPr>
        <w:numPr>
          <w:ilvl w:val="0"/>
          <w:numId w:val="7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proposing bids</w:t>
      </w:r>
    </w:p>
    <w:p w:rsidR="00CA51CD" w:rsidRPr="00CA51CD" w:rsidRDefault="00CA51CD" w:rsidP="00CA51CD">
      <w:pPr>
        <w:numPr>
          <w:ilvl w:val="0"/>
          <w:numId w:val="7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evaluation</w:t>
      </w:r>
    </w:p>
    <w:p w:rsidR="00CA51CD" w:rsidRPr="00CA51CD" w:rsidRDefault="00CA51CD" w:rsidP="00CA51CD">
      <w:pPr>
        <w:numPr>
          <w:ilvl w:val="0"/>
          <w:numId w:val="7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awarding</w:t>
      </w:r>
    </w:p>
    <w:p w:rsidR="00CA51CD" w:rsidRPr="00CA51CD" w:rsidRDefault="00CA51CD" w:rsidP="00CA51CD">
      <w:pPr>
        <w:spacing w:after="240" w:line="240" w:lineRule="auto"/>
        <w:rPr>
          <w:rFonts w:ascii="Times New Roman" w:eastAsia="Times New Roman" w:hAnsi="Times New Roman" w:cs="Times New Roman"/>
          <w:sz w:val="24"/>
          <w:szCs w:val="24"/>
        </w:rPr>
      </w:pPr>
    </w:p>
    <w:p w:rsidR="00CA51CD" w:rsidRPr="00CA51CD" w:rsidRDefault="00CA51CD" w:rsidP="00CA51CD">
      <w:pPr>
        <w:spacing w:before="400" w:after="120" w:line="240" w:lineRule="auto"/>
        <w:jc w:val="center"/>
        <w:outlineLvl w:val="0"/>
        <w:rPr>
          <w:rFonts w:ascii="Times New Roman" w:eastAsia="Times New Roman" w:hAnsi="Times New Roman" w:cs="Times New Roman"/>
          <w:b/>
          <w:bCs/>
          <w:kern w:val="36"/>
          <w:sz w:val="48"/>
          <w:szCs w:val="48"/>
        </w:rPr>
      </w:pPr>
      <w:r w:rsidRPr="00CA51CD">
        <w:rPr>
          <w:rFonts w:ascii="Courier New" w:eastAsia="Times New Roman" w:hAnsi="Courier New" w:cs="Courier New"/>
          <w:b/>
          <w:bCs/>
          <w:color w:val="000000"/>
          <w:kern w:val="36"/>
          <w:sz w:val="36"/>
          <w:szCs w:val="36"/>
        </w:rPr>
        <w:t>3. Agent Communication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Book references</w:t>
      </w:r>
    </w:p>
    <w:p w:rsidR="00CA51CD" w:rsidRPr="00CA51CD" w:rsidRDefault="00CA51CD" w:rsidP="00CA51CD">
      <w:pPr>
        <w:numPr>
          <w:ilvl w:val="0"/>
          <w:numId w:val="71"/>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Chapter 7 of Wooldridge covers all of this quite well.</w:t>
      </w:r>
    </w:p>
    <w:p w:rsidR="00CA51CD" w:rsidRPr="00CA51CD" w:rsidRDefault="00CA51CD" w:rsidP="00CA51CD">
      <w:pPr>
        <w:numPr>
          <w:ilvl w:val="0"/>
          <w:numId w:val="71"/>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Ontology is in Chapter 6 (optional).</w:t>
      </w:r>
    </w:p>
    <w:p w:rsidR="00CA51CD" w:rsidRPr="00CA51CD" w:rsidRDefault="00CA51CD" w:rsidP="00CA51CD">
      <w:pPr>
        <w:numPr>
          <w:ilvl w:val="0"/>
          <w:numId w:val="71"/>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 xml:space="preserve">Bonus: </w:t>
      </w:r>
      <w:hyperlink r:id="rId30" w:history="1">
        <w:r w:rsidRPr="00CA51CD">
          <w:rPr>
            <w:rFonts w:ascii="Arial" w:eastAsia="Times New Roman" w:hAnsi="Arial" w:cs="Arial"/>
            <w:color w:val="1155CC"/>
            <w:sz w:val="24"/>
            <w:szCs w:val="24"/>
            <w:u w:val="single"/>
          </w:rPr>
          <w:t>paper that introduced KQML</w:t>
        </w:r>
      </w:hyperlink>
      <w:r w:rsidRPr="00CA51CD">
        <w:rPr>
          <w:rFonts w:ascii="Arial" w:eastAsia="Times New Roman" w:hAnsi="Arial" w:cs="Arial"/>
          <w:color w:val="000000"/>
          <w:sz w:val="24"/>
          <w:szCs w:val="24"/>
        </w:rPr>
        <w:t xml:space="preserve"> (covers routers &amp; facilitators).</w:t>
      </w:r>
    </w:p>
    <w:p w:rsidR="00CA51CD" w:rsidRPr="00CA51CD" w:rsidRDefault="00CA51CD" w:rsidP="00CA51CD">
      <w:pPr>
        <w:numPr>
          <w:ilvl w:val="0"/>
          <w:numId w:val="71"/>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 xml:space="preserve">Bonus: </w:t>
      </w:r>
      <w:hyperlink r:id="rId31" w:history="1">
        <w:r w:rsidRPr="00CA51CD">
          <w:rPr>
            <w:rFonts w:ascii="Arial" w:eastAsia="Times New Roman" w:hAnsi="Arial" w:cs="Arial"/>
            <w:color w:val="1155CC"/>
            <w:sz w:val="24"/>
            <w:szCs w:val="24"/>
            <w:u w:val="single"/>
          </w:rPr>
          <w:t>interoperation</w:t>
        </w:r>
      </w:hyperlink>
      <w:r w:rsidRPr="00CA51CD">
        <w:rPr>
          <w:rFonts w:ascii="Arial" w:eastAsia="Times New Roman" w:hAnsi="Arial" w:cs="Arial"/>
          <w:color w:val="000000"/>
          <w:sz w:val="24"/>
          <w:szCs w:val="24"/>
        </w:rPr>
        <w:t xml:space="preserve"> (around page 37)</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Software interoperation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is interoperation?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Interoperation</w:t>
      </w:r>
      <w:r w:rsidRPr="00CA51CD">
        <w:rPr>
          <w:rFonts w:ascii="Arial" w:eastAsia="Times New Roman" w:hAnsi="Arial" w:cs="Arial"/>
          <w:b/>
          <w:bCs/>
          <w:color w:val="FF0000"/>
          <w:sz w:val="24"/>
          <w:szCs w:val="24"/>
          <w:u w:val="single"/>
        </w:rPr>
        <w:t xml:space="preserve"> is the ability of </w:t>
      </w:r>
      <w:r w:rsidRPr="00CA51CD">
        <w:rPr>
          <w:rFonts w:ascii="Arial" w:eastAsia="Times New Roman" w:hAnsi="Arial" w:cs="Arial"/>
          <w:b/>
          <w:bCs/>
          <w:color w:val="FF0000"/>
          <w:sz w:val="24"/>
          <w:szCs w:val="24"/>
          <w:u w:val="single"/>
          <w:shd w:val="clear" w:color="auto" w:fill="FFFF00"/>
        </w:rPr>
        <w:t>heterogeneous agents</w:t>
      </w:r>
      <w:r w:rsidRPr="00CA51CD">
        <w:rPr>
          <w:rFonts w:ascii="Arial" w:eastAsia="Times New Roman" w:hAnsi="Arial" w:cs="Arial"/>
          <w:b/>
          <w:bCs/>
          <w:color w:val="FF0000"/>
          <w:sz w:val="24"/>
          <w:szCs w:val="24"/>
          <w:u w:val="single"/>
        </w:rPr>
        <w:t xml:space="preserve"> to communicate with each other to solve problems that they wouldn’t otherwise be able to solve individually</w:t>
      </w:r>
      <w:r w:rsidRPr="00CA51CD">
        <w:rPr>
          <w:rFonts w:ascii="Arial" w:eastAsia="Times New Roman" w:hAnsi="Arial" w:cs="Arial"/>
          <w:b/>
          <w:bCs/>
          <w:color w:val="FF0000"/>
          <w:sz w:val="24"/>
          <w:szCs w:val="24"/>
        </w:rPr>
        <w: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We considered 3 important aspects of a language: syntax, semantics, and pragmatics. Briefly explain them and give examples.</w:t>
      </w:r>
    </w:p>
    <w:p w:rsidR="00CA51CD" w:rsidRPr="00CA51CD" w:rsidRDefault="00CA51CD" w:rsidP="00CA51CD">
      <w:pPr>
        <w:numPr>
          <w:ilvl w:val="0"/>
          <w:numId w:val="72"/>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shd w:val="clear" w:color="auto" w:fill="FFFF00"/>
        </w:rPr>
        <w:t>Syntax</w:t>
      </w:r>
      <w:r w:rsidRPr="00CA51CD">
        <w:rPr>
          <w:rFonts w:ascii="Arial" w:eastAsia="Times New Roman" w:hAnsi="Arial" w:cs="Arial"/>
          <w:b/>
          <w:bCs/>
          <w:color w:val="FF0000"/>
          <w:sz w:val="24"/>
          <w:szCs w:val="24"/>
          <w:u w:val="single"/>
        </w:rPr>
        <w:t>: how the symbols are structured in a language. It represents the common rules that must be followed to use any agent communication language. Example: in first order predicate calculus, the symbol must come before the terms: ()</w:t>
      </w:r>
    </w:p>
    <w:p w:rsidR="00CA51CD" w:rsidRPr="00CA51CD" w:rsidRDefault="00CA51CD" w:rsidP="00CA51CD">
      <w:pPr>
        <w:numPr>
          <w:ilvl w:val="0"/>
          <w:numId w:val="72"/>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shd w:val="clear" w:color="auto" w:fill="FFFF00"/>
        </w:rPr>
        <w:t>Semantics</w:t>
      </w:r>
      <w:r w:rsidRPr="00CA51CD">
        <w:rPr>
          <w:rFonts w:ascii="Arial" w:eastAsia="Times New Roman" w:hAnsi="Arial" w:cs="Arial"/>
          <w:b/>
          <w:bCs/>
          <w:color w:val="FF0000"/>
          <w:sz w:val="24"/>
          <w:szCs w:val="24"/>
          <w:u w:val="single"/>
        </w:rPr>
        <w:t>: what the symbols denote, their meaning. Example: the symbol “&gt;” means the first term is greater than the second term.</w:t>
      </w:r>
    </w:p>
    <w:p w:rsidR="00CA51CD" w:rsidRPr="00CA51CD" w:rsidRDefault="00CA51CD" w:rsidP="00CA51CD">
      <w:pPr>
        <w:numPr>
          <w:ilvl w:val="0"/>
          <w:numId w:val="72"/>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shd w:val="clear" w:color="auto" w:fill="FFFF00"/>
        </w:rPr>
        <w:t>Pragmatics</w:t>
      </w:r>
      <w:r w:rsidRPr="00CA51CD">
        <w:rPr>
          <w:rFonts w:ascii="Arial" w:eastAsia="Times New Roman" w:hAnsi="Arial" w:cs="Arial"/>
          <w:b/>
          <w:bCs/>
          <w:color w:val="FF0000"/>
          <w:sz w:val="24"/>
          <w:szCs w:val="24"/>
          <w:u w:val="single"/>
        </w:rPr>
        <w:t>: how the symbols are interpreted. It’s necessary to make sure the agents interpret the symbols in the same way. For example, “=&gt;” should be interpreted as “implication” by all agents and some agents should not refer to it as “equal to”.</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Which properties distinguish ACLs from other languages?</w:t>
      </w:r>
    </w:p>
    <w:p w:rsidR="00CA51CD" w:rsidRPr="00CA51CD" w:rsidRDefault="00CA51CD" w:rsidP="00CA51CD">
      <w:pPr>
        <w:numPr>
          <w:ilvl w:val="0"/>
          <w:numId w:val="73"/>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shd w:val="clear" w:color="auto" w:fill="FFFF00"/>
        </w:rPr>
        <w:lastRenderedPageBreak/>
        <w:t>ACLs have semantic complexity</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73"/>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shd w:val="clear" w:color="auto" w:fill="FFFF00"/>
        </w:rPr>
        <w:t>ACLs can handle prepositions, rules and actions.</w:t>
      </w:r>
    </w:p>
    <w:p w:rsidR="00CA51CD" w:rsidRPr="00CA51CD" w:rsidRDefault="00CA51CD" w:rsidP="00CA51CD">
      <w:pPr>
        <w:numPr>
          <w:ilvl w:val="0"/>
          <w:numId w:val="73"/>
        </w:numPr>
        <w:spacing w:after="0" w:line="240" w:lineRule="auto"/>
        <w:jc w:val="both"/>
        <w:textAlignment w:val="baseline"/>
        <w:rPr>
          <w:rFonts w:ascii="Arial" w:eastAsia="Times New Roman" w:hAnsi="Arial" w:cs="Arial"/>
          <w:color w:val="FF0000"/>
          <w:sz w:val="24"/>
          <w:szCs w:val="24"/>
        </w:rPr>
      </w:pPr>
      <w:r w:rsidRPr="00CA51CD">
        <w:rPr>
          <w:rFonts w:ascii="Arial" w:eastAsia="Times New Roman" w:hAnsi="Arial" w:cs="Arial"/>
          <w:b/>
          <w:bCs/>
          <w:color w:val="FF0000"/>
          <w:sz w:val="24"/>
          <w:szCs w:val="24"/>
          <w:u w:val="single"/>
          <w:shd w:val="clear" w:color="auto" w:fill="FFFF00"/>
        </w:rPr>
        <w:t>ACL messages describe a desired state in a declarative language</w:t>
      </w:r>
      <w:r w:rsidRPr="00CA51CD">
        <w:rPr>
          <w:rFonts w:ascii="Arial" w:eastAsia="Times New Roman" w:hAnsi="Arial" w:cs="Arial"/>
          <w:b/>
          <w:bCs/>
          <w:color w:val="FF0000"/>
          <w:sz w:val="24"/>
          <w:szCs w:val="24"/>
          <w:u w:val="single"/>
        </w:rPr>
        <w:t>, rather than a procedure or a method.</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Speech Acts</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main components of a speech act? Give examples.</w:t>
      </w:r>
    </w:p>
    <w:p w:rsidR="00CA51CD" w:rsidRPr="00CA51CD" w:rsidRDefault="00CA51CD" w:rsidP="00CA51CD">
      <w:pPr>
        <w:numPr>
          <w:ilvl w:val="0"/>
          <w:numId w:val="74"/>
        </w:numPr>
        <w:spacing w:after="0" w:line="240" w:lineRule="auto"/>
        <w:jc w:val="both"/>
        <w:textAlignment w:val="baseline"/>
        <w:rPr>
          <w:rFonts w:ascii="Arial" w:eastAsia="Times New Roman" w:hAnsi="Arial" w:cs="Arial"/>
          <w:color w:val="000000"/>
          <w:sz w:val="24"/>
          <w:szCs w:val="24"/>
        </w:rPr>
      </w:pPr>
      <w:proofErr w:type="spellStart"/>
      <w:r w:rsidRPr="00CA51CD">
        <w:rPr>
          <w:rFonts w:ascii="Arial" w:eastAsia="Times New Roman" w:hAnsi="Arial" w:cs="Arial"/>
          <w:b/>
          <w:bCs/>
          <w:color w:val="FF0000"/>
          <w:sz w:val="24"/>
          <w:szCs w:val="24"/>
          <w:u w:val="single"/>
          <w:shd w:val="clear" w:color="auto" w:fill="FFFF00"/>
        </w:rPr>
        <w:t>Performative</w:t>
      </w:r>
      <w:proofErr w:type="spellEnd"/>
      <w:r w:rsidRPr="00CA51CD">
        <w:rPr>
          <w:rFonts w:ascii="Arial" w:eastAsia="Times New Roman" w:hAnsi="Arial" w:cs="Arial"/>
          <w:b/>
          <w:bCs/>
          <w:color w:val="FF0000"/>
          <w:sz w:val="24"/>
          <w:szCs w:val="24"/>
          <w:u w:val="single"/>
          <w:shd w:val="clear" w:color="auto" w:fill="FFFF00"/>
        </w:rPr>
        <w:t xml:space="preserve"> verb</w:t>
      </w:r>
      <w:r w:rsidRPr="00CA51CD">
        <w:rPr>
          <w:rFonts w:ascii="Arial" w:eastAsia="Times New Roman" w:hAnsi="Arial" w:cs="Arial"/>
          <w:color w:val="000000"/>
          <w:sz w:val="24"/>
          <w:szCs w:val="24"/>
        </w:rPr>
        <w:t xml:space="preserve"> represents the agent’s intention</w:t>
      </w:r>
      <w:r w:rsidRPr="00CA51CD">
        <w:rPr>
          <w:rFonts w:ascii="Arial" w:eastAsia="Times New Roman" w:hAnsi="Arial" w:cs="Arial"/>
          <w:b/>
          <w:bCs/>
          <w:color w:val="000000"/>
          <w:sz w:val="24"/>
          <w:szCs w:val="24"/>
        </w:rPr>
        <w:t xml:space="preserve"> </w:t>
      </w:r>
      <w:r w:rsidRPr="00CA51CD">
        <w:rPr>
          <w:rFonts w:ascii="Arial" w:eastAsia="Times New Roman" w:hAnsi="Arial" w:cs="Arial"/>
          <w:color w:val="000000"/>
          <w:sz w:val="24"/>
          <w:szCs w:val="24"/>
        </w:rPr>
        <w:t>(e.g. request, inform, inquire)</w:t>
      </w:r>
    </w:p>
    <w:p w:rsidR="00CA51CD" w:rsidRPr="00CA51CD" w:rsidRDefault="00CA51CD" w:rsidP="00CA51CD">
      <w:pPr>
        <w:numPr>
          <w:ilvl w:val="0"/>
          <w:numId w:val="74"/>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b/>
          <w:bCs/>
          <w:color w:val="FF0000"/>
          <w:sz w:val="24"/>
          <w:szCs w:val="24"/>
          <w:u w:val="single"/>
          <w:shd w:val="clear" w:color="auto" w:fill="FFFF00"/>
        </w:rPr>
        <w:t>Propositional content</w:t>
      </w:r>
      <w:r w:rsidRPr="00CA51CD">
        <w:rPr>
          <w:rFonts w:ascii="Arial" w:eastAsia="Times New Roman" w:hAnsi="Arial" w:cs="Arial"/>
          <w:color w:val="000000"/>
          <w:sz w:val="24"/>
          <w:szCs w:val="24"/>
        </w:rPr>
        <w:t xml:space="preserve"> (e.g. “the door is closed”)</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Show by examples that the same propositional content used with different </w:t>
      </w:r>
      <w:proofErr w:type="spellStart"/>
      <w:r w:rsidRPr="00CA51CD">
        <w:rPr>
          <w:rFonts w:ascii="Arial" w:eastAsia="Times New Roman" w:hAnsi="Arial" w:cs="Arial"/>
          <w:b/>
          <w:bCs/>
          <w:color w:val="000000"/>
          <w:sz w:val="24"/>
          <w:szCs w:val="24"/>
        </w:rPr>
        <w:t>performative</w:t>
      </w:r>
      <w:proofErr w:type="spellEnd"/>
      <w:r w:rsidRPr="00CA51CD">
        <w:rPr>
          <w:rFonts w:ascii="Arial" w:eastAsia="Times New Roman" w:hAnsi="Arial" w:cs="Arial"/>
          <w:b/>
          <w:bCs/>
          <w:color w:val="000000"/>
          <w:sz w:val="24"/>
          <w:szCs w:val="24"/>
        </w:rPr>
        <w:t xml:space="preserve"> verbs may represent different speech acts.</w:t>
      </w:r>
    </w:p>
    <w:tbl>
      <w:tblPr>
        <w:tblW w:w="9026" w:type="dxa"/>
        <w:tblCellMar>
          <w:top w:w="15" w:type="dxa"/>
          <w:left w:w="15" w:type="dxa"/>
          <w:bottom w:w="15" w:type="dxa"/>
          <w:right w:w="15" w:type="dxa"/>
        </w:tblCellMar>
        <w:tblLook w:val="04A0" w:firstRow="1" w:lastRow="0" w:firstColumn="1" w:lastColumn="0" w:noHBand="0" w:noVBand="1"/>
      </w:tblPr>
      <w:tblGrid>
        <w:gridCol w:w="2542"/>
        <w:gridCol w:w="2315"/>
        <w:gridCol w:w="2080"/>
        <w:gridCol w:w="2089"/>
      </w:tblGrid>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Speech 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color w:val="000000"/>
                <w:sz w:val="24"/>
                <w:szCs w:val="24"/>
              </w:rPr>
              <w:t>Please close the door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color w:val="000000"/>
                <w:sz w:val="24"/>
                <w:szCs w:val="24"/>
              </w:rPr>
              <w:t>The door is 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color w:val="000000"/>
                <w:sz w:val="24"/>
                <w:szCs w:val="24"/>
              </w:rPr>
              <w:t>Is the door closed?</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proofErr w:type="spellStart"/>
            <w:r w:rsidRPr="00CA51CD">
              <w:rPr>
                <w:rFonts w:ascii="Arial" w:eastAsia="Times New Roman" w:hAnsi="Arial" w:cs="Arial"/>
                <w:b/>
                <w:bCs/>
                <w:color w:val="FF0000"/>
                <w:sz w:val="24"/>
                <w:szCs w:val="24"/>
                <w:u w:val="single"/>
                <w:shd w:val="clear" w:color="auto" w:fill="FFFF00"/>
              </w:rPr>
              <w:t>Performative</w:t>
            </w:r>
            <w:proofErr w:type="spellEnd"/>
            <w:r w:rsidRPr="00CA51CD">
              <w:rPr>
                <w:rFonts w:ascii="Arial" w:eastAsia="Times New Roman" w:hAnsi="Arial" w:cs="Arial"/>
                <w:b/>
                <w:bCs/>
                <w:color w:val="FF0000"/>
                <w:sz w:val="24"/>
                <w:szCs w:val="24"/>
                <w:u w:val="single"/>
                <w:shd w:val="clear" w:color="auto" w:fill="FFFF00"/>
              </w:rPr>
              <w:t xml:space="preserve"> verb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inform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inquire</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Propositional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door is 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door is 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door is closed</w:t>
            </w:r>
          </w:p>
        </w:tc>
      </w:tr>
    </w:tbl>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Which types of speech acts (illocutionary acts) do you know? Give examples</w:t>
      </w:r>
    </w:p>
    <w:tbl>
      <w:tblPr>
        <w:tblW w:w="9026" w:type="dxa"/>
        <w:tblCellMar>
          <w:top w:w="15" w:type="dxa"/>
          <w:left w:w="15" w:type="dxa"/>
          <w:bottom w:w="15" w:type="dxa"/>
          <w:right w:w="15" w:type="dxa"/>
        </w:tblCellMar>
        <w:tblLook w:val="04A0" w:firstRow="1" w:lastRow="0" w:firstColumn="1" w:lastColumn="0" w:noHBand="0" w:noVBand="1"/>
      </w:tblPr>
      <w:tblGrid>
        <w:gridCol w:w="2945"/>
        <w:gridCol w:w="6081"/>
      </w:tblGrid>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Illocutionary 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Illocutionary point</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proofErr w:type="spellStart"/>
            <w:r w:rsidRPr="00CA51CD">
              <w:rPr>
                <w:rFonts w:ascii="Arial" w:eastAsia="Times New Roman" w:hAnsi="Arial" w:cs="Arial"/>
                <w:b/>
                <w:bCs/>
                <w:color w:val="FF0000"/>
                <w:sz w:val="24"/>
                <w:szCs w:val="24"/>
                <w:u w:val="single"/>
                <w:shd w:val="clear" w:color="auto" w:fill="FFFF00"/>
              </w:rPr>
              <w:t>Commissives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“I will”</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proofErr w:type="spellStart"/>
            <w:r w:rsidRPr="00CA51CD">
              <w:rPr>
                <w:rFonts w:ascii="Arial" w:eastAsia="Times New Roman" w:hAnsi="Arial" w:cs="Arial"/>
                <w:b/>
                <w:bCs/>
                <w:color w:val="FF0000"/>
                <w:sz w:val="24"/>
                <w:szCs w:val="24"/>
                <w:u w:val="single"/>
                <w:shd w:val="clear" w:color="auto" w:fill="FFFF00"/>
              </w:rPr>
              <w:t>Expressives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“Excuse me”</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Directives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“Close the window”</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Declaratives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“I name this door the Golden Gate”</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proofErr w:type="spellStart"/>
            <w:r w:rsidRPr="00CA51CD">
              <w:rPr>
                <w:rFonts w:ascii="Arial" w:eastAsia="Times New Roman" w:hAnsi="Arial" w:cs="Arial"/>
                <w:b/>
                <w:bCs/>
                <w:color w:val="FF0000"/>
                <w:sz w:val="24"/>
                <w:szCs w:val="24"/>
                <w:u w:val="single"/>
                <w:shd w:val="clear" w:color="auto" w:fill="FFFF00"/>
              </w:rPr>
              <w:t>Assertives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“It rains”</w:t>
            </w:r>
          </w:p>
        </w:tc>
      </w:tr>
    </w:tbl>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how we can describe the semantics of speech acts. Give a brief example.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Speech acts represent physical actions, and their semantic can be described via pre- and post- conditions. </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Example of semantics of Request speech act</w:t>
      </w:r>
      <w:r w:rsidRPr="00CA51CD">
        <w:rPr>
          <w:rFonts w:ascii="Arial" w:eastAsia="Times New Roman" w:hAnsi="Arial" w:cs="Arial"/>
          <w:b/>
          <w:bCs/>
          <w:color w:val="FF0000"/>
          <w:sz w:val="24"/>
          <w:szCs w:val="24"/>
          <w:u w:val="single"/>
        </w:rPr>
        <w:t>: request(S, H</w:t>
      </w:r>
      <w:proofErr w:type="gramStart"/>
      <w:r w:rsidRPr="00CA51CD">
        <w:rPr>
          <w:rFonts w:ascii="Arial" w:eastAsia="Times New Roman" w:hAnsi="Arial" w:cs="Arial"/>
          <w:b/>
          <w:bCs/>
          <w:color w:val="FF0000"/>
          <w:sz w:val="24"/>
          <w:szCs w:val="24"/>
          <w:u w:val="single"/>
        </w:rPr>
        <w:t>, )</w:t>
      </w:r>
      <w:proofErr w:type="gramEnd"/>
      <w:r w:rsidRPr="00CA51CD">
        <w:rPr>
          <w:rFonts w:ascii="Arial" w:eastAsia="Times New Roman" w:hAnsi="Arial" w:cs="Arial"/>
          <w:b/>
          <w:bCs/>
          <w:color w:val="FF0000"/>
          <w:sz w:val="24"/>
          <w:szCs w:val="24"/>
          <w:u w:val="single"/>
        </w:rPr>
        <w:t xml:space="preserve">. The aim of the Request act will be for a speaker S to get a hearer H to perform some </w:t>
      </w:r>
      <w:proofErr w:type="gramStart"/>
      <w:r w:rsidRPr="00CA51CD">
        <w:rPr>
          <w:rFonts w:ascii="Arial" w:eastAsia="Times New Roman" w:hAnsi="Arial" w:cs="Arial"/>
          <w:b/>
          <w:bCs/>
          <w:color w:val="FF0000"/>
          <w:sz w:val="24"/>
          <w:szCs w:val="24"/>
          <w:u w:val="single"/>
        </w:rPr>
        <w:t>action .</w:t>
      </w:r>
      <w:proofErr w:type="gramEnd"/>
      <w:r w:rsidRPr="00CA51CD">
        <w:rPr>
          <w:rFonts w:ascii="Arial" w:eastAsia="Times New Roman" w:hAnsi="Arial" w:cs="Arial"/>
          <w:b/>
          <w:bCs/>
          <w:color w:val="FF0000"/>
          <w:sz w:val="24"/>
          <w:szCs w:val="24"/>
          <w:u w:val="single"/>
        </w:rPr>
        <w:t xml:space="preserve"> Below we define the Request act.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Preconditions</w:t>
      </w:r>
      <w:r w:rsidRPr="00CA51CD">
        <w:rPr>
          <w:rFonts w:ascii="Arial" w:eastAsia="Times New Roman" w:hAnsi="Arial" w:cs="Arial"/>
          <w:color w:val="000000"/>
          <w:sz w:val="24"/>
          <w:szCs w:val="24"/>
        </w:rPr>
        <w:t> </w:t>
      </w:r>
    </w:p>
    <w:p w:rsidR="00CA51CD" w:rsidRPr="00CA51CD" w:rsidRDefault="00CA51CD" w:rsidP="00CA51CD">
      <w:pPr>
        <w:numPr>
          <w:ilvl w:val="0"/>
          <w:numId w:val="75"/>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b/>
          <w:bCs/>
          <w:color w:val="FF0000"/>
          <w:sz w:val="24"/>
          <w:szCs w:val="24"/>
          <w:u w:val="single"/>
          <w:shd w:val="clear" w:color="auto" w:fill="FFFF00"/>
        </w:rPr>
        <w:t xml:space="preserve">S BELIEVE (H </w:t>
      </w:r>
      <w:proofErr w:type="gramStart"/>
      <w:r w:rsidRPr="00CA51CD">
        <w:rPr>
          <w:rFonts w:ascii="Arial" w:eastAsia="Times New Roman" w:hAnsi="Arial" w:cs="Arial"/>
          <w:b/>
          <w:bCs/>
          <w:color w:val="FF0000"/>
          <w:sz w:val="24"/>
          <w:szCs w:val="24"/>
          <w:u w:val="single"/>
          <w:shd w:val="clear" w:color="auto" w:fill="FFFF00"/>
        </w:rPr>
        <w:t>CANDO )</w:t>
      </w:r>
      <w:proofErr w:type="gramEnd"/>
      <w:r w:rsidRPr="00CA51CD">
        <w:rPr>
          <w:rFonts w:ascii="Arial" w:eastAsia="Times New Roman" w:hAnsi="Arial" w:cs="Arial"/>
          <w:color w:val="000000"/>
          <w:sz w:val="24"/>
          <w:szCs w:val="24"/>
        </w:rPr>
        <w:t>. The speaker must believe that the hearer of the Request is able to perform the action.</w:t>
      </w:r>
    </w:p>
    <w:p w:rsidR="00CA51CD" w:rsidRPr="00CA51CD" w:rsidRDefault="00CA51CD" w:rsidP="00CA51CD">
      <w:pPr>
        <w:numPr>
          <w:ilvl w:val="0"/>
          <w:numId w:val="75"/>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b/>
          <w:bCs/>
          <w:color w:val="FF0000"/>
          <w:sz w:val="24"/>
          <w:szCs w:val="24"/>
          <w:u w:val="single"/>
          <w:shd w:val="clear" w:color="auto" w:fill="FFFF00"/>
        </w:rPr>
        <w:lastRenderedPageBreak/>
        <w:t xml:space="preserve">S BELIEVE (H BELIEVE (H </w:t>
      </w:r>
      <w:proofErr w:type="gramStart"/>
      <w:r w:rsidRPr="00CA51CD">
        <w:rPr>
          <w:rFonts w:ascii="Arial" w:eastAsia="Times New Roman" w:hAnsi="Arial" w:cs="Arial"/>
          <w:b/>
          <w:bCs/>
          <w:color w:val="FF0000"/>
          <w:sz w:val="24"/>
          <w:szCs w:val="24"/>
          <w:u w:val="single"/>
          <w:shd w:val="clear" w:color="auto" w:fill="FFFF00"/>
        </w:rPr>
        <w:t>CANDO )</w:t>
      </w:r>
      <w:proofErr w:type="gramEnd"/>
      <w:r w:rsidRPr="00CA51CD">
        <w:rPr>
          <w:rFonts w:ascii="Arial" w:eastAsia="Times New Roman" w:hAnsi="Arial" w:cs="Arial"/>
          <w:b/>
          <w:bCs/>
          <w:color w:val="FF0000"/>
          <w:sz w:val="24"/>
          <w:szCs w:val="24"/>
          <w:u w:val="single"/>
          <w:shd w:val="clear" w:color="auto" w:fill="FFFF00"/>
        </w:rPr>
        <w:t>)</w:t>
      </w:r>
      <w:r w:rsidRPr="00CA51CD">
        <w:rPr>
          <w:rFonts w:ascii="Arial" w:eastAsia="Times New Roman" w:hAnsi="Arial" w:cs="Arial"/>
          <w:color w:val="000000"/>
          <w:sz w:val="24"/>
          <w:szCs w:val="24"/>
        </w:rPr>
        <w:t>. The speaker must believe that the hearer also believes that it has the ability to perform the action.</w:t>
      </w:r>
    </w:p>
    <w:p w:rsidR="00CA51CD" w:rsidRPr="00CA51CD" w:rsidRDefault="00CA51CD" w:rsidP="00CA51CD">
      <w:pPr>
        <w:numPr>
          <w:ilvl w:val="0"/>
          <w:numId w:val="75"/>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b/>
          <w:bCs/>
          <w:color w:val="FF0000"/>
          <w:sz w:val="24"/>
          <w:szCs w:val="24"/>
          <w:u w:val="single"/>
          <w:shd w:val="clear" w:color="auto" w:fill="FFFF00"/>
        </w:rPr>
        <w:t xml:space="preserve">S BELIEVE (S </w:t>
      </w:r>
      <w:proofErr w:type="gramStart"/>
      <w:r w:rsidRPr="00CA51CD">
        <w:rPr>
          <w:rFonts w:ascii="Arial" w:eastAsia="Times New Roman" w:hAnsi="Arial" w:cs="Arial"/>
          <w:b/>
          <w:bCs/>
          <w:color w:val="FF0000"/>
          <w:sz w:val="24"/>
          <w:szCs w:val="24"/>
          <w:u w:val="single"/>
          <w:shd w:val="clear" w:color="auto" w:fill="FFFF00"/>
        </w:rPr>
        <w:t>WANT )</w:t>
      </w:r>
      <w:proofErr w:type="gramEnd"/>
      <w:r w:rsidRPr="00CA51CD">
        <w:rPr>
          <w:rFonts w:ascii="Arial" w:eastAsia="Times New Roman" w:hAnsi="Arial" w:cs="Arial"/>
          <w:color w:val="000000"/>
          <w:sz w:val="24"/>
          <w:szCs w:val="24"/>
        </w:rPr>
        <w:t>. The speaker must also believe it actually wants the Request to be performed.</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spellStart"/>
      <w:r w:rsidRPr="00CA51CD">
        <w:rPr>
          <w:rFonts w:ascii="Arial" w:eastAsia="Times New Roman" w:hAnsi="Arial" w:cs="Arial"/>
          <w:b/>
          <w:bCs/>
          <w:color w:val="FF0000"/>
          <w:sz w:val="24"/>
          <w:szCs w:val="24"/>
          <w:u w:val="single"/>
        </w:rPr>
        <w:t>Postconditions</w:t>
      </w:r>
      <w:proofErr w:type="spellEnd"/>
    </w:p>
    <w:p w:rsidR="00CA51CD" w:rsidRPr="00CA51CD" w:rsidRDefault="00CA51CD" w:rsidP="00CA51CD">
      <w:pPr>
        <w:numPr>
          <w:ilvl w:val="0"/>
          <w:numId w:val="76"/>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b/>
          <w:bCs/>
          <w:color w:val="FF0000"/>
          <w:sz w:val="24"/>
          <w:szCs w:val="24"/>
          <w:u w:val="single"/>
          <w:shd w:val="clear" w:color="auto" w:fill="FFFF00"/>
        </w:rPr>
        <w:t xml:space="preserve">H BELIEVE (S BELIEVE (S </w:t>
      </w:r>
      <w:proofErr w:type="gramStart"/>
      <w:r w:rsidRPr="00CA51CD">
        <w:rPr>
          <w:rFonts w:ascii="Arial" w:eastAsia="Times New Roman" w:hAnsi="Arial" w:cs="Arial"/>
          <w:b/>
          <w:bCs/>
          <w:color w:val="FF0000"/>
          <w:sz w:val="24"/>
          <w:szCs w:val="24"/>
          <w:u w:val="single"/>
          <w:shd w:val="clear" w:color="auto" w:fill="FFFF00"/>
        </w:rPr>
        <w:t>WANT )</w:t>
      </w:r>
      <w:proofErr w:type="gramEnd"/>
      <w:r w:rsidRPr="00CA51CD">
        <w:rPr>
          <w:rFonts w:ascii="Arial" w:eastAsia="Times New Roman" w:hAnsi="Arial" w:cs="Arial"/>
          <w:b/>
          <w:bCs/>
          <w:color w:val="FF0000"/>
          <w:sz w:val="24"/>
          <w:szCs w:val="24"/>
          <w:u w:val="single"/>
          <w:shd w:val="clear" w:color="auto" w:fill="FFFF00"/>
        </w:rPr>
        <w:t>)</w:t>
      </w:r>
      <w:r w:rsidRPr="00CA51CD">
        <w:rPr>
          <w:rFonts w:ascii="Arial" w:eastAsia="Times New Roman" w:hAnsi="Arial" w:cs="Arial"/>
          <w:color w:val="000000"/>
          <w:sz w:val="24"/>
          <w:szCs w:val="24"/>
        </w:rPr>
        <w:t>. The hearer believes that the speaker believes that it wants some action to be performed.</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KQML (Knowledge Query and Manipulation Language)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KQML</w:t>
      </w:r>
      <w:r w:rsidRPr="00CA51CD">
        <w:rPr>
          <w:rFonts w:ascii="Arial" w:eastAsia="Times New Roman" w:hAnsi="Arial" w:cs="Arial"/>
          <w:color w:val="000000"/>
          <w:sz w:val="24"/>
          <w:szCs w:val="24"/>
        </w:rPr>
        <w:t xml:space="preserve"> is a </w:t>
      </w:r>
      <w:r w:rsidRPr="00CA51CD">
        <w:rPr>
          <w:rFonts w:ascii="Arial" w:eastAsia="Times New Roman" w:hAnsi="Arial" w:cs="Arial"/>
          <w:b/>
          <w:bCs/>
          <w:color w:val="000000"/>
          <w:sz w:val="24"/>
          <w:szCs w:val="24"/>
        </w:rPr>
        <w:t>message-based language</w:t>
      </w:r>
      <w:r w:rsidRPr="00CA51CD">
        <w:rPr>
          <w:rFonts w:ascii="Arial" w:eastAsia="Times New Roman" w:hAnsi="Arial" w:cs="Arial"/>
          <w:color w:val="000000"/>
          <w:sz w:val="24"/>
          <w:szCs w:val="24"/>
        </w:rPr>
        <w:t xml:space="preserve"> for agent communication. Thus KQML defines a common format for messages. Each message has:</w:t>
      </w:r>
    </w:p>
    <w:p w:rsidR="00CA51CD" w:rsidRPr="00CA51CD" w:rsidRDefault="00CA51CD" w:rsidP="00CA51CD">
      <w:pPr>
        <w:numPr>
          <w:ilvl w:val="0"/>
          <w:numId w:val="77"/>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 xml:space="preserve">a </w:t>
      </w:r>
      <w:proofErr w:type="spellStart"/>
      <w:r w:rsidRPr="00CA51CD">
        <w:rPr>
          <w:rFonts w:ascii="Arial" w:eastAsia="Times New Roman" w:hAnsi="Arial" w:cs="Arial"/>
          <w:b/>
          <w:bCs/>
          <w:color w:val="000000"/>
          <w:sz w:val="24"/>
          <w:szCs w:val="24"/>
        </w:rPr>
        <w:t>performative</w:t>
      </w:r>
      <w:proofErr w:type="spellEnd"/>
      <w:r w:rsidRPr="00CA51CD">
        <w:rPr>
          <w:rFonts w:ascii="Arial" w:eastAsia="Times New Roman" w:hAnsi="Arial" w:cs="Arial"/>
          <w:color w:val="000000"/>
          <w:sz w:val="24"/>
          <w:szCs w:val="24"/>
        </w:rPr>
        <w:t xml:space="preserve"> (the message intention)</w:t>
      </w:r>
    </w:p>
    <w:p w:rsidR="00CA51CD" w:rsidRPr="00CA51CD" w:rsidRDefault="00CA51CD" w:rsidP="00CA51CD">
      <w:pPr>
        <w:numPr>
          <w:ilvl w:val="0"/>
          <w:numId w:val="77"/>
        </w:numPr>
        <w:spacing w:after="0" w:line="240" w:lineRule="auto"/>
        <w:jc w:val="both"/>
        <w:textAlignment w:val="baseline"/>
        <w:rPr>
          <w:rFonts w:ascii="Arial" w:eastAsia="Times New Roman" w:hAnsi="Arial" w:cs="Arial"/>
          <w:color w:val="000000"/>
          <w:sz w:val="24"/>
          <w:szCs w:val="24"/>
        </w:rPr>
      </w:pPr>
      <w:proofErr w:type="gramStart"/>
      <w:r w:rsidRPr="00CA51CD">
        <w:rPr>
          <w:rFonts w:ascii="Arial" w:eastAsia="Times New Roman" w:hAnsi="Arial" w:cs="Arial"/>
          <w:color w:val="000000"/>
          <w:sz w:val="24"/>
          <w:szCs w:val="24"/>
        </w:rPr>
        <w:t>a</w:t>
      </w:r>
      <w:proofErr w:type="gramEnd"/>
      <w:r w:rsidRPr="00CA51CD">
        <w:rPr>
          <w:rFonts w:ascii="Arial" w:eastAsia="Times New Roman" w:hAnsi="Arial" w:cs="Arial"/>
          <w:color w:val="000000"/>
          <w:sz w:val="24"/>
          <w:szCs w:val="24"/>
        </w:rPr>
        <w:t xml:space="preserve"> number of </w:t>
      </w:r>
      <w:r w:rsidRPr="00CA51CD">
        <w:rPr>
          <w:rFonts w:ascii="Arial" w:eastAsia="Times New Roman" w:hAnsi="Arial" w:cs="Arial"/>
          <w:b/>
          <w:bCs/>
          <w:color w:val="000000"/>
          <w:sz w:val="24"/>
          <w:szCs w:val="24"/>
        </w:rPr>
        <w:t>parameters</w:t>
      </w:r>
      <w:r w:rsidRPr="00CA51CD">
        <w:rPr>
          <w:rFonts w:ascii="Arial" w:eastAsia="Times New Roman" w:hAnsi="Arial" w:cs="Arial"/>
          <w:color w:val="000000"/>
          <w:sz w:val="24"/>
          <w:szCs w:val="24"/>
        </w:rPr>
        <w:t xml:space="preserve"> (attribute/value pairs, which may be thought of as instance variables).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Example A</w:t>
      </w:r>
      <w:r w:rsidRPr="00CA51CD">
        <w:rPr>
          <w:rFonts w:ascii="Arial" w:eastAsia="Times New Roman" w:hAnsi="Arial" w:cs="Arial"/>
          <w:color w:val="000000"/>
          <w:sz w:val="24"/>
          <w:szCs w:val="24"/>
        </w:rPr>
        <w:t xml:space="preserve"> of a sender asking about the price of IBM stock:</w:t>
      </w:r>
    </w:p>
    <w:tbl>
      <w:tblPr>
        <w:tblW w:w="0" w:type="auto"/>
        <w:tblCellMar>
          <w:top w:w="15" w:type="dxa"/>
          <w:left w:w="15" w:type="dxa"/>
          <w:bottom w:w="15" w:type="dxa"/>
          <w:right w:w="15" w:type="dxa"/>
        </w:tblCellMar>
        <w:tblLook w:val="04A0" w:firstRow="1" w:lastRow="0" w:firstColumn="1" w:lastColumn="0" w:noHBand="0" w:noVBand="1"/>
      </w:tblPr>
      <w:tblGrid>
        <w:gridCol w:w="6589"/>
        <w:gridCol w:w="2751"/>
      </w:tblGrid>
      <w:tr w:rsidR="00CA51CD" w:rsidRPr="00CA51CD" w:rsidTr="00CA51CD">
        <w:trPr>
          <w:trHeight w:val="440"/>
        </w:trPr>
        <w:tc>
          <w:tcPr>
            <w:tcW w:w="0" w:type="auto"/>
            <w:vMerge w:val="restart"/>
            <w:tcBorders>
              <w:top w:val="single" w:sz="8" w:space="0" w:color="FFFFFF"/>
              <w:left w:val="single" w:sz="8" w:space="0" w:color="FFFFFF"/>
              <w:bottom w:val="single" w:sz="8" w:space="0" w:color="FFFFFF"/>
              <w:right w:val="single" w:sz="8" w:space="0" w:color="B7B7B7"/>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Courier New" w:eastAsia="Times New Roman" w:hAnsi="Courier New" w:cs="Courier New"/>
                <w:b/>
                <w:bCs/>
                <w:color w:val="000000"/>
                <w:sz w:val="24"/>
                <w:szCs w:val="24"/>
                <w:shd w:val="clear" w:color="auto" w:fill="FFFF00"/>
              </w:rPr>
              <w:t>ask-one</w:t>
            </w:r>
            <w:r w:rsidRPr="00CA51CD">
              <w:rPr>
                <w:rFonts w:ascii="Arial" w:eastAsia="Times New Roman" w:hAnsi="Arial" w:cs="Arial"/>
                <w:color w:val="000000"/>
                <w:sz w:val="24"/>
                <w:szCs w:val="24"/>
                <w:shd w:val="clear" w:color="auto" w:fill="FFFF00"/>
              </w:rPr>
              <w:t xml:space="preserve"> is the </w:t>
            </w:r>
            <w:proofErr w:type="spellStart"/>
            <w:r w:rsidRPr="00CA51CD">
              <w:rPr>
                <w:rFonts w:ascii="Arial" w:eastAsia="Times New Roman" w:hAnsi="Arial" w:cs="Arial"/>
                <w:i/>
                <w:iCs/>
                <w:color w:val="000000"/>
                <w:sz w:val="24"/>
                <w:szCs w:val="24"/>
                <w:shd w:val="clear" w:color="auto" w:fill="FFFF00"/>
              </w:rPr>
              <w:t>performative</w:t>
            </w:r>
            <w:proofErr w:type="spellEnd"/>
            <w:r w:rsidRPr="00CA51CD">
              <w:rPr>
                <w:rFonts w:ascii="Arial" w:eastAsia="Times New Roman" w:hAnsi="Arial" w:cs="Arial"/>
                <w:color w:val="000000"/>
                <w:sz w:val="24"/>
                <w:szCs w:val="24"/>
              </w:rPr>
              <w:t xml:space="preserve"> (it means the sender will ask another agent a question where exactly one reply is needed)</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color w:val="000000"/>
                <w:sz w:val="24"/>
                <w:szCs w:val="24"/>
              </w:rPr>
              <w:t xml:space="preserve">the </w:t>
            </w:r>
            <w:r w:rsidRPr="00CA51CD">
              <w:rPr>
                <w:rFonts w:ascii="Courier New" w:eastAsia="Times New Roman" w:hAnsi="Courier New" w:cs="Courier New"/>
                <w:b/>
                <w:bCs/>
                <w:color w:val="000000"/>
                <w:sz w:val="24"/>
                <w:szCs w:val="24"/>
              </w:rPr>
              <w:t>:content</w:t>
            </w:r>
            <w:r w:rsidRPr="00CA51CD">
              <w:rPr>
                <w:rFonts w:ascii="Arial" w:eastAsia="Times New Roman" w:hAnsi="Arial" w:cs="Arial"/>
                <w:color w:val="000000"/>
                <w:sz w:val="24"/>
                <w:szCs w:val="24"/>
              </w:rPr>
              <w:t xml:space="preserve"> field specifies the message content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color w:val="000000"/>
                <w:sz w:val="24"/>
                <w:szCs w:val="24"/>
              </w:rPr>
              <w:t xml:space="preserve">the </w:t>
            </w:r>
            <w:r w:rsidRPr="00CA51CD">
              <w:rPr>
                <w:rFonts w:ascii="Courier New" w:eastAsia="Times New Roman" w:hAnsi="Courier New" w:cs="Courier New"/>
                <w:b/>
                <w:bCs/>
                <w:color w:val="000000"/>
                <w:sz w:val="24"/>
                <w:szCs w:val="24"/>
              </w:rPr>
              <w:t>:receiver</w:t>
            </w:r>
            <w:r w:rsidRPr="00CA51CD">
              <w:rPr>
                <w:rFonts w:ascii="Arial" w:eastAsia="Times New Roman" w:hAnsi="Arial" w:cs="Arial"/>
                <w:color w:val="000000"/>
                <w:sz w:val="24"/>
                <w:szCs w:val="24"/>
              </w:rPr>
              <w:t xml:space="preserve"> specifies the intended recipient of the message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proofErr w:type="gramStart"/>
            <w:r w:rsidRPr="00CA51CD">
              <w:rPr>
                <w:rFonts w:ascii="Arial" w:eastAsia="Times New Roman" w:hAnsi="Arial" w:cs="Arial"/>
                <w:color w:val="000000"/>
                <w:sz w:val="24"/>
                <w:szCs w:val="24"/>
              </w:rPr>
              <w:t>the</w:t>
            </w:r>
            <w:proofErr w:type="gramEnd"/>
            <w:r w:rsidRPr="00CA51CD">
              <w:rPr>
                <w:rFonts w:ascii="Arial" w:eastAsia="Times New Roman" w:hAnsi="Arial" w:cs="Arial"/>
                <w:color w:val="000000"/>
                <w:sz w:val="24"/>
                <w:szCs w:val="24"/>
              </w:rPr>
              <w:t xml:space="preserve"> </w:t>
            </w:r>
            <w:r w:rsidRPr="00CA51CD">
              <w:rPr>
                <w:rFonts w:ascii="Courier New" w:eastAsia="Times New Roman" w:hAnsi="Courier New" w:cs="Courier New"/>
                <w:b/>
                <w:bCs/>
                <w:color w:val="000000"/>
                <w:sz w:val="24"/>
                <w:szCs w:val="24"/>
                <w:shd w:val="clear" w:color="auto" w:fill="00FFFF"/>
              </w:rPr>
              <w:t>:language</w:t>
            </w:r>
            <w:r w:rsidRPr="00CA51CD">
              <w:rPr>
                <w:rFonts w:ascii="Arial" w:eastAsia="Times New Roman" w:hAnsi="Arial" w:cs="Arial"/>
                <w:color w:val="000000"/>
                <w:sz w:val="24"/>
                <w:szCs w:val="24"/>
                <w:shd w:val="clear" w:color="auto" w:fill="00FFFF"/>
              </w:rPr>
              <w:t xml:space="preserve"> field</w:t>
            </w:r>
            <w:r w:rsidRPr="00CA51CD">
              <w:rPr>
                <w:rFonts w:ascii="Arial" w:eastAsia="Times New Roman" w:hAnsi="Arial" w:cs="Arial"/>
                <w:color w:val="000000"/>
                <w:sz w:val="24"/>
                <w:szCs w:val="24"/>
              </w:rPr>
              <w:t xml:space="preserve"> specifies the language in which the content is expressed. Notice how KQML is just an “outer" language, and that you need another language for the content (KIF, LPROLOG)</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color w:val="000000"/>
                <w:sz w:val="24"/>
                <w:szCs w:val="24"/>
              </w:rPr>
              <w:t xml:space="preserve">the </w:t>
            </w:r>
            <w:r w:rsidRPr="00CA51CD">
              <w:rPr>
                <w:rFonts w:ascii="Courier New" w:eastAsia="Times New Roman" w:hAnsi="Courier New" w:cs="Courier New"/>
                <w:b/>
                <w:bCs/>
                <w:color w:val="000000"/>
                <w:sz w:val="24"/>
                <w:szCs w:val="24"/>
                <w:shd w:val="clear" w:color="auto" w:fill="F9CB9C"/>
              </w:rPr>
              <w:t>:ontology</w:t>
            </w:r>
            <w:r w:rsidRPr="00CA51CD">
              <w:rPr>
                <w:rFonts w:ascii="Arial" w:eastAsia="Times New Roman" w:hAnsi="Arial" w:cs="Arial"/>
                <w:color w:val="000000"/>
                <w:sz w:val="24"/>
                <w:szCs w:val="24"/>
              </w:rPr>
              <w:t xml:space="preserve"> attribute defines the terminology used in the message</w:t>
            </w:r>
          </w:p>
        </w:tc>
        <w:tc>
          <w:tcPr>
            <w:tcW w:w="0" w:type="auto"/>
            <w:tcBorders>
              <w:top w:val="single" w:sz="8" w:space="0" w:color="FFFFFF"/>
              <w:left w:val="single" w:sz="8" w:space="0" w:color="B7B7B7"/>
              <w:bottom w:val="single" w:sz="8" w:space="0" w:color="FFFFFF"/>
              <w:right w:val="single" w:sz="8" w:space="0" w:color="FFFFFF"/>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w:t>
            </w:r>
            <w:r w:rsidRPr="00CA51CD">
              <w:rPr>
                <w:rFonts w:ascii="Courier New" w:eastAsia="Times New Roman" w:hAnsi="Courier New" w:cs="Courier New"/>
                <w:color w:val="000000"/>
                <w:sz w:val="24"/>
                <w:szCs w:val="24"/>
                <w:shd w:val="clear" w:color="auto" w:fill="FFFF00"/>
              </w:rPr>
              <w:t>ask-one</w:t>
            </w:r>
          </w:p>
        </w:tc>
      </w:tr>
      <w:tr w:rsidR="00CA51CD" w:rsidRPr="00CA51CD" w:rsidTr="00CA51CD">
        <w:trPr>
          <w:trHeight w:val="440"/>
        </w:trPr>
        <w:tc>
          <w:tcPr>
            <w:tcW w:w="0" w:type="auto"/>
            <w:vMerge/>
            <w:tcBorders>
              <w:top w:val="single" w:sz="8" w:space="0" w:color="FFFFFF"/>
              <w:left w:val="single" w:sz="8" w:space="0" w:color="FFFFFF"/>
              <w:bottom w:val="single" w:sz="8" w:space="0" w:color="FFFFFF"/>
              <w:right w:val="single" w:sz="8" w:space="0" w:color="B7B7B7"/>
            </w:tcBorders>
            <w:vAlign w:val="center"/>
            <w:hideMark/>
          </w:tcPr>
          <w:p w:rsidR="00CA51CD" w:rsidRPr="00CA51CD" w:rsidRDefault="00CA51CD" w:rsidP="00CA51CD">
            <w:pPr>
              <w:spacing w:after="0" w:line="240" w:lineRule="auto"/>
              <w:rPr>
                <w:rFonts w:ascii="Times New Roman" w:eastAsia="Times New Roman" w:hAnsi="Times New Roman" w:cs="Times New Roman"/>
                <w:sz w:val="24"/>
                <w:szCs w:val="24"/>
              </w:rPr>
            </w:pPr>
          </w:p>
        </w:tc>
        <w:tc>
          <w:tcPr>
            <w:tcW w:w="0" w:type="auto"/>
            <w:tcBorders>
              <w:top w:val="single" w:sz="8" w:space="0" w:color="FFFFFF"/>
              <w:left w:val="single" w:sz="8" w:space="0" w:color="B7B7B7"/>
              <w:bottom w:val="single" w:sz="8" w:space="0" w:color="FFFFFF"/>
              <w:right w:val="single" w:sz="8" w:space="0" w:color="FFFFFF"/>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:content (PRICE IBM ?price)</w:t>
            </w:r>
          </w:p>
        </w:tc>
      </w:tr>
      <w:tr w:rsidR="00CA51CD" w:rsidRPr="00CA51CD" w:rsidTr="00CA51CD">
        <w:trPr>
          <w:trHeight w:val="440"/>
        </w:trPr>
        <w:tc>
          <w:tcPr>
            <w:tcW w:w="0" w:type="auto"/>
            <w:vMerge/>
            <w:tcBorders>
              <w:top w:val="single" w:sz="8" w:space="0" w:color="FFFFFF"/>
              <w:left w:val="single" w:sz="8" w:space="0" w:color="FFFFFF"/>
              <w:bottom w:val="single" w:sz="8" w:space="0" w:color="FFFFFF"/>
              <w:right w:val="single" w:sz="8" w:space="0" w:color="B7B7B7"/>
            </w:tcBorders>
            <w:vAlign w:val="center"/>
            <w:hideMark/>
          </w:tcPr>
          <w:p w:rsidR="00CA51CD" w:rsidRPr="00CA51CD" w:rsidRDefault="00CA51CD" w:rsidP="00CA51CD">
            <w:pPr>
              <w:spacing w:after="0" w:line="240" w:lineRule="auto"/>
              <w:rPr>
                <w:rFonts w:ascii="Times New Roman" w:eastAsia="Times New Roman" w:hAnsi="Times New Roman" w:cs="Times New Roman"/>
                <w:sz w:val="24"/>
                <w:szCs w:val="24"/>
              </w:rPr>
            </w:pPr>
          </w:p>
        </w:tc>
        <w:tc>
          <w:tcPr>
            <w:tcW w:w="0" w:type="auto"/>
            <w:tcBorders>
              <w:top w:val="single" w:sz="8" w:space="0" w:color="FFFFFF"/>
              <w:left w:val="single" w:sz="8" w:space="0" w:color="B7B7B7"/>
              <w:bottom w:val="single" w:sz="8" w:space="0" w:color="FFFFFF"/>
              <w:right w:val="single" w:sz="8" w:space="0" w:color="FFFFFF"/>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:receiver stock-server</w:t>
            </w:r>
          </w:p>
        </w:tc>
      </w:tr>
      <w:tr w:rsidR="00CA51CD" w:rsidRPr="00CA51CD" w:rsidTr="00CA51CD">
        <w:trPr>
          <w:trHeight w:val="440"/>
        </w:trPr>
        <w:tc>
          <w:tcPr>
            <w:tcW w:w="0" w:type="auto"/>
            <w:vMerge/>
            <w:tcBorders>
              <w:top w:val="single" w:sz="8" w:space="0" w:color="FFFFFF"/>
              <w:left w:val="single" w:sz="8" w:space="0" w:color="FFFFFF"/>
              <w:bottom w:val="single" w:sz="8" w:space="0" w:color="FFFFFF"/>
              <w:right w:val="single" w:sz="8" w:space="0" w:color="B7B7B7"/>
            </w:tcBorders>
            <w:vAlign w:val="center"/>
            <w:hideMark/>
          </w:tcPr>
          <w:p w:rsidR="00CA51CD" w:rsidRPr="00CA51CD" w:rsidRDefault="00CA51CD" w:rsidP="00CA51CD">
            <w:pPr>
              <w:spacing w:after="0" w:line="240" w:lineRule="auto"/>
              <w:rPr>
                <w:rFonts w:ascii="Times New Roman" w:eastAsia="Times New Roman" w:hAnsi="Times New Roman" w:cs="Times New Roman"/>
                <w:sz w:val="24"/>
                <w:szCs w:val="24"/>
              </w:rPr>
            </w:pPr>
          </w:p>
        </w:tc>
        <w:tc>
          <w:tcPr>
            <w:tcW w:w="0" w:type="auto"/>
            <w:tcBorders>
              <w:top w:val="single" w:sz="8" w:space="0" w:color="FFFFFF"/>
              <w:left w:val="single" w:sz="8" w:space="0" w:color="B7B7B7"/>
              <w:bottom w:val="single" w:sz="8" w:space="0" w:color="FFFFFF"/>
              <w:right w:val="single" w:sz="8" w:space="0" w:color="FFFFFF"/>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xml:space="preserve">    </w:t>
            </w:r>
            <w:r w:rsidRPr="00CA51CD">
              <w:rPr>
                <w:rFonts w:ascii="Courier New" w:eastAsia="Times New Roman" w:hAnsi="Courier New" w:cs="Courier New"/>
                <w:color w:val="000000"/>
                <w:sz w:val="24"/>
                <w:szCs w:val="24"/>
                <w:shd w:val="clear" w:color="auto" w:fill="00FFFF"/>
              </w:rPr>
              <w:t>:language LPROLOG</w:t>
            </w:r>
          </w:p>
        </w:tc>
      </w:tr>
      <w:tr w:rsidR="00CA51CD" w:rsidRPr="00CA51CD" w:rsidTr="00CA51CD">
        <w:trPr>
          <w:trHeight w:val="440"/>
        </w:trPr>
        <w:tc>
          <w:tcPr>
            <w:tcW w:w="0" w:type="auto"/>
            <w:vMerge/>
            <w:tcBorders>
              <w:top w:val="single" w:sz="8" w:space="0" w:color="FFFFFF"/>
              <w:left w:val="single" w:sz="8" w:space="0" w:color="FFFFFF"/>
              <w:bottom w:val="single" w:sz="8" w:space="0" w:color="FFFFFF"/>
              <w:right w:val="single" w:sz="8" w:space="0" w:color="B7B7B7"/>
            </w:tcBorders>
            <w:vAlign w:val="center"/>
            <w:hideMark/>
          </w:tcPr>
          <w:p w:rsidR="00CA51CD" w:rsidRPr="00CA51CD" w:rsidRDefault="00CA51CD" w:rsidP="00CA51CD">
            <w:pPr>
              <w:spacing w:after="0" w:line="240" w:lineRule="auto"/>
              <w:rPr>
                <w:rFonts w:ascii="Times New Roman" w:eastAsia="Times New Roman" w:hAnsi="Times New Roman" w:cs="Times New Roman"/>
                <w:sz w:val="24"/>
                <w:szCs w:val="24"/>
              </w:rPr>
            </w:pPr>
          </w:p>
        </w:tc>
        <w:tc>
          <w:tcPr>
            <w:tcW w:w="0" w:type="auto"/>
            <w:tcBorders>
              <w:top w:val="single" w:sz="8" w:space="0" w:color="FFFFFF"/>
              <w:left w:val="single" w:sz="8" w:space="0" w:color="B7B7B7"/>
              <w:bottom w:val="single" w:sz="8" w:space="0" w:color="FFFFFF"/>
              <w:right w:val="single" w:sz="8" w:space="0" w:color="FFFFFF"/>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xml:space="preserve">    </w:t>
            </w:r>
            <w:r w:rsidRPr="00CA51CD">
              <w:rPr>
                <w:rFonts w:ascii="Courier New" w:eastAsia="Times New Roman" w:hAnsi="Courier New" w:cs="Courier New"/>
                <w:color w:val="000000"/>
                <w:sz w:val="24"/>
                <w:szCs w:val="24"/>
                <w:shd w:val="clear" w:color="auto" w:fill="F9CB9C"/>
              </w:rPr>
              <w:t>:ontology</w:t>
            </w:r>
            <w:r w:rsidRPr="00CA51CD">
              <w:rPr>
                <w:rFonts w:ascii="Courier New" w:eastAsia="Times New Roman" w:hAnsi="Courier New" w:cs="Courier New"/>
                <w:color w:val="000000"/>
                <w:sz w:val="24"/>
                <w:szCs w:val="24"/>
              </w:rPr>
              <w:t xml:space="preserve"> NYSE-TICKS</w:t>
            </w:r>
          </w:p>
        </w:tc>
      </w:tr>
      <w:tr w:rsidR="00CA51CD" w:rsidRPr="00CA51CD" w:rsidTr="00CA51CD">
        <w:trPr>
          <w:trHeight w:val="440"/>
        </w:trPr>
        <w:tc>
          <w:tcPr>
            <w:tcW w:w="0" w:type="auto"/>
            <w:vMerge/>
            <w:tcBorders>
              <w:top w:val="single" w:sz="8" w:space="0" w:color="FFFFFF"/>
              <w:left w:val="single" w:sz="8" w:space="0" w:color="FFFFFF"/>
              <w:bottom w:val="single" w:sz="8" w:space="0" w:color="FFFFFF"/>
              <w:right w:val="single" w:sz="8" w:space="0" w:color="B7B7B7"/>
            </w:tcBorders>
            <w:vAlign w:val="center"/>
            <w:hideMark/>
          </w:tcPr>
          <w:p w:rsidR="00CA51CD" w:rsidRPr="00CA51CD" w:rsidRDefault="00CA51CD" w:rsidP="00CA51CD">
            <w:pPr>
              <w:spacing w:after="0" w:line="240" w:lineRule="auto"/>
              <w:rPr>
                <w:rFonts w:ascii="Times New Roman" w:eastAsia="Times New Roman" w:hAnsi="Times New Roman" w:cs="Times New Roman"/>
                <w:sz w:val="24"/>
                <w:szCs w:val="24"/>
              </w:rPr>
            </w:pPr>
          </w:p>
        </w:tc>
        <w:tc>
          <w:tcPr>
            <w:tcW w:w="0" w:type="auto"/>
            <w:tcBorders>
              <w:top w:val="single" w:sz="8" w:space="0" w:color="FFFFFF"/>
              <w:left w:val="single" w:sz="8" w:space="0" w:color="B7B7B7"/>
              <w:bottom w:val="single" w:sz="8" w:space="0" w:color="FFFFFF"/>
              <w:right w:val="single" w:sz="8" w:space="0" w:color="FFFFFF"/>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w:t>
            </w:r>
          </w:p>
        </w:tc>
      </w:tr>
    </w:tbl>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 xml:space="preserve">Other examples of </w:t>
      </w:r>
      <w:proofErr w:type="spellStart"/>
      <w:r w:rsidRPr="00CA51CD">
        <w:rPr>
          <w:rFonts w:ascii="Arial" w:eastAsia="Times New Roman" w:hAnsi="Arial" w:cs="Arial"/>
          <w:color w:val="000000"/>
          <w:sz w:val="24"/>
          <w:szCs w:val="24"/>
        </w:rPr>
        <w:t>performatives</w:t>
      </w:r>
      <w:proofErr w:type="spellEnd"/>
      <w:r w:rsidRPr="00CA51CD">
        <w:rPr>
          <w:rFonts w:ascii="Arial" w:eastAsia="Times New Roman" w:hAnsi="Arial" w:cs="Arial"/>
          <w:color w:val="000000"/>
          <w:sz w:val="24"/>
          <w:szCs w:val="24"/>
        </w:rPr>
        <w:t xml:space="preserve"> are </w:t>
      </w:r>
      <w:r w:rsidRPr="00CA51CD">
        <w:rPr>
          <w:rFonts w:ascii="Courier New" w:eastAsia="Times New Roman" w:hAnsi="Courier New" w:cs="Courier New"/>
          <w:color w:val="000000"/>
          <w:sz w:val="24"/>
          <w:szCs w:val="24"/>
        </w:rPr>
        <w:t>tell</w:t>
      </w:r>
      <w:r w:rsidRPr="00CA51CD">
        <w:rPr>
          <w:rFonts w:ascii="Arial" w:eastAsia="Times New Roman" w:hAnsi="Arial" w:cs="Arial"/>
          <w:color w:val="000000"/>
          <w:sz w:val="24"/>
          <w:szCs w:val="24"/>
        </w:rPr>
        <w:t xml:space="preserve">, </w:t>
      </w:r>
      <w:r w:rsidRPr="00CA51CD">
        <w:rPr>
          <w:rFonts w:ascii="Courier New" w:eastAsia="Times New Roman" w:hAnsi="Courier New" w:cs="Courier New"/>
          <w:color w:val="000000"/>
          <w:sz w:val="24"/>
          <w:szCs w:val="24"/>
        </w:rPr>
        <w:t>ask-if</w:t>
      </w:r>
      <w:r w:rsidRPr="00CA51CD">
        <w:rPr>
          <w:rFonts w:ascii="Arial" w:eastAsia="Times New Roman" w:hAnsi="Arial" w:cs="Arial"/>
          <w:color w:val="000000"/>
          <w:sz w:val="24"/>
          <w:szCs w:val="24"/>
        </w:rPr>
        <w:t xml:space="preserve">, </w:t>
      </w:r>
      <w:r w:rsidRPr="00CA51CD">
        <w:rPr>
          <w:rFonts w:ascii="Courier New" w:eastAsia="Times New Roman" w:hAnsi="Courier New" w:cs="Courier New"/>
          <w:color w:val="000000"/>
          <w:sz w:val="24"/>
          <w:szCs w:val="24"/>
        </w:rPr>
        <w:t>subscribe</w:t>
      </w:r>
      <w:r w:rsidRPr="00CA51CD">
        <w:rPr>
          <w:rFonts w:ascii="Arial" w:eastAsia="Times New Roman" w:hAnsi="Arial" w:cs="Arial"/>
          <w:color w:val="000000"/>
          <w:sz w:val="24"/>
          <w:szCs w:val="24"/>
        </w:rPr>
        <w:t xml:space="preserve">, </w:t>
      </w:r>
      <w:r w:rsidRPr="00CA51CD">
        <w:rPr>
          <w:rFonts w:ascii="Courier New" w:eastAsia="Times New Roman" w:hAnsi="Courier New" w:cs="Courier New"/>
          <w:color w:val="000000"/>
          <w:sz w:val="24"/>
          <w:szCs w:val="24"/>
        </w:rPr>
        <w:t>unsubscribe, reply, forward</w:t>
      </w:r>
      <w:r w:rsidRPr="00CA51CD">
        <w:rPr>
          <w:rFonts w:ascii="Arial" w:eastAsia="Times New Roman" w:hAnsi="Arial" w:cs="Arial"/>
          <w:color w:val="000000"/>
          <w:sz w:val="24"/>
          <w:szCs w:val="24"/>
        </w:rPr>
        <w:t>, etc. Other examples: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Can KQML be used as an agent development language? Explain.</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No, it is an agent communication language and only has features for agent communication.</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Is it possible to write a KQML message where the content is also expressed in KQML? Justify if not, give an example if yes.</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lastRenderedPageBreak/>
        <w:t xml:space="preserve">Yes, it’s possible to write </w:t>
      </w:r>
      <w:proofErr w:type="gramStart"/>
      <w:r w:rsidRPr="00CA51CD">
        <w:rPr>
          <w:rFonts w:ascii="Arial" w:eastAsia="Times New Roman" w:hAnsi="Arial" w:cs="Arial"/>
          <w:b/>
          <w:bCs/>
          <w:color w:val="FF0000"/>
          <w:sz w:val="24"/>
          <w:szCs w:val="24"/>
          <w:u w:val="single"/>
        </w:rPr>
        <w:t>an</w:t>
      </w:r>
      <w:proofErr w:type="gramEnd"/>
      <w:r w:rsidRPr="00CA51CD">
        <w:rPr>
          <w:rFonts w:ascii="Arial" w:eastAsia="Times New Roman" w:hAnsi="Arial" w:cs="Arial"/>
          <w:b/>
          <w:bCs/>
          <w:color w:val="FF0000"/>
          <w:sz w:val="24"/>
          <w:szCs w:val="24"/>
          <w:u w:val="single"/>
        </w:rPr>
        <w:t xml:space="preserve"> KQML message where the content is also expressed in KQML. In fact, the content of </w:t>
      </w:r>
      <w:proofErr w:type="gramStart"/>
      <w:r w:rsidRPr="00CA51CD">
        <w:rPr>
          <w:rFonts w:ascii="Arial" w:eastAsia="Times New Roman" w:hAnsi="Arial" w:cs="Arial"/>
          <w:b/>
          <w:bCs/>
          <w:color w:val="FF0000"/>
          <w:sz w:val="24"/>
          <w:szCs w:val="24"/>
          <w:u w:val="single"/>
        </w:rPr>
        <w:t>an</w:t>
      </w:r>
      <w:proofErr w:type="gramEnd"/>
      <w:r w:rsidRPr="00CA51CD">
        <w:rPr>
          <w:rFonts w:ascii="Arial" w:eastAsia="Times New Roman" w:hAnsi="Arial" w:cs="Arial"/>
          <w:b/>
          <w:bCs/>
          <w:color w:val="FF0000"/>
          <w:sz w:val="24"/>
          <w:szCs w:val="24"/>
          <w:u w:val="single"/>
        </w:rPr>
        <w:t xml:space="preserve"> KQML message could be written in any language including KQML.</w:t>
      </w:r>
      <w:r w:rsidRPr="00CA51CD">
        <w:rPr>
          <w:rFonts w:ascii="Arial" w:eastAsia="Times New Roman" w:hAnsi="Arial" w:cs="Arial"/>
          <w:i/>
          <w:iCs/>
          <w:color w:val="000000"/>
          <w:sz w:val="24"/>
          <w:szCs w:val="24"/>
        </w:rPr>
        <w:t xml:space="preserve"> </w:t>
      </w:r>
      <w:r w:rsidRPr="00CA51CD">
        <w:rPr>
          <w:rFonts w:ascii="Arial" w:eastAsia="Times New Roman" w:hAnsi="Arial" w:cs="Arial"/>
          <w:b/>
          <w:bCs/>
          <w:color w:val="FF0000"/>
          <w:sz w:val="24"/>
          <w:szCs w:val="24"/>
          <w:u w:val="single"/>
        </w:rPr>
        <w:t>Example of KQML message that contains another KQML message:</w:t>
      </w:r>
      <w:r w:rsidRPr="00CA51CD">
        <w:rPr>
          <w:rFonts w:ascii="Arial" w:eastAsia="Times New Roman" w:hAnsi="Arial" w:cs="Arial"/>
          <w:b/>
          <w:bCs/>
          <w:color w:val="FF0000"/>
          <w:sz w:val="24"/>
          <w:szCs w:val="24"/>
          <w:u w:val="single"/>
        </w:rPr>
        <w:br/>
      </w:r>
      <w:r w:rsidRPr="00CA51CD">
        <w:rPr>
          <w:rFonts w:ascii="Arial" w:eastAsia="Times New Roman" w:hAnsi="Arial" w:cs="Arial"/>
          <w:b/>
          <w:bCs/>
          <w:color w:val="FF0000"/>
          <w:sz w:val="24"/>
          <w:szCs w:val="24"/>
          <w:u w:val="single"/>
        </w:rPr>
        <w:br/>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w:t>
      </w:r>
      <w:proofErr w:type="gramStart"/>
      <w:r w:rsidRPr="00CA51CD">
        <w:rPr>
          <w:rFonts w:ascii="Courier New" w:eastAsia="Times New Roman" w:hAnsi="Courier New" w:cs="Courier New"/>
          <w:color w:val="000000"/>
          <w:sz w:val="24"/>
          <w:szCs w:val="24"/>
        </w:rPr>
        <w:t>forward</w:t>
      </w:r>
      <w:proofErr w:type="gramEnd"/>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:from</w:t>
      </w:r>
      <w:proofErr w:type="gramEnd"/>
      <w:r w:rsidRPr="00CA51CD">
        <w:rPr>
          <w:rFonts w:ascii="Courier New" w:eastAsia="Times New Roman" w:hAnsi="Courier New" w:cs="Courier New"/>
          <w:color w:val="000000"/>
          <w:sz w:val="24"/>
          <w:szCs w:val="24"/>
        </w:rPr>
        <w:t xml:space="preserve"> Agent1</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:to</w:t>
      </w:r>
      <w:proofErr w:type="gramEnd"/>
      <w:r w:rsidRPr="00CA51CD">
        <w:rPr>
          <w:rFonts w:ascii="Courier New" w:eastAsia="Times New Roman" w:hAnsi="Courier New" w:cs="Courier New"/>
          <w:color w:val="000000"/>
          <w:sz w:val="24"/>
          <w:szCs w:val="24"/>
        </w:rPr>
        <w:t xml:space="preserve"> Agent2</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:sender</w:t>
      </w:r>
      <w:proofErr w:type="gramEnd"/>
      <w:r w:rsidRPr="00CA51CD">
        <w:rPr>
          <w:rFonts w:ascii="Courier New" w:eastAsia="Times New Roman" w:hAnsi="Courier New" w:cs="Courier New"/>
          <w:color w:val="000000"/>
          <w:sz w:val="24"/>
          <w:szCs w:val="24"/>
        </w:rPr>
        <w:t xml:space="preserve"> Agent1</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:receiver</w:t>
      </w:r>
      <w:proofErr w:type="gramEnd"/>
      <w:r w:rsidRPr="00CA51CD">
        <w:rPr>
          <w:rFonts w:ascii="Courier New" w:eastAsia="Times New Roman" w:hAnsi="Courier New" w:cs="Courier New"/>
          <w:color w:val="000000"/>
          <w:sz w:val="24"/>
          <w:szCs w:val="24"/>
        </w:rPr>
        <w:t xml:space="preserve"> Agent3</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:language</w:t>
      </w:r>
      <w:proofErr w:type="gramEnd"/>
      <w:r w:rsidRPr="00CA51CD">
        <w:rPr>
          <w:rFonts w:ascii="Courier New" w:eastAsia="Times New Roman" w:hAnsi="Courier New" w:cs="Courier New"/>
          <w:color w:val="000000"/>
          <w:sz w:val="24"/>
          <w:szCs w:val="24"/>
        </w:rPr>
        <w:t xml:space="preserve"> KQML</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:ontology</w:t>
      </w:r>
      <w:proofErr w:type="gramEnd"/>
      <w:r w:rsidRPr="00CA51CD">
        <w:rPr>
          <w:rFonts w:ascii="Courier New" w:eastAsia="Times New Roman" w:hAnsi="Courier New" w:cs="Courier New"/>
          <w:color w:val="000000"/>
          <w:sz w:val="24"/>
          <w:szCs w:val="24"/>
        </w:rPr>
        <w:t xml:space="preserve"> </w:t>
      </w:r>
      <w:proofErr w:type="spellStart"/>
      <w:r w:rsidRPr="00CA51CD">
        <w:rPr>
          <w:rFonts w:ascii="Courier New" w:eastAsia="Times New Roman" w:hAnsi="Courier New" w:cs="Courier New"/>
          <w:color w:val="000000"/>
          <w:sz w:val="24"/>
          <w:szCs w:val="24"/>
        </w:rPr>
        <w:t>kmql</w:t>
      </w:r>
      <w:proofErr w:type="spellEnd"/>
      <w:r w:rsidRPr="00CA51CD">
        <w:rPr>
          <w:rFonts w:ascii="Courier New" w:eastAsia="Times New Roman" w:hAnsi="Courier New" w:cs="Courier New"/>
          <w:color w:val="000000"/>
          <w:sz w:val="24"/>
          <w:szCs w:val="24"/>
        </w:rPr>
        <w:t>-ontology</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:content</w:t>
      </w:r>
      <w:proofErr w:type="gramEnd"/>
      <w:r w:rsidRPr="00CA51CD">
        <w:rPr>
          <w:rFonts w:ascii="Courier New" w:eastAsia="Times New Roman" w:hAnsi="Courier New" w:cs="Courier New"/>
          <w:color w:val="000000"/>
          <w:sz w:val="24"/>
          <w:szCs w:val="24"/>
        </w:rPr>
        <w:t xml:space="preserve"> (tell</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:sender</w:t>
      </w:r>
      <w:proofErr w:type="gramEnd"/>
      <w:r w:rsidRPr="00CA51CD">
        <w:rPr>
          <w:rFonts w:ascii="Courier New" w:eastAsia="Times New Roman" w:hAnsi="Courier New" w:cs="Courier New"/>
          <w:color w:val="000000"/>
          <w:sz w:val="24"/>
          <w:szCs w:val="24"/>
        </w:rPr>
        <w:t xml:space="preserve"> Agent1</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:receiver</w:t>
      </w:r>
      <w:proofErr w:type="gramEnd"/>
      <w:r w:rsidRPr="00CA51CD">
        <w:rPr>
          <w:rFonts w:ascii="Courier New" w:eastAsia="Times New Roman" w:hAnsi="Courier New" w:cs="Courier New"/>
          <w:color w:val="000000"/>
          <w:sz w:val="24"/>
          <w:szCs w:val="24"/>
        </w:rPr>
        <w:t xml:space="preserve"> Agent2</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:language</w:t>
      </w:r>
      <w:proofErr w:type="gramEnd"/>
      <w:r w:rsidRPr="00CA51CD">
        <w:rPr>
          <w:rFonts w:ascii="Courier New" w:eastAsia="Times New Roman" w:hAnsi="Courier New" w:cs="Courier New"/>
          <w:color w:val="000000"/>
          <w:sz w:val="24"/>
          <w:szCs w:val="24"/>
        </w:rPr>
        <w:t xml:space="preserve"> KIF</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:ontology</w:t>
      </w:r>
      <w:proofErr w:type="gramEnd"/>
      <w:r w:rsidRPr="00CA51CD">
        <w:rPr>
          <w:rFonts w:ascii="Courier New" w:eastAsia="Times New Roman" w:hAnsi="Courier New" w:cs="Courier New"/>
          <w:color w:val="000000"/>
          <w:sz w:val="24"/>
          <w:szCs w:val="24"/>
        </w:rPr>
        <w:t xml:space="preserve"> Blocks-World</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:content</w:t>
      </w:r>
      <w:proofErr w:type="gramEnd"/>
      <w:r w:rsidRPr="00CA51CD">
        <w:rPr>
          <w:rFonts w:ascii="Courier New" w:eastAsia="Times New Roman" w:hAnsi="Courier New" w:cs="Courier New"/>
          <w:color w:val="000000"/>
          <w:sz w:val="24"/>
          <w:szCs w:val="24"/>
        </w:rPr>
        <w:t xml:space="preserve"> (On (Block A) (Block B))))</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i/>
          <w:iCs/>
          <w:color w:val="000000"/>
          <w:sz w:val="24"/>
          <w:szCs w:val="24"/>
        </w:rPr>
        <w:t>Explanation: Agent1 wants Agent3 to forward a message to Agent2.</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What are facilitators? How can the </w:t>
      </w:r>
      <w:proofErr w:type="spellStart"/>
      <w:r w:rsidRPr="00CA51CD">
        <w:rPr>
          <w:rFonts w:ascii="Arial" w:eastAsia="Times New Roman" w:hAnsi="Arial" w:cs="Arial"/>
          <w:b/>
          <w:bCs/>
          <w:color w:val="000000"/>
          <w:sz w:val="24"/>
          <w:szCs w:val="24"/>
        </w:rPr>
        <w:t>performative</w:t>
      </w:r>
      <w:proofErr w:type="spellEnd"/>
      <w:r w:rsidRPr="00CA51CD">
        <w:rPr>
          <w:rFonts w:ascii="Arial" w:eastAsia="Times New Roman" w:hAnsi="Arial" w:cs="Arial"/>
          <w:b/>
          <w:bCs/>
          <w:color w:val="000000"/>
          <w:sz w:val="24"/>
          <w:szCs w:val="24"/>
        </w:rPr>
        <w:t xml:space="preserve"> “recruit” be implemented using a facilitator? Explain your answer using a diagram.</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Facilitators are a feature of KQML and they are agents like all others that offer additional services, such as forwarding, brokering, recruiting and content-based routing.</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noProof/>
          <w:color w:val="000000"/>
          <w:sz w:val="24"/>
          <w:szCs w:val="24"/>
          <w:bdr w:val="single" w:sz="18" w:space="0" w:color="FF0000" w:frame="1"/>
        </w:rPr>
        <w:drawing>
          <wp:inline distT="0" distB="0" distL="0" distR="0">
            <wp:extent cx="4086225" cy="3571875"/>
            <wp:effectExtent l="0" t="0" r="9525" b="9525"/>
            <wp:docPr id="14" name="Picture 14" descr="https://lh5.googleusercontent.com/VHspdH5rZf0_vU8q3lDB2pbEAlFCa7sZ9TYlazh-bAzJb8KjpFVknLLjWd6aNYY89Q27QARwsoLEWXDmuCrZFJjYQa6io87xs42oc9p5fLOM4U84bi9XfjisxM07c-raxoHcDV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VHspdH5rZf0_vU8q3lDB2pbEAlFCa7sZ9TYlazh-bAzJb8KjpFVknLLjWd6aNYY89Q27QARwsoLEWXDmuCrZFJjYQa6io87xs42oc9p5fLOM4U84bi9XfjisxM07c-raxoHcDVa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6225" cy="3571875"/>
                    </a:xfrm>
                    <a:prstGeom prst="rect">
                      <a:avLst/>
                    </a:prstGeom>
                    <a:noFill/>
                    <a:ln>
                      <a:noFill/>
                    </a:ln>
                  </pic:spPr>
                </pic:pic>
              </a:graphicData>
            </a:graphic>
          </wp:inline>
        </w:drawing>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lastRenderedPageBreak/>
        <w:t>KIF (Knowledge Interchange Format)</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main motivations for developing KIF?</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shd w:val="clear" w:color="auto" w:fill="FFFF00"/>
        </w:rPr>
        <w:t>KIF</w:t>
      </w:r>
      <w:r w:rsidRPr="00CA51CD">
        <w:rPr>
          <w:rFonts w:ascii="Arial" w:eastAsia="Times New Roman" w:hAnsi="Arial" w:cs="Arial"/>
          <w:b/>
          <w:bCs/>
          <w:color w:val="FF0000"/>
          <w:sz w:val="24"/>
          <w:szCs w:val="24"/>
          <w:u w:val="single"/>
        </w:rPr>
        <w:t xml:space="preserve"> is a language intended primarily to form the </w:t>
      </w:r>
      <w:r w:rsidRPr="00CA51CD">
        <w:rPr>
          <w:rFonts w:ascii="Arial" w:eastAsia="Times New Roman" w:hAnsi="Arial" w:cs="Arial"/>
          <w:b/>
          <w:bCs/>
          <w:color w:val="FF0000"/>
          <w:sz w:val="24"/>
          <w:szCs w:val="24"/>
          <w:u w:val="single"/>
          <w:shd w:val="clear" w:color="auto" w:fill="FFFF00"/>
        </w:rPr>
        <w:t>content parts of ACL messages</w:t>
      </w:r>
      <w:r w:rsidRPr="00CA51CD">
        <w:rPr>
          <w:rFonts w:ascii="Arial" w:eastAsia="Times New Roman" w:hAnsi="Arial" w:cs="Arial"/>
          <w:b/>
          <w:bCs/>
          <w:color w:val="FF0000"/>
          <w:sz w:val="24"/>
          <w:szCs w:val="24"/>
          <w:u w:val="single"/>
        </w:rPr>
        <w:t xml:space="preserve">.  Its purpose is to </w:t>
      </w:r>
      <w:r w:rsidRPr="00CA51CD">
        <w:rPr>
          <w:rFonts w:ascii="Arial" w:eastAsia="Times New Roman" w:hAnsi="Arial" w:cs="Arial"/>
          <w:b/>
          <w:bCs/>
          <w:color w:val="FF0000"/>
          <w:sz w:val="24"/>
          <w:szCs w:val="24"/>
          <w:u w:val="single"/>
          <w:shd w:val="clear" w:color="auto" w:fill="FFFF00"/>
        </w:rPr>
        <w:t>facilitate the sharing of knowledge across heterogeneous systems that use different languages</w:t>
      </w:r>
      <w:r w:rsidRPr="00CA51CD">
        <w:rPr>
          <w:rFonts w:ascii="Arial" w:eastAsia="Times New Roman" w:hAnsi="Arial" w:cs="Arial"/>
          <w:b/>
          <w:bCs/>
          <w:color w:val="FF0000"/>
          <w:sz w:val="24"/>
          <w:szCs w:val="24"/>
          <w:u w:val="single"/>
        </w:rPr>
        <w:t>. It’s not intended for human interaction, but humans can understand it.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shd w:val="clear" w:color="auto" w:fill="FFFF00"/>
        </w:rPr>
        <w:t>What KIF looks like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(sin theta) (cos theta))</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i/>
          <w:iCs/>
          <w:color w:val="000000"/>
          <w:sz w:val="24"/>
          <w:szCs w:val="24"/>
        </w:rPr>
        <w:t>Represents</w:t>
      </w:r>
      <w:proofErr w:type="gramStart"/>
      <w:r w:rsidRPr="00CA51CD">
        <w:rPr>
          <w:rFonts w:ascii="Arial" w:eastAsia="Times New Roman" w:hAnsi="Arial" w:cs="Arial"/>
          <w:i/>
          <w:iCs/>
          <w:color w:val="000000"/>
          <w:sz w:val="24"/>
          <w:szCs w:val="24"/>
        </w:rPr>
        <w:t>  +</w:t>
      </w:r>
      <w:proofErr w:type="gramEnd"/>
      <w:r w:rsidRPr="00CA51CD">
        <w:rPr>
          <w:rFonts w:ascii="Arial" w:eastAsia="Times New Roman" w:hAnsi="Arial" w:cs="Arial"/>
          <w:i/>
          <w:iCs/>
          <w:color w:val="000000"/>
          <w:sz w:val="24"/>
          <w:szCs w:val="24"/>
        </w:rPr>
        <w: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xml:space="preserve">(=&gt; (believes </w:t>
      </w:r>
      <w:proofErr w:type="gramStart"/>
      <w:r w:rsidRPr="00CA51CD">
        <w:rPr>
          <w:rFonts w:ascii="Courier New" w:eastAsia="Times New Roman" w:hAnsi="Courier New" w:cs="Courier New"/>
          <w:color w:val="000000"/>
          <w:sz w:val="24"/>
          <w:szCs w:val="24"/>
        </w:rPr>
        <w:t>John ?</w:t>
      </w:r>
      <w:proofErr w:type="gramEnd"/>
      <w:r w:rsidRPr="00CA51CD">
        <w:rPr>
          <w:rFonts w:ascii="Courier New" w:eastAsia="Times New Roman" w:hAnsi="Courier New" w:cs="Courier New"/>
          <w:color w:val="000000"/>
          <w:sz w:val="24"/>
          <w:szCs w:val="24"/>
        </w:rPr>
        <w:t>p) (believes Mary ?p))</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i/>
          <w:iCs/>
          <w:color w:val="000000"/>
          <w:sz w:val="24"/>
          <w:szCs w:val="24"/>
        </w:rPr>
        <w:t>Mary believes everything that John believes.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Example </w:t>
      </w:r>
      <w:proofErr w:type="gramStart"/>
      <w:r w:rsidRPr="00CA51CD">
        <w:rPr>
          <w:rFonts w:ascii="Arial" w:eastAsia="Times New Roman" w:hAnsi="Arial" w:cs="Arial"/>
          <w:b/>
          <w:bCs/>
          <w:color w:val="000000"/>
          <w:sz w:val="24"/>
          <w:szCs w:val="24"/>
        </w:rPr>
        <w:t>A</w:t>
      </w:r>
      <w:proofErr w:type="gramEnd"/>
      <w:r w:rsidRPr="00CA51CD">
        <w:rPr>
          <w:rFonts w:ascii="Arial" w:eastAsia="Times New Roman" w:hAnsi="Arial" w:cs="Arial"/>
          <w:b/>
          <w:bCs/>
          <w:color w:val="000000"/>
          <w:sz w:val="24"/>
          <w:szCs w:val="24"/>
        </w:rPr>
        <w:t xml:space="preserve"> of KQML using KIF:</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w:t>
      </w:r>
      <w:proofErr w:type="gramStart"/>
      <w:r w:rsidRPr="00CA51CD">
        <w:rPr>
          <w:rFonts w:ascii="Courier New" w:eastAsia="Times New Roman" w:hAnsi="Courier New" w:cs="Courier New"/>
          <w:color w:val="000000"/>
          <w:sz w:val="24"/>
          <w:szCs w:val="24"/>
        </w:rPr>
        <w:t>stream-about</w:t>
      </w:r>
      <w:proofErr w:type="gramEnd"/>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:sender</w:t>
      </w:r>
      <w:proofErr w:type="gramEnd"/>
      <w:r w:rsidRPr="00CA51CD">
        <w:rPr>
          <w:rFonts w:ascii="Courier New" w:eastAsia="Times New Roman" w:hAnsi="Courier New" w:cs="Courier New"/>
          <w:color w:val="000000"/>
          <w:sz w:val="24"/>
          <w:szCs w:val="24"/>
        </w:rPr>
        <w:t xml:space="preserve"> A</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    </w:t>
      </w:r>
      <w:proofErr w:type="gramStart"/>
      <w:r w:rsidRPr="00CA51CD">
        <w:rPr>
          <w:rFonts w:ascii="Arial" w:eastAsia="Times New Roman" w:hAnsi="Arial" w:cs="Arial"/>
          <w:color w:val="000000"/>
          <w:sz w:val="24"/>
          <w:szCs w:val="24"/>
        </w:rPr>
        <w:t>:receiver</w:t>
      </w:r>
      <w:proofErr w:type="gramEnd"/>
      <w:r w:rsidRPr="00CA51CD">
        <w:rPr>
          <w:rFonts w:ascii="Arial" w:eastAsia="Times New Roman" w:hAnsi="Arial" w:cs="Arial"/>
          <w:color w:val="000000"/>
          <w:sz w:val="24"/>
          <w:szCs w:val="24"/>
        </w:rPr>
        <w:t xml:space="preserve"> B</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:language</w:t>
      </w:r>
      <w:proofErr w:type="gramEnd"/>
      <w:r w:rsidRPr="00CA51CD">
        <w:rPr>
          <w:rFonts w:ascii="Courier New" w:eastAsia="Times New Roman" w:hAnsi="Courier New" w:cs="Courier New"/>
          <w:color w:val="000000"/>
          <w:sz w:val="24"/>
          <w:szCs w:val="24"/>
        </w:rPr>
        <w:t xml:space="preserve"> KIF</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:ontology</w:t>
      </w:r>
      <w:proofErr w:type="gramEnd"/>
      <w:r w:rsidRPr="00CA51CD">
        <w:rPr>
          <w:rFonts w:ascii="Courier New" w:eastAsia="Times New Roman" w:hAnsi="Courier New" w:cs="Courier New"/>
          <w:color w:val="000000"/>
          <w:sz w:val="24"/>
          <w:szCs w:val="24"/>
        </w:rPr>
        <w:t xml:space="preserve"> motors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:reply</w:t>
      </w:r>
      <w:proofErr w:type="gramEnd"/>
      <w:r w:rsidRPr="00CA51CD">
        <w:rPr>
          <w:rFonts w:ascii="Courier New" w:eastAsia="Times New Roman" w:hAnsi="Courier New" w:cs="Courier New"/>
          <w:color w:val="000000"/>
          <w:sz w:val="24"/>
          <w:szCs w:val="24"/>
        </w:rPr>
        <w:t>-with q1</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:content</w:t>
      </w:r>
      <w:proofErr w:type="gramEnd"/>
      <w:r w:rsidRPr="00CA51CD">
        <w:rPr>
          <w:rFonts w:ascii="Courier New" w:eastAsia="Times New Roman" w:hAnsi="Courier New" w:cs="Courier New"/>
          <w:color w:val="000000"/>
          <w:sz w:val="24"/>
          <w:szCs w:val="24"/>
        </w:rPr>
        <w:t xml:space="preserve"> (m1))</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i/>
          <w:iCs/>
          <w:color w:val="000000"/>
          <w:sz w:val="24"/>
          <w:szCs w:val="24"/>
        </w:rPr>
        <w:t>Explanation: Agent A sends a message to Agent B asking to stream everything about m1 (defined in the motors ontology).</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Example B of KQML using KIF:</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w:t>
      </w:r>
      <w:proofErr w:type="gramStart"/>
      <w:r w:rsidRPr="00CA51CD">
        <w:rPr>
          <w:rFonts w:ascii="Courier New" w:eastAsia="Times New Roman" w:hAnsi="Courier New" w:cs="Courier New"/>
          <w:color w:val="000000"/>
          <w:sz w:val="24"/>
          <w:szCs w:val="24"/>
        </w:rPr>
        <w:t>ask-</w:t>
      </w:r>
      <w:proofErr w:type="gramEnd"/>
      <w:r w:rsidRPr="00CA51CD">
        <w:rPr>
          <w:rFonts w:ascii="Courier New" w:eastAsia="Times New Roman" w:hAnsi="Courier New" w:cs="Courier New"/>
          <w:color w:val="000000"/>
          <w:sz w:val="24"/>
          <w:szCs w:val="24"/>
        </w:rPr>
        <w:t>if</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:sender</w:t>
      </w:r>
      <w:proofErr w:type="gramEnd"/>
      <w:r w:rsidRPr="00CA51CD">
        <w:rPr>
          <w:rFonts w:ascii="Courier New" w:eastAsia="Times New Roman" w:hAnsi="Courier New" w:cs="Courier New"/>
          <w:color w:val="000000"/>
          <w:sz w:val="24"/>
          <w:szCs w:val="24"/>
        </w:rPr>
        <w:t xml:space="preserve"> </w:t>
      </w:r>
      <w:proofErr w:type="spellStart"/>
      <w:r w:rsidRPr="00CA51CD">
        <w:rPr>
          <w:rFonts w:ascii="Courier New" w:eastAsia="Times New Roman" w:hAnsi="Courier New" w:cs="Courier New"/>
          <w:color w:val="000000"/>
          <w:sz w:val="24"/>
          <w:szCs w:val="24"/>
        </w:rPr>
        <w:t>agent_i</w:t>
      </w:r>
      <w:proofErr w:type="spellEnd"/>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:receiver</w:t>
      </w:r>
      <w:proofErr w:type="gramEnd"/>
      <w:r w:rsidRPr="00CA51CD">
        <w:rPr>
          <w:rFonts w:ascii="Courier New" w:eastAsia="Times New Roman" w:hAnsi="Courier New" w:cs="Courier New"/>
          <w:color w:val="000000"/>
          <w:sz w:val="24"/>
          <w:szCs w:val="24"/>
        </w:rPr>
        <w:t xml:space="preserve"> </w:t>
      </w:r>
      <w:proofErr w:type="spellStart"/>
      <w:r w:rsidRPr="00CA51CD">
        <w:rPr>
          <w:rFonts w:ascii="Courier New" w:eastAsia="Times New Roman" w:hAnsi="Courier New" w:cs="Courier New"/>
          <w:color w:val="000000"/>
          <w:sz w:val="24"/>
          <w:szCs w:val="24"/>
        </w:rPr>
        <w:t>agent_j</w:t>
      </w:r>
      <w:proofErr w:type="spellEnd"/>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:language</w:t>
      </w:r>
      <w:proofErr w:type="gramEnd"/>
      <w:r w:rsidRPr="00CA51CD">
        <w:rPr>
          <w:rFonts w:ascii="Courier New" w:eastAsia="Times New Roman" w:hAnsi="Courier New" w:cs="Courier New"/>
          <w:color w:val="000000"/>
          <w:sz w:val="24"/>
          <w:szCs w:val="24"/>
        </w:rPr>
        <w:t xml:space="preserve"> KIF</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:ontology</w:t>
      </w:r>
      <w:proofErr w:type="gramEnd"/>
      <w:r w:rsidRPr="00CA51CD">
        <w:rPr>
          <w:rFonts w:ascii="Courier New" w:eastAsia="Times New Roman" w:hAnsi="Courier New" w:cs="Courier New"/>
          <w:color w:val="000000"/>
          <w:sz w:val="24"/>
          <w:szCs w:val="24"/>
        </w:rPr>
        <w:t xml:space="preserve"> genealogy</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:content</w:t>
      </w:r>
      <w:proofErr w:type="gramEnd"/>
      <w:r w:rsidRPr="00CA51CD">
        <w:rPr>
          <w:rFonts w:ascii="Courier New" w:eastAsia="Times New Roman" w:hAnsi="Courier New" w:cs="Courier New"/>
          <w:color w:val="000000"/>
          <w:sz w:val="24"/>
          <w:szCs w:val="24"/>
        </w:rPr>
        <w:t xml:space="preserve"> “(spouse </w:t>
      </w:r>
      <w:proofErr w:type="spellStart"/>
      <w:r w:rsidRPr="00CA51CD">
        <w:rPr>
          <w:rFonts w:ascii="Courier New" w:eastAsia="Times New Roman" w:hAnsi="Courier New" w:cs="Courier New"/>
          <w:color w:val="000000"/>
          <w:sz w:val="24"/>
          <w:szCs w:val="24"/>
        </w:rPr>
        <w:t>adam</w:t>
      </w:r>
      <w:proofErr w:type="spellEnd"/>
      <w:r w:rsidRPr="00CA51CD">
        <w:rPr>
          <w:rFonts w:ascii="Courier New" w:eastAsia="Times New Roman" w:hAnsi="Courier New" w:cs="Courier New"/>
          <w:color w:val="000000"/>
          <w:sz w:val="24"/>
          <w:szCs w:val="24"/>
        </w:rPr>
        <w:t>, eve)”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i/>
          <w:iCs/>
          <w:color w:val="000000"/>
          <w:sz w:val="24"/>
          <w:szCs w:val="24"/>
        </w:rPr>
        <w:t xml:space="preserve">Explanation: </w:t>
      </w:r>
      <w:proofErr w:type="spellStart"/>
      <w:r w:rsidRPr="00CA51CD">
        <w:rPr>
          <w:rFonts w:ascii="Courier New" w:eastAsia="Times New Roman" w:hAnsi="Courier New" w:cs="Courier New"/>
          <w:i/>
          <w:iCs/>
          <w:color w:val="000000"/>
          <w:sz w:val="24"/>
          <w:szCs w:val="24"/>
        </w:rPr>
        <w:t>agent_i</w:t>
      </w:r>
      <w:proofErr w:type="spellEnd"/>
      <w:r w:rsidRPr="00CA51CD">
        <w:rPr>
          <w:rFonts w:ascii="Arial" w:eastAsia="Times New Roman" w:hAnsi="Arial" w:cs="Arial"/>
          <w:i/>
          <w:iCs/>
          <w:color w:val="000000"/>
          <w:sz w:val="24"/>
          <w:szCs w:val="24"/>
        </w:rPr>
        <w:t xml:space="preserve"> asks </w:t>
      </w:r>
      <w:proofErr w:type="spellStart"/>
      <w:r w:rsidRPr="00CA51CD">
        <w:rPr>
          <w:rFonts w:ascii="Courier New" w:eastAsia="Times New Roman" w:hAnsi="Courier New" w:cs="Courier New"/>
          <w:i/>
          <w:iCs/>
          <w:color w:val="000000"/>
          <w:sz w:val="24"/>
          <w:szCs w:val="24"/>
        </w:rPr>
        <w:t>agent_j</w:t>
      </w:r>
      <w:proofErr w:type="spellEnd"/>
      <w:r w:rsidRPr="00CA51CD">
        <w:rPr>
          <w:rFonts w:ascii="Arial" w:eastAsia="Times New Roman" w:hAnsi="Arial" w:cs="Arial"/>
          <w:i/>
          <w:iCs/>
          <w:color w:val="000000"/>
          <w:sz w:val="24"/>
          <w:szCs w:val="24"/>
        </w:rPr>
        <w:t xml:space="preserve"> if Eve is Adam’s spouse. The genealogy ontology must be used to understand what </w:t>
      </w:r>
      <w:r w:rsidRPr="00CA51CD">
        <w:rPr>
          <w:rFonts w:ascii="Courier New" w:eastAsia="Times New Roman" w:hAnsi="Courier New" w:cs="Courier New"/>
          <w:i/>
          <w:iCs/>
          <w:color w:val="000000"/>
          <w:sz w:val="24"/>
          <w:szCs w:val="24"/>
        </w:rPr>
        <w:t>spouse</w:t>
      </w:r>
      <w:r w:rsidRPr="00CA51CD">
        <w:rPr>
          <w:rFonts w:ascii="Arial" w:eastAsia="Times New Roman" w:hAnsi="Arial" w:cs="Arial"/>
          <w:i/>
          <w:iCs/>
          <w:color w:val="000000"/>
          <w:sz w:val="24"/>
          <w:szCs w:val="24"/>
        </w:rPr>
        <w:t xml:space="preserve">, </w:t>
      </w:r>
      <w:proofErr w:type="spellStart"/>
      <w:proofErr w:type="gramStart"/>
      <w:r w:rsidRPr="00CA51CD">
        <w:rPr>
          <w:rFonts w:ascii="Courier New" w:eastAsia="Times New Roman" w:hAnsi="Courier New" w:cs="Courier New"/>
          <w:i/>
          <w:iCs/>
          <w:color w:val="000000"/>
          <w:sz w:val="24"/>
          <w:szCs w:val="24"/>
        </w:rPr>
        <w:t>adam</w:t>
      </w:r>
      <w:proofErr w:type="spellEnd"/>
      <w:proofErr w:type="gramEnd"/>
      <w:r w:rsidRPr="00CA51CD">
        <w:rPr>
          <w:rFonts w:ascii="Arial" w:eastAsia="Times New Roman" w:hAnsi="Arial" w:cs="Arial"/>
          <w:i/>
          <w:iCs/>
          <w:color w:val="000000"/>
          <w:sz w:val="24"/>
          <w:szCs w:val="24"/>
        </w:rPr>
        <w:t xml:space="preserve"> and </w:t>
      </w:r>
      <w:r w:rsidRPr="00CA51CD">
        <w:rPr>
          <w:rFonts w:ascii="Courier New" w:eastAsia="Times New Roman" w:hAnsi="Courier New" w:cs="Courier New"/>
          <w:i/>
          <w:iCs/>
          <w:color w:val="000000"/>
          <w:sz w:val="24"/>
          <w:szCs w:val="24"/>
        </w:rPr>
        <w:t>eve</w:t>
      </w:r>
      <w:r w:rsidRPr="00CA51CD">
        <w:rPr>
          <w:rFonts w:ascii="Arial" w:eastAsia="Times New Roman" w:hAnsi="Arial" w:cs="Arial"/>
          <w:i/>
          <w:iCs/>
          <w:color w:val="000000"/>
          <w:sz w:val="24"/>
          <w:szCs w:val="24"/>
        </w:rPr>
        <w:t xml:space="preserve"> are.</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FIPA: Foundation for Intelligent Physical Agents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 xml:space="preserve">As a result of KQML's pitfalls, the Foundation for Intelligent Physical Agents (FIPA) started developing another communication standard in 1995, called the </w:t>
      </w:r>
      <w:r w:rsidRPr="00CA51CD">
        <w:rPr>
          <w:rFonts w:ascii="Arial" w:eastAsia="Times New Roman" w:hAnsi="Arial" w:cs="Arial"/>
          <w:b/>
          <w:bCs/>
          <w:color w:val="000000"/>
          <w:sz w:val="24"/>
          <w:szCs w:val="24"/>
        </w:rPr>
        <w:t>ACL language (Agent Communication Language)</w:t>
      </w:r>
      <w:r w:rsidRPr="00CA51CD">
        <w:rPr>
          <w:rFonts w:ascii="Arial" w:eastAsia="Times New Roman" w:hAnsi="Arial" w:cs="Arial"/>
          <w:color w:val="000000"/>
          <w:sz w:val="24"/>
          <w:szCs w:val="24"/>
        </w:rPr>
        <w:t>, in competition with KQML.</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Can FIPA ACL be used as an agent programming language? Explain.</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No, it is an agent communication language and only has features for agent communication.</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shd w:val="clear" w:color="auto" w:fill="FFFF00"/>
        </w:rPr>
        <w:lastRenderedPageBreak/>
        <w:t>FIPA ACL message structure</w:t>
      </w:r>
      <w:r w:rsidRPr="00CA51CD">
        <w:rPr>
          <w:rFonts w:ascii="Arial" w:eastAsia="Times New Roman" w:hAnsi="Arial" w:cs="Arial"/>
          <w:color w:val="000000"/>
          <w:sz w:val="24"/>
          <w:szCs w:val="24"/>
        </w:rPr>
        <w:t>:</w:t>
      </w:r>
    </w:p>
    <w:p w:rsidR="00CA51CD" w:rsidRPr="00CA51CD" w:rsidRDefault="00CA51CD" w:rsidP="00CA51CD">
      <w:pPr>
        <w:numPr>
          <w:ilvl w:val="0"/>
          <w:numId w:val="78"/>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b/>
          <w:bCs/>
          <w:color w:val="000000"/>
          <w:sz w:val="24"/>
          <w:szCs w:val="24"/>
        </w:rPr>
        <w:t>Envelope</w:t>
      </w:r>
      <w:r w:rsidRPr="00CA51CD">
        <w:rPr>
          <w:rFonts w:ascii="Arial" w:eastAsia="Times New Roman" w:hAnsi="Arial" w:cs="Arial"/>
          <w:color w:val="000000"/>
          <w:sz w:val="24"/>
          <w:szCs w:val="24"/>
        </w:rPr>
        <w:t xml:space="preserve">: collection of parameters. Contains at least the mandatory </w:t>
      </w:r>
      <w:r w:rsidRPr="00CA51CD">
        <w:rPr>
          <w:rFonts w:ascii="Courier New" w:eastAsia="Times New Roman" w:hAnsi="Courier New" w:cs="Courier New"/>
          <w:color w:val="000000"/>
          <w:sz w:val="24"/>
          <w:szCs w:val="24"/>
        </w:rPr>
        <w:t>to</w:t>
      </w:r>
      <w:r w:rsidRPr="00CA51CD">
        <w:rPr>
          <w:rFonts w:ascii="Arial" w:eastAsia="Times New Roman" w:hAnsi="Arial" w:cs="Arial"/>
          <w:color w:val="000000"/>
          <w:sz w:val="24"/>
          <w:szCs w:val="24"/>
        </w:rPr>
        <w:t xml:space="preserve"> and </w:t>
      </w:r>
      <w:r w:rsidRPr="00CA51CD">
        <w:rPr>
          <w:rFonts w:ascii="Courier New" w:eastAsia="Times New Roman" w:hAnsi="Courier New" w:cs="Courier New"/>
          <w:color w:val="000000"/>
          <w:sz w:val="24"/>
          <w:szCs w:val="24"/>
        </w:rPr>
        <w:t>from</w:t>
      </w:r>
      <w:r w:rsidRPr="00CA51CD">
        <w:rPr>
          <w:rFonts w:ascii="Arial" w:eastAsia="Times New Roman" w:hAnsi="Arial" w:cs="Arial"/>
          <w:color w:val="000000"/>
          <w:sz w:val="24"/>
          <w:szCs w:val="24"/>
        </w:rPr>
        <w:t xml:space="preserve"> parameters, and may contain </w:t>
      </w:r>
      <w:r w:rsidRPr="00CA51CD">
        <w:rPr>
          <w:rFonts w:ascii="Courier New" w:eastAsia="Times New Roman" w:hAnsi="Courier New" w:cs="Courier New"/>
          <w:color w:val="000000"/>
          <w:sz w:val="24"/>
          <w:szCs w:val="24"/>
        </w:rPr>
        <w:t>intended-receiver</w:t>
      </w:r>
      <w:r w:rsidRPr="00CA51CD">
        <w:rPr>
          <w:rFonts w:ascii="Arial" w:eastAsia="Times New Roman" w:hAnsi="Arial" w:cs="Arial"/>
          <w:color w:val="000000"/>
          <w:sz w:val="24"/>
          <w:szCs w:val="24"/>
        </w:rPr>
        <w:t xml:space="preserve"> (if it’s not defined, then the </w:t>
      </w:r>
      <w:proofErr w:type="spellStart"/>
      <w:r w:rsidRPr="00CA51CD">
        <w:rPr>
          <w:rFonts w:ascii="Courier New" w:eastAsia="Times New Roman" w:hAnsi="Courier New" w:cs="Courier New"/>
          <w:color w:val="000000"/>
          <w:sz w:val="24"/>
          <w:szCs w:val="24"/>
        </w:rPr>
        <w:t>to</w:t>
      </w:r>
      <w:proofErr w:type="spellEnd"/>
      <w:r w:rsidRPr="00CA51CD">
        <w:rPr>
          <w:rFonts w:ascii="Arial" w:eastAsia="Times New Roman" w:hAnsi="Arial" w:cs="Arial"/>
          <w:color w:val="000000"/>
          <w:sz w:val="24"/>
          <w:szCs w:val="24"/>
        </w:rPr>
        <w:t xml:space="preserve"> parameter is copied over to </w:t>
      </w:r>
      <w:r w:rsidRPr="00CA51CD">
        <w:rPr>
          <w:rFonts w:ascii="Courier New" w:eastAsia="Times New Roman" w:hAnsi="Courier New" w:cs="Courier New"/>
          <w:color w:val="000000"/>
          <w:sz w:val="24"/>
          <w:szCs w:val="24"/>
        </w:rPr>
        <w:t>intended-receiver</w:t>
      </w:r>
      <w:r w:rsidRPr="00CA51CD">
        <w:rPr>
          <w:rFonts w:ascii="Arial" w:eastAsia="Times New Roman" w:hAnsi="Arial" w:cs="Arial"/>
          <w:color w:val="000000"/>
          <w:sz w:val="24"/>
          <w:szCs w:val="24"/>
        </w:rPr>
        <w:t>)</w:t>
      </w:r>
    </w:p>
    <w:p w:rsidR="00CA51CD" w:rsidRPr="00CA51CD" w:rsidRDefault="00CA51CD" w:rsidP="00CA51CD">
      <w:pPr>
        <w:numPr>
          <w:ilvl w:val="0"/>
          <w:numId w:val="78"/>
        </w:numPr>
        <w:spacing w:after="0" w:line="240" w:lineRule="auto"/>
        <w:jc w:val="both"/>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Message body (ACL message)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Example of a FIPA ACL message</w:t>
      </w:r>
      <w:r w:rsidRPr="00CA51CD">
        <w:rPr>
          <w:rFonts w:ascii="Arial" w:eastAsia="Times New Roman" w:hAnsi="Arial" w:cs="Arial"/>
          <w:color w:val="000000"/>
          <w:sz w:val="24"/>
          <w:szCs w:val="24"/>
        </w:rPr>
        <w:t>:</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w:t>
      </w:r>
      <w:proofErr w:type="gramStart"/>
      <w:r w:rsidRPr="00CA51CD">
        <w:rPr>
          <w:rFonts w:ascii="Courier New" w:eastAsia="Times New Roman" w:hAnsi="Courier New" w:cs="Courier New"/>
          <w:color w:val="000000"/>
          <w:sz w:val="24"/>
          <w:szCs w:val="24"/>
        </w:rPr>
        <w:t>inform</w:t>
      </w:r>
      <w:proofErr w:type="gramEnd"/>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:sender</w:t>
      </w:r>
      <w:proofErr w:type="gramEnd"/>
      <w:r w:rsidRPr="00CA51CD">
        <w:rPr>
          <w:rFonts w:ascii="Courier New" w:eastAsia="Times New Roman" w:hAnsi="Courier New" w:cs="Courier New"/>
          <w:color w:val="000000"/>
          <w:sz w:val="24"/>
          <w:szCs w:val="24"/>
        </w:rPr>
        <w:t xml:space="preserve"> </w:t>
      </w:r>
      <w:proofErr w:type="spellStart"/>
      <w:r w:rsidRPr="00CA51CD">
        <w:rPr>
          <w:rFonts w:ascii="Courier New" w:eastAsia="Times New Roman" w:hAnsi="Courier New" w:cs="Courier New"/>
          <w:color w:val="000000"/>
          <w:sz w:val="24"/>
          <w:szCs w:val="24"/>
        </w:rPr>
        <w:t>agentA</w:t>
      </w:r>
      <w:proofErr w:type="spellEnd"/>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:receiver</w:t>
      </w:r>
      <w:proofErr w:type="gramEnd"/>
      <w:r w:rsidRPr="00CA51CD">
        <w:rPr>
          <w:rFonts w:ascii="Courier New" w:eastAsia="Times New Roman" w:hAnsi="Courier New" w:cs="Courier New"/>
          <w:color w:val="000000"/>
          <w:sz w:val="24"/>
          <w:szCs w:val="24"/>
        </w:rPr>
        <w:t xml:space="preserve"> </w:t>
      </w:r>
      <w:proofErr w:type="spellStart"/>
      <w:r w:rsidRPr="00CA51CD">
        <w:rPr>
          <w:rFonts w:ascii="Courier New" w:eastAsia="Times New Roman" w:hAnsi="Courier New" w:cs="Courier New"/>
          <w:color w:val="000000"/>
          <w:sz w:val="24"/>
          <w:szCs w:val="24"/>
        </w:rPr>
        <w:t>agentB</w:t>
      </w:r>
      <w:proofErr w:type="spellEnd"/>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:content</w:t>
      </w:r>
      <w:proofErr w:type="gramEnd"/>
      <w:r w:rsidRPr="00CA51CD">
        <w:rPr>
          <w:rFonts w:ascii="Courier New" w:eastAsia="Times New Roman" w:hAnsi="Courier New" w:cs="Courier New"/>
          <w:color w:val="000000"/>
          <w:sz w:val="24"/>
          <w:szCs w:val="24"/>
        </w:rPr>
        <w:t xml:space="preserve"> (price good200 150)</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:language</w:t>
      </w:r>
      <w:proofErr w:type="gramEnd"/>
      <w:r w:rsidRPr="00CA51CD">
        <w:rPr>
          <w:rFonts w:ascii="Courier New" w:eastAsia="Times New Roman" w:hAnsi="Courier New" w:cs="Courier New"/>
          <w:color w:val="000000"/>
          <w:sz w:val="24"/>
          <w:szCs w:val="24"/>
        </w:rPr>
        <w:t xml:space="preserve"> KIF</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    </w:t>
      </w:r>
      <w:proofErr w:type="gramStart"/>
      <w:r w:rsidRPr="00CA51CD">
        <w:rPr>
          <w:rFonts w:ascii="Courier New" w:eastAsia="Times New Roman" w:hAnsi="Courier New" w:cs="Courier New"/>
          <w:color w:val="000000"/>
          <w:sz w:val="24"/>
          <w:szCs w:val="24"/>
        </w:rPr>
        <w:t>:ontology</w:t>
      </w:r>
      <w:proofErr w:type="gramEnd"/>
      <w:r w:rsidRPr="00CA51CD">
        <w:rPr>
          <w:rFonts w:ascii="Courier New" w:eastAsia="Times New Roman" w:hAnsi="Courier New" w:cs="Courier New"/>
          <w:color w:val="000000"/>
          <w:sz w:val="24"/>
          <w:szCs w:val="24"/>
        </w:rPr>
        <w:t xml:space="preserve"> </w:t>
      </w:r>
      <w:proofErr w:type="spellStart"/>
      <w:r w:rsidRPr="00CA51CD">
        <w:rPr>
          <w:rFonts w:ascii="Courier New" w:eastAsia="Times New Roman" w:hAnsi="Courier New" w:cs="Courier New"/>
          <w:color w:val="000000"/>
          <w:sz w:val="24"/>
          <w:szCs w:val="24"/>
        </w:rPr>
        <w:t>hlp</w:t>
      </w:r>
      <w:proofErr w:type="spellEnd"/>
      <w:r w:rsidRPr="00CA51CD">
        <w:rPr>
          <w:rFonts w:ascii="Courier New" w:eastAsia="Times New Roman" w:hAnsi="Courier New" w:cs="Courier New"/>
          <w:color w:val="000000"/>
          <w:sz w:val="24"/>
          <w:szCs w:val="24"/>
        </w:rPr>
        <w:t>-auction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Courier New" w:eastAsia="Times New Roman" w:hAnsi="Courier New" w:cs="Courier New"/>
          <w:color w:val="000000"/>
          <w:sz w:val="24"/>
          <w:szCs w:val="24"/>
        </w:rPr>
        <w:t>)</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i/>
          <w:iCs/>
          <w:color w:val="000000"/>
          <w:sz w:val="24"/>
          <w:szCs w:val="24"/>
        </w:rPr>
        <w:t xml:space="preserve">Notice how this looks so similar to KQML. We can tell this is a FIPA message by looking at the </w:t>
      </w:r>
      <w:proofErr w:type="spellStart"/>
      <w:r w:rsidRPr="00CA51CD">
        <w:rPr>
          <w:rFonts w:ascii="Arial" w:eastAsia="Times New Roman" w:hAnsi="Arial" w:cs="Arial"/>
          <w:i/>
          <w:iCs/>
          <w:color w:val="000000"/>
          <w:sz w:val="24"/>
          <w:szCs w:val="24"/>
        </w:rPr>
        <w:t>performative</w:t>
      </w:r>
      <w:proofErr w:type="spellEnd"/>
      <w:r w:rsidRPr="00CA51CD">
        <w:rPr>
          <w:rFonts w:ascii="Arial" w:eastAsia="Times New Roman" w:hAnsi="Arial" w:cs="Arial"/>
          <w:i/>
          <w:iCs/>
          <w:color w:val="000000"/>
          <w:sz w:val="24"/>
          <w:szCs w:val="24"/>
        </w:rPr>
        <w:t xml:space="preserve"> (</w:t>
      </w:r>
      <w:r w:rsidRPr="00CA51CD">
        <w:rPr>
          <w:rFonts w:ascii="Courier New" w:eastAsia="Times New Roman" w:hAnsi="Courier New" w:cs="Courier New"/>
          <w:i/>
          <w:iCs/>
          <w:color w:val="000000"/>
          <w:sz w:val="24"/>
          <w:szCs w:val="24"/>
        </w:rPr>
        <w:t>inform</w:t>
      </w:r>
      <w:r w:rsidRPr="00CA51CD">
        <w:rPr>
          <w:rFonts w:ascii="Arial" w:eastAsia="Times New Roman" w:hAnsi="Arial" w:cs="Arial"/>
          <w:i/>
          <w:iCs/>
          <w:color w:val="000000"/>
          <w:sz w:val="24"/>
          <w:szCs w:val="24"/>
        </w:rPr>
        <w:t xml:space="preserve">) which is only defined in FIPA. </w:t>
      </w:r>
      <w:proofErr w:type="gramStart"/>
      <w:r w:rsidRPr="00CA51CD">
        <w:rPr>
          <w:rFonts w:ascii="Courier New" w:eastAsia="Times New Roman" w:hAnsi="Courier New" w:cs="Courier New"/>
          <w:color w:val="000000"/>
          <w:sz w:val="24"/>
          <w:szCs w:val="24"/>
        </w:rPr>
        <w:t>inform</w:t>
      </w:r>
      <w:proofErr w:type="gramEnd"/>
      <w:r w:rsidRPr="00CA51CD">
        <w:rPr>
          <w:rFonts w:ascii="Arial" w:eastAsia="Times New Roman" w:hAnsi="Arial" w:cs="Arial"/>
          <w:color w:val="000000"/>
          <w:sz w:val="24"/>
          <w:szCs w:val="24"/>
        </w:rPr>
        <w:t xml:space="preserve"> and </w:t>
      </w:r>
      <w:r w:rsidRPr="00CA51CD">
        <w:rPr>
          <w:rFonts w:ascii="Courier New" w:eastAsia="Times New Roman" w:hAnsi="Courier New" w:cs="Courier New"/>
          <w:color w:val="000000"/>
          <w:sz w:val="24"/>
          <w:szCs w:val="24"/>
        </w:rPr>
        <w:t>request</w:t>
      </w:r>
      <w:r w:rsidRPr="00CA51CD">
        <w:rPr>
          <w:rFonts w:ascii="Arial" w:eastAsia="Times New Roman" w:hAnsi="Arial" w:cs="Arial"/>
          <w:color w:val="000000"/>
          <w:sz w:val="24"/>
          <w:szCs w:val="24"/>
        </w:rPr>
        <w:t xml:space="preserve"> are the two basic </w:t>
      </w:r>
      <w:proofErr w:type="spellStart"/>
      <w:r w:rsidRPr="00CA51CD">
        <w:rPr>
          <w:rFonts w:ascii="Arial" w:eastAsia="Times New Roman" w:hAnsi="Arial" w:cs="Arial"/>
          <w:color w:val="000000"/>
          <w:sz w:val="24"/>
          <w:szCs w:val="24"/>
        </w:rPr>
        <w:t>performatives</w:t>
      </w:r>
      <w:proofErr w:type="spellEnd"/>
      <w:r w:rsidRPr="00CA51CD">
        <w:rPr>
          <w:rFonts w:ascii="Arial" w:eastAsia="Times New Roman" w:hAnsi="Arial" w:cs="Arial"/>
          <w:color w:val="000000"/>
          <w:sz w:val="24"/>
          <w:szCs w:val="24"/>
        </w:rPr>
        <w: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Is it possible to write an ACL message where the content is also expressed in ACL? If no, justify, if yes, give an example.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Yes, the content of an ACL message could be written in any language including ACL. Missing example: Prof said to look at slide 47 for the comm. slides pack.</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FIPA ACL vs KQML</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Give basic ideas of the agent communication languages KQML and FIPA ACL. What do they have in common and what are the basic differences between them?</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Similarities</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79"/>
        </w:numPr>
        <w:spacing w:after="0" w:line="240" w:lineRule="auto"/>
        <w:jc w:val="both"/>
        <w:textAlignment w:val="baseline"/>
        <w:rPr>
          <w:rFonts w:ascii="Arial" w:eastAsia="Times New Roman" w:hAnsi="Arial" w:cs="Arial"/>
          <w:b/>
          <w:bCs/>
          <w:color w:val="FF0000"/>
          <w:sz w:val="24"/>
          <w:szCs w:val="24"/>
        </w:rPr>
      </w:pPr>
      <w:proofErr w:type="gramStart"/>
      <w:r w:rsidRPr="00CA51CD">
        <w:rPr>
          <w:rFonts w:ascii="Arial" w:eastAsia="Times New Roman" w:hAnsi="Arial" w:cs="Arial"/>
          <w:b/>
          <w:bCs/>
          <w:color w:val="FF0000"/>
          <w:sz w:val="24"/>
          <w:szCs w:val="24"/>
          <w:u w:val="single"/>
        </w:rPr>
        <w:t>are</w:t>
      </w:r>
      <w:proofErr w:type="gramEnd"/>
      <w:r w:rsidRPr="00CA51CD">
        <w:rPr>
          <w:rFonts w:ascii="Arial" w:eastAsia="Times New Roman" w:hAnsi="Arial" w:cs="Arial"/>
          <w:b/>
          <w:bCs/>
          <w:color w:val="FF0000"/>
          <w:sz w:val="24"/>
          <w:szCs w:val="24"/>
          <w:u w:val="single"/>
        </w:rPr>
        <w:t xml:space="preserve"> both based on </w:t>
      </w:r>
      <w:r w:rsidRPr="00CA51CD">
        <w:rPr>
          <w:rFonts w:ascii="Arial" w:eastAsia="Times New Roman" w:hAnsi="Arial" w:cs="Arial"/>
          <w:b/>
          <w:bCs/>
          <w:color w:val="FF0000"/>
          <w:sz w:val="24"/>
          <w:szCs w:val="24"/>
          <w:u w:val="single"/>
          <w:shd w:val="clear" w:color="auto" w:fill="FFFF00"/>
        </w:rPr>
        <w:t>speech act theory.</w:t>
      </w:r>
    </w:p>
    <w:p w:rsidR="00CA51CD" w:rsidRPr="00CA51CD" w:rsidRDefault="00CA51CD" w:rsidP="00CA51CD">
      <w:pPr>
        <w:numPr>
          <w:ilvl w:val="0"/>
          <w:numId w:val="79"/>
        </w:numPr>
        <w:spacing w:after="0" w:line="240" w:lineRule="auto"/>
        <w:jc w:val="both"/>
        <w:textAlignment w:val="baseline"/>
        <w:rPr>
          <w:rFonts w:ascii="Arial" w:eastAsia="Times New Roman" w:hAnsi="Arial" w:cs="Arial"/>
          <w:b/>
          <w:bCs/>
          <w:color w:val="FF0000"/>
          <w:sz w:val="24"/>
          <w:szCs w:val="24"/>
        </w:rPr>
      </w:pPr>
      <w:proofErr w:type="gramStart"/>
      <w:r w:rsidRPr="00CA51CD">
        <w:rPr>
          <w:rFonts w:ascii="Arial" w:eastAsia="Times New Roman" w:hAnsi="Arial" w:cs="Arial"/>
          <w:b/>
          <w:bCs/>
          <w:color w:val="FF0000"/>
          <w:sz w:val="24"/>
          <w:szCs w:val="24"/>
          <w:u w:val="single"/>
        </w:rPr>
        <w:t>have</w:t>
      </w:r>
      <w:proofErr w:type="gramEnd"/>
      <w:r w:rsidRPr="00CA51CD">
        <w:rPr>
          <w:rFonts w:ascii="Arial" w:eastAsia="Times New Roman" w:hAnsi="Arial" w:cs="Arial"/>
          <w:b/>
          <w:bCs/>
          <w:color w:val="FF0000"/>
          <w:sz w:val="24"/>
          <w:szCs w:val="24"/>
          <w:u w:val="single"/>
        </w:rPr>
        <w:t xml:space="preserve"> a </w:t>
      </w:r>
      <w:r w:rsidRPr="00CA51CD">
        <w:rPr>
          <w:rFonts w:ascii="Arial" w:eastAsia="Times New Roman" w:hAnsi="Arial" w:cs="Arial"/>
          <w:b/>
          <w:bCs/>
          <w:color w:val="FF0000"/>
          <w:sz w:val="24"/>
          <w:szCs w:val="24"/>
          <w:u w:val="single"/>
          <w:shd w:val="clear" w:color="auto" w:fill="FFFF00"/>
        </w:rPr>
        <w:t>similar format</w:t>
      </w:r>
      <w:r w:rsidRPr="00CA51CD">
        <w:rPr>
          <w:rFonts w:ascii="Arial" w:eastAsia="Times New Roman" w:hAnsi="Arial" w:cs="Arial"/>
          <w:b/>
          <w:bCs/>
          <w:color w:val="FF0000"/>
          <w:sz w:val="24"/>
          <w:szCs w:val="24"/>
          <w:u w:val="single"/>
        </w:rPr>
        <w:t xml:space="preserve"> (sender, receiver, content, language, ontology, </w:t>
      </w:r>
      <w:proofErr w:type="spellStart"/>
      <w:r w:rsidRPr="00CA51CD">
        <w:rPr>
          <w:rFonts w:ascii="Arial" w:eastAsia="Times New Roman" w:hAnsi="Arial" w:cs="Arial"/>
          <w:b/>
          <w:bCs/>
          <w:color w:val="FF0000"/>
          <w:sz w:val="24"/>
          <w:szCs w:val="24"/>
          <w:u w:val="single"/>
        </w:rPr>
        <w:t>etc</w:t>
      </w:r>
      <w:proofErr w:type="spellEnd"/>
      <w:r w:rsidRPr="00CA51CD">
        <w:rPr>
          <w:rFonts w:ascii="Arial" w:eastAsia="Times New Roman" w:hAnsi="Arial" w:cs="Arial"/>
          <w:b/>
          <w:bCs/>
          <w:color w:val="FF0000"/>
          <w:sz w:val="24"/>
          <w:szCs w:val="24"/>
          <w:u w:val="single"/>
        </w:rPr>
        <w:t>).</w:t>
      </w:r>
    </w:p>
    <w:p w:rsidR="00CA51CD" w:rsidRPr="00CA51CD" w:rsidRDefault="00CA51CD" w:rsidP="00CA51CD">
      <w:pPr>
        <w:numPr>
          <w:ilvl w:val="0"/>
          <w:numId w:val="79"/>
        </w:numPr>
        <w:spacing w:after="0" w:line="240" w:lineRule="auto"/>
        <w:jc w:val="both"/>
        <w:textAlignment w:val="baseline"/>
        <w:rPr>
          <w:rFonts w:ascii="Arial" w:eastAsia="Times New Roman" w:hAnsi="Arial" w:cs="Arial"/>
          <w:b/>
          <w:bCs/>
          <w:color w:val="FF0000"/>
          <w:sz w:val="24"/>
          <w:szCs w:val="24"/>
        </w:rPr>
      </w:pPr>
      <w:proofErr w:type="gramStart"/>
      <w:r w:rsidRPr="00CA51CD">
        <w:rPr>
          <w:rFonts w:ascii="Arial" w:eastAsia="Times New Roman" w:hAnsi="Arial" w:cs="Arial"/>
          <w:b/>
          <w:bCs/>
          <w:color w:val="FF0000"/>
          <w:sz w:val="24"/>
          <w:szCs w:val="24"/>
          <w:u w:val="single"/>
        </w:rPr>
        <w:t>provide</w:t>
      </w:r>
      <w:proofErr w:type="gramEnd"/>
      <w:r w:rsidRPr="00CA51CD">
        <w:rPr>
          <w:rFonts w:ascii="Arial" w:eastAsia="Times New Roman" w:hAnsi="Arial" w:cs="Arial"/>
          <w:b/>
          <w:bCs/>
          <w:color w:val="FF0000"/>
          <w:sz w:val="24"/>
          <w:szCs w:val="24"/>
          <w:u w:val="single"/>
        </w:rPr>
        <w:t xml:space="preserve"> means for agents to communicate their intentions to other agents. In KQML, it’s called </w:t>
      </w:r>
      <w:proofErr w:type="spellStart"/>
      <w:r w:rsidRPr="00CA51CD">
        <w:rPr>
          <w:rFonts w:ascii="Arial" w:eastAsia="Times New Roman" w:hAnsi="Arial" w:cs="Arial"/>
          <w:b/>
          <w:bCs/>
          <w:color w:val="FF0000"/>
          <w:sz w:val="24"/>
          <w:szCs w:val="24"/>
          <w:u w:val="single"/>
          <w:shd w:val="clear" w:color="auto" w:fill="FFFF00"/>
        </w:rPr>
        <w:t>performative</w:t>
      </w:r>
      <w:proofErr w:type="spellEnd"/>
      <w:r w:rsidRPr="00CA51CD">
        <w:rPr>
          <w:rFonts w:ascii="Arial" w:eastAsia="Times New Roman" w:hAnsi="Arial" w:cs="Arial"/>
          <w:b/>
          <w:bCs/>
          <w:color w:val="FF0000"/>
          <w:sz w:val="24"/>
          <w:szCs w:val="24"/>
          <w:u w:val="single"/>
        </w:rPr>
        <w:t xml:space="preserve">, while in FIPA ACL it’s called </w:t>
      </w:r>
      <w:r w:rsidRPr="00CA51CD">
        <w:rPr>
          <w:rFonts w:ascii="Arial" w:eastAsia="Times New Roman" w:hAnsi="Arial" w:cs="Arial"/>
          <w:b/>
          <w:bCs/>
          <w:color w:val="FF0000"/>
          <w:sz w:val="24"/>
          <w:szCs w:val="24"/>
          <w:u w:val="single"/>
          <w:shd w:val="clear" w:color="auto" w:fill="FFFF00"/>
        </w:rPr>
        <w:t>communicative act</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79"/>
        </w:numPr>
        <w:spacing w:after="0" w:line="240" w:lineRule="auto"/>
        <w:jc w:val="both"/>
        <w:textAlignment w:val="baseline"/>
        <w:rPr>
          <w:rFonts w:ascii="Arial" w:eastAsia="Times New Roman" w:hAnsi="Arial" w:cs="Arial"/>
          <w:b/>
          <w:bCs/>
          <w:color w:val="FF0000"/>
          <w:sz w:val="24"/>
          <w:szCs w:val="24"/>
        </w:rPr>
      </w:pPr>
      <w:proofErr w:type="gramStart"/>
      <w:r w:rsidRPr="00CA51CD">
        <w:rPr>
          <w:rFonts w:ascii="Arial" w:eastAsia="Times New Roman" w:hAnsi="Arial" w:cs="Arial"/>
          <w:b/>
          <w:bCs/>
          <w:color w:val="FF0000"/>
          <w:sz w:val="24"/>
          <w:szCs w:val="24"/>
          <w:u w:val="single"/>
        </w:rPr>
        <w:t>are</w:t>
      </w:r>
      <w:proofErr w:type="gramEnd"/>
      <w:r w:rsidRPr="00CA51CD">
        <w:rPr>
          <w:rFonts w:ascii="Arial" w:eastAsia="Times New Roman" w:hAnsi="Arial" w:cs="Arial"/>
          <w:b/>
          <w:bCs/>
          <w:color w:val="FF0000"/>
          <w:sz w:val="24"/>
          <w:szCs w:val="24"/>
          <w:u w:val="single"/>
        </w:rPr>
        <w:t xml:space="preserve"> </w:t>
      </w:r>
      <w:r w:rsidRPr="00CA51CD">
        <w:rPr>
          <w:rFonts w:ascii="Arial" w:eastAsia="Times New Roman" w:hAnsi="Arial" w:cs="Arial"/>
          <w:b/>
          <w:bCs/>
          <w:color w:val="FF0000"/>
          <w:sz w:val="24"/>
          <w:szCs w:val="24"/>
          <w:u w:val="single"/>
          <w:shd w:val="clear" w:color="auto" w:fill="FFFF00"/>
        </w:rPr>
        <w:t>independent of the syntax and ontology</w:t>
      </w:r>
      <w:r w:rsidRPr="00CA51CD">
        <w:rPr>
          <w:rFonts w:ascii="Arial" w:eastAsia="Times New Roman" w:hAnsi="Arial" w:cs="Arial"/>
          <w:b/>
          <w:bCs/>
          <w:color w:val="FF0000"/>
          <w:sz w:val="24"/>
          <w:szCs w:val="24"/>
          <w:u w:val="single"/>
        </w:rPr>
        <w:t xml:space="preserve"> used to describe the actual content of the message.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Differences</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8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FIPA ACL includes a </w:t>
      </w:r>
      <w:r w:rsidRPr="00CA51CD">
        <w:rPr>
          <w:rFonts w:ascii="Arial" w:eastAsia="Times New Roman" w:hAnsi="Arial" w:cs="Arial"/>
          <w:b/>
          <w:bCs/>
          <w:color w:val="FF0000"/>
          <w:sz w:val="24"/>
          <w:szCs w:val="24"/>
          <w:u w:val="single"/>
          <w:shd w:val="clear" w:color="auto" w:fill="FFFF00"/>
        </w:rPr>
        <w:t>description of the pragmatics</w:t>
      </w:r>
      <w:r w:rsidRPr="00CA51CD">
        <w:rPr>
          <w:rFonts w:ascii="Arial" w:eastAsia="Times New Roman" w:hAnsi="Arial" w:cs="Arial"/>
          <w:b/>
          <w:bCs/>
          <w:color w:val="FF0000"/>
          <w:sz w:val="24"/>
          <w:szCs w:val="24"/>
          <w:u w:val="single"/>
        </w:rPr>
        <w:t xml:space="preserve"> in both narrative form and formal semantics, whereas KQML doesn’t give an explicit explanation on the </w:t>
      </w:r>
      <w:proofErr w:type="spellStart"/>
      <w:r w:rsidRPr="00CA51CD">
        <w:rPr>
          <w:rFonts w:ascii="Arial" w:eastAsia="Times New Roman" w:hAnsi="Arial" w:cs="Arial"/>
          <w:b/>
          <w:bCs/>
          <w:color w:val="FF0000"/>
          <w:sz w:val="24"/>
          <w:szCs w:val="24"/>
          <w:u w:val="single"/>
        </w:rPr>
        <w:t>performative</w:t>
      </w:r>
      <w:proofErr w:type="spellEnd"/>
      <w:r w:rsidRPr="00CA51CD">
        <w:rPr>
          <w:rFonts w:ascii="Arial" w:eastAsia="Times New Roman" w:hAnsi="Arial" w:cs="Arial"/>
          <w:b/>
          <w:bCs/>
          <w:color w:val="FF0000"/>
          <w:sz w:val="24"/>
          <w:szCs w:val="24"/>
          <w:u w:val="single"/>
        </w:rPr>
        <w:t>.</w:t>
      </w:r>
    </w:p>
    <w:p w:rsidR="00CA51CD" w:rsidRPr="00CA51CD" w:rsidRDefault="00CA51CD" w:rsidP="00CA51CD">
      <w:pPr>
        <w:numPr>
          <w:ilvl w:val="0"/>
          <w:numId w:val="8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FIPA does not provide </w:t>
      </w:r>
      <w:r w:rsidRPr="00CA51CD">
        <w:rPr>
          <w:rFonts w:ascii="Arial" w:eastAsia="Times New Roman" w:hAnsi="Arial" w:cs="Arial"/>
          <w:b/>
          <w:bCs/>
          <w:color w:val="FF0000"/>
          <w:sz w:val="24"/>
          <w:szCs w:val="24"/>
          <w:u w:val="single"/>
          <w:shd w:val="clear" w:color="auto" w:fill="FFFF00"/>
        </w:rPr>
        <w:t>facilitator agents</w:t>
      </w:r>
      <w:r w:rsidRPr="00CA51CD">
        <w:rPr>
          <w:rFonts w:ascii="Arial" w:eastAsia="Times New Roman" w:hAnsi="Arial" w:cs="Arial"/>
          <w:b/>
          <w:bCs/>
          <w:color w:val="FF0000"/>
          <w:sz w:val="24"/>
          <w:szCs w:val="24"/>
          <w:u w:val="single"/>
        </w:rPr>
        <w:t xml:space="preserve"> while KQML provides a class of agents that serve or facilitate other agents, such as a broker, translator or matchmaker.</w:t>
      </w:r>
    </w:p>
    <w:p w:rsidR="00CA51CD" w:rsidRPr="00CA51CD" w:rsidRDefault="00CA51CD" w:rsidP="00CA51CD">
      <w:pPr>
        <w:numPr>
          <w:ilvl w:val="0"/>
          <w:numId w:val="8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FIPA also introduced an </w:t>
      </w:r>
      <w:r w:rsidRPr="00CA51CD">
        <w:rPr>
          <w:rFonts w:ascii="Arial" w:eastAsia="Times New Roman" w:hAnsi="Arial" w:cs="Arial"/>
          <w:b/>
          <w:bCs/>
          <w:color w:val="FF0000"/>
          <w:sz w:val="24"/>
          <w:szCs w:val="24"/>
          <w:u w:val="single"/>
          <w:shd w:val="clear" w:color="auto" w:fill="FFFF00"/>
        </w:rPr>
        <w:t>Agent Interaction Protocol</w:t>
      </w:r>
      <w:r w:rsidRPr="00CA51CD">
        <w:rPr>
          <w:rFonts w:ascii="Arial" w:eastAsia="Times New Roman" w:hAnsi="Arial" w:cs="Arial"/>
          <w:b/>
          <w:bCs/>
          <w:color w:val="FF0000"/>
          <w:sz w:val="24"/>
          <w:szCs w:val="24"/>
          <w:u w:val="single"/>
        </w:rPr>
        <w:t xml:space="preserve"> to provide clear guidance on how to use </w:t>
      </w:r>
      <w:proofErr w:type="spellStart"/>
      <w:r w:rsidRPr="00CA51CD">
        <w:rPr>
          <w:rFonts w:ascii="Arial" w:eastAsia="Times New Roman" w:hAnsi="Arial" w:cs="Arial"/>
          <w:b/>
          <w:bCs/>
          <w:color w:val="FF0000"/>
          <w:sz w:val="24"/>
          <w:szCs w:val="24"/>
          <w:u w:val="single"/>
        </w:rPr>
        <w:t>performatives</w:t>
      </w:r>
      <w:proofErr w:type="spellEnd"/>
      <w:r w:rsidRPr="00CA51CD">
        <w:rPr>
          <w:rFonts w:ascii="Arial" w:eastAsia="Times New Roman" w:hAnsi="Arial" w:cs="Arial"/>
          <w:b/>
          <w:bCs/>
          <w:color w:val="FF0000"/>
          <w:sz w:val="24"/>
          <w:szCs w:val="24"/>
          <w:u w:val="single"/>
        </w:rPr>
        <w:t xml:space="preserve"> and standardize common agent interactions.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lastRenderedPageBreak/>
        <w:t xml:space="preserve">Describe the English Auction using FIPA ACL </w:t>
      </w:r>
      <w:proofErr w:type="spellStart"/>
      <w:r w:rsidRPr="00CA51CD">
        <w:rPr>
          <w:rFonts w:ascii="Arial" w:eastAsia="Times New Roman" w:hAnsi="Arial" w:cs="Arial"/>
          <w:b/>
          <w:bCs/>
          <w:color w:val="000000"/>
          <w:sz w:val="24"/>
          <w:szCs w:val="24"/>
        </w:rPr>
        <w:t>performatives</w:t>
      </w:r>
      <w:proofErr w:type="spellEnd"/>
      <w:r w:rsidRPr="00CA51CD">
        <w:rPr>
          <w:rFonts w:ascii="Arial" w:eastAsia="Times New Roman" w:hAnsi="Arial" w:cs="Arial"/>
          <w:b/>
          <w:bCs/>
          <w:color w:val="000000"/>
          <w:sz w:val="24"/>
          <w:szCs w:val="24"/>
        </w:rPr>
        <w:t>.</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Show the English Auction as an agent-interaction protocol diagram. Describe your answer.</w:t>
      </w:r>
    </w:p>
    <w:p w:rsidR="00CA51CD" w:rsidRPr="00CA51CD" w:rsidRDefault="00CA51CD" w:rsidP="00CA51CD">
      <w:pPr>
        <w:numPr>
          <w:ilvl w:val="0"/>
          <w:numId w:val="81"/>
        </w:numPr>
        <w:spacing w:after="0" w:line="240" w:lineRule="auto"/>
        <w:jc w:val="center"/>
        <w:textAlignment w:val="baseline"/>
        <w:rPr>
          <w:rFonts w:ascii="Arial" w:eastAsia="Times New Roman" w:hAnsi="Arial" w:cs="Arial"/>
          <w:b/>
          <w:bCs/>
          <w:color w:val="000000"/>
          <w:sz w:val="24"/>
          <w:szCs w:val="24"/>
        </w:rPr>
      </w:pPr>
      <w:r w:rsidRPr="00CA51CD">
        <w:rPr>
          <w:rFonts w:ascii="Arial" w:eastAsia="Times New Roman" w:hAnsi="Arial" w:cs="Arial"/>
          <w:b/>
          <w:bCs/>
          <w:noProof/>
          <w:color w:val="000000"/>
          <w:sz w:val="24"/>
          <w:szCs w:val="24"/>
          <w:bdr w:val="single" w:sz="18" w:space="0" w:color="FF0000" w:frame="1"/>
        </w:rPr>
        <w:drawing>
          <wp:inline distT="0" distB="0" distL="0" distR="0">
            <wp:extent cx="4533900" cy="5295900"/>
            <wp:effectExtent l="0" t="0" r="0" b="0"/>
            <wp:docPr id="13" name="Picture 13" descr="https://lh5.googleusercontent.com/5RsrXU3nup2l7Vix5GsZ7oSeQE_EBHiR93lQUzxLPnyYDsEiFY6CFxkUldSRyM5SPCXpKOEbD_070jviBZhswjoewGgNwsoDrIHggPZYwYdoFJIC8DzaC2E9bU7fSHTKksaTST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5RsrXU3nup2l7Vix5GsZ7oSeQE_EBHiR93lQUzxLPnyYDsEiFY6CFxkUldSRyM5SPCXpKOEbD_070jviBZhswjoewGgNwsoDrIHggPZYwYdoFJIC8DzaC2E9bU7fSHTKksaTSTiq"/>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3900" cy="5295900"/>
                    </a:xfrm>
                    <a:prstGeom prst="rect">
                      <a:avLst/>
                    </a:prstGeom>
                    <a:noFill/>
                    <a:ln>
                      <a:noFill/>
                    </a:ln>
                  </pic:spPr>
                </pic:pic>
              </a:graphicData>
            </a:graphic>
          </wp:inline>
        </w:drawing>
      </w:r>
      <w:r w:rsidRPr="00CA51CD">
        <w:rPr>
          <w:rFonts w:ascii="Courier New" w:eastAsia="Times New Roman" w:hAnsi="Courier New" w:cs="Courier New"/>
          <w:b/>
          <w:bCs/>
          <w:color w:val="000000"/>
          <w:sz w:val="36"/>
          <w:szCs w:val="36"/>
        </w:rPr>
        <w:br/>
      </w:r>
    </w:p>
    <w:p w:rsidR="00CA51CD" w:rsidRPr="00CA51CD" w:rsidRDefault="00CA51CD" w:rsidP="00CA51CD">
      <w:pPr>
        <w:spacing w:before="400" w:after="120" w:line="240" w:lineRule="auto"/>
        <w:jc w:val="center"/>
        <w:outlineLvl w:val="0"/>
        <w:rPr>
          <w:rFonts w:ascii="Times New Roman" w:eastAsia="Times New Roman" w:hAnsi="Times New Roman" w:cs="Times New Roman"/>
          <w:b/>
          <w:bCs/>
          <w:kern w:val="36"/>
          <w:sz w:val="48"/>
          <w:szCs w:val="48"/>
        </w:rPr>
      </w:pPr>
      <w:r w:rsidRPr="00CA51CD">
        <w:rPr>
          <w:rFonts w:ascii="Courier New" w:eastAsia="Times New Roman" w:hAnsi="Courier New" w:cs="Courier New"/>
          <w:b/>
          <w:bCs/>
          <w:color w:val="000000"/>
          <w:kern w:val="36"/>
          <w:sz w:val="36"/>
          <w:szCs w:val="36"/>
        </w:rPr>
        <w:t>4. Agent Coordination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Book references</w:t>
      </w:r>
    </w:p>
    <w:p w:rsidR="00CA51CD" w:rsidRPr="00CA51CD" w:rsidRDefault="00CA51CD" w:rsidP="00CA51CD">
      <w:pPr>
        <w:numPr>
          <w:ilvl w:val="0"/>
          <w:numId w:val="82"/>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Chapter 8 of Wooldridge.</w:t>
      </w:r>
    </w:p>
    <w:p w:rsidR="00CA51CD" w:rsidRPr="00CA51CD" w:rsidRDefault="00CA51CD" w:rsidP="00CA51CD">
      <w:pPr>
        <w:numPr>
          <w:ilvl w:val="0"/>
          <w:numId w:val="82"/>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Other optional resources in the slides.</w:t>
      </w:r>
    </w:p>
    <w:p w:rsidR="00CA51CD" w:rsidRPr="00CA51CD" w:rsidRDefault="00CA51CD" w:rsidP="00CA51CD">
      <w:pPr>
        <w:numPr>
          <w:ilvl w:val="0"/>
          <w:numId w:val="82"/>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 xml:space="preserve">Bonus: </w:t>
      </w:r>
      <w:hyperlink r:id="rId34" w:history="1">
        <w:r w:rsidRPr="00CA51CD">
          <w:rPr>
            <w:rFonts w:ascii="Arial" w:eastAsia="Times New Roman" w:hAnsi="Arial" w:cs="Arial"/>
            <w:color w:val="1155CC"/>
            <w:sz w:val="24"/>
            <w:szCs w:val="24"/>
            <w:u w:val="single"/>
          </w:rPr>
          <w:t>https://arxiv.org/pdf/1711.09057.pdf</w:t>
        </w:r>
      </w:hyperlink>
    </w:p>
    <w:p w:rsidR="00CA51CD" w:rsidRPr="00CA51CD" w:rsidRDefault="00CA51CD" w:rsidP="00CA51CD">
      <w:pPr>
        <w:numPr>
          <w:ilvl w:val="0"/>
          <w:numId w:val="82"/>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 xml:space="preserve">Bonus: </w:t>
      </w:r>
      <w:hyperlink r:id="rId35" w:history="1">
        <w:r w:rsidRPr="00CA51CD">
          <w:rPr>
            <w:rFonts w:ascii="Arial" w:eastAsia="Times New Roman" w:hAnsi="Arial" w:cs="Arial"/>
            <w:color w:val="1155CC"/>
            <w:sz w:val="24"/>
            <w:szCs w:val="24"/>
            <w:u w:val="single"/>
          </w:rPr>
          <w:t>A Survey of Self-</w:t>
        </w:r>
        <w:proofErr w:type="spellStart"/>
        <w:r w:rsidRPr="00CA51CD">
          <w:rPr>
            <w:rFonts w:ascii="Arial" w:eastAsia="Times New Roman" w:hAnsi="Arial" w:cs="Arial"/>
            <w:color w:val="1155CC"/>
            <w:sz w:val="24"/>
            <w:szCs w:val="24"/>
            <w:u w:val="single"/>
          </w:rPr>
          <w:t>organisation</w:t>
        </w:r>
        <w:proofErr w:type="spellEnd"/>
        <w:r w:rsidRPr="00CA51CD">
          <w:rPr>
            <w:rFonts w:ascii="Arial" w:eastAsia="Times New Roman" w:hAnsi="Arial" w:cs="Arial"/>
            <w:color w:val="1155CC"/>
            <w:sz w:val="24"/>
            <w:szCs w:val="24"/>
            <w:u w:val="single"/>
          </w:rPr>
          <w:t xml:space="preserve"> Mechanisms in Multi-Agent Systems</w:t>
        </w:r>
      </w:hyperlink>
    </w:p>
    <w:p w:rsidR="00CA51CD" w:rsidRPr="00CA51CD" w:rsidRDefault="00CA51CD" w:rsidP="00CA51CD">
      <w:pPr>
        <w:numPr>
          <w:ilvl w:val="0"/>
          <w:numId w:val="82"/>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 xml:space="preserve">Bonus: </w:t>
      </w:r>
      <w:hyperlink r:id="rId36" w:history="1">
        <w:r w:rsidRPr="00CA51CD">
          <w:rPr>
            <w:rFonts w:ascii="Arial" w:eastAsia="Times New Roman" w:hAnsi="Arial" w:cs="Arial"/>
            <w:color w:val="1155CC"/>
            <w:sz w:val="24"/>
            <w:szCs w:val="24"/>
            <w:u w:val="single"/>
          </w:rPr>
          <w:t>Cooperative Robots to Observe Moving Targets: A Review</w:t>
        </w:r>
      </w:hyperlink>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Coordination Basics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lastRenderedPageBreak/>
        <w:t>Coordination</w:t>
      </w:r>
      <w:r w:rsidRPr="00CA51CD">
        <w:rPr>
          <w:rFonts w:ascii="Arial" w:eastAsia="Times New Roman" w:hAnsi="Arial" w:cs="Arial"/>
          <w:color w:val="000000"/>
          <w:sz w:val="24"/>
          <w:szCs w:val="24"/>
        </w:rPr>
        <w:t xml:space="preserve"> is about </w:t>
      </w:r>
      <w:r w:rsidRPr="00CA51CD">
        <w:rPr>
          <w:rFonts w:ascii="Arial" w:eastAsia="Times New Roman" w:hAnsi="Arial" w:cs="Arial"/>
          <w:color w:val="000000"/>
          <w:sz w:val="24"/>
          <w:szCs w:val="24"/>
          <w:u w:val="single"/>
        </w:rPr>
        <w:t>following your own agenda while caring about others’</w:t>
      </w:r>
      <w:r w:rsidRPr="00CA51CD">
        <w:rPr>
          <w:rFonts w:ascii="Arial" w:eastAsia="Times New Roman" w:hAnsi="Arial" w:cs="Arial"/>
          <w:color w:val="000000"/>
          <w:sz w:val="24"/>
          <w:szCs w:val="24"/>
        </w:rPr>
        <w:t xml:space="preserve"> agenda and behaviors. If the goal is to maximize your own utility only, then it’s not a cooperative situation, otherwise if the goal is to maximize the joint utility then it’s cooperated.</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fundamental coordination processes? Give a brief explanation.</w:t>
      </w:r>
    </w:p>
    <w:p w:rsidR="00CA51CD" w:rsidRPr="00CA51CD" w:rsidRDefault="00CA51CD" w:rsidP="00CA51CD">
      <w:pPr>
        <w:numPr>
          <w:ilvl w:val="0"/>
          <w:numId w:val="83"/>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Mutual adjustment</w:t>
      </w:r>
      <w:r w:rsidRPr="00CA51CD">
        <w:rPr>
          <w:rFonts w:ascii="Arial" w:eastAsia="Times New Roman" w:hAnsi="Arial" w:cs="Arial"/>
          <w:b/>
          <w:bCs/>
          <w:color w:val="FF0000"/>
          <w:sz w:val="24"/>
          <w:szCs w:val="24"/>
          <w:u w:val="single"/>
        </w:rPr>
        <w:t>: each party adjusts its behavior taking into consideration the behavior of the partner.</w:t>
      </w:r>
    </w:p>
    <w:p w:rsidR="00CA51CD" w:rsidRPr="00CA51CD" w:rsidRDefault="00CA51CD" w:rsidP="00CA51CD">
      <w:pPr>
        <w:numPr>
          <w:ilvl w:val="0"/>
          <w:numId w:val="83"/>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Direct supervision</w:t>
      </w:r>
      <w:r w:rsidRPr="00CA51CD">
        <w:rPr>
          <w:rFonts w:ascii="Arial" w:eastAsia="Times New Roman" w:hAnsi="Arial" w:cs="Arial"/>
          <w:b/>
          <w:bCs/>
          <w:color w:val="FF0000"/>
          <w:sz w:val="24"/>
          <w:szCs w:val="24"/>
          <w:u w:val="single"/>
        </w:rPr>
        <w:t>: agents take turns to command (shared centralization). </w:t>
      </w:r>
    </w:p>
    <w:p w:rsidR="00CA51CD" w:rsidRPr="00CA51CD" w:rsidRDefault="00CA51CD" w:rsidP="00CA51CD">
      <w:pPr>
        <w:numPr>
          <w:ilvl w:val="0"/>
          <w:numId w:val="83"/>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Standardization</w:t>
      </w:r>
      <w:r w:rsidRPr="00CA51CD">
        <w:rPr>
          <w:rFonts w:ascii="Arial" w:eastAsia="Times New Roman" w:hAnsi="Arial" w:cs="Arial"/>
          <w:b/>
          <w:bCs/>
          <w:color w:val="FF0000"/>
          <w:sz w:val="24"/>
          <w:szCs w:val="24"/>
          <w:u w:val="single"/>
        </w:rPr>
        <w:t>: i.e. traffic rules.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Give an example of a coordinated action that is cooperative.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Dancers that all have the goal of meeting in a central point when called by the choreographer.</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Distinguish between coordinated </w:t>
      </w:r>
      <w:proofErr w:type="gramStart"/>
      <w:r w:rsidRPr="00CA51CD">
        <w:rPr>
          <w:rFonts w:ascii="Arial" w:eastAsia="Times New Roman" w:hAnsi="Arial" w:cs="Arial"/>
          <w:b/>
          <w:bCs/>
          <w:color w:val="000000"/>
          <w:sz w:val="24"/>
          <w:szCs w:val="24"/>
        </w:rPr>
        <w:t>action</w:t>
      </w:r>
      <w:proofErr w:type="gramEnd"/>
      <w:r w:rsidRPr="00CA51CD">
        <w:rPr>
          <w:rFonts w:ascii="Arial" w:eastAsia="Times New Roman" w:hAnsi="Arial" w:cs="Arial"/>
          <w:b/>
          <w:bCs/>
          <w:color w:val="000000"/>
          <w:sz w:val="24"/>
          <w:szCs w:val="24"/>
        </w:rPr>
        <w:t xml:space="preserve"> that is cooperative and not cooperative, using an example from driving in traffic.</w:t>
      </w:r>
    </w:p>
    <w:p w:rsidR="00CA51CD" w:rsidRPr="00CA51CD" w:rsidRDefault="00CA51CD" w:rsidP="00CA51CD">
      <w:pPr>
        <w:numPr>
          <w:ilvl w:val="0"/>
          <w:numId w:val="84"/>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b/>
          <w:bCs/>
          <w:color w:val="FF0000"/>
          <w:sz w:val="24"/>
          <w:szCs w:val="24"/>
          <w:u w:val="single"/>
        </w:rPr>
        <w:t>Cooperative: cars drive in the same lane.</w:t>
      </w:r>
    </w:p>
    <w:p w:rsidR="00CA51CD" w:rsidRPr="00CA51CD" w:rsidRDefault="00CA51CD" w:rsidP="00CA51CD">
      <w:pPr>
        <w:numPr>
          <w:ilvl w:val="0"/>
          <w:numId w:val="8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Non cooperative: all cars try to avoid being an obstacle for an incoming ambulance.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Is it always necessary that coordinated actions are cooperative? Give an example of a coordinated action that is not cooperative.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No, it is not necessary. A group of kids are playing in the park. As it starts to rain, all of them reach for shelter.</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Does external observation of agent behavior always allow to recognize if the behavior is coordinated or not? Justify your answer by examples.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 xml:space="preserve">No, observing </w:t>
      </w:r>
      <w:proofErr w:type="gramStart"/>
      <w:r w:rsidRPr="00CA51CD">
        <w:rPr>
          <w:rFonts w:ascii="Arial" w:eastAsia="Times New Roman" w:hAnsi="Arial" w:cs="Arial"/>
          <w:b/>
          <w:bCs/>
          <w:color w:val="FF0000"/>
          <w:sz w:val="24"/>
          <w:szCs w:val="24"/>
          <w:u w:val="single"/>
          <w:shd w:val="clear" w:color="auto" w:fill="FFFF00"/>
        </w:rPr>
        <w:t>may</w:t>
      </w:r>
      <w:proofErr w:type="gramEnd"/>
      <w:r w:rsidRPr="00CA51CD">
        <w:rPr>
          <w:rFonts w:ascii="Arial" w:eastAsia="Times New Roman" w:hAnsi="Arial" w:cs="Arial"/>
          <w:b/>
          <w:bCs/>
          <w:color w:val="FF0000"/>
          <w:sz w:val="24"/>
          <w:szCs w:val="24"/>
          <w:u w:val="single"/>
          <w:shd w:val="clear" w:color="auto" w:fill="FFFF00"/>
        </w:rPr>
        <w:t xml:space="preserve"> not be enough to understand the behavior of other agents</w:t>
      </w:r>
      <w:r w:rsidRPr="00CA51CD">
        <w:rPr>
          <w:rFonts w:ascii="Arial" w:eastAsia="Times New Roman" w:hAnsi="Arial" w:cs="Arial"/>
          <w:b/>
          <w:bCs/>
          <w:color w:val="FF0000"/>
          <w:sz w:val="24"/>
          <w:szCs w:val="24"/>
          <w:u w:val="single"/>
        </w:rPr>
        <w:t>. Example: assume that there are two robots in one room with two doors. The first robot moves to the first door and the other assumes that it wants to leave the room, so it goes to the second door. In reality, the first robot just moved towards a waste bin near the door and after that it moves to the second door. Then the robots crash into the second door.</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We considered coordination as an effective control of distributed search. What are the coordination activities in this case?</w:t>
      </w:r>
    </w:p>
    <w:p w:rsidR="00CA51CD" w:rsidRPr="00CA51CD" w:rsidRDefault="00CA51CD" w:rsidP="00CA51CD">
      <w:pPr>
        <w:numPr>
          <w:ilvl w:val="0"/>
          <w:numId w:val="85"/>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Defining the goal graph</w:t>
      </w:r>
    </w:p>
    <w:p w:rsidR="00CA51CD" w:rsidRPr="00CA51CD" w:rsidRDefault="00CA51CD" w:rsidP="00CA51CD">
      <w:pPr>
        <w:numPr>
          <w:ilvl w:val="0"/>
          <w:numId w:val="85"/>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Assigning particular regions of the graph to appropriate agents</w:t>
      </w:r>
    </w:p>
    <w:p w:rsidR="00CA51CD" w:rsidRPr="00CA51CD" w:rsidRDefault="00CA51CD" w:rsidP="00CA51CD">
      <w:pPr>
        <w:numPr>
          <w:ilvl w:val="0"/>
          <w:numId w:val="85"/>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Controlling decisions about which areas of the graph to explore</w:t>
      </w:r>
    </w:p>
    <w:p w:rsidR="00CA51CD" w:rsidRPr="00CA51CD" w:rsidRDefault="00CA51CD" w:rsidP="00CA51CD">
      <w:pPr>
        <w:numPr>
          <w:ilvl w:val="0"/>
          <w:numId w:val="85"/>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Traversing the goal structure</w:t>
      </w:r>
    </w:p>
    <w:p w:rsidR="00CA51CD" w:rsidRPr="00CA51CD" w:rsidRDefault="00CA51CD" w:rsidP="00CA51CD">
      <w:pPr>
        <w:numPr>
          <w:ilvl w:val="0"/>
          <w:numId w:val="85"/>
        </w:numPr>
        <w:spacing w:after="0" w:line="240" w:lineRule="auto"/>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Ensuring report of the successful traversal of the search space is reported</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Agents explore different parts of the search space, and coordination is needed if there are intersections between areas that agents need to explore (common goals). This scenario can be illustrated either by search space or search tree.</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lastRenderedPageBreak/>
        <w:t>Coordination techniques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Name types of coordination techniques and range them according to predictability, reactivity, and information exchange. Compare common coordination techniques in terms of predictability, reactivity and amount of information exchange.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most common coordination techniques are (see drawing below).</w:t>
      </w:r>
    </w:p>
    <w:p w:rsidR="00CA51CD" w:rsidRPr="00CA51CD" w:rsidRDefault="00CA51CD" w:rsidP="00CA51CD">
      <w:pPr>
        <w:spacing w:before="400" w:after="120" w:line="240" w:lineRule="auto"/>
        <w:jc w:val="center"/>
        <w:outlineLvl w:val="0"/>
        <w:rPr>
          <w:rFonts w:ascii="Times New Roman" w:eastAsia="Times New Roman" w:hAnsi="Times New Roman" w:cs="Times New Roman"/>
          <w:b/>
          <w:bCs/>
          <w:kern w:val="36"/>
          <w:sz w:val="48"/>
          <w:szCs w:val="48"/>
        </w:rPr>
      </w:pPr>
      <w:r w:rsidRPr="00CA51CD">
        <w:rPr>
          <w:rFonts w:ascii="Courier New" w:eastAsia="Times New Roman" w:hAnsi="Courier New" w:cs="Courier New"/>
          <w:b/>
          <w:bCs/>
          <w:noProof/>
          <w:color w:val="000000"/>
          <w:kern w:val="36"/>
          <w:sz w:val="36"/>
          <w:szCs w:val="36"/>
          <w:bdr w:val="single" w:sz="18" w:space="0" w:color="FF0000" w:frame="1"/>
        </w:rPr>
        <w:drawing>
          <wp:inline distT="0" distB="0" distL="0" distR="0">
            <wp:extent cx="5734050" cy="3695700"/>
            <wp:effectExtent l="0" t="0" r="0" b="0"/>
            <wp:docPr id="12" name="Picture 12" descr="https://lh3.googleusercontent.com/Ao0OfrE9k8l3jF0BkBsZDJBYpID4RJ02wZ8mwGWya55BFdFpeTb-e8-F4sVEZXnFiMn8mJYHxCnfJlgyynqyu2Ow6KK2OTIdaMg-_9_mwqEbeYK_LuB2myoyPs-jWRJgCVcA_x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Ao0OfrE9k8l3jF0BkBsZDJBYpID4RJ02wZ8mwGWya55BFdFpeTb-e8-F4sVEZXnFiMn8mJYHxCnfJlgyynqyu2Ow6KK2OTIdaMg-_9_mwqEbeYK_LuB2myoyPs-jWRJgCVcA_x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Organizational structures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the main organizational structures that you know. Give their advantages and their disadvantages.</w:t>
      </w:r>
    </w:p>
    <w:p w:rsidR="00CA51CD" w:rsidRPr="00CA51CD" w:rsidRDefault="00CA51CD" w:rsidP="00CA51CD">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629"/>
        <w:gridCol w:w="3277"/>
        <w:gridCol w:w="3120"/>
      </w:tblGrid>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Cons</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shd w:val="clear" w:color="auto" w:fill="C6FFE6"/>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Product hierarchy</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PM for each team of ICs (Individual Contributors)</w:t>
            </w:r>
          </w:p>
        </w:tc>
        <w:tc>
          <w:tcPr>
            <w:tcW w:w="0" w:type="auto"/>
            <w:tcBorders>
              <w:top w:val="single" w:sz="8" w:space="0" w:color="000000"/>
              <w:left w:val="single" w:sz="8" w:space="0" w:color="000000"/>
              <w:bottom w:val="single" w:sz="8" w:space="0" w:color="000000"/>
              <w:right w:val="single" w:sz="8" w:space="0" w:color="000000"/>
            </w:tcBorders>
            <w:shd w:val="clear" w:color="auto" w:fill="C6FFE6"/>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Low communication cost, failures don’t affect other products as the teams are self-contained</w:t>
            </w:r>
          </w:p>
        </w:tc>
        <w:tc>
          <w:tcPr>
            <w:tcW w:w="0" w:type="auto"/>
            <w:tcBorders>
              <w:top w:val="single" w:sz="8" w:space="0" w:color="000000"/>
              <w:left w:val="single" w:sz="8" w:space="0" w:color="000000"/>
              <w:bottom w:val="single" w:sz="8" w:space="0" w:color="000000"/>
              <w:right w:val="single" w:sz="8" w:space="0" w:color="000000"/>
            </w:tcBorders>
            <w:shd w:val="clear" w:color="auto" w:fill="C6FFE6"/>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whole product is damaged if something happens to one of the agents, costly since all expertise is needed in each group</w:t>
            </w:r>
          </w:p>
        </w:tc>
      </w:tr>
      <w:tr w:rsidR="00CA51CD" w:rsidRPr="00CA51CD" w:rsidTr="00CA51C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C6FFE6"/>
            <w:tcMar>
              <w:top w:w="100" w:type="dxa"/>
              <w:left w:w="100" w:type="dxa"/>
              <w:bottom w:w="100" w:type="dxa"/>
              <w:right w:w="100" w:type="dxa"/>
            </w:tcMa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single" w:sz="18" w:space="0" w:color="FF0000" w:frame="1"/>
              </w:rPr>
              <w:lastRenderedPageBreak/>
              <w:drawing>
                <wp:inline distT="0" distB="0" distL="0" distR="0">
                  <wp:extent cx="5124450" cy="2105025"/>
                  <wp:effectExtent l="0" t="0" r="0" b="9525"/>
                  <wp:docPr id="11" name="Picture 11" descr="https://lh5.googleusercontent.com/03KUQL3tlP_d-0OHJriUZMXUPCAUTcJ6qndbyzxJe0GTGQSYwHsVkBgrIDTzICmK7nDv-vMhKpyFG3EXrrk1nB7QaFBP-rZgI8gizhE4x2rnGUfitRwkvgDmE81AwO0lcrR7cS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03KUQL3tlP_d-0OHJriUZMXUPCAUTcJ6qndbyzxJe0GTGQSYwHsVkBgrIDTzICmK7nDv-vMhKpyFG3EXrrk1nB7QaFBP-rZgI8gizhE4x2rnGUfitRwkvgDmE81AwO0lcrR7cSzq"/>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450" cy="2105025"/>
                          </a:xfrm>
                          <a:prstGeom prst="rect">
                            <a:avLst/>
                          </a:prstGeom>
                          <a:noFill/>
                          <a:ln>
                            <a:noFill/>
                          </a:ln>
                        </pic:spPr>
                      </pic:pic>
                    </a:graphicData>
                  </a:graphic>
                </wp:inline>
              </w:drawing>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shd w:val="clear" w:color="auto" w:fill="FFE2A3"/>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Functional hierarchy</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PM at top, managers and ICs</w:t>
            </w:r>
          </w:p>
        </w:tc>
        <w:tc>
          <w:tcPr>
            <w:tcW w:w="0" w:type="auto"/>
            <w:tcBorders>
              <w:top w:val="single" w:sz="8" w:space="0" w:color="000000"/>
              <w:left w:val="single" w:sz="8" w:space="0" w:color="000000"/>
              <w:bottom w:val="single" w:sz="8" w:space="0" w:color="000000"/>
              <w:right w:val="single" w:sz="8" w:space="0" w:color="000000"/>
            </w:tcBorders>
            <w:shd w:val="clear" w:color="auto" w:fill="FFE2A3"/>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Flexible: functional managers are good at assigning tasks, and replacing ICs if they don’t do their job well</w:t>
            </w:r>
          </w:p>
        </w:tc>
        <w:tc>
          <w:tcPr>
            <w:tcW w:w="0" w:type="auto"/>
            <w:tcBorders>
              <w:top w:val="single" w:sz="8" w:space="0" w:color="000000"/>
              <w:left w:val="single" w:sz="8" w:space="0" w:color="000000"/>
              <w:bottom w:val="single" w:sz="8" w:space="0" w:color="000000"/>
              <w:right w:val="single" w:sz="8" w:space="0" w:color="000000"/>
            </w:tcBorders>
            <w:shd w:val="clear" w:color="auto" w:fill="FFE2A3"/>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role of the manager becomes critical, especially the product manager, and is a bottleneck</w:t>
            </w:r>
          </w:p>
        </w:tc>
      </w:tr>
      <w:tr w:rsidR="00CA51CD" w:rsidRPr="00CA51CD" w:rsidTr="00CA51C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E2A3"/>
            <w:tcMar>
              <w:top w:w="100" w:type="dxa"/>
              <w:left w:w="100" w:type="dxa"/>
              <w:bottom w:w="100" w:type="dxa"/>
              <w:right w:w="100" w:type="dxa"/>
            </w:tcMa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noProof/>
                <w:color w:val="000000"/>
                <w:sz w:val="24"/>
                <w:szCs w:val="24"/>
                <w:bdr w:val="single" w:sz="18" w:space="0" w:color="FF0000" w:frame="1"/>
              </w:rPr>
              <w:drawing>
                <wp:inline distT="0" distB="0" distL="0" distR="0">
                  <wp:extent cx="4533900" cy="2857500"/>
                  <wp:effectExtent l="0" t="0" r="0" b="0"/>
                  <wp:docPr id="10" name="Picture 10" descr="https://lh4.googleusercontent.com/iPbvl0EDBPLZa0qtV9AVZFZmcm1qUsnYA_nqwhSwSJQz0-YGLMmjnpZejrXjZ7-PfMxE2q8tzxqi7kh-DDObHfyLYlhTt3mXtrtmNbPq_qBHmfY4J6je1z-wuMlKwHEfkVu2pV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iPbvl0EDBPLZa0qtV9AVZFZmcm1qUsnYA_nqwhSwSJQz0-YGLMmjnpZejrXjZ7-PfMxE2q8tzxqi7kh-DDObHfyLYlhTt3mXtrtmNbPq_qBHmfY4J6je1z-wuMlKwHEfkVu2pVi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3900" cy="2857500"/>
                          </a:xfrm>
                          <a:prstGeom prst="rect">
                            <a:avLst/>
                          </a:prstGeom>
                          <a:noFill/>
                          <a:ln>
                            <a:noFill/>
                          </a:ln>
                        </pic:spPr>
                      </pic:pic>
                    </a:graphicData>
                  </a:graphic>
                </wp:inline>
              </w:drawing>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shd w:val="clear" w:color="auto" w:fill="C6E2FF"/>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Decentralized market</w:t>
            </w:r>
          </w:p>
        </w:tc>
        <w:tc>
          <w:tcPr>
            <w:tcW w:w="0" w:type="auto"/>
            <w:tcBorders>
              <w:top w:val="single" w:sz="8" w:space="0" w:color="000000"/>
              <w:left w:val="single" w:sz="8" w:space="0" w:color="000000"/>
              <w:bottom w:val="single" w:sz="8" w:space="0" w:color="000000"/>
              <w:right w:val="single" w:sz="8" w:space="0" w:color="000000"/>
            </w:tcBorders>
            <w:shd w:val="clear" w:color="auto" w:fill="C6E2FF"/>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Flexible: easy to choose and change the subcontractors</w:t>
            </w:r>
          </w:p>
        </w:tc>
        <w:tc>
          <w:tcPr>
            <w:tcW w:w="0" w:type="auto"/>
            <w:tcBorders>
              <w:top w:val="single" w:sz="8" w:space="0" w:color="000000"/>
              <w:left w:val="single" w:sz="8" w:space="0" w:color="000000"/>
              <w:bottom w:val="single" w:sz="8" w:space="0" w:color="000000"/>
              <w:right w:val="single" w:sz="8" w:space="0" w:color="000000"/>
            </w:tcBorders>
            <w:shd w:val="clear" w:color="auto" w:fill="C6E2FF"/>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Very high communication cost, if the PM fails then the product fails</w:t>
            </w:r>
          </w:p>
        </w:tc>
      </w:tr>
      <w:tr w:rsidR="00CA51CD" w:rsidRPr="00CA51CD" w:rsidTr="00CA51C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C6E2FF"/>
            <w:tcMar>
              <w:top w:w="100" w:type="dxa"/>
              <w:left w:w="100" w:type="dxa"/>
              <w:bottom w:w="100" w:type="dxa"/>
              <w:right w:w="100" w:type="dxa"/>
            </w:tcMa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noProof/>
                <w:color w:val="FF0000"/>
                <w:sz w:val="24"/>
                <w:szCs w:val="24"/>
                <w:bdr w:val="single" w:sz="18" w:space="0" w:color="FF0000" w:frame="1"/>
              </w:rPr>
              <w:lastRenderedPageBreak/>
              <w:drawing>
                <wp:inline distT="0" distB="0" distL="0" distR="0">
                  <wp:extent cx="4791075" cy="2543175"/>
                  <wp:effectExtent l="0" t="0" r="9525" b="9525"/>
                  <wp:docPr id="9" name="Picture 9" descr="https://lh6.googleusercontent.com/WXSL-bHvy7tPKXNBTyg9FXesb32grqx54s8T5QgfWgdNMkB0Bzoxy_RVnxG_p0ELrrDiDRqmeGBhJNntsYLGYnZlHg3txi6_sH7RrrqYbFu2-p9EBSOfJUF-s6KRlLnx9FtE2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WXSL-bHvy7tPKXNBTyg9FXesb32grqx54s8T5QgfWgdNMkB0Bzoxy_RVnxG_p0ELrrDiDRqmeGBhJNntsYLGYnZlHg3txi6_sH7RrrqYbFu2-p9EBSOfJUF-s6KRlLnx9FtE2VMQ"/>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91075" cy="2543175"/>
                          </a:xfrm>
                          <a:prstGeom prst="rect">
                            <a:avLst/>
                          </a:prstGeom>
                          <a:noFill/>
                          <a:ln>
                            <a:noFill/>
                          </a:ln>
                        </pic:spPr>
                      </pic:pic>
                    </a:graphicData>
                  </a:graphic>
                </wp:inline>
              </w:drawing>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shd w:val="clear" w:color="auto" w:fill="FFC6C6"/>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Centralized market</w:t>
            </w:r>
          </w:p>
        </w:tc>
        <w:tc>
          <w:tcPr>
            <w:tcW w:w="0" w:type="auto"/>
            <w:tcBorders>
              <w:top w:val="single" w:sz="8" w:space="0" w:color="000000"/>
              <w:left w:val="single" w:sz="8" w:space="0" w:color="000000"/>
              <w:bottom w:val="single" w:sz="8" w:space="0" w:color="000000"/>
              <w:right w:val="single" w:sz="8" w:space="0" w:color="000000"/>
            </w:tcBorders>
            <w:shd w:val="clear" w:color="auto" w:fill="FFC6C6"/>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Lower communication cost than decentralized market, managers choose the best supplier</w:t>
            </w:r>
          </w:p>
        </w:tc>
        <w:tc>
          <w:tcPr>
            <w:tcW w:w="0" w:type="auto"/>
            <w:tcBorders>
              <w:top w:val="single" w:sz="8" w:space="0" w:color="000000"/>
              <w:left w:val="single" w:sz="8" w:space="0" w:color="000000"/>
              <w:bottom w:val="single" w:sz="8" w:space="0" w:color="000000"/>
              <w:right w:val="single" w:sz="8" w:space="0" w:color="000000"/>
            </w:tcBorders>
            <w:shd w:val="clear" w:color="auto" w:fill="FFC6C6"/>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Product is damaged if something happens to PM </w:t>
            </w:r>
          </w:p>
        </w:tc>
      </w:tr>
      <w:tr w:rsidR="00CA51CD" w:rsidRPr="00CA51CD" w:rsidTr="00CA51CD">
        <w:trPr>
          <w:trHeight w:val="44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C6C6"/>
            <w:tcMar>
              <w:top w:w="100" w:type="dxa"/>
              <w:left w:w="100" w:type="dxa"/>
              <w:bottom w:w="100" w:type="dxa"/>
              <w:right w:w="100" w:type="dxa"/>
            </w:tcMa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single" w:sz="18" w:space="0" w:color="FF0000" w:frame="1"/>
              </w:rPr>
              <w:drawing>
                <wp:inline distT="0" distB="0" distL="0" distR="0">
                  <wp:extent cx="4419600" cy="2809875"/>
                  <wp:effectExtent l="0" t="0" r="0" b="9525"/>
                  <wp:docPr id="8" name="Picture 8" descr="https://lh6.googleusercontent.com/XWwH0gii7BKWV7gOcSMY4A6QhtwKoaqPIXGJLG74k08IVy07q2s9PqSnn_fQeCU3adl7lvyU6xnxGeFBqZjzey3ZIfX8YIHfZYJs12bWcVVvv2erU1EvTiJReu0OexU8DBJmgf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WwH0gii7BKWV7gOcSMY4A6QhtwKoaqPIXGJLG74k08IVy07q2s9PqSnn_fQeCU3adl7lvyU6xnxGeFBqZjzey3ZIfX8YIHfZYJs12bWcVVvv2erU1EvTiJReu0OexU8DBJmgfQ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19600" cy="2809875"/>
                          </a:xfrm>
                          <a:prstGeom prst="rect">
                            <a:avLst/>
                          </a:prstGeom>
                          <a:noFill/>
                          <a:ln>
                            <a:noFill/>
                          </a:ln>
                        </pic:spPr>
                      </pic:pic>
                    </a:graphicData>
                  </a:graphic>
                </wp:inline>
              </w:drawing>
            </w:r>
          </w:p>
        </w:tc>
      </w:tr>
    </w:tbl>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Compare different organizational structures in terms of: 1) sharing processing agents 2) number of requires messages to be sent for task allocation and 3) results of failure of processing agents, functional managers and product managers.</w:t>
      </w:r>
    </w:p>
    <w:tbl>
      <w:tblPr>
        <w:tblW w:w="0" w:type="auto"/>
        <w:tblCellMar>
          <w:top w:w="15" w:type="dxa"/>
          <w:left w:w="15" w:type="dxa"/>
          <w:bottom w:w="15" w:type="dxa"/>
          <w:right w:w="15" w:type="dxa"/>
        </w:tblCellMar>
        <w:tblLook w:val="04A0" w:firstRow="1" w:lastRow="0" w:firstColumn="1" w:lastColumn="0" w:noHBand="0" w:noVBand="1"/>
      </w:tblPr>
      <w:tblGrid>
        <w:gridCol w:w="1808"/>
        <w:gridCol w:w="1662"/>
        <w:gridCol w:w="1496"/>
        <w:gridCol w:w="1508"/>
        <w:gridCol w:w="1509"/>
        <w:gridCol w:w="1357"/>
      </w:tblGrid>
      <w:tr w:rsidR="00CA51CD" w:rsidRPr="00CA51CD" w:rsidTr="00CA51CD">
        <w:tc>
          <w:tcPr>
            <w:tcW w:w="0" w:type="auto"/>
            <w:tcBorders>
              <w:top w:val="single" w:sz="8" w:space="0" w:color="FFFFFF"/>
              <w:left w:val="single" w:sz="8" w:space="0" w:color="FFFFFF"/>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Processors shared among products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Messages required to assign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Result of task processor failure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Result of functional manager failure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Result of product manager failure</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lastRenderedPageBreak/>
              <w:t>Product hierarchy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1 product disrupted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1 product disrupted</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Functional hierarchy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Task reassigned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All prod. disrupted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All products disrupted</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Decentralized market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2m + 2</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(m suppliers)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Task reassigned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1 product disrupted</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Centralized market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Task reassigned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All prod. disrupted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000000"/>
                <w:sz w:val="24"/>
                <w:szCs w:val="24"/>
              </w:rPr>
              <w:t>1 product disrupted</w:t>
            </w:r>
          </w:p>
        </w:tc>
      </w:tr>
    </w:tbl>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Meta-level Information Exchange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the characteristics of meta-level information exchange coordination? What are the main characteristics of meta-level information exchange coordination?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Agents exchange </w:t>
      </w:r>
      <w:r w:rsidRPr="00CA51CD">
        <w:rPr>
          <w:rFonts w:ascii="Arial" w:eastAsia="Times New Roman" w:hAnsi="Arial" w:cs="Arial"/>
          <w:b/>
          <w:bCs/>
          <w:color w:val="FF0000"/>
          <w:sz w:val="24"/>
          <w:szCs w:val="24"/>
          <w:u w:val="single"/>
          <w:shd w:val="clear" w:color="auto" w:fill="FFFF00"/>
        </w:rPr>
        <w:t>control-level</w:t>
      </w:r>
      <w:r w:rsidRPr="00CA51CD">
        <w:rPr>
          <w:rFonts w:ascii="Arial" w:eastAsia="Times New Roman" w:hAnsi="Arial" w:cs="Arial"/>
          <w:b/>
          <w:bCs/>
          <w:color w:val="FF0000"/>
          <w:sz w:val="24"/>
          <w:szCs w:val="24"/>
          <w:u w:val="single"/>
        </w:rPr>
        <w:t xml:space="preserve"> information (e.g. “Hey, I’m working on goal X”), but not the work they are doing specifically. Meta-level information exchange includes </w:t>
      </w:r>
      <w:r w:rsidRPr="00CA51CD">
        <w:rPr>
          <w:rFonts w:ascii="Arial" w:eastAsia="Times New Roman" w:hAnsi="Arial" w:cs="Arial"/>
          <w:b/>
          <w:bCs/>
          <w:color w:val="FF0000"/>
          <w:sz w:val="24"/>
          <w:szCs w:val="24"/>
          <w:u w:val="single"/>
          <w:shd w:val="clear" w:color="auto" w:fill="FFFF00"/>
        </w:rPr>
        <w:t>partial global planning (PGP)</w:t>
      </w:r>
      <w:r w:rsidRPr="00CA51CD">
        <w:rPr>
          <w:rFonts w:ascii="Arial" w:eastAsia="Times New Roman" w:hAnsi="Arial" w:cs="Arial"/>
          <w:b/>
          <w:bCs/>
          <w:color w:val="FF0000"/>
          <w:sz w:val="24"/>
          <w:szCs w:val="24"/>
          <w:u w:val="single"/>
        </w:rPr>
        <w: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Let us consider Partial Global Planning. Why is planning partial? And why is this planning global?</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In </w:t>
      </w:r>
      <w:r w:rsidRPr="00CA51CD">
        <w:rPr>
          <w:rFonts w:ascii="Arial" w:eastAsia="Times New Roman" w:hAnsi="Arial" w:cs="Arial"/>
          <w:b/>
          <w:bCs/>
          <w:color w:val="FF0000"/>
          <w:sz w:val="24"/>
          <w:szCs w:val="24"/>
          <w:u w:val="single"/>
          <w:shd w:val="clear" w:color="auto" w:fill="FFFF00"/>
        </w:rPr>
        <w:t>partial global planning</w:t>
      </w:r>
      <w:r w:rsidRPr="00CA51CD">
        <w:rPr>
          <w:rFonts w:ascii="Arial" w:eastAsia="Times New Roman" w:hAnsi="Arial" w:cs="Arial"/>
          <w:b/>
          <w:bCs/>
          <w:color w:val="FF0000"/>
          <w:sz w:val="24"/>
          <w:szCs w:val="24"/>
          <w:u w:val="single"/>
        </w:rPr>
        <w:t xml:space="preserve"> cooperating agents exchange control-level information to reach common conclusions about the problem-solving process. </w:t>
      </w:r>
    </w:p>
    <w:p w:rsidR="00CA51CD" w:rsidRPr="00CA51CD" w:rsidRDefault="00CA51CD" w:rsidP="00CA51CD">
      <w:pPr>
        <w:numPr>
          <w:ilvl w:val="0"/>
          <w:numId w:val="8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Planning is </w:t>
      </w:r>
      <w:r w:rsidRPr="00CA51CD">
        <w:rPr>
          <w:rFonts w:ascii="Arial" w:eastAsia="Times New Roman" w:hAnsi="Arial" w:cs="Arial"/>
          <w:b/>
          <w:bCs/>
          <w:i/>
          <w:iCs/>
          <w:color w:val="FF0000"/>
          <w:sz w:val="24"/>
          <w:szCs w:val="24"/>
          <w:u w:val="single"/>
          <w:shd w:val="clear" w:color="auto" w:fill="FFFF00"/>
        </w:rPr>
        <w:t>partial</w:t>
      </w:r>
      <w:r w:rsidRPr="00CA51CD">
        <w:rPr>
          <w:rFonts w:ascii="Arial" w:eastAsia="Times New Roman" w:hAnsi="Arial" w:cs="Arial"/>
          <w:b/>
          <w:bCs/>
          <w:color w:val="FF0000"/>
          <w:sz w:val="24"/>
          <w:szCs w:val="24"/>
          <w:u w:val="single"/>
        </w:rPr>
        <w:t xml:space="preserve"> because the system does not (indeed cannot) generate a plan for the entire problem.</w:t>
      </w:r>
    </w:p>
    <w:p w:rsidR="00CA51CD" w:rsidRPr="00CA51CD" w:rsidRDefault="00CA51CD" w:rsidP="00CA51CD">
      <w:pPr>
        <w:numPr>
          <w:ilvl w:val="0"/>
          <w:numId w:val="8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Planning is </w:t>
      </w:r>
      <w:r w:rsidRPr="00CA51CD">
        <w:rPr>
          <w:rFonts w:ascii="Arial" w:eastAsia="Times New Roman" w:hAnsi="Arial" w:cs="Arial"/>
          <w:b/>
          <w:bCs/>
          <w:i/>
          <w:iCs/>
          <w:color w:val="FF0000"/>
          <w:sz w:val="24"/>
          <w:szCs w:val="24"/>
          <w:u w:val="single"/>
          <w:shd w:val="clear" w:color="auto" w:fill="FFFF00"/>
        </w:rPr>
        <w:t>global</w:t>
      </w:r>
      <w:r w:rsidRPr="00CA51CD">
        <w:rPr>
          <w:rFonts w:ascii="Arial" w:eastAsia="Times New Roman" w:hAnsi="Arial" w:cs="Arial"/>
          <w:b/>
          <w:bCs/>
          <w:color w:val="FF0000"/>
          <w:sz w:val="24"/>
          <w:szCs w:val="24"/>
          <w:u w:val="single"/>
        </w:rPr>
        <w:t xml:space="preserve"> because agents form non-local plans by exchanging local plans.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Each agent starts working inside each cell and coordination happens in the overlapping areas, which are used to understand how to </w:t>
      </w:r>
      <w:r w:rsidRPr="00CA51CD">
        <w:rPr>
          <w:rFonts w:ascii="Arial" w:eastAsia="Times New Roman" w:hAnsi="Arial" w:cs="Arial"/>
          <w:b/>
          <w:bCs/>
          <w:i/>
          <w:iCs/>
          <w:color w:val="FF0000"/>
          <w:sz w:val="24"/>
          <w:szCs w:val="24"/>
          <w:u w:val="single"/>
        </w:rPr>
        <w:t>combine</w:t>
      </w:r>
      <w:r w:rsidRPr="00CA51CD">
        <w:rPr>
          <w:rFonts w:ascii="Arial" w:eastAsia="Times New Roman" w:hAnsi="Arial" w:cs="Arial"/>
          <w:b/>
          <w:bCs/>
          <w:color w:val="FF0000"/>
          <w:sz w:val="24"/>
          <w:szCs w:val="24"/>
          <w:u w:val="single"/>
        </w:rPr>
        <w:t xml:space="preserve"> local results.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Difference between organizational structures and PGP:</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In organizational structures we assume there’s someone who puts together the org structure and allocates agents. In PGP nobody has the general view, agents try to reach the global goal by using local communication.</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Is it reasonable to use Partial Global Planning in air traffic control systems? Explain.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No, PGP is inappropriate for domains such as air-traffic control</w:t>
      </w:r>
      <w:r w:rsidRPr="00CA51CD">
        <w:rPr>
          <w:rFonts w:ascii="Arial" w:eastAsia="Times New Roman" w:hAnsi="Arial" w:cs="Arial"/>
          <w:b/>
          <w:bCs/>
          <w:color w:val="FF0000"/>
          <w:sz w:val="24"/>
          <w:szCs w:val="24"/>
          <w:u w:val="single"/>
        </w:rPr>
        <w:t xml:space="preserve"> because it’s dangerous to have gaps in coordination and PGP doesn’t coordinate prior to execution.</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Multi-agent planning</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lastRenderedPageBreak/>
        <w:t>What are the main differences between Partial Global Planning (meta-level information exchange) and multi-agent planning?</w:t>
      </w:r>
    </w:p>
    <w:p w:rsidR="00CA51CD" w:rsidRPr="00CA51CD" w:rsidRDefault="00CA51CD" w:rsidP="00CA51CD">
      <w:pPr>
        <w:numPr>
          <w:ilvl w:val="0"/>
          <w:numId w:val="8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In PGP only control-level information is exchanged, in multi-agent planning </w:t>
      </w:r>
      <w:r w:rsidRPr="00CA51CD">
        <w:rPr>
          <w:rFonts w:ascii="Arial" w:eastAsia="Times New Roman" w:hAnsi="Arial" w:cs="Arial"/>
          <w:b/>
          <w:bCs/>
          <w:color w:val="FF0000"/>
          <w:sz w:val="24"/>
          <w:szCs w:val="24"/>
          <w:u w:val="single"/>
          <w:shd w:val="clear" w:color="auto" w:fill="FFFF00"/>
        </w:rPr>
        <w:t>complete plan of actions</w:t>
      </w:r>
      <w:r w:rsidRPr="00CA51CD">
        <w:rPr>
          <w:rFonts w:ascii="Arial" w:eastAsia="Times New Roman" w:hAnsi="Arial" w:cs="Arial"/>
          <w:b/>
          <w:bCs/>
          <w:color w:val="FF0000"/>
          <w:sz w:val="24"/>
          <w:szCs w:val="24"/>
          <w:u w:val="single"/>
        </w:rPr>
        <w:t xml:space="preserve"> are exchanged.</w:t>
      </w:r>
    </w:p>
    <w:p w:rsidR="00CA51CD" w:rsidRPr="00CA51CD" w:rsidRDefault="00CA51CD" w:rsidP="00CA51CD">
      <w:pPr>
        <w:numPr>
          <w:ilvl w:val="0"/>
          <w:numId w:val="8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 xml:space="preserve">PGP does not require agents to </w:t>
      </w:r>
      <w:r w:rsidRPr="00CA51CD">
        <w:rPr>
          <w:rFonts w:ascii="Arial" w:eastAsia="Times New Roman" w:hAnsi="Arial" w:cs="Arial"/>
          <w:b/>
          <w:bCs/>
          <w:color w:val="FF0000"/>
          <w:sz w:val="24"/>
          <w:szCs w:val="24"/>
          <w:u w:val="single"/>
          <w:shd w:val="clear" w:color="auto" w:fill="FFFF00"/>
        </w:rPr>
        <w:t>reach</w:t>
      </w:r>
      <w:proofErr w:type="gramStart"/>
      <w:r w:rsidRPr="00CA51CD">
        <w:rPr>
          <w:rFonts w:ascii="Arial" w:eastAsia="Times New Roman" w:hAnsi="Arial" w:cs="Arial"/>
          <w:b/>
          <w:bCs/>
          <w:color w:val="FF0000"/>
          <w:sz w:val="24"/>
          <w:szCs w:val="24"/>
          <w:u w:val="single"/>
          <w:shd w:val="clear" w:color="auto" w:fill="FFFF00"/>
        </w:rPr>
        <w:t>  mutual</w:t>
      </w:r>
      <w:proofErr w:type="gramEnd"/>
      <w:r w:rsidRPr="00CA51CD">
        <w:rPr>
          <w:rFonts w:ascii="Arial" w:eastAsia="Times New Roman" w:hAnsi="Arial" w:cs="Arial"/>
          <w:b/>
          <w:bCs/>
          <w:color w:val="FF0000"/>
          <w:sz w:val="24"/>
          <w:szCs w:val="24"/>
          <w:u w:val="single"/>
          <w:shd w:val="clear" w:color="auto" w:fill="FFFF00"/>
        </w:rPr>
        <w:t xml:space="preserve"> agreements before they start acting</w:t>
      </w:r>
      <w:r w:rsidRPr="00CA51CD">
        <w:rPr>
          <w:rFonts w:ascii="Arial" w:eastAsia="Times New Roman" w:hAnsi="Arial" w:cs="Arial"/>
          <w:b/>
          <w:bCs/>
          <w:color w:val="FF0000"/>
          <w:sz w:val="24"/>
          <w:szCs w:val="24"/>
          <w:u w:val="single"/>
        </w:rPr>
        <w:t>, multi-agent planning does.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the following planning possibilities:</w:t>
      </w:r>
    </w:p>
    <w:p w:rsidR="00CA51CD" w:rsidRPr="00CA51CD" w:rsidRDefault="00CA51CD" w:rsidP="00CA51CD">
      <w:pPr>
        <w:numPr>
          <w:ilvl w:val="0"/>
          <w:numId w:val="88"/>
        </w:numPr>
        <w:spacing w:after="0" w:line="240" w:lineRule="auto"/>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centralized planning of distributed plans</w:t>
      </w:r>
    </w:p>
    <w:p w:rsidR="00CA51CD" w:rsidRPr="00CA51CD" w:rsidRDefault="00CA51CD" w:rsidP="00CA51CD">
      <w:pPr>
        <w:numPr>
          <w:ilvl w:val="0"/>
          <w:numId w:val="88"/>
        </w:numPr>
        <w:spacing w:after="0" w:line="240" w:lineRule="auto"/>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distributed planning of centralized plans</w:t>
      </w:r>
    </w:p>
    <w:p w:rsidR="00CA51CD" w:rsidRPr="00CA51CD" w:rsidRDefault="00CA51CD" w:rsidP="00CA51CD">
      <w:pPr>
        <w:numPr>
          <w:ilvl w:val="0"/>
          <w:numId w:val="88"/>
        </w:numPr>
        <w:spacing w:after="0" w:line="240" w:lineRule="auto"/>
        <w:textAlignment w:val="baseline"/>
        <w:rPr>
          <w:rFonts w:ascii="Arial" w:eastAsia="Times New Roman" w:hAnsi="Arial" w:cs="Arial"/>
          <w:b/>
          <w:bCs/>
          <w:color w:val="000000"/>
          <w:sz w:val="24"/>
          <w:szCs w:val="24"/>
        </w:rPr>
      </w:pPr>
      <w:r w:rsidRPr="00CA51CD">
        <w:rPr>
          <w:rFonts w:ascii="Arial" w:eastAsia="Times New Roman" w:hAnsi="Arial" w:cs="Arial"/>
          <w:b/>
          <w:bCs/>
          <w:color w:val="000000"/>
          <w:sz w:val="24"/>
          <w:szCs w:val="24"/>
        </w:rPr>
        <w:t>distributed planning of distributed plans</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color w:val="000000"/>
          <w:sz w:val="24"/>
          <w:szCs w:val="24"/>
        </w:rPr>
        <w:t>Answer:</w:t>
      </w:r>
    </w:p>
    <w:p w:rsidR="00CA51CD" w:rsidRPr="00CA51CD" w:rsidRDefault="00CA51CD" w:rsidP="00CA51CD">
      <w:pPr>
        <w:numPr>
          <w:ilvl w:val="0"/>
          <w:numId w:val="8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centralized</w:t>
      </w:r>
      <w:r w:rsidRPr="00CA51CD">
        <w:rPr>
          <w:rFonts w:ascii="Arial" w:eastAsia="Times New Roman" w:hAnsi="Arial" w:cs="Arial"/>
          <w:b/>
          <w:bCs/>
          <w:color w:val="FF0000"/>
          <w:sz w:val="24"/>
          <w:szCs w:val="24"/>
          <w:u w:val="single"/>
        </w:rPr>
        <w:t>: a central coordinator develops, decomposes, and allocates plans to individual agents</w:t>
      </w:r>
    </w:p>
    <w:p w:rsidR="00CA51CD" w:rsidRPr="00CA51CD" w:rsidRDefault="00CA51CD" w:rsidP="00CA51CD">
      <w:pPr>
        <w:numPr>
          <w:ilvl w:val="0"/>
          <w:numId w:val="8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distributed</w:t>
      </w:r>
      <w:r w:rsidRPr="00CA51CD">
        <w:rPr>
          <w:rFonts w:ascii="Arial" w:eastAsia="Times New Roman" w:hAnsi="Arial" w:cs="Arial"/>
          <w:b/>
          <w:bCs/>
          <w:color w:val="FF0000"/>
          <w:sz w:val="24"/>
          <w:szCs w:val="24"/>
          <w:u w:val="single"/>
        </w:rPr>
        <w:t>: a group of agents cooperate to form:</w:t>
      </w:r>
    </w:p>
    <w:p w:rsidR="00CA51CD" w:rsidRPr="00CA51CD" w:rsidRDefault="00CA51CD" w:rsidP="00CA51CD">
      <w:pPr>
        <w:numPr>
          <w:ilvl w:val="1"/>
          <w:numId w:val="9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centralized</w:t>
      </w:r>
      <w:r w:rsidRPr="00CA51CD">
        <w:rPr>
          <w:rFonts w:ascii="Arial" w:eastAsia="Times New Roman" w:hAnsi="Arial" w:cs="Arial"/>
          <w:b/>
          <w:bCs/>
          <w:color w:val="FF0000"/>
          <w:sz w:val="24"/>
          <w:szCs w:val="24"/>
          <w:u w:val="single"/>
        </w:rPr>
        <w:t xml:space="preserve"> plan: each agent develops its own plan but they send it to a central coordinator who resolves conflicts (e.g. air traffic control)</w:t>
      </w:r>
    </w:p>
    <w:p w:rsidR="00CA51CD" w:rsidRPr="00CA51CD" w:rsidRDefault="00CA51CD" w:rsidP="00CA51CD">
      <w:pPr>
        <w:numPr>
          <w:ilvl w:val="1"/>
          <w:numId w:val="9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distributed</w:t>
      </w:r>
      <w:r w:rsidRPr="00CA51CD">
        <w:rPr>
          <w:rFonts w:ascii="Arial" w:eastAsia="Times New Roman" w:hAnsi="Arial" w:cs="Arial"/>
          <w:b/>
          <w:bCs/>
          <w:color w:val="FF0000"/>
          <w:sz w:val="24"/>
          <w:szCs w:val="24"/>
          <w:u w:val="single"/>
        </w:rPr>
        <w:t>: both distribution and coordination happens in a distributed way</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Explicit analysis and synchronization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what is “explicit analysis and synchronization” in agent coordination. What are its pros and cons? In which situation it may be practically applicable?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Explicit analysis and synchronization consists of </w:t>
      </w:r>
      <w:r w:rsidRPr="00CA51CD">
        <w:rPr>
          <w:rFonts w:ascii="Arial" w:eastAsia="Times New Roman" w:hAnsi="Arial" w:cs="Arial"/>
          <w:b/>
          <w:bCs/>
          <w:color w:val="FF0000"/>
          <w:sz w:val="24"/>
          <w:szCs w:val="24"/>
          <w:u w:val="single"/>
          <w:shd w:val="clear" w:color="auto" w:fill="FFFF00"/>
        </w:rPr>
        <w:t>analysis of a situation in each decision-making step</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9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Good: very flexible, and very useful if the level of dependency is low and the granularity of actions is high</w:t>
      </w:r>
    </w:p>
    <w:p w:rsidR="00CA51CD" w:rsidRPr="00CA51CD" w:rsidRDefault="00CA51CD" w:rsidP="00CA51CD">
      <w:pPr>
        <w:numPr>
          <w:ilvl w:val="0"/>
          <w:numId w:val="9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Bad: inefficient and has high communication costs during planning</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Social norms vs laws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differences between a norm and a social law in agent coordination</w:t>
      </w:r>
      <w:proofErr w:type="gramStart"/>
      <w:r w:rsidRPr="00CA51CD">
        <w:rPr>
          <w:rFonts w:ascii="Arial" w:eastAsia="Times New Roman" w:hAnsi="Arial" w:cs="Arial"/>
          <w:b/>
          <w:bCs/>
          <w:color w:val="000000"/>
          <w:sz w:val="24"/>
          <w:szCs w:val="24"/>
        </w:rPr>
        <w:t>?/</w:t>
      </w:r>
      <w:proofErr w:type="gramEnd"/>
      <w:r w:rsidRPr="00CA51CD">
        <w:rPr>
          <w:rFonts w:ascii="Arial" w:eastAsia="Times New Roman" w:hAnsi="Arial" w:cs="Arial"/>
          <w:b/>
          <w:bCs/>
          <w:color w:val="000000"/>
          <w:sz w:val="24"/>
          <w:szCs w:val="24"/>
        </w:rPr>
        <w:t>Give examples of social norms and laws in agent coordination. What is the difference between them?</w:t>
      </w:r>
    </w:p>
    <w:tbl>
      <w:tblPr>
        <w:tblW w:w="0" w:type="auto"/>
        <w:tblCellMar>
          <w:top w:w="15" w:type="dxa"/>
          <w:left w:w="15" w:type="dxa"/>
          <w:bottom w:w="15" w:type="dxa"/>
          <w:right w:w="15" w:type="dxa"/>
        </w:tblCellMar>
        <w:tblLook w:val="04A0" w:firstRow="1" w:lastRow="0" w:firstColumn="1" w:lastColumn="0" w:noHBand="0" w:noVBand="1"/>
      </w:tblPr>
      <w:tblGrid>
        <w:gridCol w:w="1167"/>
        <w:gridCol w:w="5786"/>
        <w:gridCol w:w="2387"/>
      </w:tblGrid>
      <w:tr w:rsidR="00CA51CD" w:rsidRPr="00CA51CD" w:rsidTr="00CA51CD">
        <w:tc>
          <w:tcPr>
            <w:tcW w:w="0" w:type="auto"/>
            <w:tcBorders>
              <w:top w:val="single" w:sz="8" w:space="0" w:color="FFFFFF"/>
              <w:left w:val="single" w:sz="8" w:space="0" w:color="FFFFFF"/>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Example</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Social Norms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Behavior one is expected to follow, but carries no authority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Standing in the queue while waiting for the bus</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Social Laws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Behavior one must comply with, otherwise there will be consequences. They carry authority and can be seen as a set of constraints to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Driving on the right side of the road</w:t>
            </w:r>
          </w:p>
        </w:tc>
      </w:tr>
    </w:tbl>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before="400" w:after="120" w:line="240" w:lineRule="auto"/>
        <w:jc w:val="center"/>
        <w:outlineLvl w:val="0"/>
        <w:rPr>
          <w:rFonts w:ascii="Times New Roman" w:eastAsia="Times New Roman" w:hAnsi="Times New Roman" w:cs="Times New Roman"/>
          <w:b/>
          <w:bCs/>
          <w:kern w:val="36"/>
          <w:sz w:val="48"/>
          <w:szCs w:val="48"/>
        </w:rPr>
      </w:pPr>
      <w:r w:rsidRPr="00CA51CD">
        <w:rPr>
          <w:rFonts w:ascii="Courier New" w:eastAsia="Times New Roman" w:hAnsi="Courier New" w:cs="Courier New"/>
          <w:b/>
          <w:bCs/>
          <w:color w:val="000000"/>
          <w:kern w:val="36"/>
          <w:sz w:val="36"/>
          <w:szCs w:val="36"/>
        </w:rPr>
        <w:lastRenderedPageBreak/>
        <w:t>5. Agent Theory</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Book references</w:t>
      </w:r>
      <w:r w:rsidRPr="00CA51CD">
        <w:rPr>
          <w:rFonts w:ascii="Arial" w:eastAsia="Times New Roman" w:hAnsi="Arial" w:cs="Arial"/>
          <w:color w:val="000000"/>
          <w:sz w:val="24"/>
          <w:szCs w:val="24"/>
        </w:rPr>
        <w:t>:</w:t>
      </w:r>
    </w:p>
    <w:p w:rsidR="00CA51CD" w:rsidRPr="00CA51CD" w:rsidRDefault="00CA51CD" w:rsidP="00CA51CD">
      <w:pPr>
        <w:numPr>
          <w:ilvl w:val="0"/>
          <w:numId w:val="92"/>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Chapter 17 of Wooldridge’s book</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Agents as intentional systems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We consider agents as intentional systems. When is such consideration most useful and when is it not appropriate?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Agents can be considered </w:t>
      </w:r>
      <w:r w:rsidRPr="00CA51CD">
        <w:rPr>
          <w:rFonts w:ascii="Arial" w:eastAsia="Times New Roman" w:hAnsi="Arial" w:cs="Arial"/>
          <w:b/>
          <w:bCs/>
          <w:color w:val="FF0000"/>
          <w:sz w:val="24"/>
          <w:szCs w:val="24"/>
          <w:u w:val="single"/>
          <w:shd w:val="clear" w:color="auto" w:fill="FFFF00"/>
        </w:rPr>
        <w:t>intentional systems</w:t>
      </w:r>
      <w:r w:rsidRPr="00CA51CD">
        <w:rPr>
          <w:rFonts w:ascii="Arial" w:eastAsia="Times New Roman" w:hAnsi="Arial" w:cs="Arial"/>
          <w:b/>
          <w:bCs/>
          <w:color w:val="FF0000"/>
          <w:sz w:val="24"/>
          <w:szCs w:val="24"/>
          <w:u w:val="single"/>
        </w:rPr>
        <w:t xml:space="preserve"> when they portrait human </w:t>
      </w:r>
      <w:r w:rsidRPr="00CA51CD">
        <w:rPr>
          <w:rFonts w:ascii="Arial" w:eastAsia="Times New Roman" w:hAnsi="Arial" w:cs="Arial"/>
          <w:b/>
          <w:bCs/>
          <w:color w:val="FF0000"/>
          <w:sz w:val="24"/>
          <w:szCs w:val="24"/>
          <w:u w:val="single"/>
          <w:shd w:val="clear" w:color="auto" w:fill="FFFF00"/>
        </w:rPr>
        <w:t>attitudes</w:t>
      </w:r>
      <w:r w:rsidRPr="00CA51CD">
        <w:rPr>
          <w:rFonts w:ascii="Arial" w:eastAsia="Times New Roman" w:hAnsi="Arial" w:cs="Arial"/>
          <w:b/>
          <w:bCs/>
          <w:color w:val="FF0000"/>
          <w:sz w:val="24"/>
          <w:szCs w:val="24"/>
          <w:u w:val="single"/>
        </w:rPr>
        <w:t xml:space="preserve">, such as </w:t>
      </w:r>
      <w:r w:rsidRPr="00CA51CD">
        <w:rPr>
          <w:rFonts w:ascii="Arial" w:eastAsia="Times New Roman" w:hAnsi="Arial" w:cs="Arial"/>
          <w:b/>
          <w:bCs/>
          <w:color w:val="FF0000"/>
          <w:sz w:val="24"/>
          <w:szCs w:val="24"/>
          <w:u w:val="single"/>
          <w:shd w:val="clear" w:color="auto" w:fill="FFFF00"/>
        </w:rPr>
        <w:t>believing</w:t>
      </w:r>
      <w:r w:rsidRPr="00CA51CD">
        <w:rPr>
          <w:rFonts w:ascii="Arial" w:eastAsia="Times New Roman" w:hAnsi="Arial" w:cs="Arial"/>
          <w:b/>
          <w:bCs/>
          <w:color w:val="FF0000"/>
          <w:sz w:val="24"/>
          <w:szCs w:val="24"/>
          <w:u w:val="single"/>
        </w:rPr>
        <w:t xml:space="preserve"> and </w:t>
      </w:r>
      <w:r w:rsidRPr="00CA51CD">
        <w:rPr>
          <w:rFonts w:ascii="Arial" w:eastAsia="Times New Roman" w:hAnsi="Arial" w:cs="Arial"/>
          <w:b/>
          <w:bCs/>
          <w:color w:val="FF0000"/>
          <w:sz w:val="24"/>
          <w:szCs w:val="24"/>
          <w:u w:val="single"/>
          <w:shd w:val="clear" w:color="auto" w:fill="FFFF00"/>
        </w:rPr>
        <w:t>wanting</w:t>
      </w:r>
      <w:r w:rsidRPr="00CA51CD">
        <w:rPr>
          <w:rFonts w:ascii="Arial" w:eastAsia="Times New Roman" w:hAnsi="Arial" w:cs="Arial"/>
          <w:b/>
          <w:bCs/>
          <w:color w:val="FF0000"/>
          <w:sz w:val="24"/>
          <w:szCs w:val="24"/>
          <w:u w:val="single"/>
        </w:rPr>
        <w:t>. It’s not useful when we already know how the system operates (e.g. light switch).</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notions of “common knowledge” and “distributed knowledge”. Give examples.</w:t>
      </w:r>
    </w:p>
    <w:p w:rsidR="00CA51CD" w:rsidRPr="00CA51CD" w:rsidRDefault="00CA51CD" w:rsidP="00CA51CD">
      <w:pPr>
        <w:numPr>
          <w:ilvl w:val="0"/>
          <w:numId w:val="9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Common knowledge</w:t>
      </w:r>
      <w:r w:rsidRPr="00CA51CD">
        <w:rPr>
          <w:rFonts w:ascii="Arial" w:eastAsia="Times New Roman" w:hAnsi="Arial" w:cs="Arial"/>
          <w:b/>
          <w:bCs/>
          <w:color w:val="FF0000"/>
          <w:sz w:val="24"/>
          <w:szCs w:val="24"/>
          <w:u w:val="single"/>
        </w:rPr>
        <w:t>: we assume everyone knows this knowledge. Example: social laws.</w:t>
      </w:r>
    </w:p>
    <w:p w:rsidR="00CA51CD" w:rsidRPr="00CA51CD" w:rsidRDefault="00CA51CD" w:rsidP="00CA51CD">
      <w:pPr>
        <w:numPr>
          <w:ilvl w:val="0"/>
          <w:numId w:val="9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Distributed knowledge</w:t>
      </w:r>
      <w:r w:rsidRPr="00CA51CD">
        <w:rPr>
          <w:rFonts w:ascii="Arial" w:eastAsia="Times New Roman" w:hAnsi="Arial" w:cs="Arial"/>
          <w:b/>
          <w:bCs/>
          <w:color w:val="FF0000"/>
          <w:sz w:val="24"/>
          <w:szCs w:val="24"/>
          <w:u w:val="single"/>
        </w:rPr>
        <w:t>: nobody knows the whole knowledge, but everyone collectively does. Example: the 7 guardians of the Internet that can piece their keys together to form the password of the DNS.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br/>
      </w:r>
      <w:r w:rsidRPr="00CA51CD">
        <w:rPr>
          <w:rFonts w:ascii="Arial" w:eastAsia="Times New Roman" w:hAnsi="Arial" w:cs="Arial"/>
          <w:color w:val="000000"/>
          <w:sz w:val="32"/>
          <w:szCs w:val="32"/>
          <w:shd w:val="clear" w:color="auto" w:fill="00FF00"/>
        </w:rPr>
        <w:t>Modal logic</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In modal logic we have two operators:</w:t>
      </w:r>
    </w:p>
    <w:p w:rsidR="00CA51CD" w:rsidRPr="00CA51CD" w:rsidRDefault="00CA51CD" w:rsidP="00CA51CD">
      <w:pPr>
        <w:numPr>
          <w:ilvl w:val="0"/>
          <w:numId w:val="94"/>
        </w:numPr>
        <w:spacing w:after="0" w:line="240" w:lineRule="auto"/>
        <w:jc w:val="both"/>
        <w:textAlignment w:val="baseline"/>
        <w:rPr>
          <w:rFonts w:ascii="Arial" w:eastAsia="Times New Roman" w:hAnsi="Arial" w:cs="Arial"/>
          <w:color w:val="000000"/>
          <w:sz w:val="24"/>
          <w:szCs w:val="24"/>
        </w:rPr>
      </w:pPr>
      <w:r w:rsidRPr="00CA51CD">
        <w:rPr>
          <w:rFonts w:ascii="Cambria Math" w:eastAsia="Times New Roman" w:hAnsi="Cambria Math" w:cs="Cambria Math"/>
          <w:b/>
          <w:bCs/>
          <w:color w:val="000000"/>
          <w:sz w:val="24"/>
          <w:szCs w:val="24"/>
        </w:rPr>
        <w:t>◻</w:t>
      </w:r>
      <w:r w:rsidRPr="00CA51CD">
        <w:rPr>
          <w:rFonts w:ascii="Arial" w:eastAsia="Times New Roman" w:hAnsi="Arial" w:cs="Arial"/>
          <w:b/>
          <w:bCs/>
          <w:color w:val="000000"/>
          <w:sz w:val="24"/>
          <w:szCs w:val="24"/>
        </w:rPr>
        <w:t xml:space="preserve"> necessity</w:t>
      </w:r>
      <w:r w:rsidRPr="00CA51CD">
        <w:rPr>
          <w:rFonts w:ascii="Arial" w:eastAsia="Times New Roman" w:hAnsi="Arial" w:cs="Arial"/>
          <w:color w:val="000000"/>
          <w:sz w:val="24"/>
          <w:szCs w:val="24"/>
        </w:rPr>
        <w:t>: if it’s true in all accessible worlds</w:t>
      </w:r>
    </w:p>
    <w:p w:rsidR="00CA51CD" w:rsidRPr="00CA51CD" w:rsidRDefault="00CA51CD" w:rsidP="00CA51CD">
      <w:pPr>
        <w:numPr>
          <w:ilvl w:val="0"/>
          <w:numId w:val="94"/>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 xml:space="preserve">◊ </w:t>
      </w:r>
      <w:r w:rsidRPr="00CA51CD">
        <w:rPr>
          <w:rFonts w:ascii="Arial" w:eastAsia="Times New Roman" w:hAnsi="Arial" w:cs="Arial"/>
          <w:b/>
          <w:bCs/>
          <w:color w:val="000000"/>
          <w:sz w:val="24"/>
          <w:szCs w:val="24"/>
        </w:rPr>
        <w:t xml:space="preserve">possibility: </w:t>
      </w:r>
      <w:r w:rsidRPr="00CA51CD">
        <w:rPr>
          <w:rFonts w:ascii="Arial" w:eastAsia="Times New Roman" w:hAnsi="Arial" w:cs="Arial"/>
          <w:color w:val="000000"/>
          <w:sz w:val="24"/>
          <w:szCs w:val="24"/>
        </w:rPr>
        <w:t>if it’s true in at least one accessible world</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Are intentional notions truth functional? Explain your answer.</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No, intentional notions are not truth functional: for example, </w:t>
      </w:r>
      <w:proofErr w:type="gramStart"/>
      <w:r w:rsidRPr="00CA51CD">
        <w:rPr>
          <w:rFonts w:ascii="Arial" w:eastAsia="Times New Roman" w:hAnsi="Arial" w:cs="Arial"/>
          <w:b/>
          <w:bCs/>
          <w:color w:val="FF0000"/>
          <w:sz w:val="24"/>
          <w:szCs w:val="24"/>
          <w:u w:val="single"/>
        </w:rPr>
        <w:t>believes(</w:t>
      </w:r>
      <w:proofErr w:type="gramEnd"/>
      <w:r w:rsidRPr="00CA51CD">
        <w:rPr>
          <w:rFonts w:ascii="Arial" w:eastAsia="Times New Roman" w:hAnsi="Arial" w:cs="Arial"/>
          <w:b/>
          <w:bCs/>
          <w:color w:val="FF0000"/>
          <w:sz w:val="24"/>
          <w:szCs w:val="24"/>
          <w:u w:val="single"/>
        </w:rPr>
        <w:t>Mark, p) doesn’t depend on whether p is true or false.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Is Modal Logic more suitable than Classical Logic for modelling intelligent agents? Explain your answer.</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Yes. In classical logic the truthfulness of a formula depends on the truthfulness of its components, which is not suitable for intentional systems like agents. On the other hand, modal logic allows agents to express belief and knowledge through the necessity and possibility operators.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Express the following accessibility relations presented in the figures below using operators of modal logic:</w:t>
      </w:r>
    </w:p>
    <w:tbl>
      <w:tblPr>
        <w:tblW w:w="0" w:type="auto"/>
        <w:tblCellMar>
          <w:top w:w="15" w:type="dxa"/>
          <w:left w:w="15" w:type="dxa"/>
          <w:bottom w:w="15" w:type="dxa"/>
          <w:right w:w="15" w:type="dxa"/>
        </w:tblCellMar>
        <w:tblLook w:val="04A0" w:firstRow="1" w:lastRow="0" w:firstColumn="1" w:lastColumn="0" w:noHBand="0" w:noVBand="1"/>
      </w:tblPr>
      <w:tblGrid>
        <w:gridCol w:w="5630"/>
        <w:gridCol w:w="1334"/>
      </w:tblGrid>
      <w:tr w:rsidR="00CA51CD" w:rsidRPr="00CA51CD" w:rsidTr="00CA51CD">
        <w:trPr>
          <w:trHeight w:val="18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none" w:sz="0" w:space="0" w:color="auto" w:frame="1"/>
              </w:rPr>
              <w:lastRenderedPageBreak/>
              <w:drawing>
                <wp:inline distT="0" distB="0" distL="0" distR="0">
                  <wp:extent cx="3200400" cy="2162175"/>
                  <wp:effectExtent l="0" t="0" r="0" b="9525"/>
                  <wp:docPr id="7" name="Picture 7" descr="https://lh5.googleusercontent.com/5LI73X6XUY0qnrYNDJaaG2_bSDu4OqhgqZwZFa3yKLHr6ebmln6l39bZrwiexc-WhvcB4ItQRwK_pCM8RaJaQYMjN6tA_9g5VUAkbev9wFHJtRoq0jKfqX6VJnYlARszvD7OQY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5LI73X6XUY0qnrYNDJaaG2_bSDu4OqhgqZwZFa3yKLHr6ebmln6l39bZrwiexc-WhvcB4ItQRwK_pCM8RaJaQYMjN6tA_9g5VUAkbev9wFHJtRoq0jKfqX6VJnYlARszvD7OQYx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00400" cy="21621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Transitive</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FF0000"/>
                <w:sz w:val="24"/>
                <w:szCs w:val="24"/>
                <w:u w:val="single"/>
              </w:rPr>
              <w:t>w1</w:t>
            </w:r>
            <w:r w:rsidRPr="00CA51CD">
              <w:rPr>
                <w:rFonts w:ascii="Arial" w:eastAsia="Times New Roman" w:hAnsi="Arial" w:cs="Arial"/>
                <w:b/>
                <w:bCs/>
                <w:color w:val="FF0000"/>
                <w:sz w:val="24"/>
                <w:szCs w:val="24"/>
                <w:u w:val="single"/>
              </w:rPr>
              <w:t xml:space="preserve">:  </w:t>
            </w:r>
            <w:r w:rsidRPr="00CA51CD">
              <w:rPr>
                <w:rFonts w:ascii="Arial" w:eastAsia="Times New Roman" w:hAnsi="Arial" w:cs="Arial"/>
                <w:color w:val="FF0000"/>
                <w:sz w:val="24"/>
                <w:szCs w:val="24"/>
                <w:u w:val="single"/>
              </w:rPr>
              <w:t>◊P</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FF0000"/>
                <w:sz w:val="24"/>
                <w:szCs w:val="24"/>
                <w:u w:val="single"/>
              </w:rPr>
              <w:t xml:space="preserve">w2: </w:t>
            </w:r>
            <w:r w:rsidRPr="00CA51CD">
              <w:rPr>
                <w:rFonts w:ascii="Cambria Math" w:eastAsia="Times New Roman" w:hAnsi="Cambria Math" w:cs="Cambria Math"/>
                <w:b/>
                <w:bCs/>
                <w:color w:val="FF0000"/>
                <w:sz w:val="24"/>
                <w:szCs w:val="24"/>
                <w:u w:val="single"/>
              </w:rPr>
              <w:t>◻</w:t>
            </w:r>
            <w:r w:rsidRPr="00CA51CD">
              <w:rPr>
                <w:rFonts w:ascii="Arial" w:eastAsia="Times New Roman" w:hAnsi="Arial" w:cs="Arial"/>
                <w:color w:val="FF0000"/>
                <w:sz w:val="24"/>
                <w:szCs w:val="24"/>
                <w:u w:val="single"/>
              </w:rPr>
              <w:t>P</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w1: ◊</w:t>
            </w:r>
            <w:r w:rsidRPr="00CA51CD">
              <w:rPr>
                <w:rFonts w:ascii="Cambria Math" w:eastAsia="Times New Roman" w:hAnsi="Cambria Math" w:cs="Cambria Math"/>
                <w:b/>
                <w:bCs/>
                <w:color w:val="FF0000"/>
                <w:sz w:val="24"/>
                <w:szCs w:val="24"/>
                <w:u w:val="single"/>
              </w:rPr>
              <w:t>◻</w:t>
            </w:r>
            <w:r w:rsidRPr="00CA51CD">
              <w:rPr>
                <w:rFonts w:ascii="Arial" w:eastAsia="Times New Roman" w:hAnsi="Arial" w:cs="Arial"/>
                <w:b/>
                <w:bCs/>
                <w:color w:val="FF0000"/>
                <w:sz w:val="24"/>
                <w:szCs w:val="24"/>
                <w:u w:val="single"/>
              </w:rPr>
              <w:t>P</w:t>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none" w:sz="0" w:space="0" w:color="auto" w:frame="1"/>
              </w:rPr>
              <w:drawing>
                <wp:inline distT="0" distB="0" distL="0" distR="0">
                  <wp:extent cx="3438525" cy="2343150"/>
                  <wp:effectExtent l="0" t="0" r="9525" b="0"/>
                  <wp:docPr id="6" name="Picture 6" descr="https://lh5.googleusercontent.com/5LI73X6XUY0qnrYNDJaaG2_bSDu4OqhgqZwZFa3yKLHr6ebmln6l39bZrwiexc-WhvcB4ItQRwK_pCM8RaJaQYMjN6tA_9g5VUAkbev9wFHJtRoq0jKfqX6VJnYlARszvD7OQY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5LI73X6XUY0qnrYNDJaaG2_bSDu4OqhgqZwZFa3yKLHr6ebmln6l39bZrwiexc-WhvcB4ItQRwK_pCM8RaJaQYMjN6tA_9g5VUAkbev9wFHJtRoq0jKfqX6VJnYlARszvD7OQYx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38525" cy="23431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FF0000"/>
                <w:sz w:val="24"/>
                <w:szCs w:val="24"/>
                <w:u w:val="single"/>
              </w:rPr>
              <w:t xml:space="preserve">w1: </w:t>
            </w:r>
            <w:r w:rsidRPr="00CA51CD">
              <w:rPr>
                <w:rFonts w:ascii="Cambria Math" w:eastAsia="Times New Roman" w:hAnsi="Cambria Math" w:cs="Cambria Math"/>
                <w:b/>
                <w:bCs/>
                <w:color w:val="FF0000"/>
                <w:sz w:val="24"/>
                <w:szCs w:val="24"/>
                <w:u w:val="single"/>
              </w:rPr>
              <w:t>◻</w:t>
            </w:r>
            <w:r w:rsidRPr="00CA51CD">
              <w:rPr>
                <w:rFonts w:ascii="Arial" w:eastAsia="Times New Roman" w:hAnsi="Arial" w:cs="Arial"/>
                <w:color w:val="FF0000"/>
                <w:sz w:val="24"/>
                <w:szCs w:val="24"/>
                <w:u w:val="single"/>
              </w:rPr>
              <w:t>P</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color w:val="FF0000"/>
                <w:sz w:val="24"/>
                <w:szCs w:val="24"/>
                <w:u w:val="single"/>
              </w:rPr>
              <w:t>w2: ◊P</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w1: </w:t>
            </w:r>
            <w:r w:rsidRPr="00CA51CD">
              <w:rPr>
                <w:rFonts w:ascii="Cambria Math" w:eastAsia="Times New Roman" w:hAnsi="Cambria Math" w:cs="Cambria Math"/>
                <w:b/>
                <w:bCs/>
                <w:color w:val="FF0000"/>
                <w:sz w:val="24"/>
                <w:szCs w:val="24"/>
                <w:u w:val="single"/>
              </w:rPr>
              <w:t>◻</w:t>
            </w:r>
            <w:r w:rsidRPr="00CA51CD">
              <w:rPr>
                <w:rFonts w:ascii="Arial" w:eastAsia="Times New Roman" w:hAnsi="Arial" w:cs="Arial"/>
                <w:b/>
                <w:bCs/>
                <w:color w:val="FF0000"/>
                <w:sz w:val="24"/>
                <w:szCs w:val="24"/>
                <w:u w:val="single"/>
              </w:rPr>
              <w:t>◊P</w:t>
            </w:r>
          </w:p>
        </w:tc>
      </w:tr>
    </w:tbl>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possible worlds? Give an example of a possible world.</w:t>
      </w:r>
    </w:p>
    <w:p w:rsidR="00CA51CD" w:rsidRPr="00CA51CD" w:rsidRDefault="00CA51CD" w:rsidP="00CA51CD">
      <w:pPr>
        <w:numPr>
          <w:ilvl w:val="0"/>
          <w:numId w:val="9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Possible worlds are representations of the environment that the agent believes could exist. An agent may not be able to tell which one of a number of possible worlds describes the actual state of affairs. Something that is true in all possible worlds is knowledge.</w:t>
      </w:r>
    </w:p>
    <w:p w:rsidR="00CA51CD" w:rsidRPr="00CA51CD" w:rsidRDefault="00CA51CD" w:rsidP="00CA51CD">
      <w:pPr>
        <w:numPr>
          <w:ilvl w:val="0"/>
          <w:numId w:val="9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Example: three wise men below.</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In class we considered the Wise Man puzzle and the possible worlds. What are the possible worlds in this puzzle at the beginning and after each man answer?</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There are three wise men.</w:t>
      </w:r>
    </w:p>
    <w:p w:rsidR="00CA51CD" w:rsidRPr="00CA51CD" w:rsidRDefault="00CA51CD" w:rsidP="00CA51CD">
      <w:pPr>
        <w:numPr>
          <w:ilvl w:val="0"/>
          <w:numId w:val="96"/>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rPr>
        <w:t xml:space="preserve">It is common knowledge -- known by everyone, and known to be known by everyone, etc. -- that there are three red hats and two white hats. The king puts a hat on each of the wise men, and ask them sequentially if they know the color of the hat on their head. </w:t>
      </w:r>
      <w:r w:rsidRPr="00CA51CD">
        <w:rPr>
          <w:rFonts w:ascii="Arial" w:eastAsia="Times New Roman" w:hAnsi="Arial" w:cs="Arial"/>
          <w:color w:val="000000"/>
          <w:sz w:val="24"/>
          <w:szCs w:val="24"/>
          <w:u w:val="single"/>
        </w:rPr>
        <w:t>Suppose the first man says he does not know; then the second say he does not know either.</w:t>
      </w:r>
    </w:p>
    <w:p w:rsidR="00CA51CD" w:rsidRPr="00CA51CD" w:rsidRDefault="00CA51CD" w:rsidP="00CA51CD">
      <w:pPr>
        <w:numPr>
          <w:ilvl w:val="0"/>
          <w:numId w:val="96"/>
        </w:numPr>
        <w:spacing w:after="0" w:line="240" w:lineRule="auto"/>
        <w:jc w:val="both"/>
        <w:textAlignment w:val="baseline"/>
        <w:rPr>
          <w:rFonts w:ascii="Arial" w:eastAsia="Times New Roman" w:hAnsi="Arial" w:cs="Arial"/>
          <w:color w:val="000000"/>
          <w:sz w:val="24"/>
          <w:szCs w:val="24"/>
        </w:rPr>
      </w:pPr>
      <w:r w:rsidRPr="00CA51CD">
        <w:rPr>
          <w:rFonts w:ascii="Arial" w:eastAsia="Times New Roman" w:hAnsi="Arial" w:cs="Arial"/>
          <w:color w:val="000000"/>
          <w:sz w:val="24"/>
          <w:szCs w:val="24"/>
          <w:u w:val="single"/>
        </w:rPr>
        <w:t>It follows that the third man must be able to say that he knows the color of his hat</w:t>
      </w:r>
      <w:r w:rsidRPr="00CA51CD">
        <w:rPr>
          <w:rFonts w:ascii="Arial" w:eastAsia="Times New Roman" w:hAnsi="Arial" w:cs="Arial"/>
          <w:color w:val="000000"/>
          <w:sz w:val="24"/>
          <w:szCs w:val="24"/>
        </w:rPr>
        <w:t xml:space="preserve">. Why </w:t>
      </w:r>
      <w:proofErr w:type="gramStart"/>
      <w:r w:rsidRPr="00CA51CD">
        <w:rPr>
          <w:rFonts w:ascii="Arial" w:eastAsia="Times New Roman" w:hAnsi="Arial" w:cs="Arial"/>
          <w:color w:val="000000"/>
          <w:sz w:val="24"/>
          <w:szCs w:val="24"/>
        </w:rPr>
        <w:t>is this, and what color</w:t>
      </w:r>
      <w:proofErr w:type="gramEnd"/>
      <w:r w:rsidRPr="00CA51CD">
        <w:rPr>
          <w:rFonts w:ascii="Arial" w:eastAsia="Times New Roman" w:hAnsi="Arial" w:cs="Arial"/>
          <w:color w:val="000000"/>
          <w:sz w:val="24"/>
          <w:szCs w:val="24"/>
        </w:rPr>
        <w:t xml:space="preserve"> has the third man's hat?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lastRenderedPageBreak/>
        <w:t>Number of red hats → 3</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Number of white hats → 2</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Number of men → 3</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Possible worlds</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9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WHITE, WHITE, RED</w:t>
      </w:r>
    </w:p>
    <w:p w:rsidR="00CA51CD" w:rsidRPr="00CA51CD" w:rsidRDefault="00CA51CD" w:rsidP="00CA51CD">
      <w:pPr>
        <w:numPr>
          <w:ilvl w:val="1"/>
          <w:numId w:val="9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The third man observes that the other two men wear a white hat, so he must necessarily wear a red hat since there only are two white hats.</w:t>
      </w:r>
    </w:p>
    <w:p w:rsidR="00CA51CD" w:rsidRPr="00CA51CD" w:rsidRDefault="00CA51CD" w:rsidP="00CA51CD">
      <w:pPr>
        <w:numPr>
          <w:ilvl w:val="0"/>
          <w:numId w:val="9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WHITE, RED, RED</w:t>
      </w:r>
    </w:p>
    <w:p w:rsidR="00CA51CD" w:rsidRPr="00CA51CD" w:rsidRDefault="00CA51CD" w:rsidP="00CA51CD">
      <w:pPr>
        <w:numPr>
          <w:ilvl w:val="1"/>
          <w:numId w:val="9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The third man knows his hat is red because the second man isn’t able to figure out the color of his own hat, despite the first man wearing a white hat.</w:t>
      </w:r>
    </w:p>
    <w:p w:rsidR="00CA51CD" w:rsidRPr="00CA51CD" w:rsidRDefault="00CA51CD" w:rsidP="00CA51CD">
      <w:pPr>
        <w:numPr>
          <w:ilvl w:val="0"/>
          <w:numId w:val="9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RED, WHITE, RED</w:t>
      </w:r>
    </w:p>
    <w:p w:rsidR="00CA51CD" w:rsidRPr="00CA51CD" w:rsidRDefault="00CA51CD" w:rsidP="00CA51CD">
      <w:pPr>
        <w:numPr>
          <w:ilvl w:val="1"/>
          <w:numId w:val="9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Similar reasoning to the above.</w:t>
      </w:r>
    </w:p>
    <w:p w:rsidR="00CA51CD" w:rsidRPr="00CA51CD" w:rsidRDefault="00CA51CD" w:rsidP="00CA51CD">
      <w:pPr>
        <w:numPr>
          <w:ilvl w:val="0"/>
          <w:numId w:val="9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RED, RED, RED</w:t>
      </w:r>
    </w:p>
    <w:p w:rsidR="00CA51CD" w:rsidRPr="00CA51CD" w:rsidRDefault="00CA51CD" w:rsidP="00CA51CD">
      <w:pPr>
        <w:numPr>
          <w:ilvl w:val="1"/>
          <w:numId w:val="9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The first man can’t tell the color (so either the second or third person must be red), so doesn’t the second man (so either the first or third person must be red). This implies that the third men wears red.</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Times New Roman" w:eastAsia="Times New Roman" w:hAnsi="Times New Roman" w:cs="Times New Roman"/>
          <w:sz w:val="24"/>
          <w:szCs w:val="24"/>
        </w:rPr>
        <w:br/>
      </w:r>
    </w:p>
    <w:p w:rsidR="00CA51CD" w:rsidRPr="00CA51CD" w:rsidRDefault="00CA51CD" w:rsidP="00CA51CD">
      <w:pPr>
        <w:numPr>
          <w:ilvl w:val="0"/>
          <w:numId w:val="98"/>
        </w:numPr>
        <w:spacing w:after="0" w:line="240" w:lineRule="auto"/>
        <w:jc w:val="both"/>
        <w:textAlignment w:val="baseline"/>
        <w:rPr>
          <w:rFonts w:ascii="Arial" w:eastAsia="Times New Roman" w:hAnsi="Arial" w:cs="Arial"/>
          <w:b/>
          <w:bCs/>
          <w:color w:val="FF0000"/>
          <w:sz w:val="24"/>
          <w:szCs w:val="24"/>
        </w:rPr>
      </w:pPr>
      <w:proofErr w:type="spellStart"/>
      <w:r w:rsidRPr="00CA51CD">
        <w:rPr>
          <w:rFonts w:ascii="Arial" w:eastAsia="Times New Roman" w:hAnsi="Arial" w:cs="Arial"/>
          <w:b/>
          <w:bCs/>
          <w:color w:val="FF0000"/>
          <w:sz w:val="24"/>
          <w:szCs w:val="24"/>
          <w:u w:val="single"/>
        </w:rPr>
        <w:t>rww</w:t>
      </w:r>
      <w:proofErr w:type="spellEnd"/>
    </w:p>
    <w:p w:rsidR="00CA51CD" w:rsidRPr="00CA51CD" w:rsidRDefault="00CA51CD" w:rsidP="00CA51CD">
      <w:pPr>
        <w:numPr>
          <w:ilvl w:val="1"/>
          <w:numId w:val="9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Eliminated after first "don't know", if the first saw two other white hats, he would have said red.</w:t>
      </w:r>
    </w:p>
    <w:p w:rsidR="00CA51CD" w:rsidRPr="00CA51CD" w:rsidRDefault="00CA51CD" w:rsidP="00CA51CD">
      <w:pPr>
        <w:numPr>
          <w:ilvl w:val="0"/>
          <w:numId w:val="98"/>
        </w:numPr>
        <w:spacing w:after="0" w:line="240" w:lineRule="auto"/>
        <w:jc w:val="both"/>
        <w:textAlignment w:val="baseline"/>
        <w:rPr>
          <w:rFonts w:ascii="Arial" w:eastAsia="Times New Roman" w:hAnsi="Arial" w:cs="Arial"/>
          <w:b/>
          <w:bCs/>
          <w:color w:val="FF0000"/>
          <w:sz w:val="24"/>
          <w:szCs w:val="24"/>
        </w:rPr>
      </w:pPr>
      <w:proofErr w:type="spellStart"/>
      <w:r w:rsidRPr="00CA51CD">
        <w:rPr>
          <w:rFonts w:ascii="Arial" w:eastAsia="Times New Roman" w:hAnsi="Arial" w:cs="Arial"/>
          <w:b/>
          <w:bCs/>
          <w:color w:val="FF0000"/>
          <w:sz w:val="24"/>
          <w:szCs w:val="24"/>
          <w:u w:val="single"/>
        </w:rPr>
        <w:t>wrw</w:t>
      </w:r>
      <w:proofErr w:type="spellEnd"/>
      <w:r w:rsidRPr="00CA51CD">
        <w:rPr>
          <w:rFonts w:ascii="Arial" w:eastAsia="Times New Roman" w:hAnsi="Arial" w:cs="Arial"/>
          <w:b/>
          <w:bCs/>
          <w:color w:val="FF0000"/>
          <w:sz w:val="24"/>
          <w:szCs w:val="24"/>
          <w:u w:val="single"/>
        </w:rPr>
        <w:t> </w:t>
      </w:r>
    </w:p>
    <w:p w:rsidR="00CA51CD" w:rsidRPr="00CA51CD" w:rsidRDefault="00CA51CD" w:rsidP="00CA51CD">
      <w:pPr>
        <w:numPr>
          <w:ilvl w:val="1"/>
          <w:numId w:val="9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Eliminated after the second "don't know", if the second saw two other white hats, he would have said red.</w:t>
      </w:r>
    </w:p>
    <w:p w:rsidR="00CA51CD" w:rsidRPr="00CA51CD" w:rsidRDefault="00CA51CD" w:rsidP="00CA51CD">
      <w:pPr>
        <w:numPr>
          <w:ilvl w:val="0"/>
          <w:numId w:val="98"/>
        </w:numPr>
        <w:spacing w:after="0" w:line="240" w:lineRule="auto"/>
        <w:jc w:val="both"/>
        <w:textAlignment w:val="baseline"/>
        <w:rPr>
          <w:rFonts w:ascii="Arial" w:eastAsia="Times New Roman" w:hAnsi="Arial" w:cs="Arial"/>
          <w:b/>
          <w:bCs/>
          <w:color w:val="FF0000"/>
          <w:sz w:val="24"/>
          <w:szCs w:val="24"/>
        </w:rPr>
      </w:pPr>
      <w:proofErr w:type="spellStart"/>
      <w:r w:rsidRPr="00CA51CD">
        <w:rPr>
          <w:rFonts w:ascii="Arial" w:eastAsia="Times New Roman" w:hAnsi="Arial" w:cs="Arial"/>
          <w:b/>
          <w:bCs/>
          <w:color w:val="FF0000"/>
          <w:sz w:val="24"/>
          <w:szCs w:val="24"/>
          <w:u w:val="single"/>
        </w:rPr>
        <w:t>rrw</w:t>
      </w:r>
      <w:proofErr w:type="spellEnd"/>
    </w:p>
    <w:p w:rsidR="00CA51CD" w:rsidRPr="00CA51CD" w:rsidRDefault="00CA51CD" w:rsidP="00CA51CD">
      <w:pPr>
        <w:numPr>
          <w:ilvl w:val="1"/>
          <w:numId w:val="9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Eliminated after the second "don't know", if the second saw it the first wearing red and third wearing white, and given that /</w:t>
      </w:r>
      <w:proofErr w:type="spellStart"/>
      <w:r w:rsidRPr="00CA51CD">
        <w:rPr>
          <w:rFonts w:ascii="Arial" w:eastAsia="Times New Roman" w:hAnsi="Arial" w:cs="Arial"/>
          <w:b/>
          <w:bCs/>
          <w:color w:val="FF0000"/>
          <w:sz w:val="24"/>
          <w:szCs w:val="24"/>
          <w:u w:val="single"/>
        </w:rPr>
        <w:t>rww</w:t>
      </w:r>
      <w:proofErr w:type="spellEnd"/>
      <w:r w:rsidRPr="00CA51CD">
        <w:rPr>
          <w:rFonts w:ascii="Arial" w:eastAsia="Times New Roman" w:hAnsi="Arial" w:cs="Arial"/>
          <w:b/>
          <w:bCs/>
          <w:color w:val="FF0000"/>
          <w:sz w:val="24"/>
          <w:szCs w:val="24"/>
          <w:u w:val="single"/>
        </w:rPr>
        <w:t>/ has been eliminated after first, then /r*w/ (* is either r or w) has only one possibility which is /</w:t>
      </w:r>
      <w:proofErr w:type="spellStart"/>
      <w:r w:rsidRPr="00CA51CD">
        <w:rPr>
          <w:rFonts w:ascii="Arial" w:eastAsia="Times New Roman" w:hAnsi="Arial" w:cs="Arial"/>
          <w:b/>
          <w:bCs/>
          <w:color w:val="FF0000"/>
          <w:sz w:val="24"/>
          <w:szCs w:val="24"/>
          <w:u w:val="single"/>
        </w:rPr>
        <w:t>rrw</w:t>
      </w:r>
      <w:proofErr w:type="spellEnd"/>
      <w:r w:rsidRPr="00CA51CD">
        <w:rPr>
          <w:rFonts w:ascii="Arial" w:eastAsia="Times New Roman" w:hAnsi="Arial" w:cs="Arial"/>
          <w:b/>
          <w:bCs/>
          <w:color w:val="FF0000"/>
          <w:sz w:val="24"/>
          <w:szCs w:val="24"/>
          <w:u w:val="single"/>
        </w:rPr>
        <w:t>/, but this is not the case, so this is eliminated too.</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Logic of knowledge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Formalize in the logic of knowledge the following problem:</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“Agent A wants to find out the cost of football tickets. Agent A doesn’t know the cost but Agent A knows that Agent B exists. Agent B doesn’t know the cost either but agent B knows that Agent C exists. Agent C knows the cost.</w:t>
      </w:r>
      <w:proofErr w:type="gramStart"/>
      <w:r w:rsidRPr="00CA51CD">
        <w:rPr>
          <w:rFonts w:ascii="Arial" w:eastAsia="Times New Roman" w:hAnsi="Arial" w:cs="Arial"/>
          <w:color w:val="000000"/>
          <w:sz w:val="24"/>
          <w:szCs w:val="24"/>
        </w:rPr>
        <w:t>”.</w:t>
      </w:r>
      <w:proofErr w:type="gramEnd"/>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shd w:val="clear" w:color="auto" w:fill="FFFF00"/>
        </w:rPr>
        <w:t>(</w:t>
      </w:r>
      <w:proofErr w:type="spellStart"/>
      <w:proofErr w:type="gramStart"/>
      <w:r w:rsidRPr="00CA51CD">
        <w:rPr>
          <w:rFonts w:ascii="Arial" w:eastAsia="Times New Roman" w:hAnsi="Arial" w:cs="Arial"/>
          <w:b/>
          <w:bCs/>
          <w:color w:val="FF0000"/>
          <w:sz w:val="24"/>
          <w:szCs w:val="24"/>
          <w:shd w:val="clear" w:color="auto" w:fill="FFFF00"/>
        </w:rPr>
        <w:t>w</w:t>
      </w:r>
      <w:r w:rsidRPr="00CA51CD">
        <w:rPr>
          <w:rFonts w:ascii="Arial" w:eastAsia="Times New Roman" w:hAnsi="Arial" w:cs="Arial"/>
          <w:b/>
          <w:bCs/>
          <w:color w:val="FF0000"/>
          <w:sz w:val="14"/>
          <w:szCs w:val="14"/>
          <w:shd w:val="clear" w:color="auto" w:fill="FFFF00"/>
          <w:vertAlign w:val="subscript"/>
        </w:rPr>
        <w:t>A</w:t>
      </w:r>
      <w:r w:rsidRPr="00CA51CD">
        <w:rPr>
          <w:rFonts w:ascii="Arial" w:eastAsia="Times New Roman" w:hAnsi="Arial" w:cs="Arial"/>
          <w:b/>
          <w:bCs/>
          <w:color w:val="FF0000"/>
          <w:sz w:val="24"/>
          <w:szCs w:val="24"/>
          <w:shd w:val="clear" w:color="auto" w:fill="FFFF00"/>
        </w:rPr>
        <w:t>p</w:t>
      </w:r>
      <w:proofErr w:type="spellEnd"/>
      <w:proofErr w:type="gramEnd"/>
      <w:r w:rsidRPr="00CA51CD">
        <w:rPr>
          <w:rFonts w:ascii="Arial" w:eastAsia="Times New Roman" w:hAnsi="Arial" w:cs="Arial"/>
          <w:b/>
          <w:bCs/>
          <w:color w:val="FF0000"/>
          <w:sz w:val="24"/>
          <w:szCs w:val="24"/>
          <w:shd w:val="clear" w:color="auto" w:fill="FFFF00"/>
        </w:rPr>
        <w:t>)(</w:t>
      </w:r>
      <w:proofErr w:type="spellStart"/>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A</w:t>
      </w:r>
      <w:r w:rsidRPr="00CA51CD">
        <w:rPr>
          <w:rFonts w:ascii="Arial" w:eastAsia="Times New Roman" w:hAnsi="Arial" w:cs="Arial"/>
          <w:b/>
          <w:bCs/>
          <w:color w:val="FF0000"/>
          <w:sz w:val="24"/>
          <w:szCs w:val="24"/>
          <w:shd w:val="clear" w:color="auto" w:fill="FFFF00"/>
        </w:rPr>
        <w:t>p</w:t>
      </w:r>
      <w:proofErr w:type="spellEnd"/>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A</w:t>
      </w:r>
      <w:r w:rsidRPr="00CA51CD">
        <w:rPr>
          <w:rFonts w:ascii="Arial" w:eastAsia="Times New Roman" w:hAnsi="Arial" w:cs="Arial"/>
          <w:b/>
          <w:bCs/>
          <w:color w:val="FF0000"/>
          <w:sz w:val="24"/>
          <w:szCs w:val="24"/>
          <w:shd w:val="clear" w:color="auto" w:fill="FFFF00"/>
        </w:rPr>
        <w:t>E</w:t>
      </w:r>
      <w:r w:rsidRPr="00CA51CD">
        <w:rPr>
          <w:rFonts w:ascii="Arial" w:eastAsia="Times New Roman" w:hAnsi="Arial" w:cs="Arial"/>
          <w:b/>
          <w:bCs/>
          <w:color w:val="FF0000"/>
          <w:sz w:val="14"/>
          <w:szCs w:val="14"/>
          <w:shd w:val="clear" w:color="auto" w:fill="FFFF00"/>
          <w:vertAlign w:val="subscript"/>
        </w:rPr>
        <w:t>B</w:t>
      </w:r>
      <w:r w:rsidRPr="00CA51CD">
        <w:rPr>
          <w:rFonts w:ascii="Arial" w:eastAsia="Times New Roman" w:hAnsi="Arial" w:cs="Arial"/>
          <w:b/>
          <w:bCs/>
          <w:color w:val="FF0000"/>
          <w:sz w:val="24"/>
          <w:szCs w:val="24"/>
          <w:shd w:val="clear" w:color="auto" w:fill="FFFF00"/>
        </w:rPr>
        <w:t>)(</w:t>
      </w:r>
      <w:proofErr w:type="spellStart"/>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B</w:t>
      </w:r>
      <w:r w:rsidRPr="00CA51CD">
        <w:rPr>
          <w:rFonts w:ascii="Arial" w:eastAsia="Times New Roman" w:hAnsi="Arial" w:cs="Arial"/>
          <w:b/>
          <w:bCs/>
          <w:color w:val="FF0000"/>
          <w:sz w:val="24"/>
          <w:szCs w:val="24"/>
          <w:shd w:val="clear" w:color="auto" w:fill="FFFF00"/>
        </w:rPr>
        <w:t>p</w:t>
      </w:r>
      <w:proofErr w:type="spellEnd"/>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B</w:t>
      </w:r>
      <w:r w:rsidRPr="00CA51CD">
        <w:rPr>
          <w:rFonts w:ascii="Arial" w:eastAsia="Times New Roman" w:hAnsi="Arial" w:cs="Arial"/>
          <w:b/>
          <w:bCs/>
          <w:color w:val="FF0000"/>
          <w:sz w:val="24"/>
          <w:szCs w:val="24"/>
          <w:shd w:val="clear" w:color="auto" w:fill="FFFF00"/>
        </w:rPr>
        <w:t>E</w:t>
      </w:r>
      <w:r w:rsidRPr="00CA51CD">
        <w:rPr>
          <w:rFonts w:ascii="Arial" w:eastAsia="Times New Roman" w:hAnsi="Arial" w:cs="Arial"/>
          <w:b/>
          <w:bCs/>
          <w:color w:val="FF0000"/>
          <w:sz w:val="14"/>
          <w:szCs w:val="14"/>
          <w:shd w:val="clear" w:color="auto" w:fill="FFFF00"/>
          <w:vertAlign w:val="subscript"/>
        </w:rPr>
        <w:t>C</w:t>
      </w:r>
      <w:r w:rsidRPr="00CA51CD">
        <w:rPr>
          <w:rFonts w:ascii="Arial" w:eastAsia="Times New Roman" w:hAnsi="Arial" w:cs="Arial"/>
          <w:b/>
          <w:bCs/>
          <w:color w:val="FF0000"/>
          <w:sz w:val="24"/>
          <w:szCs w:val="24"/>
          <w:shd w:val="clear" w:color="auto" w:fill="FFFF00"/>
        </w:rPr>
        <w:t>)(</w:t>
      </w:r>
      <w:proofErr w:type="spellStart"/>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C</w:t>
      </w:r>
      <w:r w:rsidRPr="00CA51CD">
        <w:rPr>
          <w:rFonts w:ascii="Arial" w:eastAsia="Times New Roman" w:hAnsi="Arial" w:cs="Arial"/>
          <w:b/>
          <w:bCs/>
          <w:color w:val="FF0000"/>
          <w:sz w:val="24"/>
          <w:szCs w:val="24"/>
          <w:shd w:val="clear" w:color="auto" w:fill="FFFF00"/>
        </w:rPr>
        <w:t>p</w:t>
      </w:r>
      <w:proofErr w:type="spellEnd"/>
      <w:r w:rsidRPr="00CA51CD">
        <w:rPr>
          <w:rFonts w:ascii="Arial" w:eastAsia="Times New Roman" w:hAnsi="Arial" w:cs="Arial"/>
          <w:b/>
          <w:bCs/>
          <w:color w:val="FF0000"/>
          <w:sz w:val="24"/>
          <w:szCs w:val="24"/>
          <w:shd w:val="clear" w:color="auto" w:fill="FFFF00"/>
        </w:rPr>
        <w:t>) </w:t>
      </w: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gramStart"/>
      <w:r w:rsidRPr="00CA51CD">
        <w:rPr>
          <w:rFonts w:ascii="Arial" w:eastAsia="Times New Roman" w:hAnsi="Arial" w:cs="Arial"/>
          <w:b/>
          <w:bCs/>
          <w:color w:val="FF0000"/>
          <w:sz w:val="24"/>
          <w:szCs w:val="24"/>
        </w:rPr>
        <w:t>where</w:t>
      </w:r>
      <w:proofErr w:type="gramEnd"/>
      <w:r w:rsidRPr="00CA51CD">
        <w:rPr>
          <w:rFonts w:ascii="Arial" w:eastAsia="Times New Roman" w:hAnsi="Arial" w:cs="Arial"/>
          <w:b/>
          <w:bCs/>
          <w:color w:val="FF0000"/>
          <w:sz w:val="24"/>
          <w:szCs w:val="24"/>
        </w:rPr>
        <w:t> </w:t>
      </w:r>
    </w:p>
    <w:p w:rsidR="00CA51CD" w:rsidRPr="00CA51CD" w:rsidRDefault="00CA51CD" w:rsidP="00CA51CD">
      <w:pPr>
        <w:numPr>
          <w:ilvl w:val="0"/>
          <w:numId w:val="99"/>
        </w:numPr>
        <w:spacing w:after="0" w:line="240" w:lineRule="auto"/>
        <w:jc w:val="both"/>
        <w:textAlignment w:val="baseline"/>
        <w:rPr>
          <w:rFonts w:ascii="Arial" w:eastAsia="Times New Roman" w:hAnsi="Arial" w:cs="Arial"/>
          <w:b/>
          <w:bCs/>
          <w:color w:val="FF0000"/>
          <w:sz w:val="24"/>
          <w:szCs w:val="24"/>
        </w:rPr>
      </w:pPr>
      <w:proofErr w:type="spellStart"/>
      <w:r w:rsidRPr="00CA51CD">
        <w:rPr>
          <w:rFonts w:ascii="Arial" w:eastAsia="Times New Roman" w:hAnsi="Arial" w:cs="Arial"/>
          <w:b/>
          <w:bCs/>
          <w:color w:val="FF0000"/>
          <w:sz w:val="24"/>
          <w:szCs w:val="24"/>
        </w:rPr>
        <w:t>w</w:t>
      </w:r>
      <w:r w:rsidRPr="00CA51CD">
        <w:rPr>
          <w:rFonts w:ascii="Arial" w:eastAsia="Times New Roman" w:hAnsi="Arial" w:cs="Arial"/>
          <w:b/>
          <w:bCs/>
          <w:color w:val="FF0000"/>
          <w:sz w:val="14"/>
          <w:szCs w:val="14"/>
          <w:vertAlign w:val="subscript"/>
        </w:rPr>
        <w:t>A</w:t>
      </w:r>
      <w:proofErr w:type="spellEnd"/>
      <w:r w:rsidRPr="00CA51CD">
        <w:rPr>
          <w:rFonts w:ascii="Arial" w:eastAsia="Times New Roman" w:hAnsi="Arial" w:cs="Arial"/>
          <w:b/>
          <w:bCs/>
          <w:color w:val="FF0000"/>
          <w:sz w:val="24"/>
          <w:szCs w:val="24"/>
        </w:rPr>
        <w:t xml:space="preserve"> is agent A wants,</w:t>
      </w:r>
    </w:p>
    <w:p w:rsidR="00CA51CD" w:rsidRPr="00CA51CD" w:rsidRDefault="00CA51CD" w:rsidP="00CA51CD">
      <w:pPr>
        <w:numPr>
          <w:ilvl w:val="0"/>
          <w:numId w:val="9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rPr>
        <w:t>p is the cost of the ticket, </w:t>
      </w:r>
    </w:p>
    <w:p w:rsidR="00CA51CD" w:rsidRPr="00CA51CD" w:rsidRDefault="00CA51CD" w:rsidP="00CA51CD">
      <w:pPr>
        <w:numPr>
          <w:ilvl w:val="0"/>
          <w:numId w:val="9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rPr>
        <w:t>E</w:t>
      </w:r>
      <w:r w:rsidRPr="00CA51CD">
        <w:rPr>
          <w:rFonts w:ascii="Arial" w:eastAsia="Times New Roman" w:hAnsi="Arial" w:cs="Arial"/>
          <w:b/>
          <w:bCs/>
          <w:color w:val="FF0000"/>
          <w:sz w:val="14"/>
          <w:szCs w:val="14"/>
          <w:vertAlign w:val="subscript"/>
        </w:rPr>
        <w:t>B</w:t>
      </w:r>
      <w:r w:rsidRPr="00CA51CD">
        <w:rPr>
          <w:rFonts w:ascii="Arial" w:eastAsia="Times New Roman" w:hAnsi="Arial" w:cs="Arial"/>
          <w:b/>
          <w:bCs/>
          <w:color w:val="FF0000"/>
          <w:sz w:val="24"/>
          <w:szCs w:val="24"/>
        </w:rPr>
        <w:t xml:space="preserve"> is agent B exists, </w:t>
      </w:r>
    </w:p>
    <w:p w:rsidR="00CA51CD" w:rsidRPr="00CA51CD" w:rsidRDefault="00CA51CD" w:rsidP="00CA51CD">
      <w:pPr>
        <w:numPr>
          <w:ilvl w:val="0"/>
          <w:numId w:val="9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rPr>
        <w:t>E</w:t>
      </w:r>
      <w:r w:rsidRPr="00CA51CD">
        <w:rPr>
          <w:rFonts w:ascii="Arial" w:eastAsia="Times New Roman" w:hAnsi="Arial" w:cs="Arial"/>
          <w:b/>
          <w:bCs/>
          <w:color w:val="FF0000"/>
          <w:sz w:val="14"/>
          <w:szCs w:val="14"/>
          <w:vertAlign w:val="subscript"/>
        </w:rPr>
        <w:t>C</w:t>
      </w:r>
      <w:r w:rsidRPr="00CA51CD">
        <w:rPr>
          <w:rFonts w:ascii="Arial" w:eastAsia="Times New Roman" w:hAnsi="Arial" w:cs="Arial"/>
          <w:b/>
          <w:bCs/>
          <w:color w:val="FF0000"/>
          <w:sz w:val="24"/>
          <w:szCs w:val="24"/>
        </w:rPr>
        <w:t xml:space="preserve"> is agent C exists.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Formalize the following statements in the logic of knowledge (we consider the logic of knowledge as a modal logic with K</w:t>
      </w:r>
      <w:r w:rsidRPr="00CA51CD">
        <w:rPr>
          <w:rFonts w:ascii="Arial" w:eastAsia="Times New Roman" w:hAnsi="Arial" w:cs="Arial"/>
          <w:b/>
          <w:bCs/>
          <w:color w:val="000000"/>
          <w:sz w:val="14"/>
          <w:szCs w:val="14"/>
          <w:vertAlign w:val="subscript"/>
        </w:rPr>
        <w:t>i</w:t>
      </w:r>
      <w:r w:rsidRPr="00CA51CD">
        <w:rPr>
          <w:rFonts w:ascii="Arial" w:eastAsia="Times New Roman" w:hAnsi="Arial" w:cs="Arial"/>
          <w:b/>
          <w:bCs/>
          <w:color w:val="000000"/>
          <w:sz w:val="24"/>
          <w:szCs w:val="24"/>
        </w:rPr>
        <w:t xml:space="preserve"> operator).</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Agent B knows that Agent C wants to find out the cost of football tickets:</w:t>
      </w:r>
      <w:r w:rsidRPr="00CA51CD">
        <w:rPr>
          <w:rFonts w:ascii="Arial" w:eastAsia="Times New Roman" w:hAnsi="Arial" w:cs="Arial"/>
          <w:b/>
          <w:bCs/>
          <w:color w:val="FF0000"/>
          <w:sz w:val="24"/>
          <w:szCs w:val="24"/>
        </w:rPr>
        <w:t> </w:t>
      </w: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spellStart"/>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b</w:t>
      </w:r>
      <w:r w:rsidRPr="00CA51CD">
        <w:rPr>
          <w:rFonts w:ascii="Arial" w:eastAsia="Times New Roman" w:hAnsi="Arial" w:cs="Arial"/>
          <w:b/>
          <w:bCs/>
          <w:color w:val="FF0000"/>
          <w:sz w:val="24"/>
          <w:szCs w:val="24"/>
          <w:shd w:val="clear" w:color="auto" w:fill="FFFF00"/>
        </w:rPr>
        <w:t>w</w:t>
      </w:r>
      <w:r w:rsidRPr="00CA51CD">
        <w:rPr>
          <w:rFonts w:ascii="Arial" w:eastAsia="Times New Roman" w:hAnsi="Arial" w:cs="Arial"/>
          <w:b/>
          <w:bCs/>
          <w:color w:val="FF0000"/>
          <w:sz w:val="14"/>
          <w:szCs w:val="14"/>
          <w:shd w:val="clear" w:color="auto" w:fill="FFFF00"/>
          <w:vertAlign w:val="subscript"/>
        </w:rPr>
        <w:t>c</w:t>
      </w:r>
      <w:r w:rsidRPr="00CA51CD">
        <w:rPr>
          <w:rFonts w:ascii="Arial" w:eastAsia="Times New Roman" w:hAnsi="Arial" w:cs="Arial"/>
          <w:b/>
          <w:bCs/>
          <w:color w:val="FF0000"/>
          <w:sz w:val="24"/>
          <w:szCs w:val="24"/>
          <w:shd w:val="clear" w:color="auto" w:fill="FFFF00"/>
        </w:rPr>
        <w:t>p</w:t>
      </w:r>
      <w:proofErr w:type="spellEnd"/>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If Agent A does not know the cost of football tickets then Agent B knows that Agent A does not know the cost: </w:t>
      </w: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spellStart"/>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a</w:t>
      </w:r>
      <w:r w:rsidRPr="00CA51CD">
        <w:rPr>
          <w:rFonts w:ascii="Arial" w:eastAsia="Times New Roman" w:hAnsi="Arial" w:cs="Arial"/>
          <w:b/>
          <w:bCs/>
          <w:color w:val="FF0000"/>
          <w:sz w:val="24"/>
          <w:szCs w:val="24"/>
          <w:shd w:val="clear" w:color="auto" w:fill="FFFF00"/>
        </w:rPr>
        <w:t>p</w:t>
      </w:r>
      <w:proofErr w:type="spellEnd"/>
      <w:r w:rsidRPr="00CA51CD">
        <w:rPr>
          <w:rFonts w:ascii="Arial" w:eastAsia="Times New Roman" w:hAnsi="Arial" w:cs="Arial"/>
          <w:b/>
          <w:bCs/>
          <w:color w:val="FF0000"/>
          <w:sz w:val="24"/>
          <w:szCs w:val="24"/>
          <w:shd w:val="clear" w:color="auto" w:fill="FFFF00"/>
        </w:rPr>
        <w:t xml:space="preserve">→ </w:t>
      </w:r>
      <w:proofErr w:type="gramStart"/>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b</w:t>
      </w:r>
      <w:r w:rsidRPr="00CA51CD">
        <w:rPr>
          <w:rFonts w:ascii="Arial" w:eastAsia="Times New Roman" w:hAnsi="Arial" w:cs="Arial"/>
          <w:b/>
          <w:bCs/>
          <w:color w:val="FF0000"/>
          <w:sz w:val="24"/>
          <w:szCs w:val="24"/>
          <w:shd w:val="clear" w:color="auto" w:fill="FFFF00"/>
        </w:rPr>
        <w:t>(</w:t>
      </w:r>
      <w:proofErr w:type="spellStart"/>
      <w:proofErr w:type="gramEnd"/>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a</w:t>
      </w:r>
      <w:r w:rsidRPr="00CA51CD">
        <w:rPr>
          <w:rFonts w:ascii="Arial" w:eastAsia="Times New Roman" w:hAnsi="Arial" w:cs="Arial"/>
          <w:b/>
          <w:bCs/>
          <w:color w:val="FF0000"/>
          <w:sz w:val="24"/>
          <w:szCs w:val="24"/>
          <w:shd w:val="clear" w:color="auto" w:fill="FFFF00"/>
        </w:rPr>
        <w:t>p</w:t>
      </w:r>
      <w:proofErr w:type="spellEnd"/>
      <w:r w:rsidRPr="00CA51CD">
        <w:rPr>
          <w:rFonts w:ascii="Arial" w:eastAsia="Times New Roman" w:hAnsi="Arial" w:cs="Arial"/>
          <w:b/>
          <w:bCs/>
          <w:color w:val="FF0000"/>
          <w:sz w:val="24"/>
          <w:szCs w:val="24"/>
          <w:shd w:val="clear" w:color="auto" w:fill="FFFF00"/>
        </w:rPr>
        <w: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Agent B doesn’t know whether Agent C knows that Agent B doesn’t know that Agent A wants to find out the cost of football tickets: </w:t>
      </w: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gramStart"/>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b</w:t>
      </w:r>
      <w:r w:rsidRPr="00CA51CD">
        <w:rPr>
          <w:rFonts w:ascii="Arial" w:eastAsia="Times New Roman" w:hAnsi="Arial" w:cs="Arial"/>
          <w:b/>
          <w:bCs/>
          <w:color w:val="FF0000"/>
          <w:sz w:val="24"/>
          <w:szCs w:val="24"/>
          <w:shd w:val="clear" w:color="auto" w:fill="FFFF00"/>
        </w:rPr>
        <w:t>(</w:t>
      </w:r>
      <w:proofErr w:type="spellStart"/>
      <w:proofErr w:type="gramEnd"/>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c</w:t>
      </w:r>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b</w:t>
      </w:r>
      <w:r w:rsidRPr="00CA51CD">
        <w:rPr>
          <w:rFonts w:ascii="Arial" w:eastAsia="Times New Roman" w:hAnsi="Arial" w:cs="Arial"/>
          <w:b/>
          <w:bCs/>
          <w:color w:val="FF0000"/>
          <w:sz w:val="24"/>
          <w:szCs w:val="24"/>
          <w:shd w:val="clear" w:color="auto" w:fill="FFFF00"/>
        </w:rPr>
        <w:t>w</w:t>
      </w:r>
      <w:r w:rsidRPr="00CA51CD">
        <w:rPr>
          <w:rFonts w:ascii="Arial" w:eastAsia="Times New Roman" w:hAnsi="Arial" w:cs="Arial"/>
          <w:b/>
          <w:bCs/>
          <w:color w:val="FF0000"/>
          <w:sz w:val="14"/>
          <w:szCs w:val="14"/>
          <w:shd w:val="clear" w:color="auto" w:fill="FFFF00"/>
          <w:vertAlign w:val="subscript"/>
        </w:rPr>
        <w:t>a</w:t>
      </w:r>
      <w:r w:rsidRPr="00CA51CD">
        <w:rPr>
          <w:rFonts w:ascii="Arial" w:eastAsia="Times New Roman" w:hAnsi="Arial" w:cs="Arial"/>
          <w:b/>
          <w:bCs/>
          <w:color w:val="FF0000"/>
          <w:sz w:val="24"/>
          <w:szCs w:val="24"/>
          <w:shd w:val="clear" w:color="auto" w:fill="FFFF00"/>
        </w:rPr>
        <w:t>p</w:t>
      </w:r>
      <w:proofErr w:type="spellEnd"/>
      <w:r w:rsidRPr="00CA51CD">
        <w:rPr>
          <w:rFonts w:ascii="Arial" w:eastAsia="Times New Roman" w:hAnsi="Arial" w:cs="Arial"/>
          <w:b/>
          <w:bCs/>
          <w:color w:val="FF0000"/>
          <w:sz w:val="24"/>
          <w:szCs w:val="24"/>
          <w:shd w:val="clear" w:color="auto" w:fill="FFFF00"/>
        </w:rPr>
        <w:t>) &amp; K</w:t>
      </w:r>
      <w:r w:rsidRPr="00CA51CD">
        <w:rPr>
          <w:rFonts w:ascii="Arial" w:eastAsia="Times New Roman" w:hAnsi="Arial" w:cs="Arial"/>
          <w:b/>
          <w:bCs/>
          <w:color w:val="FF0000"/>
          <w:sz w:val="14"/>
          <w:szCs w:val="14"/>
          <w:shd w:val="clear" w:color="auto" w:fill="FFFF00"/>
          <w:vertAlign w:val="subscript"/>
        </w:rPr>
        <w:t>b</w:t>
      </w:r>
      <w:r w:rsidRPr="00CA51CD">
        <w:rPr>
          <w:rFonts w:ascii="Arial" w:eastAsia="Times New Roman" w:hAnsi="Arial" w:cs="Arial"/>
          <w:b/>
          <w:bCs/>
          <w:color w:val="FF0000"/>
          <w:sz w:val="24"/>
          <w:szCs w:val="24"/>
          <w:shd w:val="clear" w:color="auto" w:fill="FFFF00"/>
        </w:rPr>
        <w:t>(</w:t>
      </w:r>
      <w:proofErr w:type="spellStart"/>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c</w:t>
      </w:r>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b</w:t>
      </w:r>
      <w:r w:rsidRPr="00CA51CD">
        <w:rPr>
          <w:rFonts w:ascii="Arial" w:eastAsia="Times New Roman" w:hAnsi="Arial" w:cs="Arial"/>
          <w:b/>
          <w:bCs/>
          <w:color w:val="FF0000"/>
          <w:sz w:val="24"/>
          <w:szCs w:val="24"/>
          <w:shd w:val="clear" w:color="auto" w:fill="FFFF00"/>
        </w:rPr>
        <w:t>w</w:t>
      </w:r>
      <w:r w:rsidRPr="00CA51CD">
        <w:rPr>
          <w:rFonts w:ascii="Arial" w:eastAsia="Times New Roman" w:hAnsi="Arial" w:cs="Arial"/>
          <w:b/>
          <w:bCs/>
          <w:color w:val="FF0000"/>
          <w:sz w:val="14"/>
          <w:szCs w:val="14"/>
          <w:shd w:val="clear" w:color="auto" w:fill="FFFF00"/>
          <w:vertAlign w:val="subscript"/>
        </w:rPr>
        <w:t>a</w:t>
      </w:r>
      <w:r w:rsidRPr="00CA51CD">
        <w:rPr>
          <w:rFonts w:ascii="Arial" w:eastAsia="Times New Roman" w:hAnsi="Arial" w:cs="Arial"/>
          <w:b/>
          <w:bCs/>
          <w:color w:val="FF0000"/>
          <w:sz w:val="24"/>
          <w:szCs w:val="24"/>
          <w:shd w:val="clear" w:color="auto" w:fill="FFFF00"/>
        </w:rPr>
        <w:t>p</w:t>
      </w:r>
      <w:proofErr w:type="spellEnd"/>
      <w:r w:rsidRPr="00CA51CD">
        <w:rPr>
          <w:rFonts w:ascii="Arial" w:eastAsia="Times New Roman" w:hAnsi="Arial" w:cs="Arial"/>
          <w:b/>
          <w:bCs/>
          <w:color w:val="FF0000"/>
          <w:sz w:val="24"/>
          <w:szCs w:val="24"/>
          <w:shd w:val="clear" w:color="auto" w:fill="FFFF00"/>
        </w:rPr>
        <w: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Agent 1 knows that Agent 2 knows p, but Agent 2 doesn’t know that Agent 1 knows that Agent 2 knows p: </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1</w:t>
      </w:r>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2</w:t>
      </w:r>
      <w:r w:rsidRPr="00CA51CD">
        <w:rPr>
          <w:rFonts w:ascii="Arial" w:eastAsia="Times New Roman" w:hAnsi="Arial" w:cs="Arial"/>
          <w:b/>
          <w:bCs/>
          <w:color w:val="FF0000"/>
          <w:sz w:val="24"/>
          <w:szCs w:val="24"/>
          <w:shd w:val="clear" w:color="auto" w:fill="FFFF00"/>
        </w:rPr>
        <w:t>pK</w:t>
      </w:r>
      <w:r w:rsidRPr="00CA51CD">
        <w:rPr>
          <w:rFonts w:ascii="Arial" w:eastAsia="Times New Roman" w:hAnsi="Arial" w:cs="Arial"/>
          <w:b/>
          <w:bCs/>
          <w:color w:val="FF0000"/>
          <w:sz w:val="14"/>
          <w:szCs w:val="14"/>
          <w:shd w:val="clear" w:color="auto" w:fill="FFFF00"/>
          <w:vertAlign w:val="subscript"/>
        </w:rPr>
        <w:t>2</w:t>
      </w:r>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1</w:t>
      </w:r>
      <w:r w:rsidRPr="00CA51CD">
        <w:rPr>
          <w:rFonts w:ascii="Arial" w:eastAsia="Times New Roman" w:hAnsi="Arial" w:cs="Arial"/>
          <w:b/>
          <w:bCs/>
          <w:color w:val="FF0000"/>
          <w:sz w:val="24"/>
          <w:szCs w:val="24"/>
          <w:shd w:val="clear" w:color="auto" w:fill="FFFF00"/>
        </w:rPr>
        <w:t>K</w:t>
      </w:r>
      <w:r w:rsidRPr="00CA51CD">
        <w:rPr>
          <w:rFonts w:ascii="Arial" w:eastAsia="Times New Roman" w:hAnsi="Arial" w:cs="Arial"/>
          <w:b/>
          <w:bCs/>
          <w:color w:val="FF0000"/>
          <w:sz w:val="14"/>
          <w:szCs w:val="14"/>
          <w:shd w:val="clear" w:color="auto" w:fill="FFFF00"/>
          <w:vertAlign w:val="subscript"/>
        </w:rPr>
        <w:t>2</w:t>
      </w:r>
      <w:r w:rsidRPr="00CA51CD">
        <w:rPr>
          <w:rFonts w:ascii="Arial" w:eastAsia="Times New Roman" w:hAnsi="Arial" w:cs="Arial"/>
          <w:b/>
          <w:bCs/>
          <w:color w:val="FF0000"/>
          <w:sz w:val="24"/>
          <w:szCs w:val="24"/>
          <w:shd w:val="clear" w:color="auto" w:fill="FFFF00"/>
        </w:rPr>
        <w:t>p</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Using the modal operator for belief B, formalize the following statement:</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 xml:space="preserve">Per does not believe that Ole believes that it is not raining, but </w:t>
      </w:r>
      <w:proofErr w:type="gramStart"/>
      <w:r w:rsidRPr="00CA51CD">
        <w:rPr>
          <w:rFonts w:ascii="Arial" w:eastAsia="Times New Roman" w:hAnsi="Arial" w:cs="Arial"/>
          <w:color w:val="000000"/>
          <w:sz w:val="24"/>
          <w:szCs w:val="24"/>
        </w:rPr>
        <w:t>Per</w:t>
      </w:r>
      <w:proofErr w:type="gramEnd"/>
      <w:r w:rsidRPr="00CA51CD">
        <w:rPr>
          <w:rFonts w:ascii="Arial" w:eastAsia="Times New Roman" w:hAnsi="Arial" w:cs="Arial"/>
          <w:color w:val="000000"/>
          <w:sz w:val="24"/>
          <w:szCs w:val="24"/>
        </w:rPr>
        <w:t xml:space="preserve"> believes that he believes that Ole believes that is not Sunday.</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How do you translate the following formula into the logic of knowledge? ◊</w:t>
      </w:r>
      <w:proofErr w:type="spellStart"/>
      <w:r w:rsidRPr="00CA51CD">
        <w:rPr>
          <w:rFonts w:ascii="Arial" w:eastAsia="Times New Roman" w:hAnsi="Arial" w:cs="Arial"/>
          <w:b/>
          <w:bCs/>
          <w:color w:val="000000"/>
          <w:sz w:val="24"/>
          <w:szCs w:val="24"/>
        </w:rPr>
        <w:t>x◊x</w:t>
      </w:r>
      <w:proofErr w:type="spellEnd"/>
      <w:r w:rsidRPr="00CA51CD">
        <w:rPr>
          <w:rFonts w:ascii="Arial" w:eastAsia="Times New Roman" w:hAnsi="Arial" w:cs="Arial"/>
          <w:b/>
          <w:bCs/>
          <w:color w:val="000000"/>
          <w:sz w:val="24"/>
          <w:szCs w:val="24"/>
        </w:rPr>
        <w:t xml:space="preserve">. </w:t>
      </w:r>
      <w:r w:rsidRPr="00CA51CD">
        <w:rPr>
          <w:rFonts w:ascii="Arial" w:eastAsia="Times New Roman" w:hAnsi="Arial" w:cs="Arial"/>
          <w:color w:val="000000"/>
          <w:sz w:val="24"/>
          <w:szCs w:val="24"/>
          <w:u w:val="single"/>
        </w:rPr>
        <w:t>(This is covered in lecture 4, around 13:00 and in review of exam)</w:t>
      </w: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gramStart"/>
      <w:r w:rsidRPr="00CA51CD">
        <w:rPr>
          <w:rFonts w:ascii="Arial" w:eastAsia="Times New Roman" w:hAnsi="Arial" w:cs="Arial"/>
          <w:b/>
          <w:bCs/>
          <w:color w:val="FF0000"/>
          <w:sz w:val="24"/>
          <w:szCs w:val="24"/>
          <w:u w:val="single"/>
        </w:rPr>
        <w:t>whether</w:t>
      </w:r>
      <w:proofErr w:type="gramEnd"/>
      <w:r w:rsidRPr="00CA51CD">
        <w:rPr>
          <w:rFonts w:ascii="Arial" w:eastAsia="Times New Roman" w:hAnsi="Arial" w:cs="Arial"/>
          <w:b/>
          <w:bCs/>
          <w:color w:val="FF0000"/>
          <w:sz w:val="24"/>
          <w:szCs w:val="24"/>
          <w:u w:val="single"/>
        </w:rPr>
        <w:t xml:space="preserve"> x = ◊</w:t>
      </w:r>
      <w:proofErr w:type="spellStart"/>
      <w:r w:rsidRPr="00CA51CD">
        <w:rPr>
          <w:rFonts w:ascii="Arial" w:eastAsia="Times New Roman" w:hAnsi="Arial" w:cs="Arial"/>
          <w:b/>
          <w:bCs/>
          <w:color w:val="FF0000"/>
          <w:sz w:val="24"/>
          <w:szCs w:val="24"/>
          <w:u w:val="single"/>
        </w:rPr>
        <w:t>x</w:t>
      </w:r>
      <w:r w:rsidRPr="00CA51CD">
        <w:rPr>
          <w:rFonts w:ascii="Arial" w:eastAsia="Times New Roman" w:hAnsi="Arial" w:cs="Arial"/>
          <w:b/>
          <w:bCs/>
          <w:color w:val="000000"/>
          <w:sz w:val="24"/>
          <w:szCs w:val="24"/>
        </w:rPr>
        <w:t>◊</w:t>
      </w:r>
      <w:r w:rsidRPr="00CA51CD">
        <w:rPr>
          <w:rFonts w:ascii="Arial" w:eastAsia="Times New Roman" w:hAnsi="Arial" w:cs="Arial"/>
          <w:b/>
          <w:bCs/>
          <w:color w:val="FF0000"/>
          <w:sz w:val="24"/>
          <w:szCs w:val="24"/>
          <w:u w:val="single"/>
        </w:rPr>
        <w:t>x</w:t>
      </w:r>
      <w:proofErr w:type="spellEnd"/>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◊x = </w:t>
      </w:r>
      <w:r w:rsidRPr="00CA51CD">
        <w:rPr>
          <w:rFonts w:ascii="Cambria Math" w:eastAsia="Times New Roman" w:hAnsi="Cambria Math" w:cs="Cambria Math"/>
          <w:b/>
          <w:bCs/>
          <w:color w:val="FF0000"/>
          <w:sz w:val="24"/>
          <w:szCs w:val="24"/>
          <w:u w:val="single"/>
        </w:rPr>
        <w:t>◻</w:t>
      </w:r>
      <w:r w:rsidRPr="00CA51CD">
        <w:rPr>
          <w:rFonts w:ascii="Arial" w:eastAsia="Times New Roman" w:hAnsi="Arial" w:cs="Arial"/>
          <w:b/>
          <w:bCs/>
          <w:color w:val="FF0000"/>
          <w:sz w:val="24"/>
          <w:szCs w:val="24"/>
          <w:u w:val="single"/>
        </w:rPr>
        <w:t>x </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◊x = </w:t>
      </w:r>
      <w:proofErr w:type="spellStart"/>
      <w:r w:rsidRPr="00CA51CD">
        <w:rPr>
          <w:rFonts w:ascii="Arial" w:eastAsia="Times New Roman" w:hAnsi="Arial" w:cs="Arial"/>
          <w:b/>
          <w:bCs/>
          <w:color w:val="FF0000"/>
          <w:sz w:val="24"/>
          <w:szCs w:val="24"/>
          <w:u w:val="single"/>
        </w:rPr>
        <w:t>Kx</w:t>
      </w:r>
      <w:proofErr w:type="spellEnd"/>
      <w:r w:rsidRPr="00CA51CD">
        <w:rPr>
          <w:rFonts w:ascii="Arial" w:eastAsia="Times New Roman" w:hAnsi="Arial" w:cs="Arial"/>
          <w:b/>
          <w:bCs/>
          <w:color w:val="FF0000"/>
          <w:sz w:val="24"/>
          <w:szCs w:val="24"/>
          <w:u w:val="single"/>
        </w:rPr>
        <w:t> </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Answer: </w:t>
      </w:r>
      <w:proofErr w:type="spellStart"/>
      <w:proofErr w:type="gramStart"/>
      <w:r w:rsidRPr="00CA51CD">
        <w:rPr>
          <w:rFonts w:ascii="Arial" w:eastAsia="Times New Roman" w:hAnsi="Arial" w:cs="Arial"/>
          <w:b/>
          <w:bCs/>
          <w:color w:val="FF0000"/>
          <w:sz w:val="24"/>
          <w:szCs w:val="24"/>
          <w:u w:val="single"/>
        </w:rPr>
        <w:t>Kx</w:t>
      </w:r>
      <w:proofErr w:type="spellEnd"/>
      <w:r w:rsidRPr="00CA51CD">
        <w:rPr>
          <w:rFonts w:ascii="Arial" w:eastAsia="Times New Roman" w:hAnsi="Arial" w:cs="Arial"/>
          <w:b/>
          <w:bCs/>
          <w:color w:val="FF0000"/>
          <w:sz w:val="24"/>
          <w:szCs w:val="24"/>
          <w:u w:val="single"/>
        </w:rPr>
        <w:t>(</w:t>
      </w:r>
      <w:proofErr w:type="spellStart"/>
      <w:proofErr w:type="gramEnd"/>
      <w:r w:rsidRPr="00CA51CD">
        <w:rPr>
          <w:rFonts w:ascii="Arial" w:eastAsia="Times New Roman" w:hAnsi="Arial" w:cs="Arial"/>
          <w:b/>
          <w:bCs/>
          <w:color w:val="FF0000"/>
          <w:sz w:val="24"/>
          <w:szCs w:val="24"/>
          <w:u w:val="single"/>
        </w:rPr>
        <w:t>Kx</w:t>
      </w:r>
      <w:proofErr w:type="spellEnd"/>
      <w:r w:rsidRPr="00CA51CD">
        <w:rPr>
          <w:rFonts w:ascii="Arial" w:eastAsia="Times New Roman" w:hAnsi="Arial" w:cs="Arial"/>
          <w:b/>
          <w:bCs/>
          <w:color w:val="FF0000"/>
          <w:sz w:val="24"/>
          <w:szCs w:val="24"/>
          <w:u w:val="single"/>
        </w:rPr>
        <w: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Let us assume that “whether x” is equal to </w:t>
      </w:r>
      <w:r w:rsidRPr="00CA51CD">
        <w:rPr>
          <w:rFonts w:ascii="Arial" w:eastAsia="Times New Roman" w:hAnsi="Arial" w:cs="Arial"/>
          <w:noProof/>
          <w:color w:val="000000"/>
          <w:sz w:val="24"/>
          <w:szCs w:val="24"/>
          <w:bdr w:val="none" w:sz="0" w:space="0" w:color="auto" w:frame="1"/>
        </w:rPr>
        <w:drawing>
          <wp:inline distT="0" distB="0" distL="0" distR="0">
            <wp:extent cx="704850" cy="200025"/>
            <wp:effectExtent l="0" t="0" r="0" b="9525"/>
            <wp:docPr id="5" name="Picture 5" descr="https://lh5.googleusercontent.com/M7HUSpvcVmomf0cIElG4M6Bc4GCtTKMcp5o-JeidagA2-QuOzlWTXotp-MbEn5iiRHoJ9d2eBdBIOyHClh2Yws1Pmvac2o6nvG0lqdxUHgaZlG9R7uO_CrcQ9bUW_nW6f9edIh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7HUSpvcVmomf0cIElG4M6Bc4GCtTKMcp5o-JeidagA2-QuOzlWTXotp-MbEn5iiRHoJ9d2eBdBIOyHClh2Yws1Pmvac2o6nvG0lqdxUHgaZlG9R7uO_CrcQ9bUW_nW6f9edIh2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Pr="00CA51CD">
        <w:rPr>
          <w:rFonts w:ascii="Arial" w:eastAsia="Times New Roman" w:hAnsi="Arial" w:cs="Arial"/>
          <w:color w:val="000000"/>
          <w:sz w:val="24"/>
          <w:szCs w:val="24"/>
        </w:rPr>
        <w:t xml:space="preserve"> </w:t>
      </w:r>
      <w:r w:rsidRPr="00CA51CD">
        <w:rPr>
          <w:rFonts w:ascii="Arial" w:eastAsia="Times New Roman" w:hAnsi="Arial" w:cs="Arial"/>
          <w:b/>
          <w:bCs/>
          <w:color w:val="000000"/>
          <w:sz w:val="24"/>
          <w:szCs w:val="24"/>
        </w:rPr>
        <w:t>in modal logic. Express in the logic of knowledge the following statements and explain your answer:</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I don’t know whether I know the answer:</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I don’t know whether I know the answer and I don’t know whether my neighbor knows the answer:</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◊xx = </w:t>
      </w:r>
      <w:proofErr w:type="spellStart"/>
      <w:proofErr w:type="gramStart"/>
      <w:r w:rsidRPr="00CA51CD">
        <w:rPr>
          <w:rFonts w:ascii="Arial" w:eastAsia="Times New Roman" w:hAnsi="Arial" w:cs="Arial"/>
          <w:b/>
          <w:bCs/>
          <w:color w:val="FF0000"/>
          <w:sz w:val="24"/>
          <w:szCs w:val="24"/>
          <w:u w:val="single"/>
        </w:rPr>
        <w:t>Kx</w:t>
      </w:r>
      <w:proofErr w:type="spellEnd"/>
      <w:r w:rsidRPr="00CA51CD">
        <w:rPr>
          <w:rFonts w:ascii="Arial" w:eastAsia="Times New Roman" w:hAnsi="Arial" w:cs="Arial"/>
          <w:b/>
          <w:bCs/>
          <w:color w:val="FF0000"/>
          <w:sz w:val="24"/>
          <w:szCs w:val="24"/>
          <w:u w:val="single"/>
        </w:rPr>
        <w:t>(</w:t>
      </w:r>
      <w:proofErr w:type="spellStart"/>
      <w:proofErr w:type="gramEnd"/>
      <w:r w:rsidRPr="00CA51CD">
        <w:rPr>
          <w:rFonts w:ascii="Arial" w:eastAsia="Times New Roman" w:hAnsi="Arial" w:cs="Arial"/>
          <w:b/>
          <w:bCs/>
          <w:color w:val="FF0000"/>
          <w:sz w:val="24"/>
          <w:szCs w:val="24"/>
          <w:u w:val="single"/>
        </w:rPr>
        <w:t>Kx</w:t>
      </w:r>
      <w:proofErr w:type="spellEnd"/>
      <w:r w:rsidRPr="00CA51CD">
        <w:rPr>
          <w:rFonts w:ascii="Arial" w:eastAsia="Times New Roman" w:hAnsi="Arial" w:cs="Arial"/>
          <w:b/>
          <w:bCs/>
          <w:color w:val="FF0000"/>
          <w:sz w:val="24"/>
          <w:szCs w:val="24"/>
          <w:u w:val="single"/>
        </w:rPr>
        <w:t>)</w:t>
      </w: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gramStart"/>
      <w:r w:rsidRPr="00CA51CD">
        <w:rPr>
          <w:rFonts w:ascii="Arial" w:eastAsia="Times New Roman" w:hAnsi="Arial" w:cs="Arial"/>
          <w:b/>
          <w:bCs/>
          <w:color w:val="FF0000"/>
          <w:sz w:val="24"/>
          <w:szCs w:val="24"/>
          <w:u w:val="single"/>
        </w:rPr>
        <w:t>x</w:t>
      </w:r>
      <w:r w:rsidRPr="00CA51CD">
        <w:rPr>
          <w:rFonts w:ascii="Arial" w:eastAsia="Times New Roman" w:hAnsi="Arial" w:cs="Arial"/>
          <w:b/>
          <w:bCs/>
          <w:color w:val="FF0000"/>
          <w:sz w:val="14"/>
          <w:szCs w:val="14"/>
          <w:u w:val="single"/>
          <w:vertAlign w:val="subscript"/>
        </w:rPr>
        <w:t>1</w:t>
      </w:r>
      <w:proofErr w:type="gramEnd"/>
      <w:r w:rsidRPr="00CA51CD">
        <w:rPr>
          <w:rFonts w:ascii="Arial" w:eastAsia="Times New Roman" w:hAnsi="Arial" w:cs="Arial"/>
          <w:b/>
          <w:bCs/>
          <w:color w:val="FF0000"/>
          <w:sz w:val="24"/>
          <w:szCs w:val="24"/>
          <w:u w:val="single"/>
        </w:rPr>
        <w:t xml:space="preserve"> = K</w:t>
      </w:r>
      <w:r w:rsidRPr="00CA51CD">
        <w:rPr>
          <w:rFonts w:ascii="Arial" w:eastAsia="Times New Roman" w:hAnsi="Arial" w:cs="Arial"/>
          <w:b/>
          <w:bCs/>
          <w:color w:val="FF0000"/>
          <w:sz w:val="14"/>
          <w:szCs w:val="14"/>
          <w:u w:val="single"/>
          <w:vertAlign w:val="subscript"/>
        </w:rPr>
        <w:t>1</w:t>
      </w:r>
      <w:r w:rsidRPr="00CA51CD">
        <w:rPr>
          <w:rFonts w:ascii="Arial" w:eastAsia="Times New Roman" w:hAnsi="Arial" w:cs="Arial"/>
          <w:b/>
          <w:bCs/>
          <w:color w:val="FF0000"/>
          <w:sz w:val="24"/>
          <w:szCs w:val="24"/>
          <w:u w:val="single"/>
        </w:rPr>
        <w:t>x and x</w:t>
      </w:r>
      <w:r w:rsidRPr="00CA51CD">
        <w:rPr>
          <w:rFonts w:ascii="Arial" w:eastAsia="Times New Roman" w:hAnsi="Arial" w:cs="Arial"/>
          <w:b/>
          <w:bCs/>
          <w:color w:val="FF0000"/>
          <w:sz w:val="14"/>
          <w:szCs w:val="14"/>
          <w:u w:val="single"/>
          <w:vertAlign w:val="subscript"/>
        </w:rPr>
        <w:t>2</w:t>
      </w:r>
      <w:r w:rsidRPr="00CA51CD">
        <w:rPr>
          <w:rFonts w:ascii="Arial" w:eastAsia="Times New Roman" w:hAnsi="Arial" w:cs="Arial"/>
          <w:b/>
          <w:bCs/>
          <w:color w:val="FF0000"/>
          <w:sz w:val="24"/>
          <w:szCs w:val="24"/>
          <w:u w:val="single"/>
        </w:rPr>
        <w:t xml:space="preserve"> = K</w:t>
      </w:r>
      <w:r w:rsidRPr="00CA51CD">
        <w:rPr>
          <w:rFonts w:ascii="Arial" w:eastAsia="Times New Roman" w:hAnsi="Arial" w:cs="Arial"/>
          <w:b/>
          <w:bCs/>
          <w:color w:val="FF0000"/>
          <w:sz w:val="14"/>
          <w:szCs w:val="14"/>
          <w:u w:val="single"/>
          <w:vertAlign w:val="subscript"/>
        </w:rPr>
        <w:t>2</w:t>
      </w:r>
      <w:r w:rsidRPr="00CA51CD">
        <w:rPr>
          <w:rFonts w:ascii="Arial" w:eastAsia="Times New Roman" w:hAnsi="Arial" w:cs="Arial"/>
          <w:b/>
          <w:bCs/>
          <w:color w:val="FF0000"/>
          <w:sz w:val="24"/>
          <w:szCs w:val="24"/>
          <w:u w:val="single"/>
        </w:rPr>
        <w:t>x</w:t>
      </w:r>
    </w:p>
    <w:p w:rsidR="00CA51CD" w:rsidRPr="00CA51CD" w:rsidRDefault="00CA51CD" w:rsidP="00CA51CD">
      <w:pPr>
        <w:spacing w:after="0" w:line="240" w:lineRule="auto"/>
        <w:jc w:val="both"/>
        <w:rPr>
          <w:rFonts w:ascii="Times New Roman" w:eastAsia="Times New Roman" w:hAnsi="Times New Roman" w:cs="Times New Roman"/>
          <w:sz w:val="24"/>
          <w:szCs w:val="24"/>
        </w:rPr>
      </w:pPr>
      <w:proofErr w:type="gramStart"/>
      <w:r w:rsidRPr="00CA51CD">
        <w:rPr>
          <w:rFonts w:ascii="Arial" w:eastAsia="Times New Roman" w:hAnsi="Arial" w:cs="Arial"/>
          <w:b/>
          <w:bCs/>
          <w:color w:val="FF0000"/>
          <w:sz w:val="24"/>
          <w:szCs w:val="24"/>
          <w:u w:val="single"/>
        </w:rPr>
        <w:t>K</w:t>
      </w:r>
      <w:r w:rsidRPr="00CA51CD">
        <w:rPr>
          <w:rFonts w:ascii="Arial" w:eastAsia="Times New Roman" w:hAnsi="Arial" w:cs="Arial"/>
          <w:b/>
          <w:bCs/>
          <w:color w:val="FF0000"/>
          <w:sz w:val="14"/>
          <w:szCs w:val="14"/>
          <w:u w:val="single"/>
          <w:vertAlign w:val="subscript"/>
        </w:rPr>
        <w:t>1</w:t>
      </w:r>
      <w:r w:rsidRPr="00CA51CD">
        <w:rPr>
          <w:rFonts w:ascii="Arial" w:eastAsia="Times New Roman" w:hAnsi="Arial" w:cs="Arial"/>
          <w:b/>
          <w:bCs/>
          <w:color w:val="FF0000"/>
          <w:sz w:val="24"/>
          <w:szCs w:val="24"/>
          <w:u w:val="single"/>
        </w:rPr>
        <w:t>(</w:t>
      </w:r>
      <w:proofErr w:type="gramEnd"/>
      <w:r w:rsidRPr="00CA51CD">
        <w:rPr>
          <w:rFonts w:ascii="Arial" w:eastAsia="Times New Roman" w:hAnsi="Arial" w:cs="Arial"/>
          <w:b/>
          <w:bCs/>
          <w:color w:val="FF0000"/>
          <w:sz w:val="24"/>
          <w:szCs w:val="24"/>
          <w:u w:val="single"/>
        </w:rPr>
        <w:t>K</w:t>
      </w:r>
      <w:r w:rsidRPr="00CA51CD">
        <w:rPr>
          <w:rFonts w:ascii="Arial" w:eastAsia="Times New Roman" w:hAnsi="Arial" w:cs="Arial"/>
          <w:b/>
          <w:bCs/>
          <w:color w:val="FF0000"/>
          <w:sz w:val="14"/>
          <w:szCs w:val="14"/>
          <w:u w:val="single"/>
          <w:vertAlign w:val="subscript"/>
        </w:rPr>
        <w:t>1</w:t>
      </w:r>
      <w:r w:rsidRPr="00CA51CD">
        <w:rPr>
          <w:rFonts w:ascii="Arial" w:eastAsia="Times New Roman" w:hAnsi="Arial" w:cs="Arial"/>
          <w:b/>
          <w:bCs/>
          <w:color w:val="FF0000"/>
          <w:sz w:val="24"/>
          <w:szCs w:val="24"/>
          <w:u w:val="single"/>
        </w:rPr>
        <w:t>x)K</w:t>
      </w:r>
      <w:r w:rsidRPr="00CA51CD">
        <w:rPr>
          <w:rFonts w:ascii="Arial" w:eastAsia="Times New Roman" w:hAnsi="Arial" w:cs="Arial"/>
          <w:b/>
          <w:bCs/>
          <w:color w:val="FF0000"/>
          <w:sz w:val="14"/>
          <w:szCs w:val="14"/>
          <w:u w:val="single"/>
          <w:vertAlign w:val="subscript"/>
        </w:rPr>
        <w:t>1</w:t>
      </w:r>
      <w:r w:rsidRPr="00CA51CD">
        <w:rPr>
          <w:rFonts w:ascii="Arial" w:eastAsia="Times New Roman" w:hAnsi="Arial" w:cs="Arial"/>
          <w:b/>
          <w:bCs/>
          <w:color w:val="FF0000"/>
          <w:sz w:val="24"/>
          <w:szCs w:val="24"/>
          <w:u w:val="single"/>
        </w:rPr>
        <w:t>(K</w:t>
      </w:r>
      <w:r w:rsidRPr="00CA51CD">
        <w:rPr>
          <w:rFonts w:ascii="Arial" w:eastAsia="Times New Roman" w:hAnsi="Arial" w:cs="Arial"/>
          <w:b/>
          <w:bCs/>
          <w:color w:val="FF0000"/>
          <w:sz w:val="14"/>
          <w:szCs w:val="14"/>
          <w:u w:val="single"/>
          <w:vertAlign w:val="subscript"/>
        </w:rPr>
        <w:t>1</w:t>
      </w:r>
      <w:r w:rsidRPr="00CA51CD">
        <w:rPr>
          <w:rFonts w:ascii="Arial" w:eastAsia="Times New Roman" w:hAnsi="Arial" w:cs="Arial"/>
          <w:b/>
          <w:bCs/>
          <w:color w:val="FF0000"/>
          <w:sz w:val="24"/>
          <w:szCs w:val="24"/>
          <w:u w:val="single"/>
        </w:rPr>
        <w:t>x) K1…. look at slides or at exam recap</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BDI Architecture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relations between beliefs, goals, desires, and intentions in the BDI-architecture?</w:t>
      </w:r>
    </w:p>
    <w:p w:rsidR="00CA51CD" w:rsidRPr="00CA51CD" w:rsidRDefault="00CA51CD" w:rsidP="00CA51CD">
      <w:pPr>
        <w:numPr>
          <w:ilvl w:val="0"/>
          <w:numId w:val="10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lastRenderedPageBreak/>
        <w:t>Beliefs</w:t>
      </w:r>
      <w:r w:rsidRPr="00CA51CD">
        <w:rPr>
          <w:rFonts w:ascii="Arial" w:eastAsia="Times New Roman" w:hAnsi="Arial" w:cs="Arial"/>
          <w:b/>
          <w:bCs/>
          <w:color w:val="FF0000"/>
          <w:sz w:val="24"/>
          <w:szCs w:val="24"/>
          <w:u w:val="single"/>
        </w:rPr>
        <w:t xml:space="preserve"> represent the environment characteristics, what the agents believe. Agents may obtain these beliefs from sensing their world</w:t>
      </w:r>
    </w:p>
    <w:p w:rsidR="00CA51CD" w:rsidRPr="00CA51CD" w:rsidRDefault="00CA51CD" w:rsidP="00CA51CD">
      <w:pPr>
        <w:numPr>
          <w:ilvl w:val="0"/>
          <w:numId w:val="10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Desires</w:t>
      </w:r>
      <w:r w:rsidRPr="00CA51CD">
        <w:rPr>
          <w:rFonts w:ascii="Arial" w:eastAsia="Times New Roman" w:hAnsi="Arial" w:cs="Arial"/>
          <w:b/>
          <w:bCs/>
          <w:color w:val="FF0000"/>
          <w:sz w:val="24"/>
          <w:szCs w:val="24"/>
          <w:u w:val="single"/>
        </w:rPr>
        <w:t xml:space="preserve"> are goals, or some desired end states based on its beliefs</w:t>
      </w:r>
    </w:p>
    <w:p w:rsidR="00CA51CD" w:rsidRPr="00CA51CD" w:rsidRDefault="00CA51CD" w:rsidP="00CA51CD">
      <w:pPr>
        <w:numPr>
          <w:ilvl w:val="0"/>
          <w:numId w:val="10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Goals</w:t>
      </w:r>
      <w:r w:rsidRPr="00CA51CD">
        <w:rPr>
          <w:rFonts w:ascii="Arial" w:eastAsia="Times New Roman" w:hAnsi="Arial" w:cs="Arial"/>
          <w:b/>
          <w:bCs/>
          <w:color w:val="FF0000"/>
          <w:sz w:val="24"/>
          <w:szCs w:val="24"/>
          <w:u w:val="single"/>
        </w:rPr>
        <w:t xml:space="preserve"> are the desires which an agent actively commits to achieving</w:t>
      </w:r>
    </w:p>
    <w:p w:rsidR="00CA51CD" w:rsidRPr="00CA51CD" w:rsidRDefault="00CA51CD" w:rsidP="00CA51CD">
      <w:pPr>
        <w:numPr>
          <w:ilvl w:val="0"/>
          <w:numId w:val="10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Intentions</w:t>
      </w:r>
      <w:r w:rsidRPr="00CA51CD">
        <w:rPr>
          <w:rFonts w:ascii="Arial" w:eastAsia="Times New Roman" w:hAnsi="Arial" w:cs="Arial"/>
          <w:b/>
          <w:bCs/>
          <w:color w:val="FF0000"/>
          <w:sz w:val="24"/>
          <w:szCs w:val="24"/>
          <w:u w:val="single"/>
        </w:rPr>
        <w:t xml:space="preserve"> represent the current plan of action chosen</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is the relation between knowledge and belief in the works of agent theory? </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Knowledge is true belief.</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Discuss the appropriateness of the Modal logics axioms D, T, 4 and 5 for logics and knowledge and belief. What axiom(s) from logic of knowledge are not valid in the logic of belief? Explain</w:t>
      </w:r>
      <w:proofErr w:type="gramStart"/>
      <w:r w:rsidRPr="00CA51CD">
        <w:rPr>
          <w:rFonts w:ascii="Arial" w:eastAsia="Times New Roman" w:hAnsi="Arial" w:cs="Arial"/>
          <w:b/>
          <w:bCs/>
          <w:color w:val="000000"/>
          <w:sz w:val="24"/>
          <w:szCs w:val="24"/>
        </w:rPr>
        <w:t>.</w:t>
      </w:r>
      <w:r w:rsidRPr="00CA51CD">
        <w:rPr>
          <w:rFonts w:ascii="Arial" w:eastAsia="Times New Roman" w:hAnsi="Arial" w:cs="Arial"/>
          <w:color w:val="000000"/>
          <w:sz w:val="24"/>
          <w:szCs w:val="24"/>
        </w:rPr>
        <w:t>.</w:t>
      </w:r>
      <w:proofErr w:type="gramEnd"/>
    </w:p>
    <w:p w:rsidR="00CA51CD" w:rsidRPr="00CA51CD" w:rsidRDefault="00CA51CD" w:rsidP="00CA51CD">
      <w:pPr>
        <w:numPr>
          <w:ilvl w:val="0"/>
          <w:numId w:val="10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D axiom: VALID</w:t>
      </w:r>
      <w:r w:rsidRPr="00CA51CD">
        <w:rPr>
          <w:rFonts w:ascii="Arial" w:eastAsia="Times New Roman" w:hAnsi="Arial" w:cs="Arial"/>
          <w:b/>
          <w:bCs/>
          <w:color w:val="FF0000"/>
          <w:sz w:val="24"/>
          <w:szCs w:val="24"/>
          <w:u w:val="single"/>
        </w:rPr>
        <w:t>. The D axiom says that “If I know A, then I don’t know A”. Replacing know by believe still makes sense.</w:t>
      </w:r>
    </w:p>
    <w:p w:rsidR="00CA51CD" w:rsidRPr="00CA51CD" w:rsidRDefault="00CA51CD" w:rsidP="00CA51CD">
      <w:pPr>
        <w:numPr>
          <w:ilvl w:val="0"/>
          <w:numId w:val="10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T axiom (knowledge axiom): NOT VALID</w:t>
      </w:r>
      <w:r w:rsidRPr="00CA51CD">
        <w:rPr>
          <w:rFonts w:ascii="Arial" w:eastAsia="Times New Roman" w:hAnsi="Arial" w:cs="Arial"/>
          <w:b/>
          <w:bCs/>
          <w:color w:val="FF0000"/>
          <w:sz w:val="24"/>
          <w:szCs w:val="24"/>
          <w:u w:val="single"/>
        </w:rPr>
        <w:t>. T axiom says that “what is known is true”. In logic of belief it would say “what is believed is true” which is wrong.</w:t>
      </w:r>
    </w:p>
    <w:p w:rsidR="00CA51CD" w:rsidRPr="00CA51CD" w:rsidRDefault="00CA51CD" w:rsidP="00CA51CD">
      <w:pPr>
        <w:numPr>
          <w:ilvl w:val="0"/>
          <w:numId w:val="10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4 axiom (positive introspection): VALID</w:t>
      </w:r>
      <w:r w:rsidRPr="00CA51CD">
        <w:rPr>
          <w:rFonts w:ascii="Arial" w:eastAsia="Times New Roman" w:hAnsi="Arial" w:cs="Arial"/>
          <w:b/>
          <w:bCs/>
          <w:color w:val="FF0000"/>
          <w:sz w:val="24"/>
          <w:szCs w:val="24"/>
          <w:u w:val="single"/>
        </w:rPr>
        <w:t>. 4 axiom says “I know what I know” → I believe what I believe, thus it is valid.</w:t>
      </w:r>
    </w:p>
    <w:p w:rsidR="00CA51CD" w:rsidRPr="00CA51CD" w:rsidRDefault="00CA51CD" w:rsidP="00CA51CD">
      <w:pPr>
        <w:numPr>
          <w:ilvl w:val="0"/>
          <w:numId w:val="10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5 axiom (negative introspection): VALID</w:t>
      </w:r>
      <w:r w:rsidRPr="00CA51CD">
        <w:rPr>
          <w:rFonts w:ascii="Arial" w:eastAsia="Times New Roman" w:hAnsi="Arial" w:cs="Arial"/>
          <w:b/>
          <w:bCs/>
          <w:color w:val="FF0000"/>
          <w:sz w:val="24"/>
          <w:szCs w:val="24"/>
          <w:u w:val="single"/>
        </w:rPr>
        <w:t>. 5 axiom says that “I don’t know what I don’t know” → “I don’t believe what I don’t believe”, which also makes sense.</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Times New Roman" w:eastAsia="Times New Roman" w:hAnsi="Times New Roman" w:cs="Times New Roman"/>
          <w:sz w:val="24"/>
          <w:szCs w:val="24"/>
        </w:rPr>
        <w:br/>
      </w:r>
    </w:p>
    <w:p w:rsidR="00CA51CD" w:rsidRPr="00CA51CD" w:rsidRDefault="00CA51CD" w:rsidP="00CA51CD">
      <w:pPr>
        <w:numPr>
          <w:ilvl w:val="0"/>
          <w:numId w:val="102"/>
        </w:numPr>
        <w:spacing w:beforeAutospacing="1" w:after="0" w:afterAutospacing="1" w:line="240" w:lineRule="auto"/>
        <w:textAlignment w:val="baseline"/>
        <w:rPr>
          <w:rFonts w:ascii="Arial" w:eastAsia="Times New Roman" w:hAnsi="Arial" w:cs="Arial"/>
          <w:color w:val="000000"/>
          <w:sz w:val="24"/>
          <w:szCs w:val="24"/>
        </w:rPr>
      </w:pPr>
    </w:p>
    <w:p w:rsidR="00CA51CD" w:rsidRPr="00CA51CD" w:rsidRDefault="00CA51CD" w:rsidP="00CA51CD">
      <w:pPr>
        <w:spacing w:before="400" w:after="120" w:line="240" w:lineRule="auto"/>
        <w:jc w:val="center"/>
        <w:outlineLvl w:val="0"/>
        <w:rPr>
          <w:rFonts w:ascii="Times New Roman" w:eastAsia="Times New Roman" w:hAnsi="Times New Roman" w:cs="Times New Roman"/>
          <w:b/>
          <w:bCs/>
          <w:kern w:val="36"/>
          <w:sz w:val="48"/>
          <w:szCs w:val="48"/>
        </w:rPr>
      </w:pPr>
      <w:r w:rsidRPr="00CA51CD">
        <w:rPr>
          <w:rFonts w:ascii="Courier New" w:eastAsia="Times New Roman" w:hAnsi="Courier New" w:cs="Courier New"/>
          <w:b/>
          <w:bCs/>
          <w:color w:val="000000"/>
          <w:kern w:val="36"/>
          <w:sz w:val="36"/>
          <w:szCs w:val="36"/>
        </w:rPr>
        <w:t>6. MAS Architectures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main types of agent architectures? Give an example of each type. </w:t>
      </w:r>
    </w:p>
    <w:p w:rsidR="00CA51CD" w:rsidRPr="00CA51CD" w:rsidRDefault="00CA51CD" w:rsidP="00CA51CD">
      <w:pPr>
        <w:numPr>
          <w:ilvl w:val="0"/>
          <w:numId w:val="10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Abstract</w:t>
      </w:r>
    </w:p>
    <w:p w:rsidR="00CA51CD" w:rsidRPr="00CA51CD" w:rsidRDefault="00CA51CD" w:rsidP="00CA51CD">
      <w:pPr>
        <w:numPr>
          <w:ilvl w:val="1"/>
          <w:numId w:val="10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Example:</w:t>
      </w:r>
    </w:p>
    <w:p w:rsidR="00CA51CD" w:rsidRPr="00CA51CD" w:rsidRDefault="00CA51CD" w:rsidP="00CA51CD">
      <w:pPr>
        <w:numPr>
          <w:ilvl w:val="0"/>
          <w:numId w:val="10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Deliberative</w:t>
      </w:r>
    </w:p>
    <w:p w:rsidR="00CA51CD" w:rsidRPr="00CA51CD" w:rsidRDefault="00CA51CD" w:rsidP="00CA51CD">
      <w:pPr>
        <w:numPr>
          <w:ilvl w:val="1"/>
          <w:numId w:val="10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Example:</w:t>
      </w:r>
    </w:p>
    <w:p w:rsidR="00CA51CD" w:rsidRPr="00CA51CD" w:rsidRDefault="00CA51CD" w:rsidP="00CA51CD">
      <w:pPr>
        <w:numPr>
          <w:ilvl w:val="0"/>
          <w:numId w:val="10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Reactive</w:t>
      </w:r>
    </w:p>
    <w:p w:rsidR="00CA51CD" w:rsidRPr="00CA51CD" w:rsidRDefault="00CA51CD" w:rsidP="00CA51CD">
      <w:pPr>
        <w:numPr>
          <w:ilvl w:val="1"/>
          <w:numId w:val="10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Example: thermostat</w:t>
      </w:r>
    </w:p>
    <w:p w:rsidR="00CA51CD" w:rsidRPr="00CA51CD" w:rsidRDefault="00CA51CD" w:rsidP="00CA51CD">
      <w:pPr>
        <w:numPr>
          <w:ilvl w:val="0"/>
          <w:numId w:val="10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Hybrid</w:t>
      </w:r>
    </w:p>
    <w:p w:rsidR="00CA51CD" w:rsidRPr="00CA51CD" w:rsidRDefault="00CA51CD" w:rsidP="00CA51CD">
      <w:pPr>
        <w:numPr>
          <w:ilvl w:val="1"/>
          <w:numId w:val="10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Example: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the advantages and disadvantages of symbolic, reactive, and hybrid agents.</w:t>
      </w:r>
    </w:p>
    <w:p w:rsidR="00CA51CD" w:rsidRPr="00CA51CD" w:rsidRDefault="00CA51CD" w:rsidP="00CA51CD">
      <w:pPr>
        <w:numPr>
          <w:ilvl w:val="0"/>
          <w:numId w:val="10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Symbolic</w:t>
      </w:r>
      <w:r w:rsidRPr="00CA51CD">
        <w:rPr>
          <w:rFonts w:ascii="Arial" w:eastAsia="Times New Roman" w:hAnsi="Arial" w:cs="Arial"/>
          <w:b/>
          <w:bCs/>
          <w:color w:val="FF0000"/>
          <w:sz w:val="24"/>
          <w:szCs w:val="24"/>
          <w:u w:val="single"/>
        </w:rPr>
        <w:t>: </w:t>
      </w:r>
    </w:p>
    <w:p w:rsidR="00CA51CD" w:rsidRPr="00CA51CD" w:rsidRDefault="00CA51CD" w:rsidP="00CA51CD">
      <w:pPr>
        <w:numPr>
          <w:ilvl w:val="0"/>
          <w:numId w:val="106"/>
        </w:numPr>
        <w:spacing w:after="0" w:line="240" w:lineRule="auto"/>
        <w:ind w:left="1440"/>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very simple planning algorithms</w:t>
      </w:r>
    </w:p>
    <w:p w:rsidR="00CA51CD" w:rsidRPr="00CA51CD" w:rsidRDefault="00CA51CD" w:rsidP="00CA51CD">
      <w:pPr>
        <w:numPr>
          <w:ilvl w:val="0"/>
          <w:numId w:val="107"/>
        </w:numPr>
        <w:spacing w:after="0" w:line="240" w:lineRule="auto"/>
        <w:ind w:left="1440"/>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answer to the question below</w:t>
      </w:r>
    </w:p>
    <w:p w:rsidR="00CA51CD" w:rsidRPr="00CA51CD" w:rsidRDefault="00CA51CD" w:rsidP="00CA51CD">
      <w:pPr>
        <w:numPr>
          <w:ilvl w:val="0"/>
          <w:numId w:val="10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Reactive</w:t>
      </w:r>
      <w:r w:rsidRPr="00CA51CD">
        <w:rPr>
          <w:rFonts w:ascii="Arial" w:eastAsia="Times New Roman" w:hAnsi="Arial" w:cs="Arial"/>
          <w:b/>
          <w:bCs/>
          <w:color w:val="FF0000"/>
          <w:sz w:val="24"/>
          <w:szCs w:val="24"/>
          <w:u w:val="single"/>
        </w:rPr>
        <w:t>: purely reactive agents, no memory, no reasoning or symbolic representation</w:t>
      </w:r>
    </w:p>
    <w:p w:rsidR="00CA51CD" w:rsidRPr="00CA51CD" w:rsidRDefault="00CA51CD" w:rsidP="00CA51CD">
      <w:pPr>
        <w:numPr>
          <w:ilvl w:val="0"/>
          <w:numId w:val="109"/>
        </w:numPr>
        <w:spacing w:after="0" w:line="240" w:lineRule="auto"/>
        <w:ind w:left="1440"/>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lastRenderedPageBreak/>
        <w:t>works best in unknown environments</w:t>
      </w:r>
    </w:p>
    <w:p w:rsidR="00CA51CD" w:rsidRPr="00CA51CD" w:rsidRDefault="00CA51CD" w:rsidP="00CA51CD">
      <w:pPr>
        <w:numPr>
          <w:ilvl w:val="0"/>
          <w:numId w:val="109"/>
        </w:numPr>
        <w:spacing w:after="0" w:line="240" w:lineRule="auto"/>
        <w:ind w:left="1440"/>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very simple behavior</w:t>
      </w:r>
    </w:p>
    <w:p w:rsidR="00CA51CD" w:rsidRPr="00CA51CD" w:rsidRDefault="00CA51CD" w:rsidP="00CA51CD">
      <w:pPr>
        <w:numPr>
          <w:ilvl w:val="0"/>
          <w:numId w:val="110"/>
        </w:numPr>
        <w:spacing w:after="0" w:line="240" w:lineRule="auto"/>
        <w:ind w:left="1440"/>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difficult to predict</w:t>
      </w:r>
    </w:p>
    <w:p w:rsidR="00CA51CD" w:rsidRPr="00CA51CD" w:rsidRDefault="00CA51CD" w:rsidP="00CA51CD">
      <w:pPr>
        <w:numPr>
          <w:ilvl w:val="0"/>
          <w:numId w:val="110"/>
        </w:numPr>
        <w:spacing w:after="0" w:line="240" w:lineRule="auto"/>
        <w:ind w:left="1440"/>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cannot plan ahead</w:t>
      </w:r>
    </w:p>
    <w:p w:rsidR="00CA51CD" w:rsidRPr="00CA51CD" w:rsidRDefault="00CA51CD" w:rsidP="00CA51CD">
      <w:pPr>
        <w:numPr>
          <w:ilvl w:val="0"/>
          <w:numId w:val="110"/>
        </w:numPr>
        <w:spacing w:after="0" w:line="240" w:lineRule="auto"/>
        <w:ind w:left="1440"/>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assumes mutually exclusive rules and no rule conflicts</w:t>
      </w:r>
    </w:p>
    <w:p w:rsidR="00CA51CD" w:rsidRPr="00CA51CD" w:rsidRDefault="00CA51CD" w:rsidP="00CA51CD">
      <w:pPr>
        <w:numPr>
          <w:ilvl w:val="0"/>
          <w:numId w:val="11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Hybrid</w:t>
      </w:r>
      <w:r w:rsidRPr="00CA51CD">
        <w:rPr>
          <w:rFonts w:ascii="Arial" w:eastAsia="Times New Roman" w:hAnsi="Arial" w:cs="Arial"/>
          <w:b/>
          <w:bCs/>
          <w:color w:val="FF0000"/>
          <w:sz w:val="24"/>
          <w:szCs w:val="24"/>
          <w:u w:val="single"/>
        </w:rPr>
        <w:t>: combines both reasoning and reactive architecture</w:t>
      </w:r>
    </w:p>
    <w:p w:rsidR="00CA51CD" w:rsidRPr="00CA51CD" w:rsidRDefault="00CA51CD" w:rsidP="00CA51CD">
      <w:pPr>
        <w:numPr>
          <w:ilvl w:val="0"/>
          <w:numId w:val="112"/>
        </w:numPr>
        <w:spacing w:after="0" w:line="240" w:lineRule="auto"/>
        <w:ind w:left="1440"/>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pragmatic solution</w:t>
      </w:r>
    </w:p>
    <w:p w:rsidR="00CA51CD" w:rsidRPr="00CA51CD" w:rsidRDefault="00CA51CD" w:rsidP="00CA51CD">
      <w:pPr>
        <w:numPr>
          <w:ilvl w:val="0"/>
          <w:numId w:val="113"/>
        </w:numPr>
        <w:spacing w:after="0" w:line="240" w:lineRule="auto"/>
        <w:ind w:left="1440"/>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still no clear consensus, but a lot of similarity</w:t>
      </w:r>
    </w:p>
    <w:p w:rsidR="00CA51CD" w:rsidRPr="00CA51CD" w:rsidRDefault="00CA51CD" w:rsidP="00CA51CD">
      <w:pPr>
        <w:numPr>
          <w:ilvl w:val="0"/>
          <w:numId w:val="113"/>
        </w:numPr>
        <w:spacing w:after="0" w:line="240" w:lineRule="auto"/>
        <w:ind w:left="1440"/>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no real methodology</w:t>
      </w:r>
    </w:p>
    <w:p w:rsidR="00CA51CD" w:rsidRPr="00CA51CD" w:rsidRDefault="00CA51CD" w:rsidP="00CA51CD">
      <w:pPr>
        <w:numPr>
          <w:ilvl w:val="0"/>
          <w:numId w:val="113"/>
        </w:numPr>
        <w:spacing w:after="0" w:line="240" w:lineRule="auto"/>
        <w:ind w:left="1440"/>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no real theory</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Originally, all agents designed within AI were symbolic reasoning agents. What are the key problems with them?</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Two key problems:</w:t>
      </w:r>
    </w:p>
    <w:p w:rsidR="00CA51CD" w:rsidRPr="00CA51CD" w:rsidRDefault="00CA51CD" w:rsidP="00CA51CD">
      <w:pPr>
        <w:numPr>
          <w:ilvl w:val="0"/>
          <w:numId w:val="11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Transduction</w:t>
      </w:r>
      <w:r w:rsidRPr="00CA51CD">
        <w:rPr>
          <w:rFonts w:ascii="Arial" w:eastAsia="Times New Roman" w:hAnsi="Arial" w:cs="Arial"/>
          <w:b/>
          <w:bCs/>
          <w:color w:val="FF0000"/>
          <w:sz w:val="24"/>
          <w:szCs w:val="24"/>
          <w:u w:val="single"/>
        </w:rPr>
        <w:t>: translate the world into accurate symbols in time for that description to be useful</w:t>
      </w:r>
    </w:p>
    <w:p w:rsidR="00CA51CD" w:rsidRPr="00CA51CD" w:rsidRDefault="00CA51CD" w:rsidP="00CA51CD">
      <w:pPr>
        <w:numPr>
          <w:ilvl w:val="0"/>
          <w:numId w:val="11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Reasoning</w:t>
      </w:r>
      <w:r w:rsidRPr="00CA51CD">
        <w:rPr>
          <w:rFonts w:ascii="Arial" w:eastAsia="Times New Roman" w:hAnsi="Arial" w:cs="Arial"/>
          <w:b/>
          <w:bCs/>
          <w:color w:val="FF0000"/>
          <w:sz w:val="24"/>
          <w:szCs w:val="24"/>
          <w:u w:val="single"/>
        </w:rPr>
        <w:t>: how to get the agent to reason on this information in time to be useful</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FF0000"/>
          <w:sz w:val="20"/>
          <w:szCs w:val="20"/>
          <w:u w:val="single"/>
        </w:rPr>
        <w:t>(</w:t>
      </w:r>
      <w:proofErr w:type="gramStart"/>
      <w:r w:rsidRPr="00CA51CD">
        <w:rPr>
          <w:rFonts w:ascii="Arial" w:eastAsia="Times New Roman" w:hAnsi="Arial" w:cs="Arial"/>
          <w:color w:val="FF0000"/>
          <w:sz w:val="20"/>
          <w:szCs w:val="20"/>
          <w:u w:val="single"/>
        </w:rPr>
        <w:t>from</w:t>
      </w:r>
      <w:proofErr w:type="gramEnd"/>
      <w:r w:rsidRPr="00CA51CD">
        <w:rPr>
          <w:rFonts w:ascii="Arial" w:eastAsia="Times New Roman" w:hAnsi="Arial" w:cs="Arial"/>
          <w:color w:val="FF0000"/>
          <w:sz w:val="20"/>
          <w:szCs w:val="20"/>
          <w:u w:val="single"/>
        </w:rPr>
        <w:t xml:space="preserve"> slide 23 Agent architectures)</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Abstract Architectures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Describe input/output parameters of the following functions in the agent’s abstract architecture: see, next, and action. Which of these functions will be used for specifying pure reactive agents and which of them will be used for specifying agents with state (symbolic)?</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Similar question: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is the meaning of introducing the “see” function in an abstract agent architecture? Give an example.</w:t>
      </w:r>
    </w:p>
    <w:p w:rsidR="00CA51CD" w:rsidRPr="00CA51CD" w:rsidRDefault="00CA51CD" w:rsidP="00CA51CD">
      <w:pPr>
        <w:numPr>
          <w:ilvl w:val="0"/>
          <w:numId w:val="115"/>
        </w:numPr>
        <w:spacing w:after="0" w:line="240" w:lineRule="auto"/>
        <w:jc w:val="both"/>
        <w:textAlignment w:val="baseline"/>
        <w:rPr>
          <w:rFonts w:ascii="Arial" w:eastAsia="Times New Roman" w:hAnsi="Arial" w:cs="Arial"/>
          <w:b/>
          <w:bCs/>
          <w:color w:val="FF0000"/>
          <w:sz w:val="24"/>
          <w:szCs w:val="24"/>
        </w:rPr>
      </w:pPr>
      <w:proofErr w:type="gramStart"/>
      <w:r w:rsidRPr="00CA51CD">
        <w:rPr>
          <w:rFonts w:ascii="Arial" w:eastAsia="Times New Roman" w:hAnsi="Arial" w:cs="Arial"/>
          <w:b/>
          <w:bCs/>
          <w:color w:val="FF0000"/>
          <w:sz w:val="24"/>
          <w:szCs w:val="24"/>
          <w:u w:val="single"/>
          <w:shd w:val="clear" w:color="auto" w:fill="FFFF00"/>
        </w:rPr>
        <w:t>see</w:t>
      </w:r>
      <w:proofErr w:type="gramEnd"/>
      <w:r w:rsidRPr="00CA51CD">
        <w:rPr>
          <w:rFonts w:ascii="Arial" w:eastAsia="Times New Roman" w:hAnsi="Arial" w:cs="Arial"/>
          <w:b/>
          <w:bCs/>
          <w:color w:val="FF0000"/>
          <w:sz w:val="24"/>
          <w:szCs w:val="24"/>
          <w:u w:val="single"/>
        </w:rPr>
        <w:t>: agent’s ability to observe its environment.</w:t>
      </w:r>
    </w:p>
    <w:p w:rsidR="00CA51CD" w:rsidRPr="00CA51CD" w:rsidRDefault="00CA51CD" w:rsidP="00CA51CD">
      <w:pPr>
        <w:numPr>
          <w:ilvl w:val="1"/>
          <w:numId w:val="1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input: environment</w:t>
      </w:r>
    </w:p>
    <w:p w:rsidR="00CA51CD" w:rsidRPr="00CA51CD" w:rsidRDefault="00CA51CD" w:rsidP="00CA51CD">
      <w:pPr>
        <w:numPr>
          <w:ilvl w:val="1"/>
          <w:numId w:val="1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output: percept</w:t>
      </w:r>
    </w:p>
    <w:p w:rsidR="00CA51CD" w:rsidRPr="00CA51CD" w:rsidRDefault="00CA51CD" w:rsidP="00CA51CD">
      <w:pPr>
        <w:numPr>
          <w:ilvl w:val="1"/>
          <w:numId w:val="1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Used by both reactive and symbolic agents</w:t>
      </w:r>
    </w:p>
    <w:p w:rsidR="00CA51CD" w:rsidRPr="00CA51CD" w:rsidRDefault="00CA51CD" w:rsidP="00CA51CD">
      <w:pPr>
        <w:numPr>
          <w:ilvl w:val="1"/>
          <w:numId w:val="1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Example: sprinkler agent “sees” fire in the environment and turns on the water.</w:t>
      </w:r>
    </w:p>
    <w:p w:rsidR="00CA51CD" w:rsidRPr="00CA51CD" w:rsidRDefault="00CA51CD" w:rsidP="00CA51CD">
      <w:pPr>
        <w:numPr>
          <w:ilvl w:val="0"/>
          <w:numId w:val="116"/>
        </w:numPr>
        <w:spacing w:after="0" w:line="240" w:lineRule="auto"/>
        <w:jc w:val="both"/>
        <w:textAlignment w:val="baseline"/>
        <w:rPr>
          <w:rFonts w:ascii="Arial" w:eastAsia="Times New Roman" w:hAnsi="Arial" w:cs="Arial"/>
          <w:b/>
          <w:bCs/>
          <w:color w:val="FF0000"/>
          <w:sz w:val="24"/>
          <w:szCs w:val="24"/>
        </w:rPr>
      </w:pPr>
      <w:proofErr w:type="gramStart"/>
      <w:r w:rsidRPr="00CA51CD">
        <w:rPr>
          <w:rFonts w:ascii="Arial" w:eastAsia="Times New Roman" w:hAnsi="Arial" w:cs="Arial"/>
          <w:b/>
          <w:bCs/>
          <w:color w:val="FF0000"/>
          <w:sz w:val="24"/>
          <w:szCs w:val="24"/>
          <w:u w:val="single"/>
          <w:shd w:val="clear" w:color="auto" w:fill="FFFF00"/>
        </w:rPr>
        <w:t>action</w:t>
      </w:r>
      <w:proofErr w:type="gramEnd"/>
      <w:r w:rsidRPr="00CA51CD">
        <w:rPr>
          <w:rFonts w:ascii="Arial" w:eastAsia="Times New Roman" w:hAnsi="Arial" w:cs="Arial"/>
          <w:b/>
          <w:bCs/>
          <w:color w:val="FF0000"/>
          <w:sz w:val="24"/>
          <w:szCs w:val="24"/>
          <w:u w:val="single"/>
        </w:rPr>
        <w:t>: represents an agent’s decision making process.</w:t>
      </w:r>
    </w:p>
    <w:p w:rsidR="00CA51CD" w:rsidRPr="00CA51CD" w:rsidRDefault="00CA51CD" w:rsidP="00CA51CD">
      <w:pPr>
        <w:numPr>
          <w:ilvl w:val="1"/>
          <w:numId w:val="1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input: percept</w:t>
      </w:r>
    </w:p>
    <w:p w:rsidR="00CA51CD" w:rsidRPr="00CA51CD" w:rsidRDefault="00CA51CD" w:rsidP="00CA51CD">
      <w:pPr>
        <w:numPr>
          <w:ilvl w:val="1"/>
          <w:numId w:val="1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output: action</w:t>
      </w:r>
    </w:p>
    <w:p w:rsidR="00CA51CD" w:rsidRPr="00CA51CD" w:rsidRDefault="00CA51CD" w:rsidP="00CA51CD">
      <w:pPr>
        <w:numPr>
          <w:ilvl w:val="1"/>
          <w:numId w:val="1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Used by both reactive and symbolic agents</w:t>
      </w:r>
    </w:p>
    <w:p w:rsidR="00CA51CD" w:rsidRPr="00CA51CD" w:rsidRDefault="00CA51CD" w:rsidP="00CA51CD">
      <w:pPr>
        <w:numPr>
          <w:ilvl w:val="0"/>
          <w:numId w:val="1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next</w:t>
      </w:r>
      <w:r w:rsidRPr="00CA51CD">
        <w:rPr>
          <w:rFonts w:ascii="Arial" w:eastAsia="Times New Roman" w:hAnsi="Arial" w:cs="Arial"/>
          <w:b/>
          <w:bCs/>
          <w:color w:val="FF0000"/>
          <w:sz w:val="24"/>
          <w:szCs w:val="24"/>
          <w:u w:val="single"/>
        </w:rPr>
        <w:t>: stores the state</w:t>
      </w:r>
    </w:p>
    <w:p w:rsidR="00CA51CD" w:rsidRPr="00CA51CD" w:rsidRDefault="00CA51CD" w:rsidP="00CA51CD">
      <w:pPr>
        <w:numPr>
          <w:ilvl w:val="1"/>
          <w:numId w:val="1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input: internal state and percept</w:t>
      </w:r>
    </w:p>
    <w:p w:rsidR="00CA51CD" w:rsidRPr="00CA51CD" w:rsidRDefault="00CA51CD" w:rsidP="00CA51CD">
      <w:pPr>
        <w:numPr>
          <w:ilvl w:val="1"/>
          <w:numId w:val="1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output: internal state</w:t>
      </w:r>
    </w:p>
    <w:p w:rsidR="00CA51CD" w:rsidRPr="00CA51CD" w:rsidRDefault="00CA51CD" w:rsidP="00CA51CD">
      <w:pPr>
        <w:numPr>
          <w:ilvl w:val="1"/>
          <w:numId w:val="11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Used by agents with state only (symbolic)</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Give abstract implementation (in pseudo-code) of the function “action” for symbolic agents and for reactive agents?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Similar question: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lastRenderedPageBreak/>
        <w:t xml:space="preserve">Show an implementation (in pseudo-code) of action selection function for agents in the </w:t>
      </w:r>
      <w:proofErr w:type="spellStart"/>
      <w:r w:rsidRPr="00CA51CD">
        <w:rPr>
          <w:rFonts w:ascii="Arial" w:eastAsia="Times New Roman" w:hAnsi="Arial" w:cs="Arial"/>
          <w:b/>
          <w:bCs/>
          <w:color w:val="000000"/>
          <w:sz w:val="24"/>
          <w:szCs w:val="24"/>
        </w:rPr>
        <w:t>subsumption</w:t>
      </w:r>
      <w:proofErr w:type="spellEnd"/>
      <w:r w:rsidRPr="00CA51CD">
        <w:rPr>
          <w:rFonts w:ascii="Arial" w:eastAsia="Times New Roman" w:hAnsi="Arial" w:cs="Arial"/>
          <w:b/>
          <w:bCs/>
          <w:color w:val="000000"/>
          <w:sz w:val="24"/>
          <w:szCs w:val="24"/>
        </w:rPr>
        <w:t xml:space="preserve"> architecture?</w:t>
      </w:r>
    </w:p>
    <w:tbl>
      <w:tblPr>
        <w:tblW w:w="0" w:type="auto"/>
        <w:tblCellMar>
          <w:top w:w="15" w:type="dxa"/>
          <w:left w:w="15" w:type="dxa"/>
          <w:bottom w:w="15" w:type="dxa"/>
          <w:right w:w="15" w:type="dxa"/>
        </w:tblCellMar>
        <w:tblLook w:val="04A0" w:firstRow="1" w:lastRow="0" w:firstColumn="1" w:lastColumn="0" w:noHBand="0" w:noVBand="1"/>
      </w:tblPr>
      <w:tblGrid>
        <w:gridCol w:w="1683"/>
        <w:gridCol w:w="7657"/>
      </w:tblGrid>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Symbolic Reasoning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single" w:sz="18" w:space="0" w:color="FF0000" w:frame="1"/>
              </w:rPr>
              <w:drawing>
                <wp:inline distT="0" distB="0" distL="0" distR="0">
                  <wp:extent cx="5000625" cy="5057775"/>
                  <wp:effectExtent l="0" t="0" r="9525" b="9525"/>
                  <wp:docPr id="4" name="Picture 4" descr="https://lh5.googleusercontent.com/tFXyYxbRKHPQLKftbNdqh6_FAQHNU6yDu2wbz7WwTHmp4nmwx7Kcrny1KtqUDGNUMxHlhM-FE2M5EBoXC4_gnnGGEDIw8migifEqVEzaMOBRQyMK_8rrYgSInl5yA6ANRJgFQF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tFXyYxbRKHPQLKftbNdqh6_FAQHNU6yDu2wbz7WwTHmp4nmwx7Kcrny1KtqUDGNUMxHlhM-FE2M5EBoXC4_gnnGGEDIw8migifEqVEzaMOBRQyMK_8rrYgSInl5yA6ANRJgFQF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0625" cy="5057775"/>
                          </a:xfrm>
                          <a:prstGeom prst="rect">
                            <a:avLst/>
                          </a:prstGeom>
                          <a:noFill/>
                          <a:ln>
                            <a:noFill/>
                          </a:ln>
                        </pic:spPr>
                      </pic:pic>
                    </a:graphicData>
                  </a:graphic>
                </wp:inline>
              </w:drawing>
            </w:r>
          </w:p>
        </w:tc>
      </w:tr>
      <w:tr w:rsidR="00CA51CD" w:rsidRPr="00CA51CD" w:rsidTr="00CA51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lastRenderedPageBreak/>
              <w:t>Reactive agents</w:t>
            </w:r>
          </w:p>
          <w:p w:rsidR="00CA51CD" w:rsidRPr="00CA51CD" w:rsidRDefault="00CA51CD" w:rsidP="00CA51CD">
            <w:pPr>
              <w:spacing w:after="0" w:line="240" w:lineRule="auto"/>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w:t>
            </w:r>
            <w:proofErr w:type="spellStart"/>
            <w:r w:rsidRPr="00CA51CD">
              <w:rPr>
                <w:rFonts w:ascii="Arial" w:eastAsia="Times New Roman" w:hAnsi="Arial" w:cs="Arial"/>
                <w:b/>
                <w:bCs/>
                <w:color w:val="FF0000"/>
                <w:sz w:val="24"/>
                <w:szCs w:val="24"/>
                <w:u w:val="single"/>
              </w:rPr>
              <w:t>subsumption</w:t>
            </w:r>
            <w:proofErr w:type="spellEnd"/>
            <w:r w:rsidRPr="00CA51CD">
              <w:rPr>
                <w:rFonts w:ascii="Arial" w:eastAsia="Times New Roman" w:hAnsi="Arial" w:cs="Arial"/>
                <w:b/>
                <w:bCs/>
                <w:color w:val="FF0000"/>
                <w:sz w:val="24"/>
                <w:szCs w:val="24"/>
                <w:u w:val="single"/>
              </w:rPr>
              <w:t xml:space="preserve"> architecture)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single" w:sz="18" w:space="0" w:color="FF0000" w:frame="1"/>
              </w:rPr>
              <w:drawing>
                <wp:inline distT="0" distB="0" distL="0" distR="0">
                  <wp:extent cx="3629025" cy="2562225"/>
                  <wp:effectExtent l="0" t="0" r="9525" b="9525"/>
                  <wp:docPr id="3" name="Picture 3" descr="https://lh5.googleusercontent.com/i1RwS-GufHJXMQ8cOEYL9jZtPlf7ZyKVONcL35iQjzcNEYIt2QFlVyjE_ZJOs66JtplehjPgJKHqj_UCotbara-4txG0zM3jFtj6TOXVhrTfW_pjjfFl4gh3NirqpBr14FnWMr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i1RwS-GufHJXMQ8cOEYL9jZtPlf7ZyKVONcL35iQjzcNEYIt2QFlVyjE_ZJOs66JtplehjPgJKHqj_UCotbara-4txG0zM3jFtj6TOXVhrTfW_pjjfFl4gh3NirqpBr14FnWMrs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29025" cy="2562225"/>
                          </a:xfrm>
                          <a:prstGeom prst="rect">
                            <a:avLst/>
                          </a:prstGeom>
                          <a:noFill/>
                          <a:ln>
                            <a:noFill/>
                          </a:ln>
                        </pic:spPr>
                      </pic:pic>
                    </a:graphicData>
                  </a:graphic>
                </wp:inline>
              </w:drawing>
            </w:r>
          </w:p>
        </w:tc>
      </w:tr>
    </w:tbl>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Reasoning definitions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concepts of practical reasoning, theoretical reasoning, deliberation and means-end analysis. Give examples.</w:t>
      </w:r>
    </w:p>
    <w:p w:rsidR="00CA51CD" w:rsidRPr="00CA51CD" w:rsidRDefault="00CA51CD" w:rsidP="00CA51CD">
      <w:pPr>
        <w:numPr>
          <w:ilvl w:val="0"/>
          <w:numId w:val="11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Theoretical reasoning</w:t>
      </w:r>
      <w:r w:rsidRPr="00CA51CD">
        <w:rPr>
          <w:rFonts w:ascii="Arial" w:eastAsia="Times New Roman" w:hAnsi="Arial" w:cs="Arial"/>
          <w:b/>
          <w:bCs/>
          <w:color w:val="FF0000"/>
          <w:sz w:val="24"/>
          <w:szCs w:val="24"/>
          <w:u w:val="single"/>
        </w:rPr>
        <w:t xml:space="preserve"> using your knowledge and beliefs to acquire new knowledge and belief. Example: Socrates is a man, all men are mortal, therefore Socrates is mortal</w:t>
      </w:r>
    </w:p>
    <w:p w:rsidR="00CA51CD" w:rsidRPr="00CA51CD" w:rsidRDefault="00CA51CD" w:rsidP="00CA51CD">
      <w:pPr>
        <w:numPr>
          <w:ilvl w:val="0"/>
          <w:numId w:val="11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Practical reasoning</w:t>
      </w:r>
      <w:r w:rsidRPr="00CA51CD">
        <w:rPr>
          <w:rFonts w:ascii="Arial" w:eastAsia="Times New Roman" w:hAnsi="Arial" w:cs="Arial"/>
          <w:b/>
          <w:bCs/>
          <w:color w:val="FF0000"/>
          <w:sz w:val="24"/>
          <w:szCs w:val="24"/>
          <w:u w:val="single"/>
        </w:rPr>
        <w:t xml:space="preserve"> is directed towards action, the process of figuring out what to do. Example: how to finish an MSc program</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Human practical reasoning consists of:</w:t>
      </w:r>
    </w:p>
    <w:p w:rsidR="00CA51CD" w:rsidRPr="00CA51CD" w:rsidRDefault="00CA51CD" w:rsidP="00CA51CD">
      <w:pPr>
        <w:numPr>
          <w:ilvl w:val="0"/>
          <w:numId w:val="11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Deliberation</w:t>
      </w:r>
      <w:r w:rsidRPr="00CA51CD">
        <w:rPr>
          <w:rFonts w:ascii="Arial" w:eastAsia="Times New Roman" w:hAnsi="Arial" w:cs="Arial"/>
          <w:b/>
          <w:bCs/>
          <w:color w:val="FF0000"/>
          <w:sz w:val="24"/>
          <w:szCs w:val="24"/>
          <w:u w:val="single"/>
        </w:rPr>
        <w:t>: deciding what state of affairs we want to achieve. Example: when entering an MSc program you can decide the future career you want to have (industry or academia)</w:t>
      </w:r>
    </w:p>
    <w:p w:rsidR="00CA51CD" w:rsidRPr="00CA51CD" w:rsidRDefault="00CA51CD" w:rsidP="00CA51CD">
      <w:pPr>
        <w:numPr>
          <w:ilvl w:val="0"/>
          <w:numId w:val="11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Means-end reasoning</w:t>
      </w:r>
      <w:r w:rsidRPr="00CA51CD">
        <w:rPr>
          <w:rFonts w:ascii="Arial" w:eastAsia="Times New Roman" w:hAnsi="Arial" w:cs="Arial"/>
          <w:b/>
          <w:bCs/>
          <w:color w:val="FF0000"/>
          <w:sz w:val="24"/>
          <w:szCs w:val="24"/>
          <w:u w:val="single"/>
        </w:rPr>
        <w:t>: deciding how to achieve these states of affairs. Example: decide which courses to take to achieve the career</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is deliberation? Which phases it consists of and what is its output?</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Deliberation is the act of deciding what goal to achieve, it consists of two phases:</w:t>
      </w:r>
    </w:p>
    <w:p w:rsidR="00CA51CD" w:rsidRPr="00CA51CD" w:rsidRDefault="00CA51CD" w:rsidP="00CA51CD">
      <w:pPr>
        <w:numPr>
          <w:ilvl w:val="0"/>
          <w:numId w:val="11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Option generation</w:t>
      </w:r>
      <w:r w:rsidRPr="00CA51CD">
        <w:rPr>
          <w:rFonts w:ascii="Arial" w:eastAsia="Times New Roman" w:hAnsi="Arial" w:cs="Arial"/>
          <w:b/>
          <w:bCs/>
          <w:color w:val="FF0000"/>
          <w:sz w:val="24"/>
          <w:szCs w:val="24"/>
          <w:u w:val="single"/>
        </w:rPr>
        <w:t>: the agent generates a set of goals/desires</w:t>
      </w:r>
    </w:p>
    <w:p w:rsidR="00CA51CD" w:rsidRPr="00CA51CD" w:rsidRDefault="00CA51CD" w:rsidP="00CA51CD">
      <w:pPr>
        <w:numPr>
          <w:ilvl w:val="0"/>
          <w:numId w:val="11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Filtering</w:t>
      </w:r>
      <w:r w:rsidRPr="00CA51CD">
        <w:rPr>
          <w:rFonts w:ascii="Arial" w:eastAsia="Times New Roman" w:hAnsi="Arial" w:cs="Arial"/>
          <w:b/>
          <w:bCs/>
          <w:color w:val="FF0000"/>
          <w:sz w:val="24"/>
          <w:szCs w:val="24"/>
          <w:u w:val="single"/>
        </w:rPr>
        <w:t>: choosing among the options and commit to it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output are the chosen options which become intentions.</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Deliberative Architectures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would be an implementation (in pseudo-code) of the function “action” for an agent employing BDI architecture?</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b/>
          <w:bCs/>
          <w:noProof/>
          <w:color w:val="000000"/>
          <w:sz w:val="24"/>
          <w:szCs w:val="24"/>
          <w:bdr w:val="none" w:sz="0" w:space="0" w:color="auto" w:frame="1"/>
        </w:rPr>
        <w:lastRenderedPageBreak/>
        <w:drawing>
          <wp:inline distT="0" distB="0" distL="0" distR="0">
            <wp:extent cx="3981450" cy="3771900"/>
            <wp:effectExtent l="0" t="0" r="0" b="0"/>
            <wp:docPr id="2" name="Picture 2" descr="https://lh4.googleusercontent.com/UuGulI61PCQaUprM3QlYTCAQHAt08Ls5PQMFNzodeFIS-l3OpbXZ8Em71gqFdGv7D74TwAxBCMMZ4DCYcjP5SmAshDEjrgxE6cdLoMoskg02UB99ojfGal3nba95-iqJsF-QOL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UuGulI61PCQaUprM3QlYTCAQHAt08Ls5PQMFNzodeFIS-l3OpbXZ8Em71gqFdGv7D74TwAxBCMMZ4DCYcjP5SmAshDEjrgxE6cdLoMoskg02UB99ojfGal3nba95-iqJsF-QOLiH"/>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1450" cy="3771900"/>
                    </a:xfrm>
                    <a:prstGeom prst="rect">
                      <a:avLst/>
                    </a:prstGeom>
                    <a:noFill/>
                    <a:ln>
                      <a:noFill/>
                    </a:ln>
                  </pic:spPr>
                </pic:pic>
              </a:graphicData>
            </a:graphic>
          </wp:inline>
        </w:drawing>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Reactive Architectures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Explain </w:t>
      </w:r>
      <w:proofErr w:type="gramStart"/>
      <w:r w:rsidRPr="00CA51CD">
        <w:rPr>
          <w:rFonts w:ascii="Arial" w:eastAsia="Times New Roman" w:hAnsi="Arial" w:cs="Arial"/>
          <w:b/>
          <w:bCs/>
          <w:color w:val="000000"/>
          <w:sz w:val="24"/>
          <w:szCs w:val="24"/>
        </w:rPr>
        <w:t>Brooks</w:t>
      </w:r>
      <w:proofErr w:type="gramEnd"/>
      <w:r w:rsidRPr="00CA51CD">
        <w:rPr>
          <w:rFonts w:ascii="Arial" w:eastAsia="Times New Roman" w:hAnsi="Arial" w:cs="Arial"/>
          <w:b/>
          <w:bCs/>
          <w:color w:val="000000"/>
          <w:sz w:val="24"/>
          <w:szCs w:val="24"/>
        </w:rPr>
        <w:t xml:space="preserve"> </w:t>
      </w:r>
      <w:proofErr w:type="spellStart"/>
      <w:r w:rsidRPr="00CA51CD">
        <w:rPr>
          <w:rFonts w:ascii="Arial" w:eastAsia="Times New Roman" w:hAnsi="Arial" w:cs="Arial"/>
          <w:b/>
          <w:bCs/>
          <w:color w:val="000000"/>
          <w:sz w:val="24"/>
          <w:szCs w:val="24"/>
        </w:rPr>
        <w:t>subsumption</w:t>
      </w:r>
      <w:proofErr w:type="spellEnd"/>
      <w:r w:rsidRPr="00CA51CD">
        <w:rPr>
          <w:rFonts w:ascii="Arial" w:eastAsia="Times New Roman" w:hAnsi="Arial" w:cs="Arial"/>
          <w:b/>
          <w:bCs/>
          <w:color w:val="000000"/>
          <w:sz w:val="24"/>
          <w:szCs w:val="24"/>
        </w:rPr>
        <w:t xml:space="preserve"> architecture. Give a sample example of its usage.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It’s a hierarchy of task-accomplishing behaviors. Each behavior, which looks like a rule, “competes” with others to exercise control over others.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This is opposed to the definition of AI with symbolic logic representation.</w:t>
      </w:r>
    </w:p>
    <w:p w:rsidR="00CA51CD" w:rsidRPr="00CA51CD" w:rsidRDefault="00CA51CD" w:rsidP="00CA51CD">
      <w:pPr>
        <w:spacing w:after="0" w:line="240" w:lineRule="auto"/>
        <w:jc w:val="center"/>
        <w:rPr>
          <w:rFonts w:ascii="Times New Roman" w:eastAsia="Times New Roman" w:hAnsi="Times New Roman" w:cs="Times New Roman"/>
          <w:sz w:val="24"/>
          <w:szCs w:val="24"/>
        </w:rPr>
      </w:pPr>
      <w:r w:rsidRPr="00CA51CD">
        <w:rPr>
          <w:rFonts w:ascii="Arial" w:eastAsia="Times New Roman" w:hAnsi="Arial" w:cs="Arial"/>
          <w:noProof/>
          <w:color w:val="000000"/>
          <w:sz w:val="24"/>
          <w:szCs w:val="24"/>
          <w:bdr w:val="none" w:sz="0" w:space="0" w:color="auto" w:frame="1"/>
        </w:rPr>
        <w:drawing>
          <wp:inline distT="0" distB="0" distL="0" distR="0">
            <wp:extent cx="4419600" cy="2266950"/>
            <wp:effectExtent l="0" t="0" r="0" b="0"/>
            <wp:docPr id="1" name="Picture 1" descr="https://lh6.googleusercontent.com/C_qevYUl-nAL7oy9u9rIfbVjN3ag2AKVQIpekIQLjQ62aqtf1Zn8geoMJ8j7-nY6jSXdR14oE99kZ5oDA9p5KFyZcqWZJFMiGY2wWcnIwBgR9RzicYEDW0xx02NSymlsg_gR8J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C_qevYUl-nAL7oy9u9rIfbVjN3ag2AKVQIpekIQLjQ62aqtf1Zn8geoMJ8j7-nY6jSXdR14oE99kZ5oDA9p5KFyZcqWZJFMiGY2wWcnIwBgR9RzicYEDW0xx02NSymlsg_gR8J9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19600" cy="2266950"/>
                    </a:xfrm>
                    <a:prstGeom prst="rect">
                      <a:avLst/>
                    </a:prstGeom>
                    <a:noFill/>
                    <a:ln>
                      <a:noFill/>
                    </a:ln>
                  </pic:spPr>
                </pic:pic>
              </a:graphicData>
            </a:graphic>
          </wp:inline>
        </w:drawing>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What kind of a layered architecture is </w:t>
      </w:r>
      <w:proofErr w:type="gramStart"/>
      <w:r w:rsidRPr="00CA51CD">
        <w:rPr>
          <w:rFonts w:ascii="Arial" w:eastAsia="Times New Roman" w:hAnsi="Arial" w:cs="Arial"/>
          <w:b/>
          <w:bCs/>
          <w:color w:val="000000"/>
          <w:sz w:val="24"/>
          <w:szCs w:val="24"/>
        </w:rPr>
        <w:t>Brooks</w:t>
      </w:r>
      <w:proofErr w:type="gramEnd"/>
      <w:r w:rsidRPr="00CA51CD">
        <w:rPr>
          <w:rFonts w:ascii="Arial" w:eastAsia="Times New Roman" w:hAnsi="Arial" w:cs="Arial"/>
          <w:b/>
          <w:bCs/>
          <w:color w:val="000000"/>
          <w:sz w:val="24"/>
          <w:szCs w:val="24"/>
        </w:rPr>
        <w:t xml:space="preserve"> </w:t>
      </w:r>
      <w:proofErr w:type="spellStart"/>
      <w:r w:rsidRPr="00CA51CD">
        <w:rPr>
          <w:rFonts w:ascii="Arial" w:eastAsia="Times New Roman" w:hAnsi="Arial" w:cs="Arial"/>
          <w:b/>
          <w:bCs/>
          <w:color w:val="000000"/>
          <w:sz w:val="24"/>
          <w:szCs w:val="24"/>
        </w:rPr>
        <w:t>subsumption</w:t>
      </w:r>
      <w:proofErr w:type="spellEnd"/>
      <w:r w:rsidRPr="00CA51CD">
        <w:rPr>
          <w:rFonts w:ascii="Arial" w:eastAsia="Times New Roman" w:hAnsi="Arial" w:cs="Arial"/>
          <w:b/>
          <w:bCs/>
          <w:color w:val="000000"/>
          <w:sz w:val="24"/>
          <w:szCs w:val="24"/>
        </w:rPr>
        <w:t xml:space="preserve"> architecture? Explain.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Horizontal - all layers are connected with inputs and outputs.</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lastRenderedPageBreak/>
        <w:t xml:space="preserve">What is the difference between </w:t>
      </w:r>
      <w:proofErr w:type="gramStart"/>
      <w:r w:rsidRPr="00CA51CD">
        <w:rPr>
          <w:rFonts w:ascii="Arial" w:eastAsia="Times New Roman" w:hAnsi="Arial" w:cs="Arial"/>
          <w:b/>
          <w:bCs/>
          <w:color w:val="000000"/>
          <w:sz w:val="24"/>
          <w:szCs w:val="24"/>
        </w:rPr>
        <w:t>Brooks</w:t>
      </w:r>
      <w:proofErr w:type="gramEnd"/>
      <w:r w:rsidRPr="00CA51CD">
        <w:rPr>
          <w:rFonts w:ascii="Arial" w:eastAsia="Times New Roman" w:hAnsi="Arial" w:cs="Arial"/>
          <w:b/>
          <w:bCs/>
          <w:color w:val="000000"/>
          <w:sz w:val="24"/>
          <w:szCs w:val="24"/>
        </w:rPr>
        <w:t xml:space="preserve"> </w:t>
      </w:r>
      <w:proofErr w:type="spellStart"/>
      <w:r w:rsidRPr="00CA51CD">
        <w:rPr>
          <w:rFonts w:ascii="Arial" w:eastAsia="Times New Roman" w:hAnsi="Arial" w:cs="Arial"/>
          <w:b/>
          <w:bCs/>
          <w:color w:val="000000"/>
          <w:sz w:val="24"/>
          <w:szCs w:val="24"/>
        </w:rPr>
        <w:t>subsumption</w:t>
      </w:r>
      <w:proofErr w:type="spellEnd"/>
      <w:r w:rsidRPr="00CA51CD">
        <w:rPr>
          <w:rFonts w:ascii="Arial" w:eastAsia="Times New Roman" w:hAnsi="Arial" w:cs="Arial"/>
          <w:b/>
          <w:bCs/>
          <w:color w:val="000000"/>
          <w:sz w:val="24"/>
          <w:szCs w:val="24"/>
        </w:rPr>
        <w:t xml:space="preserve"> architecture and horizontal layered hybrid architecture?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The Brooks </w:t>
      </w:r>
      <w:proofErr w:type="spellStart"/>
      <w:r w:rsidRPr="00CA51CD">
        <w:rPr>
          <w:rFonts w:ascii="Arial" w:eastAsia="Times New Roman" w:hAnsi="Arial" w:cs="Arial"/>
          <w:b/>
          <w:bCs/>
          <w:color w:val="FF0000"/>
          <w:sz w:val="24"/>
          <w:szCs w:val="24"/>
          <w:u w:val="single"/>
        </w:rPr>
        <w:t>subsumption</w:t>
      </w:r>
      <w:proofErr w:type="spellEnd"/>
      <w:r w:rsidRPr="00CA51CD">
        <w:rPr>
          <w:rFonts w:ascii="Arial" w:eastAsia="Times New Roman" w:hAnsi="Arial" w:cs="Arial"/>
          <w:b/>
          <w:bCs/>
          <w:color w:val="FF0000"/>
          <w:sz w:val="24"/>
          <w:szCs w:val="24"/>
          <w:u w:val="single"/>
        </w:rPr>
        <w:t xml:space="preserve"> architecture</w:t>
      </w:r>
    </w:p>
    <w:p w:rsidR="00CA51CD" w:rsidRPr="00CA51CD" w:rsidRDefault="00CA51CD" w:rsidP="00CA51CD">
      <w:pPr>
        <w:numPr>
          <w:ilvl w:val="0"/>
          <w:numId w:val="12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doesn’t use any symbolic logic representation</w:t>
      </w:r>
    </w:p>
    <w:p w:rsidR="00CA51CD" w:rsidRPr="00CA51CD" w:rsidRDefault="00CA51CD" w:rsidP="00CA51CD">
      <w:pPr>
        <w:numPr>
          <w:ilvl w:val="0"/>
          <w:numId w:val="120"/>
        </w:numPr>
        <w:spacing w:after="0" w:line="240" w:lineRule="auto"/>
        <w:jc w:val="both"/>
        <w:textAlignment w:val="baseline"/>
        <w:rPr>
          <w:rFonts w:ascii="Arial" w:eastAsia="Times New Roman" w:hAnsi="Arial" w:cs="Arial"/>
          <w:b/>
          <w:bCs/>
          <w:color w:val="FF0000"/>
          <w:sz w:val="24"/>
          <w:szCs w:val="24"/>
        </w:rPr>
      </w:pPr>
      <w:proofErr w:type="gramStart"/>
      <w:r w:rsidRPr="00CA51CD">
        <w:rPr>
          <w:rFonts w:ascii="Arial" w:eastAsia="Times New Roman" w:hAnsi="Arial" w:cs="Arial"/>
          <w:b/>
          <w:bCs/>
          <w:color w:val="FF0000"/>
          <w:sz w:val="24"/>
          <w:szCs w:val="24"/>
          <w:u w:val="single"/>
        </w:rPr>
        <w:t>the</w:t>
      </w:r>
      <w:proofErr w:type="gramEnd"/>
      <w:r w:rsidRPr="00CA51CD">
        <w:rPr>
          <w:rFonts w:ascii="Arial" w:eastAsia="Times New Roman" w:hAnsi="Arial" w:cs="Arial"/>
          <w:b/>
          <w:bCs/>
          <w:color w:val="FF0000"/>
          <w:sz w:val="24"/>
          <w:szCs w:val="24"/>
          <w:u w:val="single"/>
        </w:rPr>
        <w:t xml:space="preserve"> lower “layers” have a priority over the layers on top.</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is/are the difference(s) between MAS architectures that use middle agents and market-based MAS architectures?</w:t>
      </w:r>
    </w:p>
    <w:p w:rsidR="00CA51CD" w:rsidRPr="00CA51CD" w:rsidRDefault="00CA51CD" w:rsidP="00CA51CD">
      <w:pPr>
        <w:numPr>
          <w:ilvl w:val="0"/>
          <w:numId w:val="12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Middle-agents</w:t>
      </w:r>
      <w:r w:rsidRPr="00CA51CD">
        <w:rPr>
          <w:rFonts w:ascii="Arial" w:eastAsia="Times New Roman" w:hAnsi="Arial" w:cs="Arial"/>
          <w:b/>
          <w:bCs/>
          <w:color w:val="FF0000"/>
          <w:sz w:val="24"/>
          <w:szCs w:val="24"/>
          <w:u w:val="single"/>
        </w:rPr>
        <w:t>: agents contact the middle agent and receive information which allows them to continue without the involvement of the middle agent (</w:t>
      </w:r>
      <w:r w:rsidRPr="00CA51CD">
        <w:rPr>
          <w:rFonts w:ascii="Arial" w:eastAsia="Times New Roman" w:hAnsi="Arial" w:cs="Arial"/>
          <w:b/>
          <w:bCs/>
          <w:color w:val="FF0000"/>
          <w:sz w:val="24"/>
          <w:szCs w:val="24"/>
          <w:u w:val="single"/>
          <w:shd w:val="clear" w:color="auto" w:fill="FFFF00"/>
        </w:rPr>
        <w:t>distributed</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12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Market-based: centralized</w:t>
      </w:r>
      <w:r w:rsidRPr="00CA51CD">
        <w:rPr>
          <w:rFonts w:ascii="Arial" w:eastAsia="Times New Roman" w:hAnsi="Arial" w:cs="Arial"/>
          <w:b/>
          <w:bCs/>
          <w:color w:val="FF0000"/>
          <w:sz w:val="24"/>
          <w:szCs w:val="24"/>
          <w:u w:val="single"/>
        </w:rPr>
        <w:t>: agents communicate through a central market where negotiations are performed (</w:t>
      </w:r>
      <w:r w:rsidRPr="00CA51CD">
        <w:rPr>
          <w:rFonts w:ascii="Arial" w:eastAsia="Times New Roman" w:hAnsi="Arial" w:cs="Arial"/>
          <w:b/>
          <w:bCs/>
          <w:color w:val="FF0000"/>
          <w:sz w:val="24"/>
          <w:szCs w:val="24"/>
          <w:u w:val="single"/>
          <w:shd w:val="clear" w:color="auto" w:fill="FFFF00"/>
        </w:rPr>
        <w:t>centralized</w:t>
      </w:r>
      <w:r w:rsidRPr="00CA51CD">
        <w:rPr>
          <w:rFonts w:ascii="Arial" w:eastAsia="Times New Roman" w:hAnsi="Arial" w:cs="Arial"/>
          <w:b/>
          <w:bCs/>
          <w:color w:val="FF0000"/>
          <w:sz w:val="24"/>
          <w:szCs w:val="24"/>
          <w:u w:val="single"/>
        </w:rPr>
        <w:t>).</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Hybrid agent architectures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basic types of layered agent architectures? Explain their advantages and disadvantages.</w:t>
      </w:r>
    </w:p>
    <w:p w:rsidR="00CA51CD" w:rsidRPr="00CA51CD" w:rsidRDefault="00CA51CD" w:rsidP="00CA51CD">
      <w:pPr>
        <w:numPr>
          <w:ilvl w:val="0"/>
          <w:numId w:val="122"/>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Horizontal</w:t>
      </w:r>
      <w:r w:rsidRPr="00CA51CD">
        <w:rPr>
          <w:rFonts w:ascii="Arial" w:eastAsia="Times New Roman" w:hAnsi="Arial" w:cs="Arial"/>
          <w:b/>
          <w:bCs/>
          <w:color w:val="FF0000"/>
          <w:sz w:val="24"/>
          <w:szCs w:val="24"/>
          <w:u w:val="single"/>
        </w:rPr>
        <w:t>: all layers are connected with input and output</w:t>
      </w:r>
    </w:p>
    <w:p w:rsidR="00CA51CD" w:rsidRPr="00CA51CD" w:rsidRDefault="00CA51CD" w:rsidP="00CA51CD">
      <w:pPr>
        <w:numPr>
          <w:ilvl w:val="1"/>
          <w:numId w:val="12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Advantages: simple</w:t>
      </w:r>
    </w:p>
    <w:p w:rsidR="00CA51CD" w:rsidRPr="00CA51CD" w:rsidRDefault="00CA51CD" w:rsidP="00CA51CD">
      <w:pPr>
        <w:numPr>
          <w:ilvl w:val="1"/>
          <w:numId w:val="12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Disadvantages: tricky to control</w:t>
      </w:r>
    </w:p>
    <w:p w:rsidR="00CA51CD" w:rsidRPr="00CA51CD" w:rsidRDefault="00CA51CD" w:rsidP="00CA51CD">
      <w:pPr>
        <w:numPr>
          <w:ilvl w:val="0"/>
          <w:numId w:val="12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Vertical</w:t>
      </w:r>
      <w:r w:rsidRPr="00CA51CD">
        <w:rPr>
          <w:rFonts w:ascii="Arial" w:eastAsia="Times New Roman" w:hAnsi="Arial" w:cs="Arial"/>
          <w:b/>
          <w:bCs/>
          <w:color w:val="FF0000"/>
          <w:sz w:val="24"/>
          <w:szCs w:val="24"/>
          <w:u w:val="single"/>
        </w:rPr>
        <w:t>: not all layers are connected to input and output. There are two types of architectures: one-pass and two-pass control architectures.</w:t>
      </w:r>
    </w:p>
    <w:p w:rsidR="00CA51CD" w:rsidRPr="00CA51CD" w:rsidRDefault="00CA51CD" w:rsidP="00CA51CD">
      <w:pPr>
        <w:numPr>
          <w:ilvl w:val="1"/>
          <w:numId w:val="12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Advantages: control is pre-programmed</w:t>
      </w:r>
    </w:p>
    <w:p w:rsidR="00CA51CD" w:rsidRPr="00CA51CD" w:rsidRDefault="00CA51CD" w:rsidP="00CA51CD">
      <w:pPr>
        <w:numPr>
          <w:ilvl w:val="1"/>
          <w:numId w:val="123"/>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Disadvantages: less flexible, not fault-tolerant, difficult to implement because you need consistent interfaces</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ACTOR Model</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how an ACTOR behaves.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Similar question: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Explain basic actions that ACTOR may perform.</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An ACTOR is a message-driven system that sleeps until it receives communication. It has the following properties:</w:t>
      </w:r>
    </w:p>
    <w:p w:rsidR="00CA51CD" w:rsidRPr="00CA51CD" w:rsidRDefault="00CA51CD" w:rsidP="00CA51CD">
      <w:pPr>
        <w:numPr>
          <w:ilvl w:val="0"/>
          <w:numId w:val="12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Social</w:t>
      </w:r>
      <w:r w:rsidRPr="00CA51CD">
        <w:rPr>
          <w:rFonts w:ascii="Arial" w:eastAsia="Times New Roman" w:hAnsi="Arial" w:cs="Arial"/>
          <w:b/>
          <w:bCs/>
          <w:color w:val="FF0000"/>
          <w:sz w:val="24"/>
          <w:szCs w:val="24"/>
          <w:u w:val="single"/>
        </w:rPr>
        <w:t>: can send messages to other ACTORs</w:t>
      </w:r>
    </w:p>
    <w:p w:rsidR="00CA51CD" w:rsidRPr="00CA51CD" w:rsidRDefault="00CA51CD" w:rsidP="00CA51CD">
      <w:pPr>
        <w:numPr>
          <w:ilvl w:val="0"/>
          <w:numId w:val="124"/>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Reactive</w:t>
      </w:r>
      <w:r w:rsidRPr="00CA51CD">
        <w:rPr>
          <w:rFonts w:ascii="Arial" w:eastAsia="Times New Roman" w:hAnsi="Arial" w:cs="Arial"/>
          <w:b/>
          <w:bCs/>
          <w:color w:val="FF0000"/>
          <w:sz w:val="24"/>
          <w:szCs w:val="24"/>
          <w:u w:val="single"/>
        </w:rPr>
        <w:t>: performs some behavior when it received a message from another ACTOR.</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Basic actions it can perform:</w:t>
      </w:r>
    </w:p>
    <w:p w:rsidR="00CA51CD" w:rsidRPr="00CA51CD" w:rsidRDefault="00CA51CD" w:rsidP="00CA51CD">
      <w:pPr>
        <w:numPr>
          <w:ilvl w:val="0"/>
          <w:numId w:val="12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Sending messages to itself or other ACTORs</w:t>
      </w:r>
    </w:p>
    <w:p w:rsidR="00CA51CD" w:rsidRPr="00CA51CD" w:rsidRDefault="00CA51CD" w:rsidP="00CA51CD">
      <w:pPr>
        <w:numPr>
          <w:ilvl w:val="0"/>
          <w:numId w:val="12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Create other ACTORs</w:t>
      </w:r>
    </w:p>
    <w:p w:rsidR="00CA51CD" w:rsidRPr="00CA51CD" w:rsidRDefault="00CA51CD" w:rsidP="00CA51CD">
      <w:pPr>
        <w:numPr>
          <w:ilvl w:val="0"/>
          <w:numId w:val="125"/>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Specify a replacement behavior, which is essentially another ACTOR that takes place of the ACTOR that creates it, for the purpose of responding to certain communications</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Blackboard Architecture</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lastRenderedPageBreak/>
        <w:t>What is the main idea of the Blackboard architecture? What are its main components?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blackboard architecture is governed by two main ideas:</w:t>
      </w:r>
    </w:p>
    <w:p w:rsidR="00CA51CD" w:rsidRPr="00CA51CD" w:rsidRDefault="00CA51CD" w:rsidP="00CA51CD">
      <w:pPr>
        <w:numPr>
          <w:ilvl w:val="0"/>
          <w:numId w:val="12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Incremental</w:t>
      </w:r>
      <w:r w:rsidRPr="00CA51CD">
        <w:rPr>
          <w:rFonts w:ascii="Arial" w:eastAsia="Times New Roman" w:hAnsi="Arial" w:cs="Arial"/>
          <w:b/>
          <w:bCs/>
          <w:color w:val="FF0000"/>
          <w:sz w:val="24"/>
          <w:szCs w:val="24"/>
          <w:u w:val="single"/>
        </w:rPr>
        <w:t>: the solution to the problem is built step-by-step, agents build on top of other agents’ input.</w:t>
      </w:r>
    </w:p>
    <w:p w:rsidR="00CA51CD" w:rsidRPr="00CA51CD" w:rsidRDefault="00CA51CD" w:rsidP="00CA51CD">
      <w:pPr>
        <w:numPr>
          <w:ilvl w:val="0"/>
          <w:numId w:val="126"/>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Opportunistic</w:t>
      </w:r>
      <w:r w:rsidRPr="00CA51CD">
        <w:rPr>
          <w:rFonts w:ascii="Arial" w:eastAsia="Times New Roman" w:hAnsi="Arial" w:cs="Arial"/>
          <w:b/>
          <w:bCs/>
          <w:color w:val="FF0000"/>
          <w:sz w:val="24"/>
          <w:szCs w:val="24"/>
          <w:u w:val="single"/>
        </w:rPr>
        <w:t>: the system chooses the best action to progress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Main components</w:t>
      </w:r>
      <w:r w:rsidRPr="00CA51CD">
        <w:rPr>
          <w:rFonts w:ascii="Arial" w:eastAsia="Times New Roman" w:hAnsi="Arial" w:cs="Arial"/>
          <w:b/>
          <w:bCs/>
          <w:color w:val="FF0000"/>
          <w:sz w:val="24"/>
          <w:szCs w:val="24"/>
          <w:u w:val="single"/>
        </w:rPr>
        <w:t>:</w:t>
      </w:r>
    </w:p>
    <w:p w:rsidR="00CA51CD" w:rsidRPr="00CA51CD" w:rsidRDefault="00CA51CD" w:rsidP="00CA51CD">
      <w:pPr>
        <w:numPr>
          <w:ilvl w:val="0"/>
          <w:numId w:val="12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Blackboard</w:t>
      </w:r>
      <w:r w:rsidRPr="00CA51CD">
        <w:rPr>
          <w:rFonts w:ascii="Arial" w:eastAsia="Times New Roman" w:hAnsi="Arial" w:cs="Arial"/>
          <w:b/>
          <w:bCs/>
          <w:color w:val="FF0000"/>
          <w:sz w:val="24"/>
          <w:szCs w:val="24"/>
          <w:u w:val="single"/>
        </w:rPr>
        <w:t>: a global database of data and hypothesis</w:t>
      </w:r>
    </w:p>
    <w:p w:rsidR="00CA51CD" w:rsidRPr="00CA51CD" w:rsidRDefault="00CA51CD" w:rsidP="00CA51CD">
      <w:pPr>
        <w:numPr>
          <w:ilvl w:val="0"/>
          <w:numId w:val="12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Knowledge Sources</w:t>
      </w:r>
      <w:r w:rsidRPr="00CA51CD">
        <w:rPr>
          <w:rFonts w:ascii="Arial" w:eastAsia="Times New Roman" w:hAnsi="Arial" w:cs="Arial"/>
          <w:b/>
          <w:bCs/>
          <w:color w:val="FF0000"/>
          <w:sz w:val="24"/>
          <w:szCs w:val="24"/>
          <w:u w:val="single"/>
        </w:rPr>
        <w:t>: agents interacting with the blackboard</w:t>
      </w:r>
    </w:p>
    <w:p w:rsidR="00CA51CD" w:rsidRPr="00CA51CD" w:rsidRDefault="00CA51CD" w:rsidP="00CA51CD">
      <w:pPr>
        <w:numPr>
          <w:ilvl w:val="0"/>
          <w:numId w:val="127"/>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Control mechanism:</w:t>
      </w:r>
      <w:r w:rsidRPr="00CA51CD">
        <w:rPr>
          <w:rFonts w:ascii="Arial" w:eastAsia="Times New Roman" w:hAnsi="Arial" w:cs="Arial"/>
          <w:b/>
          <w:bCs/>
          <w:color w:val="FF0000"/>
          <w:sz w:val="24"/>
          <w:szCs w:val="24"/>
          <w:u w:val="single"/>
        </w:rPr>
        <w:t xml:space="preserve"> it decides the best possible action an agent should take and can be goal-directed and data-directed</w:t>
      </w:r>
    </w:p>
    <w:p w:rsidR="00CA51CD" w:rsidRPr="00CA51CD" w:rsidRDefault="00CA51CD" w:rsidP="00CA51CD">
      <w:pPr>
        <w:spacing w:before="360" w:after="120" w:line="240" w:lineRule="auto"/>
        <w:jc w:val="both"/>
        <w:outlineLvl w:val="1"/>
        <w:rPr>
          <w:rFonts w:ascii="Times New Roman" w:eastAsia="Times New Roman" w:hAnsi="Times New Roman" w:cs="Times New Roman"/>
          <w:b/>
          <w:bCs/>
          <w:sz w:val="36"/>
          <w:szCs w:val="36"/>
        </w:rPr>
      </w:pPr>
      <w:r w:rsidRPr="00CA51CD">
        <w:rPr>
          <w:rFonts w:ascii="Arial" w:eastAsia="Times New Roman" w:hAnsi="Arial" w:cs="Arial"/>
          <w:color w:val="000000"/>
          <w:sz w:val="32"/>
          <w:szCs w:val="32"/>
          <w:shd w:val="clear" w:color="auto" w:fill="00FF00"/>
        </w:rPr>
        <w:t>Architecture design exercises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Propose a general architecture for a MAS which implements a simple virtual shop on the Internet. In particular, give the basic types of agents and possible types of coordination, communication and negotiation in such a system</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The virtual shop has a number of buyers and sellers which connect to a shop and communicate through the shop.</w:t>
      </w:r>
    </w:p>
    <w:p w:rsidR="00CA51CD" w:rsidRPr="00CA51CD" w:rsidRDefault="00CA51CD" w:rsidP="00CA51CD">
      <w:pPr>
        <w:numPr>
          <w:ilvl w:val="0"/>
          <w:numId w:val="12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Multi-agent architecture</w:t>
      </w:r>
      <w:r w:rsidRPr="00CA51CD">
        <w:rPr>
          <w:rFonts w:ascii="Arial" w:eastAsia="Times New Roman" w:hAnsi="Arial" w:cs="Arial"/>
          <w:b/>
          <w:bCs/>
          <w:color w:val="FF0000"/>
          <w:sz w:val="24"/>
          <w:szCs w:val="24"/>
          <w:u w:val="single"/>
        </w:rPr>
        <w:t>: the shop is implemented by blackboard architecture which is goal directed. The agents post message about what they want/offer. The messages can be read and evaluated by all agents.</w:t>
      </w:r>
    </w:p>
    <w:p w:rsidR="00CA51CD" w:rsidRPr="00CA51CD" w:rsidRDefault="00CA51CD" w:rsidP="00CA51CD">
      <w:pPr>
        <w:numPr>
          <w:ilvl w:val="0"/>
          <w:numId w:val="128"/>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Agent architecture</w:t>
      </w:r>
      <w:r w:rsidRPr="00CA51CD">
        <w:rPr>
          <w:rFonts w:ascii="Arial" w:eastAsia="Times New Roman" w:hAnsi="Arial" w:cs="Arial"/>
          <w:b/>
          <w:bCs/>
          <w:color w:val="FF0000"/>
          <w:sz w:val="24"/>
          <w:szCs w:val="24"/>
          <w:u w:val="single"/>
        </w:rPr>
        <w:t>: the buyer and seller agents can be implemented in hybrid architecture where the reactive layer is on the bottom and the deliberative layer is on top. Some decisions, while the other complex decisions, such as negotiation are made by deliberate layer.</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Describe a layered, hybrid architecture that can support collaboration among agents as well as mobility of agents. Distinguish between the layers that are designed for the operation of the single agent and the ones that are designed for the collaboration within a multi-agent architecture. Explain with the help of a diagram.</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color w:val="000000"/>
          <w:sz w:val="24"/>
          <w:szCs w:val="24"/>
        </w:rPr>
        <w:t>...</w:t>
      </w:r>
      <w:r w:rsidRPr="00CA51CD">
        <w:rPr>
          <w:rFonts w:ascii="Courier New" w:eastAsia="Times New Roman" w:hAnsi="Courier New" w:cs="Courier New"/>
          <w:b/>
          <w:bCs/>
          <w:color w:val="000000"/>
          <w:sz w:val="36"/>
          <w:szCs w:val="36"/>
        </w:rPr>
        <w:br/>
      </w:r>
    </w:p>
    <w:p w:rsidR="00CA51CD" w:rsidRPr="00CA51CD" w:rsidRDefault="00CA51CD" w:rsidP="00CA51CD">
      <w:pPr>
        <w:spacing w:before="400" w:after="120" w:line="240" w:lineRule="auto"/>
        <w:jc w:val="center"/>
        <w:outlineLvl w:val="0"/>
        <w:rPr>
          <w:rFonts w:ascii="Times New Roman" w:eastAsia="Times New Roman" w:hAnsi="Times New Roman" w:cs="Times New Roman"/>
          <w:b/>
          <w:bCs/>
          <w:kern w:val="36"/>
          <w:sz w:val="48"/>
          <w:szCs w:val="48"/>
        </w:rPr>
      </w:pPr>
      <w:r w:rsidRPr="00CA51CD">
        <w:rPr>
          <w:rFonts w:ascii="Courier New" w:eastAsia="Times New Roman" w:hAnsi="Courier New" w:cs="Courier New"/>
          <w:b/>
          <w:bCs/>
          <w:color w:val="000000"/>
          <w:kern w:val="36"/>
          <w:sz w:val="36"/>
          <w:szCs w:val="36"/>
        </w:rPr>
        <w:t>7. Agent-Oriented Software Engineering</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What is the rationale behind designing the </w:t>
      </w:r>
      <w:proofErr w:type="spellStart"/>
      <w:r w:rsidRPr="00CA51CD">
        <w:rPr>
          <w:rFonts w:ascii="Arial" w:eastAsia="Times New Roman" w:hAnsi="Arial" w:cs="Arial"/>
          <w:b/>
          <w:bCs/>
          <w:color w:val="000000"/>
          <w:sz w:val="24"/>
          <w:szCs w:val="24"/>
        </w:rPr>
        <w:t>AgentUML</w:t>
      </w:r>
      <w:proofErr w:type="spellEnd"/>
      <w:r w:rsidRPr="00CA51CD">
        <w:rPr>
          <w:rFonts w:ascii="Arial" w:eastAsia="Times New Roman" w:hAnsi="Arial" w:cs="Arial"/>
          <w:b/>
          <w:bCs/>
          <w:color w:val="000000"/>
          <w:sz w:val="24"/>
          <w:szCs w:val="24"/>
        </w:rPr>
        <w:t>?</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UML is not enough to model agents because:</w:t>
      </w:r>
    </w:p>
    <w:p w:rsidR="00CA51CD" w:rsidRPr="00CA51CD" w:rsidRDefault="00CA51CD" w:rsidP="00CA51CD">
      <w:pPr>
        <w:numPr>
          <w:ilvl w:val="0"/>
          <w:numId w:val="12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Agents are not objects, they are active</w:t>
      </w:r>
    </w:p>
    <w:p w:rsidR="00CA51CD" w:rsidRPr="00CA51CD" w:rsidRDefault="00CA51CD" w:rsidP="00CA51CD">
      <w:pPr>
        <w:numPr>
          <w:ilvl w:val="0"/>
          <w:numId w:val="129"/>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rPr>
        <w:t>Agents have complex interactions with other agents (negotiation, etc.)</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Agents are active and act in cooperation and coordination with other agents, whereas objects just act in isolation.</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 xml:space="preserve">What modifications to UML are proposed in </w:t>
      </w:r>
      <w:proofErr w:type="spellStart"/>
      <w:r w:rsidRPr="00CA51CD">
        <w:rPr>
          <w:rFonts w:ascii="Arial" w:eastAsia="Times New Roman" w:hAnsi="Arial" w:cs="Arial"/>
          <w:b/>
          <w:bCs/>
          <w:color w:val="000000"/>
          <w:sz w:val="24"/>
          <w:szCs w:val="24"/>
        </w:rPr>
        <w:t>AgentUML</w:t>
      </w:r>
      <w:proofErr w:type="spellEnd"/>
      <w:r w:rsidRPr="00CA51CD">
        <w:rPr>
          <w:rFonts w:ascii="Arial" w:eastAsia="Times New Roman" w:hAnsi="Arial" w:cs="Arial"/>
          <w:b/>
          <w:bCs/>
          <w:color w:val="000000"/>
          <w:sz w:val="24"/>
          <w:szCs w:val="24"/>
        </w:rPr>
        <w:t>? Give examples.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lastRenderedPageBreak/>
        <w:t>Support for expressing concurrent threads of interactions, in order to model agent protocols as CNP.</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Add the notion of role.</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Show the English auction as agent-interaction protocol in Agent-UML.</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Maybe same answer as the one in the communication section?</w:t>
      </w:r>
      <w:r w:rsidRPr="00CA51CD">
        <w:rPr>
          <w:rFonts w:ascii="Courier New" w:eastAsia="Times New Roman" w:hAnsi="Courier New" w:cs="Courier New"/>
          <w:b/>
          <w:bCs/>
          <w:color w:val="000000"/>
          <w:sz w:val="36"/>
          <w:szCs w:val="36"/>
        </w:rPr>
        <w:br/>
      </w:r>
    </w:p>
    <w:p w:rsidR="00CA51CD" w:rsidRPr="00CA51CD" w:rsidRDefault="00CA51CD" w:rsidP="00CA51CD">
      <w:pPr>
        <w:spacing w:before="400" w:after="120" w:line="240" w:lineRule="auto"/>
        <w:jc w:val="center"/>
        <w:outlineLvl w:val="0"/>
        <w:rPr>
          <w:rFonts w:ascii="Times New Roman" w:eastAsia="Times New Roman" w:hAnsi="Times New Roman" w:cs="Times New Roman"/>
          <w:b/>
          <w:bCs/>
          <w:kern w:val="36"/>
          <w:sz w:val="48"/>
          <w:szCs w:val="48"/>
        </w:rPr>
      </w:pPr>
      <w:r w:rsidRPr="00CA51CD">
        <w:rPr>
          <w:rFonts w:ascii="Courier New" w:eastAsia="Times New Roman" w:hAnsi="Courier New" w:cs="Courier New"/>
          <w:b/>
          <w:bCs/>
          <w:color w:val="000000"/>
          <w:kern w:val="36"/>
          <w:sz w:val="36"/>
          <w:szCs w:val="36"/>
        </w:rPr>
        <w:t>8. Mobile Agents</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Give examples of situations (at least 2 situations) where mobile agents are appropriate (when they have benefits over communicating non-mobile agents)? Justify your answer.</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Situation 1 (reducing Internet traffic)</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 xml:space="preserve">You are deleting files on a remote server via SSH. Each thing you do generates traffic. If you instead send a mobile agent it is simply one message to the server and another one when the agent returns. The mobile agent would locally delete the files when arriving on another server. ← </w:t>
      </w:r>
      <w:proofErr w:type="gramStart"/>
      <w:r w:rsidRPr="00CA51CD">
        <w:rPr>
          <w:rFonts w:ascii="Arial" w:eastAsia="Times New Roman" w:hAnsi="Arial" w:cs="Arial"/>
          <w:b/>
          <w:bCs/>
          <w:color w:val="FF0000"/>
          <w:sz w:val="24"/>
          <w:szCs w:val="24"/>
          <w:u w:val="single"/>
        </w:rPr>
        <w:t>student’s</w:t>
      </w:r>
      <w:proofErr w:type="gramEnd"/>
      <w:r w:rsidRPr="00CA51CD">
        <w:rPr>
          <w:rFonts w:ascii="Arial" w:eastAsia="Times New Roman" w:hAnsi="Arial" w:cs="Arial"/>
          <w:b/>
          <w:bCs/>
          <w:color w:val="FF0000"/>
          <w:sz w:val="24"/>
          <w:szCs w:val="24"/>
          <w:u w:val="single"/>
        </w:rPr>
        <w:t xml:space="preserve"> answer, needs check</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shd w:val="clear" w:color="auto" w:fill="FFFF00"/>
        </w:rPr>
        <w:t>Situation 2 (bad Internet connection)</w:t>
      </w: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FF0000"/>
          <w:sz w:val="24"/>
          <w:szCs w:val="24"/>
          <w:u w:val="single"/>
        </w:rPr>
        <w:t>You have a weak Internet connection which alternates between on and off every minute. You want to search for a file in a server. Instead of having to start over due to the Internet connection turning off, you can send a mobile agent which searches for it locally after arriving and then returns with the file when it is found and your Internet is up.</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is the difference between remote execution and a mobile agent?</w:t>
      </w:r>
    </w:p>
    <w:p w:rsidR="00CA51CD" w:rsidRPr="00CA51CD" w:rsidRDefault="00CA51CD" w:rsidP="00CA51CD">
      <w:pPr>
        <w:numPr>
          <w:ilvl w:val="0"/>
          <w:numId w:val="13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Remote execution</w:t>
      </w:r>
      <w:r w:rsidRPr="00CA51CD">
        <w:rPr>
          <w:rFonts w:ascii="Arial" w:eastAsia="Times New Roman" w:hAnsi="Arial" w:cs="Arial"/>
          <w:b/>
          <w:bCs/>
          <w:color w:val="FF0000"/>
          <w:sz w:val="24"/>
          <w:szCs w:val="24"/>
          <w:u w:val="single"/>
        </w:rPr>
        <w:t xml:space="preserve"> is a program which is sent without execution state to a remote CPU, executes there, possibly communicates with other CPUs and then terminates.</w:t>
      </w:r>
    </w:p>
    <w:p w:rsidR="00CA51CD" w:rsidRPr="00CA51CD" w:rsidRDefault="00CA51CD" w:rsidP="00CA51CD">
      <w:pPr>
        <w:numPr>
          <w:ilvl w:val="0"/>
          <w:numId w:val="130"/>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Mobile agent</w:t>
      </w:r>
      <w:r w:rsidRPr="00CA51CD">
        <w:rPr>
          <w:rFonts w:ascii="Arial" w:eastAsia="Times New Roman" w:hAnsi="Arial" w:cs="Arial"/>
          <w:b/>
          <w:bCs/>
          <w:color w:val="FF0000"/>
          <w:sz w:val="24"/>
          <w:szCs w:val="24"/>
          <w:u w:val="single"/>
        </w:rPr>
        <w:t xml:space="preserve"> is a program which carries execution state with it and is sent to a remote CPU, executes there, possibly communicating with other CPUs, and then moves again to a third CPU or returns to its origin.</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What are the main security issues for mobile agent systems?</w:t>
      </w:r>
    </w:p>
    <w:p w:rsidR="00CA51CD" w:rsidRPr="00CA51CD" w:rsidRDefault="00CA51CD" w:rsidP="00CA51CD">
      <w:pPr>
        <w:numPr>
          <w:ilvl w:val="0"/>
          <w:numId w:val="13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Authentication</w:t>
      </w:r>
      <w:r w:rsidRPr="00CA51CD">
        <w:rPr>
          <w:rFonts w:ascii="Arial" w:eastAsia="Times New Roman" w:hAnsi="Arial" w:cs="Arial"/>
          <w:b/>
          <w:bCs/>
          <w:color w:val="FF0000"/>
          <w:sz w:val="24"/>
          <w:szCs w:val="24"/>
          <w:u w:val="single"/>
        </w:rPr>
        <w:t>: both the agent and the host should be trusted.</w:t>
      </w:r>
    </w:p>
    <w:p w:rsidR="00CA51CD" w:rsidRPr="00CA51CD" w:rsidRDefault="00CA51CD" w:rsidP="00CA51CD">
      <w:pPr>
        <w:numPr>
          <w:ilvl w:val="0"/>
          <w:numId w:val="13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Secrecy</w:t>
      </w:r>
      <w:r w:rsidRPr="00CA51CD">
        <w:rPr>
          <w:rFonts w:ascii="Arial" w:eastAsia="Times New Roman" w:hAnsi="Arial" w:cs="Arial"/>
          <w:b/>
          <w:bCs/>
          <w:color w:val="FF0000"/>
          <w:sz w:val="24"/>
          <w:szCs w:val="24"/>
          <w:u w:val="single"/>
        </w:rPr>
        <w:t>: your agents should maintain your privacy.</w:t>
      </w:r>
    </w:p>
    <w:p w:rsidR="00CA51CD" w:rsidRPr="00CA51CD" w:rsidRDefault="00CA51CD" w:rsidP="00CA51CD">
      <w:pPr>
        <w:numPr>
          <w:ilvl w:val="0"/>
          <w:numId w:val="131"/>
        </w:numPr>
        <w:spacing w:after="0" w:line="240" w:lineRule="auto"/>
        <w:jc w:val="both"/>
        <w:textAlignment w:val="baseline"/>
        <w:rPr>
          <w:rFonts w:ascii="Arial" w:eastAsia="Times New Roman" w:hAnsi="Arial" w:cs="Arial"/>
          <w:b/>
          <w:bCs/>
          <w:color w:val="FF0000"/>
          <w:sz w:val="24"/>
          <w:szCs w:val="24"/>
        </w:rPr>
      </w:pPr>
      <w:r w:rsidRPr="00CA51CD">
        <w:rPr>
          <w:rFonts w:ascii="Arial" w:eastAsia="Times New Roman" w:hAnsi="Arial" w:cs="Arial"/>
          <w:b/>
          <w:bCs/>
          <w:color w:val="FF0000"/>
          <w:sz w:val="24"/>
          <w:szCs w:val="24"/>
          <w:u w:val="single"/>
          <w:shd w:val="clear" w:color="auto" w:fill="FFFF00"/>
        </w:rPr>
        <w:t>Security</w:t>
      </w:r>
      <w:r w:rsidRPr="00CA51CD">
        <w:rPr>
          <w:rFonts w:ascii="Arial" w:eastAsia="Times New Roman" w:hAnsi="Arial" w:cs="Arial"/>
          <w:b/>
          <w:bCs/>
          <w:color w:val="FF0000"/>
          <w:sz w:val="24"/>
          <w:szCs w:val="24"/>
          <w:u w:val="single"/>
        </w:rPr>
        <w:t>: the mobile agent can’t be infected by virus or consume so much resource on the host.</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Describe a simple way of implementing agent mobility using Remote Procedure Calls (RPC).</w:t>
      </w:r>
    </w:p>
    <w:p w:rsidR="00CA51CD" w:rsidRPr="00CA51CD" w:rsidRDefault="00CA51CD" w:rsidP="00CA51CD">
      <w:pPr>
        <w:spacing w:after="0" w:line="240" w:lineRule="auto"/>
        <w:rPr>
          <w:rFonts w:ascii="Times New Roman" w:eastAsia="Times New Roman" w:hAnsi="Times New Roman" w:cs="Times New Roman"/>
          <w:sz w:val="24"/>
          <w:szCs w:val="24"/>
        </w:rPr>
      </w:pPr>
    </w:p>
    <w:p w:rsidR="00CA51CD" w:rsidRPr="00CA51CD" w:rsidRDefault="00CA51CD" w:rsidP="00CA51CD">
      <w:pPr>
        <w:spacing w:after="0" w:line="240" w:lineRule="auto"/>
        <w:jc w:val="both"/>
        <w:rPr>
          <w:rFonts w:ascii="Times New Roman" w:eastAsia="Times New Roman" w:hAnsi="Times New Roman" w:cs="Times New Roman"/>
          <w:sz w:val="24"/>
          <w:szCs w:val="24"/>
        </w:rPr>
      </w:pPr>
      <w:r w:rsidRPr="00CA51CD">
        <w:rPr>
          <w:rFonts w:ascii="Arial" w:eastAsia="Times New Roman" w:hAnsi="Arial" w:cs="Arial"/>
          <w:b/>
          <w:bCs/>
          <w:color w:val="000000"/>
          <w:sz w:val="24"/>
          <w:szCs w:val="24"/>
        </w:rPr>
        <w:t>How could you implement agent’s mobility if you can only use remote procedure call?</w:t>
      </w:r>
    </w:p>
    <w:p w:rsidR="007A3AC4" w:rsidRDefault="00CA51CD"/>
    <w:sectPr w:rsidR="007A3A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2364"/>
    <w:multiLevelType w:val="multilevel"/>
    <w:tmpl w:val="CDEE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6C0492"/>
    <w:multiLevelType w:val="multilevel"/>
    <w:tmpl w:val="09288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E6331B"/>
    <w:multiLevelType w:val="multilevel"/>
    <w:tmpl w:val="AA2A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2538E3"/>
    <w:multiLevelType w:val="multilevel"/>
    <w:tmpl w:val="2550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5D0BC3"/>
    <w:multiLevelType w:val="multilevel"/>
    <w:tmpl w:val="B6D8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CD5D87"/>
    <w:multiLevelType w:val="multilevel"/>
    <w:tmpl w:val="BFB6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663D2F"/>
    <w:multiLevelType w:val="multilevel"/>
    <w:tmpl w:val="0588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0C5234"/>
    <w:multiLevelType w:val="multilevel"/>
    <w:tmpl w:val="D3BC8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6A0839"/>
    <w:multiLevelType w:val="multilevel"/>
    <w:tmpl w:val="3500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104B7B"/>
    <w:multiLevelType w:val="multilevel"/>
    <w:tmpl w:val="F100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9ED678A"/>
    <w:multiLevelType w:val="multilevel"/>
    <w:tmpl w:val="D86E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A6F62E9"/>
    <w:multiLevelType w:val="multilevel"/>
    <w:tmpl w:val="A9EC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AFD4337"/>
    <w:multiLevelType w:val="multilevel"/>
    <w:tmpl w:val="9B1AB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440C82"/>
    <w:multiLevelType w:val="multilevel"/>
    <w:tmpl w:val="2D9A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366D70"/>
    <w:multiLevelType w:val="multilevel"/>
    <w:tmpl w:val="48FC4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E3E1503"/>
    <w:multiLevelType w:val="multilevel"/>
    <w:tmpl w:val="8560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FD87CFB"/>
    <w:multiLevelType w:val="multilevel"/>
    <w:tmpl w:val="E61A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09F669D"/>
    <w:multiLevelType w:val="multilevel"/>
    <w:tmpl w:val="EA28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21C6988"/>
    <w:multiLevelType w:val="multilevel"/>
    <w:tmpl w:val="B1D0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2BC669D"/>
    <w:multiLevelType w:val="multilevel"/>
    <w:tmpl w:val="ADE0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2F873F2"/>
    <w:multiLevelType w:val="multilevel"/>
    <w:tmpl w:val="A0F6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33A4319"/>
    <w:multiLevelType w:val="multilevel"/>
    <w:tmpl w:val="9C0C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3543ADB"/>
    <w:multiLevelType w:val="hybridMultilevel"/>
    <w:tmpl w:val="1B527F04"/>
    <w:lvl w:ilvl="0" w:tplc="8CB0E51C">
      <w:start w:val="1"/>
      <w:numFmt w:val="decimal"/>
      <w:pStyle w:val="Style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4007EBB"/>
    <w:multiLevelType w:val="multilevel"/>
    <w:tmpl w:val="52F88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5483251"/>
    <w:multiLevelType w:val="multilevel"/>
    <w:tmpl w:val="2CD4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5A91818"/>
    <w:multiLevelType w:val="multilevel"/>
    <w:tmpl w:val="EBFA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7A00933"/>
    <w:multiLevelType w:val="multilevel"/>
    <w:tmpl w:val="4D9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9592EBA"/>
    <w:multiLevelType w:val="multilevel"/>
    <w:tmpl w:val="BF0A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A0B5F40"/>
    <w:multiLevelType w:val="multilevel"/>
    <w:tmpl w:val="A9FE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AB433BC"/>
    <w:multiLevelType w:val="multilevel"/>
    <w:tmpl w:val="CFB2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B7D50FF"/>
    <w:multiLevelType w:val="multilevel"/>
    <w:tmpl w:val="025CD4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C150489"/>
    <w:multiLevelType w:val="multilevel"/>
    <w:tmpl w:val="3A7C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D1853C3"/>
    <w:multiLevelType w:val="multilevel"/>
    <w:tmpl w:val="5F92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F09453C"/>
    <w:multiLevelType w:val="multilevel"/>
    <w:tmpl w:val="C3D8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01B5AEB"/>
    <w:multiLevelType w:val="multilevel"/>
    <w:tmpl w:val="48EE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0411C78"/>
    <w:multiLevelType w:val="multilevel"/>
    <w:tmpl w:val="A81C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1625A55"/>
    <w:multiLevelType w:val="multilevel"/>
    <w:tmpl w:val="7868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28E5701"/>
    <w:multiLevelType w:val="multilevel"/>
    <w:tmpl w:val="F9361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2C47CF3"/>
    <w:multiLevelType w:val="multilevel"/>
    <w:tmpl w:val="6E00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4271B61"/>
    <w:multiLevelType w:val="multilevel"/>
    <w:tmpl w:val="3AF8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70350E9"/>
    <w:multiLevelType w:val="multilevel"/>
    <w:tmpl w:val="8FFA0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7121E61"/>
    <w:multiLevelType w:val="multilevel"/>
    <w:tmpl w:val="630E9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9042865"/>
    <w:multiLevelType w:val="multilevel"/>
    <w:tmpl w:val="D1D0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A69290E"/>
    <w:multiLevelType w:val="multilevel"/>
    <w:tmpl w:val="67EC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BBB4F42"/>
    <w:multiLevelType w:val="multilevel"/>
    <w:tmpl w:val="AE5C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D91583D"/>
    <w:multiLevelType w:val="multilevel"/>
    <w:tmpl w:val="CE24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F047689"/>
    <w:multiLevelType w:val="multilevel"/>
    <w:tmpl w:val="85DE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2825458"/>
    <w:multiLevelType w:val="multilevel"/>
    <w:tmpl w:val="144E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2BA3DF1"/>
    <w:multiLevelType w:val="multilevel"/>
    <w:tmpl w:val="20AC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3C71D97"/>
    <w:multiLevelType w:val="multilevel"/>
    <w:tmpl w:val="DF507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45738D9"/>
    <w:multiLevelType w:val="multilevel"/>
    <w:tmpl w:val="456A6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57D44BB"/>
    <w:multiLevelType w:val="multilevel"/>
    <w:tmpl w:val="DFB49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9595BDC"/>
    <w:multiLevelType w:val="multilevel"/>
    <w:tmpl w:val="823C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A1734B7"/>
    <w:multiLevelType w:val="multilevel"/>
    <w:tmpl w:val="18FC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A465AA3"/>
    <w:multiLevelType w:val="multilevel"/>
    <w:tmpl w:val="ED94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B683F73"/>
    <w:multiLevelType w:val="multilevel"/>
    <w:tmpl w:val="ABEAA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E091537"/>
    <w:multiLevelType w:val="multilevel"/>
    <w:tmpl w:val="21B8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E8067E8"/>
    <w:multiLevelType w:val="multilevel"/>
    <w:tmpl w:val="0AF4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E81095D"/>
    <w:multiLevelType w:val="multilevel"/>
    <w:tmpl w:val="CEE0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EFF76AF"/>
    <w:multiLevelType w:val="multilevel"/>
    <w:tmpl w:val="D60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FCC2754"/>
    <w:multiLevelType w:val="multilevel"/>
    <w:tmpl w:val="E272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FD347FF"/>
    <w:multiLevelType w:val="multilevel"/>
    <w:tmpl w:val="893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2394922"/>
    <w:multiLevelType w:val="multilevel"/>
    <w:tmpl w:val="E19C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23E0F46"/>
    <w:multiLevelType w:val="multilevel"/>
    <w:tmpl w:val="5C18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3014387"/>
    <w:multiLevelType w:val="multilevel"/>
    <w:tmpl w:val="BA388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4025338"/>
    <w:multiLevelType w:val="multilevel"/>
    <w:tmpl w:val="A268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9D1E70"/>
    <w:multiLevelType w:val="multilevel"/>
    <w:tmpl w:val="B7D2984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81C14DC"/>
    <w:multiLevelType w:val="multilevel"/>
    <w:tmpl w:val="DFB6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9435FD0"/>
    <w:multiLevelType w:val="multilevel"/>
    <w:tmpl w:val="EF902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9A15F02"/>
    <w:multiLevelType w:val="multilevel"/>
    <w:tmpl w:val="15B0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9E508CD"/>
    <w:multiLevelType w:val="hybridMultilevel"/>
    <w:tmpl w:val="4CFCE71A"/>
    <w:lvl w:ilvl="0" w:tplc="0944C97C">
      <w:start w:val="1"/>
      <w:numFmt w:val="decimal"/>
      <w:pStyle w:val="Style1"/>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C330DD4"/>
    <w:multiLevelType w:val="multilevel"/>
    <w:tmpl w:val="47AE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DFD3277"/>
    <w:multiLevelType w:val="multilevel"/>
    <w:tmpl w:val="9B54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F9421EC"/>
    <w:multiLevelType w:val="multilevel"/>
    <w:tmpl w:val="2EA0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F9425DC"/>
    <w:multiLevelType w:val="multilevel"/>
    <w:tmpl w:val="60F6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0102E32"/>
    <w:multiLevelType w:val="multilevel"/>
    <w:tmpl w:val="E828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2EF6E6A"/>
    <w:multiLevelType w:val="multilevel"/>
    <w:tmpl w:val="3264A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4BB426E"/>
    <w:multiLevelType w:val="multilevel"/>
    <w:tmpl w:val="7808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4C26080"/>
    <w:multiLevelType w:val="multilevel"/>
    <w:tmpl w:val="D8A8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4C26EE1"/>
    <w:multiLevelType w:val="multilevel"/>
    <w:tmpl w:val="111A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6C64415"/>
    <w:multiLevelType w:val="multilevel"/>
    <w:tmpl w:val="3C6A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9304859"/>
    <w:multiLevelType w:val="multilevel"/>
    <w:tmpl w:val="60CE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A570768"/>
    <w:multiLevelType w:val="multilevel"/>
    <w:tmpl w:val="A3C4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A5B1183"/>
    <w:multiLevelType w:val="multilevel"/>
    <w:tmpl w:val="0FA4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AC91D46"/>
    <w:multiLevelType w:val="multilevel"/>
    <w:tmpl w:val="7996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5AF4101A"/>
    <w:multiLevelType w:val="multilevel"/>
    <w:tmpl w:val="EB12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B0402E1"/>
    <w:multiLevelType w:val="multilevel"/>
    <w:tmpl w:val="5102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CD234C3"/>
    <w:multiLevelType w:val="multilevel"/>
    <w:tmpl w:val="A2C2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D4B4890"/>
    <w:multiLevelType w:val="multilevel"/>
    <w:tmpl w:val="F746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F631FAD"/>
    <w:multiLevelType w:val="multilevel"/>
    <w:tmpl w:val="E6CEE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0531D44"/>
    <w:multiLevelType w:val="multilevel"/>
    <w:tmpl w:val="BD120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1A125D1"/>
    <w:multiLevelType w:val="multilevel"/>
    <w:tmpl w:val="E726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3753F6A"/>
    <w:multiLevelType w:val="multilevel"/>
    <w:tmpl w:val="055ACD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51A58C2"/>
    <w:multiLevelType w:val="multilevel"/>
    <w:tmpl w:val="89A0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5F25328"/>
    <w:multiLevelType w:val="multilevel"/>
    <w:tmpl w:val="C0B0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5FF377E"/>
    <w:multiLevelType w:val="multilevel"/>
    <w:tmpl w:val="40FC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6547659"/>
    <w:multiLevelType w:val="multilevel"/>
    <w:tmpl w:val="1DA6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7964183"/>
    <w:multiLevelType w:val="multilevel"/>
    <w:tmpl w:val="073C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8C63C0B"/>
    <w:multiLevelType w:val="multilevel"/>
    <w:tmpl w:val="872E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945577E"/>
    <w:multiLevelType w:val="multilevel"/>
    <w:tmpl w:val="77B4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B835EBB"/>
    <w:multiLevelType w:val="multilevel"/>
    <w:tmpl w:val="DB12D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CA957A0"/>
    <w:multiLevelType w:val="multilevel"/>
    <w:tmpl w:val="AA62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DD95DC1"/>
    <w:multiLevelType w:val="multilevel"/>
    <w:tmpl w:val="0344C8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0287069"/>
    <w:multiLevelType w:val="multilevel"/>
    <w:tmpl w:val="8F5C3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2101AA7"/>
    <w:multiLevelType w:val="multilevel"/>
    <w:tmpl w:val="72AA4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30B5059"/>
    <w:multiLevelType w:val="multilevel"/>
    <w:tmpl w:val="72D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5D3690B"/>
    <w:multiLevelType w:val="multilevel"/>
    <w:tmpl w:val="3AE2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9550523"/>
    <w:multiLevelType w:val="multilevel"/>
    <w:tmpl w:val="8D384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97B3053"/>
    <w:multiLevelType w:val="multilevel"/>
    <w:tmpl w:val="39829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A696B3F"/>
    <w:multiLevelType w:val="multilevel"/>
    <w:tmpl w:val="3C88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D2C606A"/>
    <w:multiLevelType w:val="multilevel"/>
    <w:tmpl w:val="09CC10A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D627317"/>
    <w:multiLevelType w:val="multilevel"/>
    <w:tmpl w:val="FC0C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D9873AA"/>
    <w:multiLevelType w:val="multilevel"/>
    <w:tmpl w:val="31A8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F896C54"/>
    <w:multiLevelType w:val="multilevel"/>
    <w:tmpl w:val="4700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F9717ED"/>
    <w:multiLevelType w:val="multilevel"/>
    <w:tmpl w:val="2080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FC9067E"/>
    <w:multiLevelType w:val="multilevel"/>
    <w:tmpl w:val="75F2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0"/>
  </w:num>
  <w:num w:numId="2">
    <w:abstractNumId w:val="22"/>
  </w:num>
  <w:num w:numId="3">
    <w:abstractNumId w:val="71"/>
  </w:num>
  <w:num w:numId="4">
    <w:abstractNumId w:val="8"/>
  </w:num>
  <w:num w:numId="5">
    <w:abstractNumId w:val="69"/>
  </w:num>
  <w:num w:numId="6">
    <w:abstractNumId w:val="81"/>
  </w:num>
  <w:num w:numId="7">
    <w:abstractNumId w:val="43"/>
  </w:num>
  <w:num w:numId="8">
    <w:abstractNumId w:val="51"/>
  </w:num>
  <w:num w:numId="9">
    <w:abstractNumId w:val="92"/>
    <w:lvlOverride w:ilvl="0">
      <w:lvl w:ilvl="0">
        <w:numFmt w:val="decimal"/>
        <w:lvlText w:val="%1."/>
        <w:lvlJc w:val="left"/>
      </w:lvl>
    </w:lvlOverride>
  </w:num>
  <w:num w:numId="10">
    <w:abstractNumId w:val="92"/>
    <w:lvlOverride w:ilvl="0">
      <w:lvl w:ilvl="0">
        <w:numFmt w:val="decimal"/>
        <w:lvlText w:val="%1."/>
        <w:lvlJc w:val="left"/>
      </w:lvl>
    </w:lvlOverride>
  </w:num>
  <w:num w:numId="11">
    <w:abstractNumId w:val="92"/>
    <w:lvlOverride w:ilvl="0">
      <w:lvl w:ilvl="0">
        <w:numFmt w:val="decimal"/>
        <w:lvlText w:val="%1."/>
        <w:lvlJc w:val="left"/>
      </w:lvl>
    </w:lvlOverride>
  </w:num>
  <w:num w:numId="12">
    <w:abstractNumId w:val="92"/>
    <w:lvlOverride w:ilvl="0">
      <w:lvl w:ilvl="0">
        <w:numFmt w:val="decimal"/>
        <w:lvlText w:val="%1."/>
        <w:lvlJc w:val="left"/>
      </w:lvl>
    </w:lvlOverride>
  </w:num>
  <w:num w:numId="13">
    <w:abstractNumId w:val="107"/>
  </w:num>
  <w:num w:numId="14">
    <w:abstractNumId w:val="30"/>
    <w:lvlOverride w:ilvl="0">
      <w:lvl w:ilvl="0">
        <w:numFmt w:val="decimal"/>
        <w:lvlText w:val="%1."/>
        <w:lvlJc w:val="left"/>
      </w:lvl>
    </w:lvlOverride>
  </w:num>
  <w:num w:numId="15">
    <w:abstractNumId w:val="30"/>
    <w:lvlOverride w:ilvl="0">
      <w:lvl w:ilvl="0">
        <w:numFmt w:val="decimal"/>
        <w:lvlText w:val="%1."/>
        <w:lvlJc w:val="left"/>
      </w:lvl>
    </w:lvlOverride>
  </w:num>
  <w:num w:numId="16">
    <w:abstractNumId w:val="30"/>
    <w:lvlOverride w:ilvl="0">
      <w:lvl w:ilvl="0">
        <w:numFmt w:val="decimal"/>
        <w:lvlText w:val="%1."/>
        <w:lvlJc w:val="left"/>
      </w:lvl>
    </w:lvlOverride>
  </w:num>
  <w:num w:numId="17">
    <w:abstractNumId w:val="30"/>
    <w:lvlOverride w:ilvl="0">
      <w:lvl w:ilvl="0">
        <w:numFmt w:val="decimal"/>
        <w:lvlText w:val="%1."/>
        <w:lvlJc w:val="left"/>
      </w:lvl>
    </w:lvlOverride>
  </w:num>
  <w:num w:numId="18">
    <w:abstractNumId w:val="7"/>
  </w:num>
  <w:num w:numId="19">
    <w:abstractNumId w:val="102"/>
    <w:lvlOverride w:ilvl="0">
      <w:lvl w:ilvl="0">
        <w:numFmt w:val="decimal"/>
        <w:lvlText w:val="%1."/>
        <w:lvlJc w:val="left"/>
      </w:lvl>
    </w:lvlOverride>
  </w:num>
  <w:num w:numId="20">
    <w:abstractNumId w:val="102"/>
    <w:lvlOverride w:ilvl="0">
      <w:lvl w:ilvl="0">
        <w:numFmt w:val="decimal"/>
        <w:lvlText w:val="%1."/>
        <w:lvlJc w:val="left"/>
      </w:lvl>
    </w:lvlOverride>
  </w:num>
  <w:num w:numId="21">
    <w:abstractNumId w:val="102"/>
    <w:lvlOverride w:ilvl="0">
      <w:lvl w:ilvl="0">
        <w:numFmt w:val="decimal"/>
        <w:lvlText w:val="%1."/>
        <w:lvlJc w:val="left"/>
      </w:lvl>
    </w:lvlOverride>
  </w:num>
  <w:num w:numId="22">
    <w:abstractNumId w:val="102"/>
    <w:lvlOverride w:ilvl="0">
      <w:lvl w:ilvl="0">
        <w:numFmt w:val="decimal"/>
        <w:lvlText w:val="%1."/>
        <w:lvlJc w:val="left"/>
      </w:lvl>
    </w:lvlOverride>
  </w:num>
  <w:num w:numId="23">
    <w:abstractNumId w:val="68"/>
  </w:num>
  <w:num w:numId="24">
    <w:abstractNumId w:val="66"/>
    <w:lvlOverride w:ilvl="0">
      <w:lvl w:ilvl="0">
        <w:numFmt w:val="decimal"/>
        <w:lvlText w:val="%1."/>
        <w:lvlJc w:val="left"/>
      </w:lvl>
    </w:lvlOverride>
  </w:num>
  <w:num w:numId="25">
    <w:abstractNumId w:val="23"/>
  </w:num>
  <w:num w:numId="26">
    <w:abstractNumId w:val="110"/>
    <w:lvlOverride w:ilvl="0">
      <w:lvl w:ilvl="0">
        <w:numFmt w:val="decimal"/>
        <w:lvlText w:val="%1."/>
        <w:lvlJc w:val="left"/>
      </w:lvl>
    </w:lvlOverride>
  </w:num>
  <w:num w:numId="27">
    <w:abstractNumId w:val="26"/>
  </w:num>
  <w:num w:numId="28">
    <w:abstractNumId w:val="63"/>
  </w:num>
  <w:num w:numId="29">
    <w:abstractNumId w:val="48"/>
  </w:num>
  <w:num w:numId="30">
    <w:abstractNumId w:val="108"/>
  </w:num>
  <w:num w:numId="31">
    <w:abstractNumId w:val="37"/>
  </w:num>
  <w:num w:numId="32">
    <w:abstractNumId w:val="89"/>
  </w:num>
  <w:num w:numId="33">
    <w:abstractNumId w:val="91"/>
  </w:num>
  <w:num w:numId="34">
    <w:abstractNumId w:val="94"/>
  </w:num>
  <w:num w:numId="35">
    <w:abstractNumId w:val="25"/>
  </w:num>
  <w:num w:numId="36">
    <w:abstractNumId w:val="17"/>
  </w:num>
  <w:num w:numId="37">
    <w:abstractNumId w:val="88"/>
  </w:num>
  <w:num w:numId="38">
    <w:abstractNumId w:val="78"/>
  </w:num>
  <w:num w:numId="39">
    <w:abstractNumId w:val="39"/>
  </w:num>
  <w:num w:numId="40">
    <w:abstractNumId w:val="32"/>
  </w:num>
  <w:num w:numId="41">
    <w:abstractNumId w:val="53"/>
  </w:num>
  <w:num w:numId="42">
    <w:abstractNumId w:val="99"/>
  </w:num>
  <w:num w:numId="43">
    <w:abstractNumId w:val="4"/>
  </w:num>
  <w:num w:numId="44">
    <w:abstractNumId w:val="62"/>
  </w:num>
  <w:num w:numId="45">
    <w:abstractNumId w:val="34"/>
  </w:num>
  <w:num w:numId="46">
    <w:abstractNumId w:val="93"/>
  </w:num>
  <w:num w:numId="47">
    <w:abstractNumId w:val="60"/>
  </w:num>
  <w:num w:numId="48">
    <w:abstractNumId w:val="59"/>
  </w:num>
  <w:num w:numId="49">
    <w:abstractNumId w:val="40"/>
  </w:num>
  <w:num w:numId="50">
    <w:abstractNumId w:val="40"/>
    <w:lvlOverride w:ilvl="1">
      <w:lvl w:ilvl="1">
        <w:numFmt w:val="bullet"/>
        <w:lvlText w:val=""/>
        <w:lvlJc w:val="left"/>
        <w:pPr>
          <w:tabs>
            <w:tab w:val="num" w:pos="1440"/>
          </w:tabs>
          <w:ind w:left="1440" w:hanging="360"/>
        </w:pPr>
        <w:rPr>
          <w:rFonts w:ascii="Symbol" w:hAnsi="Symbol" w:hint="default"/>
          <w:sz w:val="20"/>
        </w:rPr>
      </w:lvl>
    </w:lvlOverride>
  </w:num>
  <w:num w:numId="51">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2">
    <w:abstractNumId w:val="52"/>
  </w:num>
  <w:num w:numId="53">
    <w:abstractNumId w:val="36"/>
  </w:num>
  <w:num w:numId="54">
    <w:abstractNumId w:val="3"/>
  </w:num>
  <w:num w:numId="55">
    <w:abstractNumId w:val="64"/>
  </w:num>
  <w:num w:numId="56">
    <w:abstractNumId w:val="15"/>
  </w:num>
  <w:num w:numId="57">
    <w:abstractNumId w:val="31"/>
  </w:num>
  <w:num w:numId="58">
    <w:abstractNumId w:val="20"/>
  </w:num>
  <w:num w:numId="59">
    <w:abstractNumId w:val="86"/>
  </w:num>
  <w:num w:numId="60">
    <w:abstractNumId w:val="97"/>
  </w:num>
  <w:num w:numId="61">
    <w:abstractNumId w:val="28"/>
  </w:num>
  <w:num w:numId="62">
    <w:abstractNumId w:val="24"/>
  </w:num>
  <w:num w:numId="63">
    <w:abstractNumId w:val="45"/>
  </w:num>
  <w:num w:numId="64">
    <w:abstractNumId w:val="105"/>
  </w:num>
  <w:num w:numId="65">
    <w:abstractNumId w:val="1"/>
  </w:num>
  <w:num w:numId="66">
    <w:abstractNumId w:val="16"/>
  </w:num>
  <w:num w:numId="67">
    <w:abstractNumId w:val="47"/>
  </w:num>
  <w:num w:numId="68">
    <w:abstractNumId w:val="109"/>
  </w:num>
  <w:num w:numId="69">
    <w:abstractNumId w:val="42"/>
  </w:num>
  <w:num w:numId="70">
    <w:abstractNumId w:val="82"/>
  </w:num>
  <w:num w:numId="71">
    <w:abstractNumId w:val="21"/>
  </w:num>
  <w:num w:numId="72">
    <w:abstractNumId w:val="57"/>
  </w:num>
  <w:num w:numId="73">
    <w:abstractNumId w:val="85"/>
  </w:num>
  <w:num w:numId="74">
    <w:abstractNumId w:val="14"/>
  </w:num>
  <w:num w:numId="75">
    <w:abstractNumId w:val="19"/>
  </w:num>
  <w:num w:numId="76">
    <w:abstractNumId w:val="56"/>
  </w:num>
  <w:num w:numId="77">
    <w:abstractNumId w:val="73"/>
  </w:num>
  <w:num w:numId="78">
    <w:abstractNumId w:val="2"/>
  </w:num>
  <w:num w:numId="79">
    <w:abstractNumId w:val="9"/>
  </w:num>
  <w:num w:numId="80">
    <w:abstractNumId w:val="74"/>
  </w:num>
  <w:num w:numId="81">
    <w:abstractNumId w:val="83"/>
  </w:num>
  <w:num w:numId="82">
    <w:abstractNumId w:val="61"/>
  </w:num>
  <w:num w:numId="83">
    <w:abstractNumId w:val="103"/>
  </w:num>
  <w:num w:numId="84">
    <w:abstractNumId w:val="18"/>
  </w:num>
  <w:num w:numId="85">
    <w:abstractNumId w:val="55"/>
  </w:num>
  <w:num w:numId="86">
    <w:abstractNumId w:val="115"/>
  </w:num>
  <w:num w:numId="87">
    <w:abstractNumId w:val="65"/>
  </w:num>
  <w:num w:numId="88">
    <w:abstractNumId w:val="38"/>
  </w:num>
  <w:num w:numId="89">
    <w:abstractNumId w:val="50"/>
  </w:num>
  <w:num w:numId="90">
    <w:abstractNumId w:val="50"/>
    <w:lvlOverride w:ilvl="1">
      <w:lvl w:ilvl="1">
        <w:numFmt w:val="bullet"/>
        <w:lvlText w:val=""/>
        <w:lvlJc w:val="left"/>
        <w:pPr>
          <w:tabs>
            <w:tab w:val="num" w:pos="1440"/>
          </w:tabs>
          <w:ind w:left="1440" w:hanging="360"/>
        </w:pPr>
        <w:rPr>
          <w:rFonts w:ascii="Symbol" w:hAnsi="Symbol" w:hint="default"/>
          <w:sz w:val="20"/>
        </w:rPr>
      </w:lvl>
    </w:lvlOverride>
  </w:num>
  <w:num w:numId="91">
    <w:abstractNumId w:val="111"/>
  </w:num>
  <w:num w:numId="92">
    <w:abstractNumId w:val="5"/>
  </w:num>
  <w:num w:numId="93">
    <w:abstractNumId w:val="27"/>
  </w:num>
  <w:num w:numId="94">
    <w:abstractNumId w:val="72"/>
  </w:num>
  <w:num w:numId="95">
    <w:abstractNumId w:val="114"/>
  </w:num>
  <w:num w:numId="96">
    <w:abstractNumId w:val="54"/>
  </w:num>
  <w:num w:numId="97">
    <w:abstractNumId w:val="41"/>
  </w:num>
  <w:num w:numId="98">
    <w:abstractNumId w:val="49"/>
  </w:num>
  <w:num w:numId="99">
    <w:abstractNumId w:val="58"/>
  </w:num>
  <w:num w:numId="100">
    <w:abstractNumId w:val="106"/>
  </w:num>
  <w:num w:numId="101">
    <w:abstractNumId w:val="77"/>
  </w:num>
  <w:num w:numId="102">
    <w:abstractNumId w:val="10"/>
  </w:num>
  <w:num w:numId="103">
    <w:abstractNumId w:val="90"/>
  </w:num>
  <w:num w:numId="104">
    <w:abstractNumId w:val="90"/>
    <w:lvlOverride w:ilvl="1">
      <w:lvl w:ilvl="1">
        <w:numFmt w:val="bullet"/>
        <w:lvlText w:val=""/>
        <w:lvlJc w:val="left"/>
        <w:pPr>
          <w:tabs>
            <w:tab w:val="num" w:pos="1440"/>
          </w:tabs>
          <w:ind w:left="1440" w:hanging="360"/>
        </w:pPr>
        <w:rPr>
          <w:rFonts w:ascii="Symbol" w:hAnsi="Symbol" w:hint="default"/>
          <w:sz w:val="20"/>
        </w:rPr>
      </w:lvl>
    </w:lvlOverride>
  </w:num>
  <w:num w:numId="105">
    <w:abstractNumId w:val="95"/>
  </w:num>
  <w:num w:numId="106">
    <w:abstractNumId w:val="35"/>
  </w:num>
  <w:num w:numId="107">
    <w:abstractNumId w:val="113"/>
  </w:num>
  <w:num w:numId="108">
    <w:abstractNumId w:val="29"/>
  </w:num>
  <w:num w:numId="109">
    <w:abstractNumId w:val="46"/>
  </w:num>
  <w:num w:numId="110">
    <w:abstractNumId w:val="0"/>
  </w:num>
  <w:num w:numId="111">
    <w:abstractNumId w:val="84"/>
  </w:num>
  <w:num w:numId="112">
    <w:abstractNumId w:val="67"/>
  </w:num>
  <w:num w:numId="113">
    <w:abstractNumId w:val="87"/>
  </w:num>
  <w:num w:numId="114">
    <w:abstractNumId w:val="13"/>
  </w:num>
  <w:num w:numId="115">
    <w:abstractNumId w:val="100"/>
  </w:num>
  <w:num w:numId="116">
    <w:abstractNumId w:val="100"/>
    <w:lvlOverride w:ilvl="1">
      <w:lvl w:ilvl="1">
        <w:numFmt w:val="bullet"/>
        <w:lvlText w:val=""/>
        <w:lvlJc w:val="left"/>
        <w:pPr>
          <w:tabs>
            <w:tab w:val="num" w:pos="1440"/>
          </w:tabs>
          <w:ind w:left="1440" w:hanging="360"/>
        </w:pPr>
        <w:rPr>
          <w:rFonts w:ascii="Symbol" w:hAnsi="Symbol" w:hint="default"/>
          <w:sz w:val="20"/>
        </w:rPr>
      </w:lvl>
    </w:lvlOverride>
  </w:num>
  <w:num w:numId="117">
    <w:abstractNumId w:val="79"/>
  </w:num>
  <w:num w:numId="118">
    <w:abstractNumId w:val="101"/>
  </w:num>
  <w:num w:numId="119">
    <w:abstractNumId w:val="76"/>
  </w:num>
  <w:num w:numId="120">
    <w:abstractNumId w:val="104"/>
  </w:num>
  <w:num w:numId="121">
    <w:abstractNumId w:val="11"/>
  </w:num>
  <w:num w:numId="122">
    <w:abstractNumId w:val="12"/>
  </w:num>
  <w:num w:numId="123">
    <w:abstractNumId w:val="12"/>
    <w:lvlOverride w:ilvl="1">
      <w:lvl w:ilvl="1">
        <w:numFmt w:val="bullet"/>
        <w:lvlText w:val=""/>
        <w:lvlJc w:val="left"/>
        <w:pPr>
          <w:tabs>
            <w:tab w:val="num" w:pos="1440"/>
          </w:tabs>
          <w:ind w:left="1440" w:hanging="360"/>
        </w:pPr>
        <w:rPr>
          <w:rFonts w:ascii="Symbol" w:hAnsi="Symbol" w:hint="default"/>
          <w:sz w:val="20"/>
        </w:rPr>
      </w:lvl>
    </w:lvlOverride>
  </w:num>
  <w:num w:numId="124">
    <w:abstractNumId w:val="75"/>
  </w:num>
  <w:num w:numId="125">
    <w:abstractNumId w:val="96"/>
  </w:num>
  <w:num w:numId="126">
    <w:abstractNumId w:val="112"/>
  </w:num>
  <w:num w:numId="127">
    <w:abstractNumId w:val="80"/>
  </w:num>
  <w:num w:numId="128">
    <w:abstractNumId w:val="44"/>
  </w:num>
  <w:num w:numId="129">
    <w:abstractNumId w:val="33"/>
  </w:num>
  <w:num w:numId="130">
    <w:abstractNumId w:val="6"/>
  </w:num>
  <w:num w:numId="131">
    <w:abstractNumId w:val="98"/>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1CD"/>
    <w:rsid w:val="00143CC6"/>
    <w:rsid w:val="0087263F"/>
    <w:rsid w:val="008D5639"/>
    <w:rsid w:val="00CA5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084A08-74B8-4695-8F6F-31259FC89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A51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A51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7263F"/>
    <w:pPr>
      <w:numPr>
        <w:numId w:val="1"/>
      </w:numPr>
    </w:pPr>
  </w:style>
  <w:style w:type="character" w:customStyle="1" w:styleId="Style1Char">
    <w:name w:val="Style1 Char"/>
    <w:basedOn w:val="DefaultParagraphFont"/>
    <w:link w:val="Style1"/>
    <w:rsid w:val="0087263F"/>
  </w:style>
  <w:style w:type="paragraph" w:customStyle="1" w:styleId="Style2">
    <w:name w:val="Style2"/>
    <w:basedOn w:val="Normal"/>
    <w:link w:val="Style2Char"/>
    <w:autoRedefine/>
    <w:qFormat/>
    <w:rsid w:val="0087263F"/>
    <w:pPr>
      <w:numPr>
        <w:numId w:val="2"/>
      </w:numPr>
    </w:pPr>
  </w:style>
  <w:style w:type="character" w:customStyle="1" w:styleId="Style2Char">
    <w:name w:val="Style2 Char"/>
    <w:basedOn w:val="DefaultParagraphFont"/>
    <w:link w:val="Style2"/>
    <w:rsid w:val="0087263F"/>
  </w:style>
  <w:style w:type="character" w:customStyle="1" w:styleId="Heading1Char">
    <w:name w:val="Heading 1 Char"/>
    <w:basedOn w:val="DefaultParagraphFont"/>
    <w:link w:val="Heading1"/>
    <w:uiPriority w:val="9"/>
    <w:rsid w:val="00CA51C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A51C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A51C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51CD"/>
    <w:rPr>
      <w:color w:val="0000FF"/>
      <w:u w:val="single"/>
    </w:rPr>
  </w:style>
  <w:style w:type="character" w:styleId="FollowedHyperlink">
    <w:name w:val="FollowedHyperlink"/>
    <w:basedOn w:val="DefaultParagraphFont"/>
    <w:uiPriority w:val="99"/>
    <w:semiHidden/>
    <w:unhideWhenUsed/>
    <w:rsid w:val="00CA51C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3012131">
      <w:bodyDiv w:val="1"/>
      <w:marLeft w:val="0"/>
      <w:marRight w:val="0"/>
      <w:marTop w:val="0"/>
      <w:marBottom w:val="0"/>
      <w:divBdr>
        <w:top w:val="none" w:sz="0" w:space="0" w:color="auto"/>
        <w:left w:val="none" w:sz="0" w:space="0" w:color="auto"/>
        <w:bottom w:val="none" w:sz="0" w:space="0" w:color="auto"/>
        <w:right w:val="none" w:sz="0" w:space="0" w:color="auto"/>
      </w:divBdr>
      <w:divsChild>
        <w:div w:id="435247784">
          <w:marLeft w:val="-25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20604504_Consenting_Agents_Designing_Conventions_for_Automated_Negotiation"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hyperlink" Target="https://en.wikipedia.org/wiki/Edward_H._Clarke" TargetMode="External"/><Relationship Id="rId34" Type="http://schemas.openxmlformats.org/officeDocument/2006/relationships/hyperlink" Target="https://arxiv.org/pdf/1711.09057.pdf"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hyperlink" Target="https://drive.google.com/file/d/16c3pqNm9Kl48hgosgs-GYq0vLrev-OMl/view?usp=sharing"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www.researchgate.net/publication/226165258_An_Introduction_to_Multi-Agent_Systems"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hyperlink" Target="https://drive.google.com/file/d/143-hJOKFm5rD0zLq0vA_Izv-8fbY1Z7D/view?usp=sharing" TargetMode="External"/><Relationship Id="rId15" Type="http://schemas.openxmlformats.org/officeDocument/2006/relationships/image" Target="media/image1.png"/><Relationship Id="rId23" Type="http://schemas.openxmlformats.org/officeDocument/2006/relationships/hyperlink" Target="https://citeseerx.ist.psu.edu/viewdoc/download?doi=10.1.1.138.4969&amp;rep=rep1&amp;type=pdf" TargetMode="External"/><Relationship Id="rId28" Type="http://schemas.openxmlformats.org/officeDocument/2006/relationships/image" Target="media/image11.png"/><Relationship Id="rId36" Type="http://schemas.openxmlformats.org/officeDocument/2006/relationships/hyperlink" Target="http://eecs.qmul.ac.uk/~andrea/papers/2018_TC_Cooperative%20Robots%20to%20Observe%20Moving%20Targets_Khan_Rinner_Cavallaro.pdf" TargetMode="External"/><Relationship Id="rId49" Type="http://schemas.openxmlformats.org/officeDocument/2006/relationships/fontTable" Target="fontTable.xml"/><Relationship Id="rId10" Type="http://schemas.openxmlformats.org/officeDocument/2006/relationships/hyperlink" Target="https://uma.ac.ir/files/site1/a_akbari_994c8e8/gerhard_weiss___multiagent_systems___a_modern_approach_to_distributed_artificial_intelligence.pdf" TargetMode="External"/><Relationship Id="rId19" Type="http://schemas.openxmlformats.org/officeDocument/2006/relationships/image" Target="media/image5.png"/><Relationship Id="rId31" Type="http://schemas.openxmlformats.org/officeDocument/2006/relationships/hyperlink" Target="http://www.upv.es/sma/teoria/agentes/software%20agents-nwana.pdf"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1lib.eu/dl/2370955/1268dc" TargetMode="External"/><Relationship Id="rId14" Type="http://schemas.openxmlformats.org/officeDocument/2006/relationships/hyperlink" Target="https://www.doc.ic.ac.uk/project/examples/2005/163/g0516319/mainpage.html"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aaai.org/Papers/Workshops/1994/WS-94-02/WS94-02-007.pdf" TargetMode="External"/><Relationship Id="rId35" Type="http://schemas.openxmlformats.org/officeDocument/2006/relationships/hyperlink" Target="http://trio.md/files/docs_product/3_A%20Survey%20of%20Self-organisation%20Mechanisms%20in%20MAS_!!_21_.pdf"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s://drive.google.com/file/d/1UQu3H6y0gfSsSlhCP-fSEWw8TvJ4xAI4/view?usp=sharing" TargetMode="External"/><Relationship Id="rId3" Type="http://schemas.openxmlformats.org/officeDocument/2006/relationships/settings" Target="settings.xml"/><Relationship Id="rId12" Type="http://schemas.openxmlformats.org/officeDocument/2006/relationships/hyperlink" Target="http://citeseerx.ist.psu.edu/viewdoc/download?doi=10.1.1.70.8213&amp;rep=rep1&amp;type=pdf" TargetMode="External"/><Relationship Id="rId17" Type="http://schemas.openxmlformats.org/officeDocument/2006/relationships/image" Target="media/image3.png"/><Relationship Id="rId25" Type="http://schemas.openxmlformats.org/officeDocument/2006/relationships/hyperlink" Target="https://www.investopedia.com/ask/answers/071515/what-difference-between-dominant-strategy-solution-and-nash-equilibrium-solution.asp"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drive.google.com/file/d/1aA_-3WIDQK9xigIH5xVZDlIgXDrnhpUu/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41</Pages>
  <Words>9557</Words>
  <Characters>54477</Characters>
  <Application>Microsoft Office Word</Application>
  <DocSecurity>0</DocSecurity>
  <Lines>453</Lines>
  <Paragraphs>127</Paragraphs>
  <ScaleCrop>false</ScaleCrop>
  <Company>HP</Company>
  <LinksUpToDate>false</LinksUpToDate>
  <CharactersWithSpaces>63907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2022-01-03T23:00:00Z</dcterms:created>
  <dcterms:modified xsi:type="dcterms:W3CDTF">2022-01-03T23:04:00Z</dcterms:modified>
</cp:coreProperties>
</file>