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heg_participe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pk_heg_entreprise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nn_ent_nom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uk_ent_nom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ent_mail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ville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pk_heg_personne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nn_per_nom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per_prenom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per_sexe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ch_per_sexe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per_sexe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per_mail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per_ent_no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fk_heg_personne_entreprise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ent_no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per_per_no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fk_heg_personne_conjoint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pk_heg_soiree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nn_soi_nom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inscr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soi_lieu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soi_prix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ch_soi_prix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soi_prix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uk_soi_nom_date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soi_nom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ch_soi_date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soi_inscr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heg_participe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par_per_no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fk_heg_participe_personne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par_soi_no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fk_heg_participe_soiree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soi_no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pk_heg_participe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par_per_no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par_soi_no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---#TP04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'Yves'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'REMORD'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'Hillary'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'VANBUS'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'Otto'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'CARRE'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'Aude'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'VAISSELLE'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'Alex'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'TERIEUR'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'Paul'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'HOCHON'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'Elsa'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'DORSA'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'IBM'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'Sans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emploi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'Dell'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'IBM'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'Dell'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,sun@gmail.ch,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'IBM'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,ibm@gmail.ch,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'Sans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emploie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,dell@gmail.ch,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,sun@gmail.ch,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,dell@gmail.ch,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heg_entreprise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'Sun'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,sun@gmail.ch,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293B78" w:rsidRDefault="00293B78" w:rsidP="00293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7D5A" w:rsidRDefault="00293B78" w:rsidP="00293B78"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heg_soiree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bookmarkStart w:id="0" w:name="_GoBack"/>
      <w:bookmarkEnd w:id="0"/>
    </w:p>
    <w:sectPr w:rsidR="00177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8E"/>
    <w:rsid w:val="00177D5A"/>
    <w:rsid w:val="00293B78"/>
    <w:rsid w:val="00A6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74E7CF-4C52-4E3F-BB20-0007082D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71F7F20F.dotm</Template>
  <TotalTime>0</TotalTime>
  <Pages>2</Pages>
  <Words>457</Words>
  <Characters>2519</Characters>
  <Application>Microsoft Office Word</Application>
  <DocSecurity>0</DocSecurity>
  <Lines>20</Lines>
  <Paragraphs>5</Paragraphs>
  <ScaleCrop>false</ScaleCrop>
  <Company>Haute école de gestion de Genève // HES-SO Genève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 (HES)</dc:creator>
  <cp:keywords/>
  <dc:description/>
  <cp:lastModifiedBy>Ahmed Rafat (HES)</cp:lastModifiedBy>
  <cp:revision>2</cp:revision>
  <dcterms:created xsi:type="dcterms:W3CDTF">2019-10-12T09:52:00Z</dcterms:created>
  <dcterms:modified xsi:type="dcterms:W3CDTF">2019-10-12T09:52:00Z</dcterms:modified>
</cp:coreProperties>
</file>