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21397A" wp14:paraId="2C078E63" wp14:textId="16B3E0BA">
      <w:pPr>
        <w:pStyle w:val="Heading1"/>
      </w:pPr>
      <w:r w:rsidR="1FD96C3F">
        <w:rPr/>
        <w:t>Input Sampler</w:t>
      </w:r>
    </w:p>
    <w:p w:rsidR="1FD96C3F" w:rsidP="5F21397A" w:rsidRDefault="1FD96C3F" w14:paraId="369A6DA3" w14:textId="4440B523">
      <w:pPr>
        <w:pStyle w:val="Heading2"/>
      </w:pPr>
      <w:r w:rsidR="1FD96C3F">
        <w:rPr/>
        <w:t>Parameters</w:t>
      </w:r>
    </w:p>
    <w:p w:rsidR="555E2583" w:rsidP="5F21397A" w:rsidRDefault="555E2583" w14:paraId="0D411F3A" w14:textId="4F257C3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8BED4F3" w:rsidR="6D2096B7">
        <w:rPr>
          <w:sz w:val="24"/>
          <w:szCs w:val="24"/>
        </w:rPr>
        <w:t>DATA_WIDTH.</w:t>
      </w:r>
    </w:p>
    <w:p w:rsidR="31CA234E" w:rsidP="18BED4F3" w:rsidRDefault="31CA234E" w14:paraId="20CB76E4" w14:textId="09A1022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8BED4F3" w:rsidR="31CA234E">
        <w:rPr>
          <w:sz w:val="24"/>
          <w:szCs w:val="24"/>
        </w:rPr>
        <w:t>PARTIAL_SIZE.</w:t>
      </w:r>
    </w:p>
    <w:p w:rsidR="31CA234E" w:rsidP="18BED4F3" w:rsidRDefault="31CA234E" w14:paraId="5FD82E9D" w14:textId="22C555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8BED4F3" w:rsidR="31CA234E">
        <w:rPr>
          <w:sz w:val="24"/>
          <w:szCs w:val="24"/>
        </w:rPr>
        <w:t>DATA_IN_SIZE = DATA_WIDTH * PARTIAL_SIZE</w:t>
      </w:r>
    </w:p>
    <w:p w:rsidR="56CEBD8B" w:rsidP="5F21397A" w:rsidRDefault="56CEBD8B" w14:paraId="1BAFB7D0" w14:textId="4FA703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F21397A" w:rsidR="56CEBD8B">
        <w:rPr>
          <w:sz w:val="24"/>
          <w:szCs w:val="24"/>
        </w:rPr>
        <w:t>NUMBER_OF_PARTIALS_PER_OUTPUT = 2.</w:t>
      </w:r>
    </w:p>
    <w:p w:rsidR="64974B12" w:rsidP="5F21397A" w:rsidRDefault="64974B12" w14:paraId="7A80B587" w14:textId="44EF997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8BED4F3" w:rsidR="34ECF2DA">
        <w:rPr>
          <w:sz w:val="24"/>
          <w:szCs w:val="24"/>
        </w:rPr>
        <w:t>DATA_</w:t>
      </w:r>
      <w:r w:rsidRPr="18BED4F3" w:rsidR="4CF07D69">
        <w:rPr>
          <w:sz w:val="24"/>
          <w:szCs w:val="24"/>
        </w:rPr>
        <w:t>OUT_</w:t>
      </w:r>
      <w:r w:rsidRPr="18BED4F3" w:rsidR="34ECF2DA">
        <w:rPr>
          <w:sz w:val="24"/>
          <w:szCs w:val="24"/>
        </w:rPr>
        <w:t>SIZE = DATA_WIDTH * NUMBER_OF_PARTIALS_PER_OUTPUT</w:t>
      </w:r>
    </w:p>
    <w:p w:rsidR="400D5648" w:rsidP="5F21397A" w:rsidRDefault="400D5648" w14:paraId="05D53F99" w14:textId="53DCFFCE">
      <w:pPr>
        <w:pStyle w:val="Heading2"/>
      </w:pPr>
      <w:r w:rsidR="400D5648">
        <w:rPr/>
        <w:t>Input Signals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F21397A" w:rsidTr="18BED4F3" w14:paraId="0A53A311">
        <w:trPr>
          <w:trHeight w:val="300"/>
        </w:trPr>
        <w:tc>
          <w:tcPr>
            <w:tcW w:w="3120" w:type="dxa"/>
            <w:tcMar/>
          </w:tcPr>
          <w:p w:rsidR="52960250" w:rsidP="5F21397A" w:rsidRDefault="52960250" w14:paraId="6D9B9B4A" w14:textId="5CC8CB19">
            <w:pPr>
              <w:pStyle w:val="Normal"/>
            </w:pPr>
            <w:r w:rsidR="52960250">
              <w:rPr/>
              <w:t>Signal</w:t>
            </w:r>
          </w:p>
        </w:tc>
        <w:tc>
          <w:tcPr>
            <w:tcW w:w="3120" w:type="dxa"/>
            <w:tcMar/>
          </w:tcPr>
          <w:p w:rsidR="52960250" w:rsidP="5F21397A" w:rsidRDefault="52960250" w14:paraId="668288FE" w14:textId="4650C38D">
            <w:pPr>
              <w:pStyle w:val="Normal"/>
            </w:pPr>
            <w:r w:rsidR="52960250">
              <w:rPr/>
              <w:t>Number of bits</w:t>
            </w:r>
          </w:p>
        </w:tc>
        <w:tc>
          <w:tcPr>
            <w:tcW w:w="3120" w:type="dxa"/>
            <w:tcMar/>
          </w:tcPr>
          <w:p w:rsidR="52960250" w:rsidP="5F21397A" w:rsidRDefault="52960250" w14:paraId="2CD4795B" w14:textId="526B9723">
            <w:pPr>
              <w:pStyle w:val="Normal"/>
            </w:pPr>
            <w:r w:rsidR="52960250">
              <w:rPr/>
              <w:t>Description</w:t>
            </w:r>
          </w:p>
        </w:tc>
      </w:tr>
      <w:tr w:rsidR="5F21397A" w:rsidTr="18BED4F3" w14:paraId="27FE05E0">
        <w:trPr>
          <w:trHeight w:val="300"/>
        </w:trPr>
        <w:tc>
          <w:tcPr>
            <w:tcW w:w="3120" w:type="dxa"/>
            <w:tcMar/>
          </w:tcPr>
          <w:p w:rsidR="294544EA" w:rsidP="5F21397A" w:rsidRDefault="294544EA" w14:paraId="2B8E4093" w14:textId="13B09D0A">
            <w:pPr>
              <w:pStyle w:val="Normal"/>
            </w:pPr>
            <w:r w:rsidR="294544EA">
              <w:rPr/>
              <w:t>rst_n</w:t>
            </w:r>
          </w:p>
        </w:tc>
        <w:tc>
          <w:tcPr>
            <w:tcW w:w="3120" w:type="dxa"/>
            <w:tcMar/>
          </w:tcPr>
          <w:p w:rsidR="294544EA" w:rsidP="5F21397A" w:rsidRDefault="294544EA" w14:paraId="39E960C5" w14:textId="66308E2E">
            <w:pPr>
              <w:pStyle w:val="Normal"/>
            </w:pPr>
            <w:r w:rsidR="294544EA">
              <w:rPr/>
              <w:t>1</w:t>
            </w:r>
          </w:p>
        </w:tc>
        <w:tc>
          <w:tcPr>
            <w:tcW w:w="3120" w:type="dxa"/>
            <w:tcMar/>
          </w:tcPr>
          <w:p w:rsidR="294544EA" w:rsidP="5F21397A" w:rsidRDefault="294544EA" w14:paraId="10D156F7" w14:textId="0512D12C">
            <w:pPr>
              <w:pStyle w:val="Normal"/>
            </w:pPr>
            <w:r w:rsidR="294544EA">
              <w:rPr/>
              <w:t xml:space="preserve">When asserted, </w:t>
            </w:r>
            <w:r w:rsidR="294544EA">
              <w:rPr/>
              <w:t>delete</w:t>
            </w:r>
            <w:r w:rsidR="294544EA">
              <w:rPr/>
              <w:t xml:space="preserve"> all the registers and the outputs are = 0</w:t>
            </w:r>
          </w:p>
        </w:tc>
      </w:tr>
      <w:tr w:rsidR="5F21397A" w:rsidTr="18BED4F3" w14:paraId="2543467C">
        <w:trPr>
          <w:trHeight w:val="300"/>
        </w:trPr>
        <w:tc>
          <w:tcPr>
            <w:tcW w:w="3120" w:type="dxa"/>
            <w:tcMar/>
          </w:tcPr>
          <w:p w:rsidR="294544EA" w:rsidP="5F21397A" w:rsidRDefault="294544EA" w14:paraId="336951D2" w14:textId="62AAADAA">
            <w:pPr>
              <w:pStyle w:val="Normal"/>
            </w:pPr>
            <w:r w:rsidR="294544EA">
              <w:rPr/>
              <w:t>sample_data</w:t>
            </w:r>
          </w:p>
        </w:tc>
        <w:tc>
          <w:tcPr>
            <w:tcW w:w="3120" w:type="dxa"/>
            <w:tcMar/>
          </w:tcPr>
          <w:p w:rsidR="294544EA" w:rsidP="5F21397A" w:rsidRDefault="294544EA" w14:paraId="3F0848E2" w14:textId="32E76C7A">
            <w:pPr>
              <w:pStyle w:val="Normal"/>
            </w:pPr>
            <w:r w:rsidR="294544EA">
              <w:rPr/>
              <w:t>1</w:t>
            </w:r>
          </w:p>
        </w:tc>
        <w:tc>
          <w:tcPr>
            <w:tcW w:w="3120" w:type="dxa"/>
            <w:tcMar/>
          </w:tcPr>
          <w:p w:rsidR="294544EA" w:rsidP="5F21397A" w:rsidRDefault="294544EA" w14:paraId="24B377AF" w14:textId="121F51AF">
            <w:pPr>
              <w:pStyle w:val="Normal"/>
            </w:pPr>
            <w:r w:rsidR="294544EA">
              <w:rPr/>
              <w:t xml:space="preserve">When high, means the </w:t>
            </w:r>
            <w:r w:rsidR="294544EA">
              <w:rPr/>
              <w:t>data_in</w:t>
            </w:r>
            <w:r w:rsidR="294544EA">
              <w:rPr/>
              <w:t xml:space="preserve"> is valid and should be used otherwise the data_in is discarded</w:t>
            </w:r>
          </w:p>
        </w:tc>
      </w:tr>
      <w:tr w:rsidR="5F21397A" w:rsidTr="18BED4F3" w14:paraId="57AF1F8B">
        <w:trPr>
          <w:trHeight w:val="300"/>
        </w:trPr>
        <w:tc>
          <w:tcPr>
            <w:tcW w:w="3120" w:type="dxa"/>
            <w:tcMar/>
          </w:tcPr>
          <w:p w:rsidR="216A1F66" w:rsidP="5F21397A" w:rsidRDefault="216A1F66" w14:paraId="0DBA7E7A" w14:textId="319EF1B6">
            <w:pPr>
              <w:pStyle w:val="Normal"/>
            </w:pPr>
            <w:r w:rsidR="216A1F66">
              <w:rPr/>
              <w:t>data_in</w:t>
            </w:r>
          </w:p>
        </w:tc>
        <w:tc>
          <w:tcPr>
            <w:tcW w:w="3120" w:type="dxa"/>
            <w:tcMar/>
          </w:tcPr>
          <w:p w:rsidR="216A1F66" w:rsidP="5F21397A" w:rsidRDefault="216A1F66" w14:paraId="0632DB0A" w14:textId="63A49687">
            <w:pPr>
              <w:pStyle w:val="Normal"/>
            </w:pPr>
            <w:r w:rsidR="48A6661C">
              <w:rPr/>
              <w:t>DATA_</w:t>
            </w:r>
            <w:r w:rsidR="0433F0CF">
              <w:rPr/>
              <w:t>IN_SIZE</w:t>
            </w:r>
          </w:p>
        </w:tc>
        <w:tc>
          <w:tcPr>
            <w:tcW w:w="3120" w:type="dxa"/>
            <w:tcMar/>
          </w:tcPr>
          <w:p w:rsidR="216A1F66" w:rsidP="5F21397A" w:rsidRDefault="216A1F66" w14:paraId="0D60A107" w14:textId="7D6D63B2">
            <w:pPr>
              <w:pStyle w:val="Normal"/>
            </w:pPr>
            <w:r w:rsidR="216A1F66">
              <w:rPr/>
              <w:t>data_in</w:t>
            </w:r>
            <w:r w:rsidR="216A1F66">
              <w:rPr/>
              <w:t xml:space="preserve"> when </w:t>
            </w:r>
            <w:r w:rsidR="216A1F66">
              <w:rPr/>
              <w:t>sample_data</w:t>
            </w:r>
            <w:r w:rsidR="216A1F66">
              <w:rPr/>
              <w:t xml:space="preserve"> is high, means the data_in is valid and should be used otherwise the data_in is discarded</w:t>
            </w:r>
          </w:p>
        </w:tc>
      </w:tr>
    </w:tbl>
    <w:p w:rsidR="19B72CD1" w:rsidP="5F21397A" w:rsidRDefault="19B72CD1" w14:paraId="4CB98A77" w14:textId="303EDF90">
      <w:pPr>
        <w:pStyle w:val="Heading2"/>
      </w:pPr>
      <w:r w:rsidR="19B72CD1">
        <w:rPr/>
        <w:t>Output Signals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F21397A" w:rsidTr="1FBD6F74" w14:paraId="133B5464">
        <w:trPr>
          <w:trHeight w:val="300"/>
        </w:trPr>
        <w:tc>
          <w:tcPr>
            <w:tcW w:w="3120" w:type="dxa"/>
            <w:tcMar/>
          </w:tcPr>
          <w:p w:rsidR="19B72CD1" w:rsidP="5F21397A" w:rsidRDefault="19B72CD1" w14:paraId="63845E65" w14:textId="5B32DA44">
            <w:pPr>
              <w:pStyle w:val="Normal"/>
            </w:pPr>
            <w:r w:rsidR="19B72CD1">
              <w:rPr/>
              <w:t>Signal</w:t>
            </w:r>
          </w:p>
        </w:tc>
        <w:tc>
          <w:tcPr>
            <w:tcW w:w="3120" w:type="dxa"/>
            <w:tcMar/>
          </w:tcPr>
          <w:p w:rsidR="19B72CD1" w:rsidP="5F21397A" w:rsidRDefault="19B72CD1" w14:paraId="327CE0B7" w14:textId="6AF4A07D">
            <w:pPr>
              <w:pStyle w:val="Normal"/>
            </w:pPr>
            <w:r w:rsidR="19B72CD1">
              <w:rPr/>
              <w:t>Number of bits</w:t>
            </w:r>
          </w:p>
        </w:tc>
        <w:tc>
          <w:tcPr>
            <w:tcW w:w="3120" w:type="dxa"/>
            <w:tcMar/>
          </w:tcPr>
          <w:p w:rsidR="19B72CD1" w:rsidP="5F21397A" w:rsidRDefault="19B72CD1" w14:paraId="282D14BC" w14:textId="071A1FE9">
            <w:pPr>
              <w:pStyle w:val="Normal"/>
            </w:pPr>
            <w:r w:rsidR="19B72CD1">
              <w:rPr/>
              <w:t>Description</w:t>
            </w:r>
          </w:p>
        </w:tc>
      </w:tr>
      <w:tr w:rsidR="5F21397A" w:rsidTr="1FBD6F74" w14:paraId="08A8C3E3">
        <w:trPr>
          <w:trHeight w:val="300"/>
        </w:trPr>
        <w:tc>
          <w:tcPr>
            <w:tcW w:w="3120" w:type="dxa"/>
            <w:tcMar/>
          </w:tcPr>
          <w:p w:rsidR="19B72CD1" w:rsidP="5F21397A" w:rsidRDefault="19B72CD1" w14:paraId="2E133F12" w14:textId="278B5BDD">
            <w:pPr>
              <w:pStyle w:val="Normal"/>
            </w:pPr>
            <w:r w:rsidR="19B72CD1">
              <w:rPr/>
              <w:t>data_out</w:t>
            </w:r>
          </w:p>
        </w:tc>
        <w:tc>
          <w:tcPr>
            <w:tcW w:w="3120" w:type="dxa"/>
            <w:tcMar/>
          </w:tcPr>
          <w:p w:rsidR="19B72CD1" w:rsidP="5F21397A" w:rsidRDefault="19B72CD1" w14:paraId="2B7DDA76" w14:textId="0A06DDD9">
            <w:pPr>
              <w:pStyle w:val="Normal"/>
            </w:pPr>
            <w:r w:rsidR="6DEF508A">
              <w:rPr/>
              <w:t>DATA_</w:t>
            </w:r>
            <w:r w:rsidR="112C2CFE">
              <w:rPr/>
              <w:t>OUT_SIZE</w:t>
            </w:r>
          </w:p>
        </w:tc>
        <w:tc>
          <w:tcPr>
            <w:tcW w:w="3120" w:type="dxa"/>
            <w:tcMar/>
          </w:tcPr>
          <w:p w:rsidR="22FAD800" w:rsidP="5F21397A" w:rsidRDefault="22FAD800" w14:paraId="6662FC98" w14:textId="2841B673">
            <w:pPr>
              <w:pStyle w:val="Normal"/>
            </w:pPr>
            <w:r w:rsidR="22FAD800">
              <w:rPr/>
              <w:t>Contains</w:t>
            </w:r>
            <w:r w:rsidR="22FAD800">
              <w:rPr/>
              <w:t xml:space="preserve"> all the data sent before concatenated with the recent </w:t>
            </w:r>
            <w:r w:rsidR="22FAD800">
              <w:rPr/>
              <w:t>data_in</w:t>
            </w:r>
            <w:r w:rsidR="22FAD800">
              <w:rPr/>
              <w:t xml:space="preserve"> while the oldest is the most significant bit and the </w:t>
            </w:r>
            <w:r w:rsidR="22FAD800">
              <w:rPr/>
              <w:t>data_in</w:t>
            </w:r>
            <w:r w:rsidR="22FAD800">
              <w:rPr/>
              <w:t xml:space="preserve"> is the least significant bit</w:t>
            </w:r>
          </w:p>
        </w:tc>
      </w:tr>
      <w:tr w:rsidR="1FBD6F74" w:rsidTr="1FBD6F74" w14:paraId="6F943063">
        <w:trPr>
          <w:trHeight w:val="300"/>
        </w:trPr>
        <w:tc>
          <w:tcPr>
            <w:tcW w:w="3120" w:type="dxa"/>
            <w:tcMar/>
          </w:tcPr>
          <w:p w:rsidR="4B06F2DD" w:rsidP="1FBD6F74" w:rsidRDefault="4B06F2DD" w14:paraId="1AFA197B" w14:textId="1664F69C">
            <w:pPr>
              <w:pStyle w:val="Normal"/>
            </w:pPr>
            <w:r w:rsidR="4B06F2DD">
              <w:rPr/>
              <w:t>valid_out</w:t>
            </w:r>
          </w:p>
        </w:tc>
        <w:tc>
          <w:tcPr>
            <w:tcW w:w="3120" w:type="dxa"/>
            <w:tcMar/>
          </w:tcPr>
          <w:p w:rsidR="4B06F2DD" w:rsidP="1FBD6F74" w:rsidRDefault="4B06F2DD" w14:paraId="591D85AE" w14:textId="4645403A">
            <w:pPr>
              <w:pStyle w:val="Normal"/>
            </w:pPr>
            <w:r w:rsidR="4B06F2DD">
              <w:rPr/>
              <w:t>1</w:t>
            </w:r>
          </w:p>
        </w:tc>
        <w:tc>
          <w:tcPr>
            <w:tcW w:w="3120" w:type="dxa"/>
            <w:tcMar/>
          </w:tcPr>
          <w:p w:rsidR="4B06F2DD" w:rsidP="1FBD6F74" w:rsidRDefault="4B06F2DD" w14:paraId="312BE7EA" w14:textId="382F0928">
            <w:pPr>
              <w:pStyle w:val="Normal"/>
              <w:rPr>
                <w:sz w:val="24"/>
                <w:szCs w:val="24"/>
              </w:rPr>
            </w:pPr>
            <w:r w:rsidR="4B06F2DD">
              <w:rPr/>
              <w:t xml:space="preserve">When the counter becomes = </w:t>
            </w:r>
            <w:r w:rsidRPr="1FBD6F74" w:rsidR="4B06F2DD">
              <w:rPr>
                <w:sz w:val="24"/>
                <w:szCs w:val="24"/>
              </w:rPr>
              <w:t>NUMBER_OF_PARTIALS_PER_OUTPUT</w:t>
            </w:r>
          </w:p>
        </w:tc>
      </w:tr>
    </w:tbl>
    <w:p w:rsidR="377AB4C3" w:rsidP="5F21397A" w:rsidRDefault="377AB4C3" w14:paraId="2E8EB9AE" w14:textId="0DFB8269">
      <w:pPr>
        <w:pStyle w:val="Heading2"/>
      </w:pPr>
      <w:r w:rsidR="377AB4C3">
        <w:rPr/>
        <w:t>Notes</w:t>
      </w:r>
    </w:p>
    <w:p w:rsidR="377AB4C3" w:rsidP="5F21397A" w:rsidRDefault="377AB4C3" w14:paraId="6EAD08E0" w14:textId="6C034FE4">
      <w:pPr>
        <w:pStyle w:val="Normal"/>
        <w:rPr>
          <w:sz w:val="24"/>
          <w:szCs w:val="24"/>
        </w:rPr>
      </w:pPr>
      <w:r w:rsidR="377AB4C3">
        <w:rPr/>
        <w:t xml:space="preserve">You should make a counter that counts the number that the </w:t>
      </w:r>
      <w:r w:rsidR="377AB4C3">
        <w:rPr/>
        <w:t>sample_data</w:t>
      </w:r>
      <w:r w:rsidR="377AB4C3">
        <w:rPr/>
        <w:t xml:space="preserve"> is asserted and save each </w:t>
      </w:r>
      <w:r w:rsidR="377AB4C3">
        <w:rPr/>
        <w:t>data_in</w:t>
      </w:r>
      <w:r w:rsidR="377AB4C3">
        <w:rPr/>
        <w:t xml:space="preserve"> when the </w:t>
      </w:r>
      <w:r w:rsidR="377AB4C3">
        <w:rPr/>
        <w:t>sample_data</w:t>
      </w:r>
      <w:r w:rsidR="377AB4C3">
        <w:rPr/>
        <w:t xml:space="preserve"> is asserted to a reg </w:t>
      </w:r>
      <w:r w:rsidR="377AB4C3">
        <w:rPr/>
        <w:t>(</w:t>
      </w:r>
      <w:r w:rsidR="5FF9A41E">
        <w:rPr/>
        <w:t xml:space="preserve"> [</w:t>
      </w:r>
      <w:r w:rsidR="5FF9A41E">
        <w:rPr/>
        <w:t xml:space="preserve">DATA_SIZE – </w:t>
      </w:r>
      <w:r w:rsidR="5FF9A41E">
        <w:rPr/>
        <w:t>1 :</w:t>
      </w:r>
      <w:r w:rsidR="5FF9A41E">
        <w:rPr/>
        <w:t xml:space="preserve"> 0] temp [</w:t>
      </w:r>
      <w:r w:rsidRPr="5F21397A" w:rsidR="5FF9A41E">
        <w:rPr>
          <w:sz w:val="24"/>
          <w:szCs w:val="24"/>
        </w:rPr>
        <w:t xml:space="preserve">NUMBER_OF_PARTIALS_PER_OUTPUT – </w:t>
      </w:r>
      <w:r w:rsidRPr="5F21397A" w:rsidR="5FF9A41E">
        <w:rPr>
          <w:sz w:val="24"/>
          <w:szCs w:val="24"/>
        </w:rPr>
        <w:t>2 :</w:t>
      </w:r>
      <w:r w:rsidRPr="5F21397A" w:rsidR="5FF9A41E">
        <w:rPr>
          <w:sz w:val="24"/>
          <w:szCs w:val="24"/>
        </w:rPr>
        <w:t xml:space="preserve"> 0]</w:t>
      </w:r>
      <w:r w:rsidRPr="5F21397A" w:rsidR="3FDD4B1D">
        <w:rPr>
          <w:sz w:val="24"/>
          <w:szCs w:val="24"/>
        </w:rPr>
        <w:t>) until the counter reaches the NUMBER_OF_PARTIALS_PER_OUTPUT and in the same clock cycle you should concatenate all the data in the reg with</w:t>
      </w:r>
      <w:r w:rsidRPr="5F21397A" w:rsidR="6A78D7DA">
        <w:rPr>
          <w:sz w:val="24"/>
          <w:szCs w:val="24"/>
        </w:rPr>
        <w:t xml:space="preserve"> the </w:t>
      </w:r>
      <w:r w:rsidRPr="5F21397A" w:rsidR="6A78D7DA">
        <w:rPr>
          <w:sz w:val="24"/>
          <w:szCs w:val="24"/>
        </w:rPr>
        <w:t>data_in</w:t>
      </w:r>
      <w:r w:rsidRPr="5F21397A" w:rsidR="6A78D7DA">
        <w:rPr>
          <w:sz w:val="24"/>
          <w:szCs w:val="24"/>
        </w:rPr>
        <w:t xml:space="preserve"> and put them in the output without missing a beat.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811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C35A18"/>
    <w:rsid w:val="0433F0CF"/>
    <w:rsid w:val="08A86418"/>
    <w:rsid w:val="0B1B60FB"/>
    <w:rsid w:val="0C60289E"/>
    <w:rsid w:val="0CBE7D32"/>
    <w:rsid w:val="112C2CFE"/>
    <w:rsid w:val="1369756B"/>
    <w:rsid w:val="13CDA932"/>
    <w:rsid w:val="18BED4F3"/>
    <w:rsid w:val="19B72CD1"/>
    <w:rsid w:val="1DD1106E"/>
    <w:rsid w:val="1DF4E1E3"/>
    <w:rsid w:val="1E78F508"/>
    <w:rsid w:val="1FBD6F74"/>
    <w:rsid w:val="1FD96C3F"/>
    <w:rsid w:val="2112F6DA"/>
    <w:rsid w:val="216A1F66"/>
    <w:rsid w:val="22519EE5"/>
    <w:rsid w:val="22FAD800"/>
    <w:rsid w:val="23555E5E"/>
    <w:rsid w:val="23871FD6"/>
    <w:rsid w:val="263514EA"/>
    <w:rsid w:val="294544EA"/>
    <w:rsid w:val="2AF515EA"/>
    <w:rsid w:val="2E291461"/>
    <w:rsid w:val="2EAF8276"/>
    <w:rsid w:val="31CA234E"/>
    <w:rsid w:val="34ECF2DA"/>
    <w:rsid w:val="377AB4C3"/>
    <w:rsid w:val="387E01D7"/>
    <w:rsid w:val="3EB2B3C8"/>
    <w:rsid w:val="3FD2FC2C"/>
    <w:rsid w:val="3FDD4B1D"/>
    <w:rsid w:val="400D5648"/>
    <w:rsid w:val="42E40817"/>
    <w:rsid w:val="454A3B84"/>
    <w:rsid w:val="46954FEB"/>
    <w:rsid w:val="48A6661C"/>
    <w:rsid w:val="4B06F2DD"/>
    <w:rsid w:val="4CF07D69"/>
    <w:rsid w:val="5126D838"/>
    <w:rsid w:val="52960250"/>
    <w:rsid w:val="555E2583"/>
    <w:rsid w:val="5607F255"/>
    <w:rsid w:val="56CEBD8B"/>
    <w:rsid w:val="5DA976B7"/>
    <w:rsid w:val="5E604196"/>
    <w:rsid w:val="5F21397A"/>
    <w:rsid w:val="5FF9A41E"/>
    <w:rsid w:val="63776CA0"/>
    <w:rsid w:val="64870122"/>
    <w:rsid w:val="64974B12"/>
    <w:rsid w:val="6A656DE0"/>
    <w:rsid w:val="6A78D7DA"/>
    <w:rsid w:val="6B191C57"/>
    <w:rsid w:val="6C154787"/>
    <w:rsid w:val="6D2096B7"/>
    <w:rsid w:val="6D64B095"/>
    <w:rsid w:val="6DC35A18"/>
    <w:rsid w:val="6DEF508A"/>
    <w:rsid w:val="6E458F6A"/>
    <w:rsid w:val="715A6316"/>
    <w:rsid w:val="72E505E2"/>
    <w:rsid w:val="79370FC7"/>
    <w:rsid w:val="7ACD2FCE"/>
    <w:rsid w:val="7B008C64"/>
    <w:rsid w:val="7C58E0EC"/>
    <w:rsid w:val="7D388C47"/>
    <w:rsid w:val="7DA68D66"/>
    <w:rsid w:val="7EF1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ACEF"/>
  <w15:chartTrackingRefBased/>
  <w15:docId w15:val="{DA542902-9416-4476-8FDF-08A020BA21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2139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2139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F21397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2289d8a7ee47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2026-07-22T22:10:48.9111311Z</dcterms:created>
  <dcterms:modified xsi:type="dcterms:W3CDTF">2026-07-23T09:42:15.9688190Z</dcterms:modified>
  <dc:creator>Rafat Elsheikh</dc:creator>
  <lastModifiedBy>Rafat Elsheikh</lastModifiedBy>
</coreProperties>
</file>