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5D31C465" w:rsidR="006F39DA" w:rsidRDefault="0027716E">
      <w:pPr>
        <w:jc w:val="both"/>
        <w:rPr>
          <w:rFonts w:ascii="Roboto" w:eastAsia="Roboto" w:hAnsi="Roboto" w:cs="Roboto"/>
        </w:rPr>
      </w:pPr>
      <w:r>
        <w:rPr>
          <w:rFonts w:ascii="Roboto" w:eastAsia="Roboto" w:hAnsi="Roboto" w:cs="Roboto"/>
        </w:rPr>
        <w:t xml:space="preserve">Welcome to </w:t>
      </w:r>
      <w:proofErr w:type="spellStart"/>
      <w:r>
        <w:rPr>
          <w:rFonts w:ascii="Roboto" w:eastAsia="Roboto" w:hAnsi="Roboto" w:cs="Roboto"/>
        </w:rPr>
        <w:t>Rishta</w:t>
      </w:r>
      <w:proofErr w:type="spellEnd"/>
      <w:r>
        <w:rPr>
          <w:rFonts w:ascii="Roboto" w:eastAsia="Roboto" w:hAnsi="Roboto" w:cs="Roboto"/>
        </w:rPr>
        <w:t xml:space="preserve"> Agency ("the </w:t>
      </w:r>
      <w:r w:rsidR="000F6BD1">
        <w:rPr>
          <w:rFonts w:ascii="Roboto" w:eastAsia="Roboto" w:hAnsi="Roboto" w:cs="Roboto"/>
        </w:rPr>
        <w:t>Website app</w:t>
      </w:r>
      <w:r>
        <w:rPr>
          <w:rFonts w:ascii="Roboto" w:eastAsia="Roboto" w:hAnsi="Roboto" w:cs="Roboto"/>
        </w:rPr>
        <w:t xml:space="preserve">"). We are delighted to have you as a valued user of our services. By choosing to use our services and accessing the </w:t>
      </w:r>
      <w:r w:rsidR="000F6BD1">
        <w:rPr>
          <w:rFonts w:ascii="Roboto" w:eastAsia="Roboto" w:hAnsi="Roboto" w:cs="Roboto"/>
        </w:rPr>
        <w:t>Website app</w:t>
      </w:r>
      <w:r>
        <w:rPr>
          <w:rFonts w:ascii="Roboto" w:eastAsia="Roboto" w:hAnsi="Roboto" w:cs="Roboto"/>
        </w:rPr>
        <w:t>, you acknowledge and agree to comply with and be bound by these Terms and Conditions. These terms constitute a legally binding agreement betw</w:t>
      </w:r>
      <w:bookmarkStart w:id="0" w:name="_GoBack"/>
      <w:bookmarkEnd w:id="0"/>
      <w:r>
        <w:rPr>
          <w:rFonts w:ascii="Roboto" w:eastAsia="Roboto" w:hAnsi="Roboto" w:cs="Roboto"/>
        </w:rPr>
        <w:t xml:space="preserve">een you and </w:t>
      </w:r>
      <w:proofErr w:type="spellStart"/>
      <w:r>
        <w:rPr>
          <w:rFonts w:ascii="Roboto" w:eastAsia="Roboto" w:hAnsi="Roboto" w:cs="Roboto"/>
        </w:rPr>
        <w:t>Rishta</w:t>
      </w:r>
      <w:proofErr w:type="spellEnd"/>
      <w:r>
        <w:rPr>
          <w:rFonts w:ascii="Roboto" w:eastAsia="Roboto" w:hAnsi="Roboto" w:cs="Roboto"/>
        </w:rPr>
        <w:t xml:space="preserve"> Agency. If, for any reason, you do not agree with these Terms and Conditions, we kindly request that you refrain from using our services. Your continued use of our services implies your acceptance of these terms and your commitment to abide by them.</w:t>
      </w:r>
    </w:p>
    <w:p w14:paraId="00000002" w14:textId="77777777" w:rsidR="006F39DA" w:rsidRDefault="0027716E">
      <w:pPr>
        <w:pStyle w:val="Heading2"/>
        <w:numPr>
          <w:ilvl w:val="0"/>
          <w:numId w:val="1"/>
        </w:numPr>
        <w:jc w:val="both"/>
        <w:rPr>
          <w:rFonts w:ascii="Roboto" w:eastAsia="Roboto" w:hAnsi="Roboto" w:cs="Roboto"/>
        </w:rPr>
      </w:pPr>
      <w:bookmarkStart w:id="1" w:name="_sg9cb1hnicwx" w:colFirst="0" w:colLast="0"/>
      <w:bookmarkEnd w:id="1"/>
      <w:r>
        <w:rPr>
          <w:rFonts w:ascii="Roboto" w:eastAsia="Roboto" w:hAnsi="Roboto" w:cs="Roboto"/>
        </w:rPr>
        <w:t>Eligibility &amp; Age Requirement</w:t>
      </w:r>
    </w:p>
    <w:p w14:paraId="00000003" w14:textId="18218144" w:rsidR="006F39DA" w:rsidRDefault="0027716E">
      <w:pPr>
        <w:jc w:val="both"/>
        <w:rPr>
          <w:rFonts w:ascii="Roboto" w:eastAsia="Roboto" w:hAnsi="Roboto" w:cs="Roboto"/>
        </w:rPr>
      </w:pPr>
      <w:r>
        <w:rPr>
          <w:rFonts w:ascii="Roboto" w:eastAsia="Roboto" w:hAnsi="Roboto" w:cs="Roboto"/>
        </w:rPr>
        <w:t xml:space="preserve">To engage with our services and access the </w:t>
      </w:r>
      <w:r w:rsidR="000F6BD1">
        <w:rPr>
          <w:rFonts w:ascii="Roboto" w:eastAsia="Roboto" w:hAnsi="Roboto" w:cs="Roboto"/>
        </w:rPr>
        <w:t>Website app</w:t>
      </w:r>
      <w:r>
        <w:rPr>
          <w:rFonts w:ascii="Roboto" w:eastAsia="Roboto" w:hAnsi="Roboto" w:cs="Roboto"/>
        </w:rPr>
        <w:t>, you must meet a minimum age requirement of at least 18 years old. By utilizing our services, you are confirming that you are of legal age to enter into agreements and contracts. This age requirement is in place to ensure that all users are mature and legally capable of participating in the matchmaking process responsibly and in compliance with applicable laws.</w:t>
      </w:r>
    </w:p>
    <w:p w14:paraId="00000004" w14:textId="77777777" w:rsidR="006F39DA" w:rsidRDefault="0027716E">
      <w:pPr>
        <w:pStyle w:val="Heading2"/>
        <w:numPr>
          <w:ilvl w:val="0"/>
          <w:numId w:val="1"/>
        </w:numPr>
        <w:spacing w:after="0"/>
        <w:jc w:val="both"/>
        <w:rPr>
          <w:rFonts w:ascii="Roboto" w:eastAsia="Roboto" w:hAnsi="Roboto" w:cs="Roboto"/>
        </w:rPr>
      </w:pPr>
      <w:bookmarkStart w:id="2" w:name="_relm3168rwsi" w:colFirst="0" w:colLast="0"/>
      <w:bookmarkEnd w:id="2"/>
      <w:r>
        <w:rPr>
          <w:rFonts w:ascii="Roboto" w:eastAsia="Roboto" w:hAnsi="Roboto" w:cs="Roboto"/>
        </w:rPr>
        <w:t>Service Description</w:t>
      </w:r>
    </w:p>
    <w:p w14:paraId="00000005" w14:textId="77777777" w:rsidR="006F39DA" w:rsidRDefault="0027716E">
      <w:pPr>
        <w:pStyle w:val="Heading3"/>
        <w:numPr>
          <w:ilvl w:val="1"/>
          <w:numId w:val="1"/>
        </w:numPr>
        <w:spacing w:before="0"/>
        <w:jc w:val="both"/>
        <w:rPr>
          <w:rFonts w:ascii="Roboto" w:eastAsia="Roboto" w:hAnsi="Roboto" w:cs="Roboto"/>
        </w:rPr>
      </w:pPr>
      <w:bookmarkStart w:id="3" w:name="_s0h0a7vxofx6" w:colFirst="0" w:colLast="0"/>
      <w:bookmarkEnd w:id="3"/>
      <w:r>
        <w:rPr>
          <w:rFonts w:ascii="Roboto" w:eastAsia="Roboto" w:hAnsi="Roboto" w:cs="Roboto"/>
        </w:rPr>
        <w:t>Description of Services</w:t>
      </w:r>
    </w:p>
    <w:p w14:paraId="00000006" w14:textId="77777777" w:rsidR="006F39DA" w:rsidRDefault="0027716E">
      <w:pPr>
        <w:jc w:val="both"/>
        <w:rPr>
          <w:rFonts w:ascii="Roboto" w:eastAsia="Roboto" w:hAnsi="Roboto" w:cs="Roboto"/>
        </w:rPr>
      </w:pPr>
      <w:proofErr w:type="spellStart"/>
      <w:r>
        <w:rPr>
          <w:rFonts w:ascii="Roboto" w:eastAsia="Roboto" w:hAnsi="Roboto" w:cs="Roboto"/>
        </w:rPr>
        <w:t>Rishta</w:t>
      </w:r>
      <w:proofErr w:type="spellEnd"/>
      <w:r>
        <w:rPr>
          <w:rFonts w:ascii="Roboto" w:eastAsia="Roboto" w:hAnsi="Roboto" w:cs="Roboto"/>
        </w:rPr>
        <w:t xml:space="preserve"> Agency is a distinguished Muslim marriage consultancy dedicated to facilitating meaningful connections between Muslim individuals who are in search of their ideal matrimonial partners. Our mission is to foster lasting relationships based on shared values, beliefs, and life goals.</w:t>
      </w:r>
    </w:p>
    <w:p w14:paraId="00000007" w14:textId="77777777" w:rsidR="006F39DA" w:rsidRDefault="0027716E">
      <w:pPr>
        <w:pStyle w:val="Heading3"/>
        <w:numPr>
          <w:ilvl w:val="1"/>
          <w:numId w:val="1"/>
        </w:numPr>
        <w:jc w:val="both"/>
        <w:rPr>
          <w:rFonts w:ascii="Roboto" w:eastAsia="Roboto" w:hAnsi="Roboto" w:cs="Roboto"/>
        </w:rPr>
      </w:pPr>
      <w:bookmarkStart w:id="4" w:name="_kphb61iitpxx" w:colFirst="0" w:colLast="0"/>
      <w:bookmarkEnd w:id="4"/>
      <w:r>
        <w:rPr>
          <w:rFonts w:ascii="Roboto" w:eastAsia="Roboto" w:hAnsi="Roboto" w:cs="Roboto"/>
        </w:rPr>
        <w:t xml:space="preserve"> Personalized Matchmaking</w:t>
      </w:r>
    </w:p>
    <w:p w14:paraId="00000008" w14:textId="77777777" w:rsidR="006F39DA" w:rsidRDefault="0027716E">
      <w:pPr>
        <w:jc w:val="both"/>
        <w:rPr>
          <w:rFonts w:ascii="Roboto" w:eastAsia="Roboto" w:hAnsi="Roboto" w:cs="Roboto"/>
        </w:rPr>
      </w:pPr>
      <w:r>
        <w:rPr>
          <w:rFonts w:ascii="Roboto" w:eastAsia="Roboto" w:hAnsi="Roboto" w:cs="Roboto"/>
        </w:rPr>
        <w:t>Our services go beyond the ordinary, offering personalized matchmaking that is meticulously tailored to your unique preferences, cultural backgrounds, and specific requirements. We understand that every individual is distinct, and we take pride in our ability to find matches that align with your values, aspirations, and lifestyle choices.</w:t>
      </w:r>
    </w:p>
    <w:p w14:paraId="00000009" w14:textId="77777777" w:rsidR="006F39DA" w:rsidRDefault="0027716E">
      <w:pPr>
        <w:pStyle w:val="Heading3"/>
        <w:numPr>
          <w:ilvl w:val="1"/>
          <w:numId w:val="1"/>
        </w:numPr>
        <w:jc w:val="both"/>
        <w:rPr>
          <w:rFonts w:ascii="Roboto" w:eastAsia="Roboto" w:hAnsi="Roboto" w:cs="Roboto"/>
        </w:rPr>
      </w:pPr>
      <w:bookmarkStart w:id="5" w:name="_nz4jw5a88ogh" w:colFirst="0" w:colLast="0"/>
      <w:bookmarkEnd w:id="5"/>
      <w:r>
        <w:rPr>
          <w:rFonts w:ascii="Roboto" w:eastAsia="Roboto" w:hAnsi="Roboto" w:cs="Roboto"/>
        </w:rPr>
        <w:t>Commitment to Your Happiness</w:t>
      </w:r>
    </w:p>
    <w:p w14:paraId="0000000A" w14:textId="77777777" w:rsidR="006F39DA" w:rsidRDefault="0027716E">
      <w:pPr>
        <w:jc w:val="both"/>
        <w:rPr>
          <w:rFonts w:ascii="Roboto" w:eastAsia="Roboto" w:hAnsi="Roboto" w:cs="Roboto"/>
        </w:rPr>
      </w:pPr>
      <w:r>
        <w:rPr>
          <w:rFonts w:ascii="Roboto" w:eastAsia="Roboto" w:hAnsi="Roboto" w:cs="Roboto"/>
        </w:rPr>
        <w:t>For us, matchmaking is not just a service; it's a heartfelt commitment to your happiness. We are dedicated to doing the heavy lifting on your behalf, ensuring that you meet the person who complements your life in the most fulfilling way possible. Our pursuit of your perfect match is unwavering, and we will continue until your happiness is achieved.</w:t>
      </w:r>
    </w:p>
    <w:p w14:paraId="0000000B" w14:textId="77777777" w:rsidR="006F39DA" w:rsidRDefault="0027716E">
      <w:pPr>
        <w:pStyle w:val="Heading3"/>
        <w:numPr>
          <w:ilvl w:val="1"/>
          <w:numId w:val="1"/>
        </w:numPr>
        <w:jc w:val="both"/>
        <w:rPr>
          <w:rFonts w:ascii="Roboto" w:eastAsia="Roboto" w:hAnsi="Roboto" w:cs="Roboto"/>
        </w:rPr>
      </w:pPr>
      <w:bookmarkStart w:id="6" w:name="_xpewgky20adg" w:colFirst="0" w:colLast="0"/>
      <w:bookmarkEnd w:id="6"/>
      <w:r>
        <w:rPr>
          <w:rFonts w:ascii="Roboto" w:eastAsia="Roboto" w:hAnsi="Roboto" w:cs="Roboto"/>
        </w:rPr>
        <w:t>A Partner for Life</w:t>
      </w:r>
    </w:p>
    <w:p w14:paraId="0000000C" w14:textId="77777777" w:rsidR="006F39DA" w:rsidRDefault="006F39DA">
      <w:pPr>
        <w:jc w:val="both"/>
        <w:rPr>
          <w:rFonts w:ascii="Roboto" w:eastAsia="Roboto" w:hAnsi="Roboto" w:cs="Roboto"/>
        </w:rPr>
      </w:pPr>
    </w:p>
    <w:p w14:paraId="0000000D" w14:textId="77777777" w:rsidR="006F39DA" w:rsidRDefault="0027716E">
      <w:pPr>
        <w:jc w:val="both"/>
        <w:rPr>
          <w:rFonts w:ascii="Roboto" w:eastAsia="Roboto" w:hAnsi="Roboto" w:cs="Roboto"/>
        </w:rPr>
      </w:pPr>
      <w:r>
        <w:rPr>
          <w:rFonts w:ascii="Roboto" w:eastAsia="Roboto" w:hAnsi="Roboto" w:cs="Roboto"/>
        </w:rPr>
        <w:t>We firmly believe that a successful marriage is built on a strong foundation of compatibility, shared values, and mutual respect. We are here to assist you in finding a partner who will not only meet but exceed your expectations, paving the way for a lifelong, meaningful relationship.</w:t>
      </w:r>
    </w:p>
    <w:p w14:paraId="0000000E" w14:textId="77777777" w:rsidR="006F39DA" w:rsidRDefault="006F39DA">
      <w:pPr>
        <w:jc w:val="both"/>
        <w:rPr>
          <w:rFonts w:ascii="Roboto" w:eastAsia="Roboto" w:hAnsi="Roboto" w:cs="Roboto"/>
        </w:rPr>
      </w:pPr>
    </w:p>
    <w:p w14:paraId="0000000F" w14:textId="77777777" w:rsidR="006F39DA" w:rsidRDefault="006F39DA">
      <w:pPr>
        <w:jc w:val="both"/>
        <w:rPr>
          <w:rFonts w:ascii="Roboto" w:eastAsia="Roboto" w:hAnsi="Roboto" w:cs="Roboto"/>
        </w:rPr>
      </w:pPr>
    </w:p>
    <w:p w14:paraId="00000010" w14:textId="77777777" w:rsidR="006F39DA" w:rsidRDefault="0027716E">
      <w:pPr>
        <w:pStyle w:val="Heading2"/>
        <w:numPr>
          <w:ilvl w:val="0"/>
          <w:numId w:val="1"/>
        </w:numPr>
        <w:jc w:val="both"/>
        <w:rPr>
          <w:rFonts w:ascii="Roboto" w:eastAsia="Roboto" w:hAnsi="Roboto" w:cs="Roboto"/>
        </w:rPr>
      </w:pPr>
      <w:bookmarkStart w:id="7" w:name="_cpuxul60mc92" w:colFirst="0" w:colLast="0"/>
      <w:bookmarkEnd w:id="7"/>
      <w:r>
        <w:rPr>
          <w:rFonts w:ascii="Roboto" w:eastAsia="Roboto" w:hAnsi="Roboto" w:cs="Roboto"/>
        </w:rPr>
        <w:lastRenderedPageBreak/>
        <w:t>Privacy and GDPR Compliance</w:t>
      </w:r>
    </w:p>
    <w:p w14:paraId="00000011" w14:textId="77777777" w:rsidR="006F39DA" w:rsidRDefault="0027716E">
      <w:pPr>
        <w:jc w:val="both"/>
        <w:rPr>
          <w:rFonts w:ascii="Roboto" w:eastAsia="Roboto" w:hAnsi="Roboto" w:cs="Roboto"/>
        </w:rPr>
      </w:pPr>
      <w:r>
        <w:rPr>
          <w:rFonts w:ascii="Roboto" w:eastAsia="Roboto" w:hAnsi="Roboto" w:cs="Roboto"/>
        </w:rPr>
        <w:t xml:space="preserve">We are committed to protecting your privacy and personal data. Our privacy practices comply with the General Data Protection Regulation (GDPR) and other relevant data protection laws. For details on how we collect, process, and protect your personal data, please refer to our </w:t>
      </w:r>
      <w:r>
        <w:rPr>
          <w:rFonts w:ascii="Roboto" w:eastAsia="Roboto" w:hAnsi="Roboto" w:cs="Roboto"/>
          <w:b/>
          <w:u w:val="single"/>
        </w:rPr>
        <w:t>Privacy Policy</w:t>
      </w:r>
      <w:r>
        <w:rPr>
          <w:rFonts w:ascii="Roboto" w:eastAsia="Roboto" w:hAnsi="Roboto" w:cs="Roboto"/>
        </w:rPr>
        <w:t xml:space="preserve">, accessible here. By using our services, you consent to the collection and processing of your personal data as described in our </w:t>
      </w:r>
      <w:r>
        <w:rPr>
          <w:rFonts w:ascii="Roboto" w:eastAsia="Roboto" w:hAnsi="Roboto" w:cs="Roboto"/>
          <w:b/>
          <w:u w:val="single"/>
        </w:rPr>
        <w:t>Privacy Policy</w:t>
      </w:r>
      <w:r>
        <w:rPr>
          <w:rFonts w:ascii="Roboto" w:eastAsia="Roboto" w:hAnsi="Roboto" w:cs="Roboto"/>
        </w:rPr>
        <w:t>.</w:t>
      </w:r>
    </w:p>
    <w:p w14:paraId="00000012" w14:textId="77777777" w:rsidR="006F39DA" w:rsidRDefault="0027716E">
      <w:pPr>
        <w:pStyle w:val="Heading2"/>
        <w:numPr>
          <w:ilvl w:val="0"/>
          <w:numId w:val="1"/>
        </w:numPr>
        <w:spacing w:after="0"/>
        <w:jc w:val="both"/>
        <w:rPr>
          <w:rFonts w:ascii="Roboto" w:eastAsia="Roboto" w:hAnsi="Roboto" w:cs="Roboto"/>
        </w:rPr>
      </w:pPr>
      <w:bookmarkStart w:id="8" w:name="_naf8bkgcr5gr" w:colFirst="0" w:colLast="0"/>
      <w:bookmarkEnd w:id="8"/>
      <w:r>
        <w:rPr>
          <w:rFonts w:ascii="Roboto" w:eastAsia="Roboto" w:hAnsi="Roboto" w:cs="Roboto"/>
        </w:rPr>
        <w:t>Fee and Payment</w:t>
      </w:r>
    </w:p>
    <w:p w14:paraId="00000013" w14:textId="77777777" w:rsidR="006F39DA" w:rsidRDefault="0027716E">
      <w:pPr>
        <w:pStyle w:val="Heading3"/>
        <w:numPr>
          <w:ilvl w:val="1"/>
          <w:numId w:val="1"/>
        </w:numPr>
        <w:spacing w:before="0"/>
        <w:jc w:val="both"/>
        <w:rPr>
          <w:rFonts w:ascii="Roboto" w:eastAsia="Roboto" w:hAnsi="Roboto" w:cs="Roboto"/>
        </w:rPr>
      </w:pPr>
      <w:bookmarkStart w:id="9" w:name="_u02xqq6eblmk" w:colFirst="0" w:colLast="0"/>
      <w:bookmarkEnd w:id="9"/>
      <w:r>
        <w:rPr>
          <w:rFonts w:ascii="Roboto" w:eastAsia="Roboto" w:hAnsi="Roboto" w:cs="Roboto"/>
        </w:rPr>
        <w:t>Service Fee</w:t>
      </w:r>
    </w:p>
    <w:p w14:paraId="00000014" w14:textId="49850851" w:rsidR="006F39DA" w:rsidRDefault="0027716E">
      <w:pPr>
        <w:jc w:val="both"/>
        <w:rPr>
          <w:rFonts w:ascii="Roboto" w:eastAsia="Roboto" w:hAnsi="Roboto" w:cs="Roboto"/>
        </w:rPr>
      </w:pPr>
      <w:r>
        <w:rPr>
          <w:rFonts w:ascii="Roboto" w:eastAsia="Roboto" w:hAnsi="Roboto" w:cs="Roboto"/>
        </w:rPr>
        <w:t xml:space="preserve">Our services are subject to a one-time non-refundable fee. You agree to pay the fee as specified on the </w:t>
      </w:r>
      <w:r w:rsidR="000F6BD1">
        <w:rPr>
          <w:rFonts w:ascii="Roboto" w:eastAsia="Roboto" w:hAnsi="Roboto" w:cs="Roboto"/>
        </w:rPr>
        <w:t>Website app</w:t>
      </w:r>
      <w:r>
        <w:rPr>
          <w:rFonts w:ascii="Roboto" w:eastAsia="Roboto" w:hAnsi="Roboto" w:cs="Roboto"/>
        </w:rPr>
        <w:t>.</w:t>
      </w:r>
    </w:p>
    <w:p w14:paraId="00000015" w14:textId="77777777" w:rsidR="006F39DA" w:rsidRDefault="0027716E">
      <w:pPr>
        <w:pStyle w:val="Heading3"/>
        <w:numPr>
          <w:ilvl w:val="1"/>
          <w:numId w:val="1"/>
        </w:numPr>
        <w:jc w:val="both"/>
        <w:rPr>
          <w:rFonts w:ascii="Roboto" w:eastAsia="Roboto" w:hAnsi="Roboto" w:cs="Roboto"/>
        </w:rPr>
      </w:pPr>
      <w:bookmarkStart w:id="10" w:name="_zdrmqdbm1p3o" w:colFirst="0" w:colLast="0"/>
      <w:bookmarkEnd w:id="10"/>
      <w:r>
        <w:rPr>
          <w:rFonts w:ascii="Roboto" w:eastAsia="Roboto" w:hAnsi="Roboto" w:cs="Roboto"/>
        </w:rPr>
        <w:t>Payment Structure</w:t>
      </w:r>
    </w:p>
    <w:p w14:paraId="00000016" w14:textId="77777777" w:rsidR="006F39DA" w:rsidRDefault="0027716E">
      <w:pPr>
        <w:jc w:val="both"/>
        <w:rPr>
          <w:rFonts w:ascii="Roboto" w:eastAsia="Roboto" w:hAnsi="Roboto" w:cs="Roboto"/>
          <w:b/>
        </w:rPr>
      </w:pPr>
      <w:r>
        <w:rPr>
          <w:rFonts w:ascii="Roboto" w:eastAsia="Roboto" w:hAnsi="Roboto" w:cs="Roboto"/>
          <w:b/>
        </w:rPr>
        <w:t>The fee is payable in two installments:</w:t>
      </w:r>
    </w:p>
    <w:p w14:paraId="00000017" w14:textId="77777777" w:rsidR="006F39DA" w:rsidRDefault="006F39DA">
      <w:pPr>
        <w:jc w:val="both"/>
        <w:rPr>
          <w:rFonts w:ascii="Roboto" w:eastAsia="Roboto" w:hAnsi="Roboto" w:cs="Roboto"/>
        </w:rPr>
      </w:pPr>
    </w:p>
    <w:p w14:paraId="00000018" w14:textId="77777777" w:rsidR="006F39DA" w:rsidRDefault="0027716E">
      <w:pPr>
        <w:numPr>
          <w:ilvl w:val="0"/>
          <w:numId w:val="3"/>
        </w:numPr>
        <w:jc w:val="both"/>
        <w:rPr>
          <w:rFonts w:ascii="Roboto" w:eastAsia="Roboto" w:hAnsi="Roboto" w:cs="Roboto"/>
        </w:rPr>
      </w:pPr>
      <w:r>
        <w:rPr>
          <w:rFonts w:ascii="Roboto" w:eastAsia="Roboto" w:hAnsi="Roboto" w:cs="Roboto"/>
        </w:rPr>
        <w:t xml:space="preserve">50% is required upfront when initiating the search for your </w:t>
      </w:r>
      <w:proofErr w:type="spellStart"/>
      <w:r>
        <w:rPr>
          <w:rFonts w:ascii="Roboto" w:eastAsia="Roboto" w:hAnsi="Roboto" w:cs="Roboto"/>
        </w:rPr>
        <w:t>Rishta</w:t>
      </w:r>
      <w:proofErr w:type="spellEnd"/>
      <w:r>
        <w:rPr>
          <w:rFonts w:ascii="Roboto" w:eastAsia="Roboto" w:hAnsi="Roboto" w:cs="Roboto"/>
        </w:rPr>
        <w:t>, ensuring that our dedicated team can start the process on your behalf.</w:t>
      </w:r>
    </w:p>
    <w:p w14:paraId="00000019" w14:textId="77777777" w:rsidR="006F39DA" w:rsidRDefault="006F39DA">
      <w:pPr>
        <w:ind w:left="720"/>
        <w:jc w:val="both"/>
        <w:rPr>
          <w:rFonts w:ascii="Roboto" w:eastAsia="Roboto" w:hAnsi="Roboto" w:cs="Roboto"/>
        </w:rPr>
      </w:pPr>
    </w:p>
    <w:p w14:paraId="0000001A" w14:textId="77777777" w:rsidR="006F39DA" w:rsidRDefault="0027716E">
      <w:pPr>
        <w:numPr>
          <w:ilvl w:val="0"/>
          <w:numId w:val="3"/>
        </w:numPr>
        <w:jc w:val="both"/>
        <w:rPr>
          <w:rFonts w:ascii="Roboto" w:eastAsia="Roboto" w:hAnsi="Roboto" w:cs="Roboto"/>
        </w:rPr>
      </w:pPr>
      <w:r>
        <w:rPr>
          <w:rFonts w:ascii="Roboto" w:eastAsia="Roboto" w:hAnsi="Roboto" w:cs="Roboto"/>
        </w:rPr>
        <w:t xml:space="preserve">The remaining 50% is due once the </w:t>
      </w:r>
      <w:proofErr w:type="spellStart"/>
      <w:r>
        <w:rPr>
          <w:rFonts w:ascii="Roboto" w:eastAsia="Roboto" w:hAnsi="Roboto" w:cs="Roboto"/>
        </w:rPr>
        <w:t>Rishta</w:t>
      </w:r>
      <w:proofErr w:type="spellEnd"/>
      <w:r>
        <w:rPr>
          <w:rFonts w:ascii="Roboto" w:eastAsia="Roboto" w:hAnsi="Roboto" w:cs="Roboto"/>
        </w:rPr>
        <w:t xml:space="preserve"> is successfully confirmed with both parties, signifying a significant milestone in your journey towards finding your ideal partner.</w:t>
      </w:r>
    </w:p>
    <w:p w14:paraId="0000001B" w14:textId="654217A5" w:rsidR="006F39DA" w:rsidRDefault="0027716E">
      <w:pPr>
        <w:pStyle w:val="Heading2"/>
        <w:jc w:val="both"/>
        <w:rPr>
          <w:rFonts w:ascii="Roboto" w:eastAsia="Roboto" w:hAnsi="Roboto" w:cs="Roboto"/>
        </w:rPr>
      </w:pPr>
      <w:bookmarkStart w:id="11" w:name="_gk9ebt902vnf" w:colFirst="0" w:colLast="0"/>
      <w:bookmarkEnd w:id="11"/>
      <w:r>
        <w:rPr>
          <w:rFonts w:ascii="Roboto" w:eastAsia="Roboto" w:hAnsi="Roboto" w:cs="Roboto"/>
        </w:rPr>
        <w:t>5. No Responsibility after Marriage</w:t>
      </w:r>
    </w:p>
    <w:p w14:paraId="0000001C" w14:textId="77777777" w:rsidR="006F39DA" w:rsidRDefault="0027716E">
      <w:pPr>
        <w:pStyle w:val="Heading3"/>
        <w:numPr>
          <w:ilvl w:val="0"/>
          <w:numId w:val="2"/>
        </w:numPr>
        <w:jc w:val="both"/>
        <w:rPr>
          <w:rFonts w:ascii="Roboto" w:eastAsia="Roboto" w:hAnsi="Roboto" w:cs="Roboto"/>
        </w:rPr>
      </w:pPr>
      <w:bookmarkStart w:id="12" w:name="_j1tlk3deezc5" w:colFirst="0" w:colLast="0"/>
      <w:bookmarkEnd w:id="12"/>
      <w:r>
        <w:rPr>
          <w:rFonts w:ascii="Roboto" w:eastAsia="Roboto" w:hAnsi="Roboto" w:cs="Roboto"/>
        </w:rPr>
        <w:t>Limited Responsibility</w:t>
      </w:r>
    </w:p>
    <w:p w14:paraId="0000001D" w14:textId="77777777" w:rsidR="006F39DA" w:rsidRDefault="0027716E">
      <w:pPr>
        <w:jc w:val="both"/>
        <w:rPr>
          <w:rFonts w:ascii="Roboto" w:eastAsia="Roboto" w:hAnsi="Roboto" w:cs="Roboto"/>
        </w:rPr>
      </w:pPr>
      <w:proofErr w:type="spellStart"/>
      <w:r>
        <w:rPr>
          <w:rFonts w:ascii="Roboto" w:eastAsia="Roboto" w:hAnsi="Roboto" w:cs="Roboto"/>
        </w:rPr>
        <w:t>Rishta</w:t>
      </w:r>
      <w:proofErr w:type="spellEnd"/>
      <w:r>
        <w:rPr>
          <w:rFonts w:ascii="Roboto" w:eastAsia="Roboto" w:hAnsi="Roboto" w:cs="Roboto"/>
        </w:rPr>
        <w:t xml:space="preserve"> Agency explicitly disclaims any responsibility or liability for the outcome of any relationships or marriages facilitated through our services.</w:t>
      </w:r>
    </w:p>
    <w:p w14:paraId="0000001E" w14:textId="77777777" w:rsidR="006F39DA" w:rsidRDefault="0027716E">
      <w:pPr>
        <w:pStyle w:val="Heading3"/>
        <w:numPr>
          <w:ilvl w:val="0"/>
          <w:numId w:val="2"/>
        </w:numPr>
        <w:jc w:val="both"/>
        <w:rPr>
          <w:rFonts w:ascii="Roboto" w:eastAsia="Roboto" w:hAnsi="Roboto" w:cs="Roboto"/>
        </w:rPr>
      </w:pPr>
      <w:bookmarkStart w:id="13" w:name="_q9buj399rr3e" w:colFirst="0" w:colLast="0"/>
      <w:bookmarkEnd w:id="13"/>
      <w:r>
        <w:rPr>
          <w:rFonts w:ascii="Roboto" w:eastAsia="Roboto" w:hAnsi="Roboto" w:cs="Roboto"/>
        </w:rPr>
        <w:t>No Guarantees</w:t>
      </w:r>
    </w:p>
    <w:p w14:paraId="0000001F" w14:textId="77777777" w:rsidR="006F39DA" w:rsidRDefault="0027716E">
      <w:pPr>
        <w:jc w:val="both"/>
        <w:rPr>
          <w:rFonts w:ascii="Roboto" w:eastAsia="Roboto" w:hAnsi="Roboto" w:cs="Roboto"/>
        </w:rPr>
      </w:pPr>
      <w:r>
        <w:rPr>
          <w:rFonts w:ascii="Roboto" w:eastAsia="Roboto" w:hAnsi="Roboto" w:cs="Roboto"/>
        </w:rPr>
        <w:t xml:space="preserve">We do not guarantee the success of any matchmaking efforts and are not responsible for any disputes, misunderstandings, or issues that may arise between parties after a successful </w:t>
      </w:r>
      <w:proofErr w:type="spellStart"/>
      <w:r>
        <w:rPr>
          <w:rFonts w:ascii="Roboto" w:eastAsia="Roboto" w:hAnsi="Roboto" w:cs="Roboto"/>
        </w:rPr>
        <w:t>Rishta</w:t>
      </w:r>
      <w:proofErr w:type="spellEnd"/>
      <w:r>
        <w:rPr>
          <w:rFonts w:ascii="Roboto" w:eastAsia="Roboto" w:hAnsi="Roboto" w:cs="Roboto"/>
        </w:rPr>
        <w:t>.</w:t>
      </w:r>
    </w:p>
    <w:p w14:paraId="00000020" w14:textId="77777777" w:rsidR="006F39DA" w:rsidRDefault="006F39DA">
      <w:pPr>
        <w:jc w:val="both"/>
        <w:rPr>
          <w:rFonts w:ascii="Roboto" w:eastAsia="Roboto" w:hAnsi="Roboto" w:cs="Roboto"/>
        </w:rPr>
      </w:pPr>
    </w:p>
    <w:p w14:paraId="00000021" w14:textId="77777777" w:rsidR="006F39DA" w:rsidRDefault="0027716E">
      <w:pPr>
        <w:pStyle w:val="Heading2"/>
        <w:jc w:val="both"/>
        <w:rPr>
          <w:rFonts w:ascii="Roboto" w:eastAsia="Roboto" w:hAnsi="Roboto" w:cs="Roboto"/>
        </w:rPr>
      </w:pPr>
      <w:bookmarkStart w:id="14" w:name="_tfgia0dv8bn2" w:colFirst="0" w:colLast="0"/>
      <w:bookmarkEnd w:id="14"/>
      <w:r>
        <w:rPr>
          <w:rFonts w:ascii="Roboto" w:eastAsia="Roboto" w:hAnsi="Roboto" w:cs="Roboto"/>
        </w:rPr>
        <w:t>7. Testimonials &amp; Individual Opinions</w:t>
      </w:r>
    </w:p>
    <w:p w14:paraId="00000022" w14:textId="12534506" w:rsidR="006F39DA" w:rsidRDefault="0027716E">
      <w:pPr>
        <w:jc w:val="both"/>
        <w:rPr>
          <w:rFonts w:ascii="Roboto" w:eastAsia="Roboto" w:hAnsi="Roboto" w:cs="Roboto"/>
        </w:rPr>
      </w:pPr>
      <w:r>
        <w:rPr>
          <w:rFonts w:ascii="Roboto" w:eastAsia="Roboto" w:hAnsi="Roboto" w:cs="Roboto"/>
        </w:rPr>
        <w:t xml:space="preserve">Testimonials provided on the </w:t>
      </w:r>
      <w:r w:rsidR="000F6BD1">
        <w:rPr>
          <w:rFonts w:ascii="Roboto" w:eastAsia="Roboto" w:hAnsi="Roboto" w:cs="Roboto"/>
        </w:rPr>
        <w:t>Website app</w:t>
      </w:r>
      <w:r>
        <w:rPr>
          <w:rFonts w:ascii="Roboto" w:eastAsia="Roboto" w:hAnsi="Roboto" w:cs="Roboto"/>
        </w:rPr>
        <w:t xml:space="preserve"> serve as valuable insights into the opinions and experiences of individuals who have benefitted from our services. These testimonials offer a glimpse into the positive outcomes achieved by some of our users. However, it is crucial to note that these testimonials are not indicative of guaranteed results for all users. Each individual's journey in finding a perfect match is unique, and outcomes may vary based on a multitude of factors, including personal preferences and circumstances. While we strive to provide exceptional matchmaking services, we cannot guarantee identical results for everyone. </w:t>
      </w:r>
    </w:p>
    <w:p w14:paraId="00000023" w14:textId="77777777" w:rsidR="006F39DA" w:rsidRDefault="0027716E">
      <w:pPr>
        <w:pStyle w:val="Heading2"/>
        <w:jc w:val="both"/>
        <w:rPr>
          <w:rFonts w:ascii="Roboto" w:eastAsia="Roboto" w:hAnsi="Roboto" w:cs="Roboto"/>
        </w:rPr>
      </w:pPr>
      <w:bookmarkStart w:id="15" w:name="_v8z3ti2mnbn5" w:colFirst="0" w:colLast="0"/>
      <w:bookmarkEnd w:id="15"/>
      <w:r>
        <w:rPr>
          <w:rFonts w:ascii="Roboto" w:eastAsia="Roboto" w:hAnsi="Roboto" w:cs="Roboto"/>
        </w:rPr>
        <w:lastRenderedPageBreak/>
        <w:t>8. Amendments &amp; Modifications</w:t>
      </w:r>
    </w:p>
    <w:p w14:paraId="00000024" w14:textId="4C7D9C6F" w:rsidR="006F39DA" w:rsidRDefault="0027716E">
      <w:pPr>
        <w:jc w:val="both"/>
        <w:rPr>
          <w:rFonts w:ascii="Roboto" w:eastAsia="Roboto" w:hAnsi="Roboto" w:cs="Roboto"/>
        </w:rPr>
      </w:pPr>
      <w:r>
        <w:rPr>
          <w:rFonts w:ascii="Roboto" w:eastAsia="Roboto" w:hAnsi="Roboto" w:cs="Roboto"/>
        </w:rPr>
        <w:t xml:space="preserve">Our services and Terms and Conditions align with evolving legal standards and industry best practices, we reserve the right to modify or amend these Terms and Conditions at any time. We believe in keeping our users informed, and as such, any changes to these Terms and Conditions will be effective upon posting on the </w:t>
      </w:r>
      <w:r w:rsidR="000F6BD1">
        <w:rPr>
          <w:rFonts w:ascii="Roboto" w:eastAsia="Roboto" w:hAnsi="Roboto" w:cs="Roboto"/>
        </w:rPr>
        <w:t>Website app</w:t>
      </w:r>
      <w:r>
        <w:rPr>
          <w:rFonts w:ascii="Roboto" w:eastAsia="Roboto" w:hAnsi="Roboto" w:cs="Roboto"/>
        </w:rPr>
        <w:t xml:space="preserve">. It is essential for our users to take an active role in understanding these updates, and we strongly recommend that you periodically review these Terms and Conditions for any amendments. Your continued use of our services following such modifications signifies your acceptance of the revised Terms and Conditions. We appreciate your commitment to maintaining a harmonious partnership with </w:t>
      </w:r>
      <w:proofErr w:type="spellStart"/>
      <w:r>
        <w:rPr>
          <w:rFonts w:ascii="Roboto" w:eastAsia="Roboto" w:hAnsi="Roboto" w:cs="Roboto"/>
        </w:rPr>
        <w:t>Rishta</w:t>
      </w:r>
      <w:proofErr w:type="spellEnd"/>
      <w:r>
        <w:rPr>
          <w:rFonts w:ascii="Roboto" w:eastAsia="Roboto" w:hAnsi="Roboto" w:cs="Roboto"/>
        </w:rPr>
        <w:t xml:space="preserve"> Agency.</w:t>
      </w:r>
    </w:p>
    <w:p w14:paraId="00000025" w14:textId="77777777" w:rsidR="006F39DA" w:rsidRDefault="0027716E">
      <w:pPr>
        <w:pStyle w:val="Heading2"/>
        <w:jc w:val="both"/>
        <w:rPr>
          <w:rFonts w:ascii="Roboto" w:eastAsia="Roboto" w:hAnsi="Roboto" w:cs="Roboto"/>
        </w:rPr>
      </w:pPr>
      <w:bookmarkStart w:id="16" w:name="_dpbemfs2r7in" w:colFirst="0" w:colLast="0"/>
      <w:bookmarkEnd w:id="16"/>
      <w:r>
        <w:rPr>
          <w:rFonts w:ascii="Roboto" w:eastAsia="Roboto" w:hAnsi="Roboto" w:cs="Roboto"/>
        </w:rPr>
        <w:t>9. Indemnity</w:t>
      </w:r>
    </w:p>
    <w:p w14:paraId="00000026" w14:textId="06892794" w:rsidR="006F39DA" w:rsidRDefault="0027716E">
      <w:pPr>
        <w:jc w:val="both"/>
        <w:rPr>
          <w:rFonts w:ascii="Roboto" w:eastAsia="Roboto" w:hAnsi="Roboto" w:cs="Roboto"/>
        </w:rPr>
      </w:pPr>
      <w:r>
        <w:rPr>
          <w:rFonts w:ascii="Roboto" w:eastAsia="Roboto" w:hAnsi="Roboto" w:cs="Roboto"/>
        </w:rPr>
        <w:t xml:space="preserve">By using our services and accessing the </w:t>
      </w:r>
      <w:r w:rsidR="000F6BD1">
        <w:rPr>
          <w:rFonts w:ascii="Roboto" w:eastAsia="Roboto" w:hAnsi="Roboto" w:cs="Roboto"/>
        </w:rPr>
        <w:t>Website app</w:t>
      </w:r>
      <w:r>
        <w:rPr>
          <w:rFonts w:ascii="Roboto" w:eastAsia="Roboto" w:hAnsi="Roboto" w:cs="Roboto"/>
        </w:rPr>
        <w:t xml:space="preserve">, you agree to indemnify and hold </w:t>
      </w:r>
      <w:proofErr w:type="spellStart"/>
      <w:r>
        <w:rPr>
          <w:rFonts w:ascii="Roboto" w:eastAsia="Roboto" w:hAnsi="Roboto" w:cs="Roboto"/>
        </w:rPr>
        <w:t>Rishta</w:t>
      </w:r>
      <w:proofErr w:type="spellEnd"/>
      <w:r>
        <w:rPr>
          <w:rFonts w:ascii="Roboto" w:eastAsia="Roboto" w:hAnsi="Roboto" w:cs="Roboto"/>
        </w:rPr>
        <w:t xml:space="preserve"> Agency, its directors, employees, agents, and affiliates harmless from and against any claims, liabilities, damages, losses, and expenses, including legal fees and costs, arising out of or in connection with your use of our services, your violation of these Terms and Conditions, or your violation of any applicable laws or regulations.</w:t>
      </w:r>
    </w:p>
    <w:p w14:paraId="00000027" w14:textId="77777777" w:rsidR="006F39DA" w:rsidRDefault="0027716E">
      <w:pPr>
        <w:pStyle w:val="Heading2"/>
        <w:jc w:val="both"/>
        <w:rPr>
          <w:rFonts w:ascii="Roboto" w:eastAsia="Roboto" w:hAnsi="Roboto" w:cs="Roboto"/>
        </w:rPr>
      </w:pPr>
      <w:bookmarkStart w:id="17" w:name="_4ulwehii9us5" w:colFirst="0" w:colLast="0"/>
      <w:bookmarkEnd w:id="17"/>
      <w:r>
        <w:rPr>
          <w:rFonts w:ascii="Roboto" w:eastAsia="Roboto" w:hAnsi="Roboto" w:cs="Roboto"/>
        </w:rPr>
        <w:t>10. Limitation of Liability</w:t>
      </w:r>
    </w:p>
    <w:p w14:paraId="00000028" w14:textId="77777777" w:rsidR="006F39DA" w:rsidRDefault="006F39DA">
      <w:pPr>
        <w:jc w:val="both"/>
        <w:rPr>
          <w:rFonts w:ascii="Roboto" w:eastAsia="Roboto" w:hAnsi="Roboto" w:cs="Roboto"/>
        </w:rPr>
      </w:pPr>
    </w:p>
    <w:p w14:paraId="00000029" w14:textId="77777777" w:rsidR="006F39DA" w:rsidRDefault="0027716E">
      <w:pPr>
        <w:jc w:val="both"/>
        <w:rPr>
          <w:rFonts w:ascii="Roboto" w:eastAsia="Roboto" w:hAnsi="Roboto" w:cs="Roboto"/>
        </w:rPr>
      </w:pPr>
      <w:r>
        <w:rPr>
          <w:rFonts w:ascii="Roboto" w:eastAsia="Roboto" w:hAnsi="Roboto" w:cs="Roboto"/>
        </w:rPr>
        <w:t xml:space="preserve">While we make every effort to provide reliable and exceptional matchmaking services, </w:t>
      </w:r>
      <w:proofErr w:type="spellStart"/>
      <w:r>
        <w:rPr>
          <w:rFonts w:ascii="Roboto" w:eastAsia="Roboto" w:hAnsi="Roboto" w:cs="Roboto"/>
        </w:rPr>
        <w:t>Rishta</w:t>
      </w:r>
      <w:proofErr w:type="spellEnd"/>
      <w:r>
        <w:rPr>
          <w:rFonts w:ascii="Roboto" w:eastAsia="Roboto" w:hAnsi="Roboto" w:cs="Roboto"/>
        </w:rPr>
        <w:t xml:space="preserve"> Agency shall not be liable for any direct, indirect, incidental, special, consequential, or punitive damages, or any loss of profits or revenues, whether incurred directly or indirectly, arising from your use of our services or the inability to us</w:t>
      </w:r>
    </w:p>
    <w:p w14:paraId="0000002A" w14:textId="77777777" w:rsidR="006F39DA" w:rsidRDefault="0027716E">
      <w:pPr>
        <w:pStyle w:val="Heading2"/>
        <w:jc w:val="both"/>
        <w:rPr>
          <w:rFonts w:ascii="Roboto" w:eastAsia="Roboto" w:hAnsi="Roboto" w:cs="Roboto"/>
        </w:rPr>
      </w:pPr>
      <w:bookmarkStart w:id="18" w:name="_m6m56rmju292" w:colFirst="0" w:colLast="0"/>
      <w:bookmarkEnd w:id="18"/>
      <w:r>
        <w:rPr>
          <w:rFonts w:ascii="Roboto" w:eastAsia="Roboto" w:hAnsi="Roboto" w:cs="Roboto"/>
        </w:rPr>
        <w:t>11. Governing Laws</w:t>
      </w:r>
    </w:p>
    <w:p w14:paraId="0000002B" w14:textId="1E5AF273" w:rsidR="006F39DA" w:rsidRDefault="0027716E">
      <w:pPr>
        <w:jc w:val="both"/>
        <w:rPr>
          <w:rFonts w:ascii="Roboto" w:eastAsia="Roboto" w:hAnsi="Roboto" w:cs="Roboto"/>
        </w:rPr>
      </w:pPr>
      <w:r>
        <w:rPr>
          <w:rFonts w:ascii="Roboto" w:eastAsia="Roboto" w:hAnsi="Roboto" w:cs="Roboto"/>
        </w:rPr>
        <w:t xml:space="preserve">These Terms and Conditions shall be governed by and construed in accordance with the laws of the United Kingdom. Any disputes arising from the use of our services, interpretation of these Terms and Conditions, or any related matter shall be subject to the exclusive jurisdiction of the courts of the United Kingdom. By using our services and accessing the </w:t>
      </w:r>
      <w:r w:rsidR="000F6BD1">
        <w:rPr>
          <w:rFonts w:ascii="Roboto" w:eastAsia="Roboto" w:hAnsi="Roboto" w:cs="Roboto"/>
        </w:rPr>
        <w:t>Website app</w:t>
      </w:r>
      <w:r>
        <w:rPr>
          <w:rFonts w:ascii="Roboto" w:eastAsia="Roboto" w:hAnsi="Roboto" w:cs="Roboto"/>
        </w:rPr>
        <w:t>, you expressly agree to submit to the jurisdiction of the courts of the United Kingdom for the resolution of any disputes, legal actions, or claims that may arise in connection with these Terms and Conditions or your use of our services.</w:t>
      </w:r>
    </w:p>
    <w:p w14:paraId="0000002C" w14:textId="77777777" w:rsidR="006F39DA" w:rsidRDefault="006F39DA">
      <w:pPr>
        <w:jc w:val="both"/>
        <w:rPr>
          <w:rFonts w:ascii="Roboto" w:eastAsia="Roboto" w:hAnsi="Roboto" w:cs="Roboto"/>
        </w:rPr>
      </w:pPr>
    </w:p>
    <w:p w14:paraId="0000002D" w14:textId="019BF3A9" w:rsidR="006F39DA" w:rsidRDefault="0027716E">
      <w:pPr>
        <w:jc w:val="both"/>
        <w:rPr>
          <w:rFonts w:ascii="Roboto" w:eastAsia="Roboto" w:hAnsi="Roboto" w:cs="Roboto"/>
        </w:rPr>
      </w:pPr>
      <w:r>
        <w:rPr>
          <w:rFonts w:ascii="Roboto" w:eastAsia="Roboto" w:hAnsi="Roboto" w:cs="Roboto"/>
          <w:b/>
        </w:rPr>
        <w:t xml:space="preserve">Note: </w:t>
      </w:r>
      <w:r>
        <w:rPr>
          <w:rFonts w:ascii="Roboto" w:eastAsia="Roboto" w:hAnsi="Roboto" w:cs="Roboto"/>
        </w:rPr>
        <w:t>This "Governing Law" section establishes that the Terms and Conditions are subject to the laws of the United Kingdom and outlines the jurisdiction for dispute resolution within the UK legal framework.</w:t>
      </w:r>
    </w:p>
    <w:p w14:paraId="0000002E" w14:textId="77777777" w:rsidR="006F39DA" w:rsidRDefault="0027716E">
      <w:pPr>
        <w:pStyle w:val="Heading2"/>
        <w:jc w:val="both"/>
        <w:rPr>
          <w:rFonts w:ascii="Roboto" w:eastAsia="Roboto" w:hAnsi="Roboto" w:cs="Roboto"/>
        </w:rPr>
      </w:pPr>
      <w:bookmarkStart w:id="19" w:name="_xy6gwoko4zrg" w:colFirst="0" w:colLast="0"/>
      <w:bookmarkEnd w:id="19"/>
      <w:r>
        <w:rPr>
          <w:rFonts w:ascii="Roboto" w:eastAsia="Roboto" w:hAnsi="Roboto" w:cs="Roboto"/>
        </w:rPr>
        <w:t>12. Contact Information</w:t>
      </w:r>
    </w:p>
    <w:p w14:paraId="0000002F" w14:textId="77777777" w:rsidR="006F39DA" w:rsidRDefault="0027716E">
      <w:pPr>
        <w:jc w:val="both"/>
        <w:rPr>
          <w:rFonts w:ascii="Roboto" w:eastAsia="Roboto" w:hAnsi="Roboto" w:cs="Roboto"/>
        </w:rPr>
      </w:pPr>
      <w:r>
        <w:rPr>
          <w:rFonts w:ascii="Roboto" w:eastAsia="Roboto" w:hAnsi="Roboto" w:cs="Roboto"/>
        </w:rPr>
        <w:t>If you have any inquiries, suggestions, or feedback, please do not hesitate to reach out to us. We value your input and are here to assist you in any way we can.</w:t>
      </w:r>
    </w:p>
    <w:p w14:paraId="00000030" w14:textId="77777777" w:rsidR="006F39DA" w:rsidRDefault="006F39DA">
      <w:pPr>
        <w:jc w:val="both"/>
        <w:rPr>
          <w:rFonts w:ascii="Roboto" w:eastAsia="Roboto" w:hAnsi="Roboto" w:cs="Roboto"/>
        </w:rPr>
      </w:pPr>
    </w:p>
    <w:p w14:paraId="00000031" w14:textId="77777777" w:rsidR="006F39DA" w:rsidRDefault="0027716E">
      <w:pPr>
        <w:jc w:val="both"/>
        <w:rPr>
          <w:rFonts w:ascii="Roboto" w:eastAsia="Roboto" w:hAnsi="Roboto" w:cs="Roboto"/>
        </w:rPr>
      </w:pPr>
      <w:r>
        <w:rPr>
          <w:rFonts w:ascii="Roboto" w:eastAsia="Roboto" w:hAnsi="Roboto" w:cs="Roboto"/>
        </w:rPr>
        <w:t xml:space="preserve">You can contact us via email at </w:t>
      </w:r>
      <w:r>
        <w:rPr>
          <w:rFonts w:ascii="Roboto" w:eastAsia="Roboto" w:hAnsi="Roboto" w:cs="Roboto"/>
          <w:b/>
        </w:rPr>
        <w:t>info@rishtaagency.com</w:t>
      </w:r>
      <w:r>
        <w:rPr>
          <w:rFonts w:ascii="Roboto" w:eastAsia="Roboto" w:hAnsi="Roboto" w:cs="Roboto"/>
        </w:rPr>
        <w:t xml:space="preserve"> for any questions or concerns. Our dedicated team is readily available to provide prompt responses and address your queries.</w:t>
      </w:r>
    </w:p>
    <w:p w14:paraId="00000032" w14:textId="77777777" w:rsidR="006F39DA" w:rsidRDefault="006F39DA">
      <w:pPr>
        <w:jc w:val="both"/>
        <w:rPr>
          <w:rFonts w:ascii="Roboto" w:eastAsia="Roboto" w:hAnsi="Roboto" w:cs="Roboto"/>
        </w:rPr>
      </w:pPr>
    </w:p>
    <w:p w14:paraId="00000033" w14:textId="77777777" w:rsidR="006F39DA" w:rsidRDefault="0027716E">
      <w:pPr>
        <w:jc w:val="both"/>
        <w:rPr>
          <w:rFonts w:ascii="Roboto" w:eastAsia="Roboto" w:hAnsi="Roboto" w:cs="Roboto"/>
        </w:rPr>
      </w:pPr>
      <w:r>
        <w:rPr>
          <w:rFonts w:ascii="Roboto" w:eastAsia="Roboto" w:hAnsi="Roboto" w:cs="Roboto"/>
        </w:rPr>
        <w:t>Additionally, you can reach us by mail at:</w:t>
      </w:r>
    </w:p>
    <w:p w14:paraId="00000034" w14:textId="77777777" w:rsidR="006F39DA" w:rsidRDefault="006F39DA">
      <w:pPr>
        <w:jc w:val="both"/>
        <w:rPr>
          <w:rFonts w:ascii="Roboto" w:eastAsia="Roboto" w:hAnsi="Roboto" w:cs="Roboto"/>
        </w:rPr>
      </w:pPr>
    </w:p>
    <w:p w14:paraId="00000035" w14:textId="77777777" w:rsidR="006F39DA" w:rsidRDefault="0027716E">
      <w:pPr>
        <w:jc w:val="both"/>
        <w:rPr>
          <w:rFonts w:ascii="Roboto" w:eastAsia="Roboto" w:hAnsi="Roboto" w:cs="Roboto"/>
          <w:b/>
        </w:rPr>
      </w:pPr>
      <w:r>
        <w:rPr>
          <w:rFonts w:ascii="Roboto" w:eastAsia="Roboto" w:hAnsi="Roboto" w:cs="Roboto"/>
          <w:b/>
        </w:rPr>
        <w:t>Address:</w:t>
      </w:r>
    </w:p>
    <w:p w14:paraId="00000036" w14:textId="77777777" w:rsidR="006F39DA" w:rsidRDefault="0027716E">
      <w:pPr>
        <w:jc w:val="both"/>
        <w:rPr>
          <w:rFonts w:ascii="Roboto" w:eastAsia="Roboto" w:hAnsi="Roboto" w:cs="Roboto"/>
        </w:rPr>
      </w:pPr>
      <w:r>
        <w:rPr>
          <w:rFonts w:ascii="Roboto" w:eastAsia="Roboto" w:hAnsi="Roboto" w:cs="Roboto"/>
        </w:rPr>
        <w:t>85 Great Portland Street, First Floor, London, W1W 7LT</w:t>
      </w:r>
    </w:p>
    <w:p w14:paraId="00000037" w14:textId="77777777" w:rsidR="006F39DA" w:rsidRDefault="006F39DA">
      <w:pPr>
        <w:jc w:val="both"/>
        <w:rPr>
          <w:rFonts w:ascii="Roboto" w:eastAsia="Roboto" w:hAnsi="Roboto" w:cs="Roboto"/>
        </w:rPr>
      </w:pPr>
    </w:p>
    <w:p w14:paraId="00000038" w14:textId="77777777" w:rsidR="006F39DA" w:rsidRDefault="0027716E">
      <w:pPr>
        <w:jc w:val="both"/>
        <w:rPr>
          <w:rFonts w:ascii="Roboto" w:eastAsia="Roboto" w:hAnsi="Roboto" w:cs="Roboto"/>
        </w:rPr>
      </w:pPr>
      <w:r>
        <w:rPr>
          <w:rFonts w:ascii="Roboto" w:eastAsia="Roboto" w:hAnsi="Roboto" w:cs="Roboto"/>
        </w:rPr>
        <w:t>Your communication with us is important, and we encourage you to contact us with any feedback or assistance you may require. We are committed to providing you with exceptional service and ensuring a smooth experience with Rishtaagency.com</w:t>
      </w:r>
    </w:p>
    <w:p w14:paraId="00000039" w14:textId="77777777" w:rsidR="006F39DA" w:rsidRDefault="006F39DA">
      <w:pPr>
        <w:jc w:val="both"/>
        <w:rPr>
          <w:rFonts w:ascii="Roboto" w:eastAsia="Roboto" w:hAnsi="Roboto" w:cs="Roboto"/>
        </w:rPr>
      </w:pPr>
    </w:p>
    <w:p w14:paraId="0000003A" w14:textId="77777777" w:rsidR="006F39DA" w:rsidRDefault="006F39DA">
      <w:pPr>
        <w:jc w:val="both"/>
        <w:rPr>
          <w:rFonts w:ascii="Roboto" w:eastAsia="Roboto" w:hAnsi="Roboto" w:cs="Roboto"/>
        </w:rPr>
      </w:pPr>
    </w:p>
    <w:p w14:paraId="0000003B" w14:textId="77777777" w:rsidR="006F39DA" w:rsidRDefault="006F39DA">
      <w:pPr>
        <w:jc w:val="both"/>
        <w:rPr>
          <w:rFonts w:ascii="Roboto" w:eastAsia="Roboto" w:hAnsi="Roboto" w:cs="Roboto"/>
        </w:rPr>
      </w:pPr>
    </w:p>
    <w:sectPr w:rsidR="006F39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153393"/>
    <w:multiLevelType w:val="multilevel"/>
    <w:tmpl w:val="B2FAB7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4EB342A"/>
    <w:multiLevelType w:val="multilevel"/>
    <w:tmpl w:val="DEE81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DC7125F"/>
    <w:multiLevelType w:val="multilevel"/>
    <w:tmpl w:val="F74E23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9DA"/>
    <w:rsid w:val="000F6BD1"/>
    <w:rsid w:val="0027716E"/>
    <w:rsid w:val="006F3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615C9A-F674-407C-9295-0D291D0B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1137</Words>
  <Characters>6481</Characters>
  <Application>Microsoft Office Word</Application>
  <DocSecurity>0</DocSecurity>
  <Lines>54</Lines>
  <Paragraphs>15</Paragraphs>
  <ScaleCrop>false</ScaleCrop>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Rafay</cp:lastModifiedBy>
  <cp:revision>3</cp:revision>
  <dcterms:created xsi:type="dcterms:W3CDTF">2023-10-07T15:26:00Z</dcterms:created>
  <dcterms:modified xsi:type="dcterms:W3CDTF">2023-10-13T13:58:00Z</dcterms:modified>
</cp:coreProperties>
</file>