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53148" w14:textId="77777777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626059D7" w14:textId="77777777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25638046" w14:textId="77777777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753CB7DF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66D9ED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C332F0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C85F2DB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C2BB4F" w14:textId="77777777">
      <w:pPr>
        <w:spacing w:before="12"/>
        <w:rPr>
          <w:rFonts w:ascii="Calibri" w:eastAsia="Calibri" w:hAnsi="Calibri" w:cs="Calibri"/>
          <w:b/>
          <w:bCs/>
        </w:rPr>
      </w:pPr>
    </w:p>
    <w:p w14:paraId="6E98BA5C" w14:textId="77777777">
      <w:pPr>
        <w:pStyle w:val="Ttulo1"/>
        <w:jc w:val="center"/>
        <w:rPr>
          <w:b w:val="0"/>
          <w:bCs w:val="0"/>
        </w:rPr>
      </w:pPr>
      <w:r>
        <w:rPr>
          <w:spacing w:val="-1"/>
        </w:rPr>
        <w:t>DESIGNAÇÃO</w:t>
      </w:r>
      <w:r>
        <w:rPr>
          <w:spacing w:val="-9"/>
        </w:rPr>
        <w:t xml:space="preserve"> </w:t>
      </w:r>
      <w:r>
        <w:rPr>
          <w:spacing w:val="-1"/>
        </w:rPr>
        <w:t>DE</w:t>
      </w:r>
      <w:r>
        <w:rPr>
          <w:spacing w:val="-9"/>
        </w:rPr>
        <w:t xml:space="preserve"> </w:t>
      </w:r>
      <w:r>
        <w:rPr>
          <w:spacing w:val="-1"/>
        </w:rPr>
        <w:t>ESCRIVÃO</w:t>
      </w:r>
    </w:p>
    <w:p w14:paraId="74325481" w14:textId="77777777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49E0C715" w14:textId="77777777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4F4251F6" w14:textId="77777777">
      <w:pPr>
        <w:pStyle w:val="Corpodetexto"/>
        <w:spacing w:before="186" w:line="276" w:lineRule="auto"/>
        <w:ind w:right="103" w:firstLine="1133"/>
        <w:jc w:val="both"/>
      </w:pPr>
      <w:proofErr w:type="spellStart"/>
      <w:r>
        <w:rPr>
          <w:spacing w:val="-1"/>
        </w:rPr>
        <w:t>Designo</w:t>
      </w:r>
      <w:proofErr w:type="spellEnd"/>
      <w:r>
        <w:rPr>
          <w:spacing w:val="-1"/>
        </w:rPr>
        <w:t>,</w:t>
      </w:r>
      <w:r>
        <w:rPr>
          <w:spacing w:val="1"/>
        </w:rPr>
        <w:t xml:space="preserve"> </w:t>
      </w:r>
      <w:proofErr w:type="spellStart"/>
      <w:r>
        <w:rPr>
          <w:spacing w:val="-1"/>
        </w:rPr>
        <w:t>nos</w:t>
      </w:r>
      <w:proofErr w:type="spellEnd"/>
      <w:r>
        <w:rPr>
          <w:spacing w:val="1"/>
        </w:rPr>
        <w:t xml:space="preserve"> </w:t>
      </w:r>
      <w:proofErr w:type="spellStart"/>
      <w:r>
        <w:rPr>
          <w:spacing w:val="-1"/>
        </w:rPr>
        <w:t>termos</w:t>
      </w:r>
      <w:proofErr w:type="spellEnd"/>
      <w:r>
        <w:rPr>
          <w:spacing w:val="1"/>
        </w:rPr>
        <w:t xml:space="preserve"> </w:t>
      </w:r>
      <w:r>
        <w:t>do</w:t>
      </w:r>
      <w:r>
        <w:rPr>
          <w:spacing w:val="2"/>
        </w:rPr>
        <w:t xml:space="preserve"> </w:t>
      </w:r>
      <w:proofErr w:type="spellStart"/>
      <w:r>
        <w:rPr>
          <w:spacing w:val="-1"/>
        </w:rPr>
        <w:t>parágrafo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1"/>
        </w:rPr>
        <w:t>único</w:t>
      </w:r>
      <w:proofErr w:type="spellEnd"/>
      <w:r>
        <w:rPr>
          <w:spacing w:val="2"/>
        </w:rPr>
        <w:t xml:space="preserve"> </w:t>
      </w:r>
      <w:r>
        <w:t>do</w:t>
      </w:r>
      <w:r>
        <w:rPr>
          <w:spacing w:val="4"/>
        </w:rPr>
        <w:t xml:space="preserve"> </w:t>
      </w:r>
      <w:r>
        <w:rPr>
          <w:spacing w:val="-1"/>
        </w:rPr>
        <w:t>art.</w:t>
      </w:r>
      <w:r>
        <w:rPr>
          <w:spacing w:val="5"/>
        </w:rPr>
        <w:t xml:space="preserve"> </w:t>
      </w:r>
      <w:r>
        <w:t>6</w:t>
      </w:r>
      <w:r>
        <w:rPr>
          <w:spacing w:val="2"/>
        </w:rPr>
        <w:t xml:space="preserve"> </w:t>
      </w:r>
      <w:r>
        <w:t>das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Instruções</w:t>
      </w:r>
      <w:proofErr w:type="spellEnd"/>
      <w:r>
        <w:rPr>
          <w:spacing w:val="3"/>
        </w:rPr>
        <w:t xml:space="preserve"> </w:t>
      </w:r>
      <w:r>
        <w:t>Gerais</w:t>
      </w:r>
      <w:r>
        <w:rPr>
          <w:spacing w:val="1"/>
        </w:rPr>
        <w:t xml:space="preserve"> </w:t>
      </w:r>
      <w:r>
        <w:rPr>
          <w:spacing w:val="-1"/>
        </w:rPr>
        <w:t>para</w:t>
      </w:r>
      <w:r>
        <w:rPr>
          <w:spacing w:val="4"/>
        </w:rPr>
        <w:t xml:space="preserve"> </w:t>
      </w:r>
      <w:r>
        <w:t>a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Elaboração</w:t>
      </w:r>
      <w:proofErr w:type="spellEnd"/>
      <w:r>
        <w:rPr>
          <w:spacing w:val="1"/>
        </w:rPr>
        <w:t xml:space="preserve"> </w:t>
      </w:r>
      <w:r>
        <w:t>de</w:t>
      </w:r>
      <w:r>
        <w:rPr>
          <w:rFonts w:ascii="Times New Roman" w:hAnsi="Times New Roman"/>
          <w:spacing w:val="73"/>
          <w:w w:val="99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10"/>
        </w:rPr>
        <w:t xml:space="preserve"> </w:t>
      </w:r>
      <w:r>
        <w:rPr>
          <w:spacing w:val="-1"/>
        </w:rPr>
        <w:t>no</w:t>
      </w:r>
      <w:r>
        <w:rPr>
          <w:spacing w:val="10"/>
        </w:rPr>
        <w:t xml:space="preserve"> </w:t>
      </w:r>
      <w:proofErr w:type="spellStart"/>
      <w:r>
        <w:rPr>
          <w:spacing w:val="-1"/>
        </w:rPr>
        <w:t>Âmbito</w:t>
      </w:r>
      <w:proofErr w:type="spellEnd"/>
      <w:r>
        <w:rPr>
          <w:spacing w:val="11"/>
        </w:rPr>
        <w:t xml:space="preserve"> </w:t>
      </w:r>
      <w:r>
        <w:rPr>
          <w:spacing w:val="-1"/>
        </w:rPr>
        <w:t>do</w:t>
      </w:r>
      <w:r>
        <w:rPr>
          <w:spacing w:val="13"/>
        </w:rPr>
        <w:t xml:space="preserve"> </w:t>
      </w:r>
      <w:proofErr w:type="spellStart"/>
      <w:r>
        <w:rPr>
          <w:spacing w:val="-1"/>
        </w:rPr>
        <w:t>Exército</w:t>
      </w:r>
      <w:proofErr w:type="spellEnd"/>
      <w:r>
        <w:rPr>
          <w:spacing w:val="10"/>
        </w:rPr>
        <w:t xml:space="preserve"> </w:t>
      </w:r>
      <w:r>
        <w:rPr>
          <w:spacing w:val="-1"/>
        </w:rPr>
        <w:t>Brasileiro</w:t>
      </w:r>
      <w:r>
        <w:rPr>
          <w:spacing w:val="10"/>
        </w:rPr>
        <w:t xml:space="preserve"> </w:t>
      </w:r>
      <w:r>
        <w:rPr>
          <w:spacing w:val="-1"/>
        </w:rPr>
        <w:t>(EB-10-IG-09.001),</w:t>
      </w:r>
      <w:r>
        <w:rPr>
          <w:spacing w:val="10"/>
        </w:rPr>
        <w:t xml:space="preserve"> </w:t>
      </w:r>
      <w:r>
        <w:t>o</w:t>
      </w:r>
      <w:r>
        <w:rPr>
          <w:spacing w:val="10"/>
        </w:rPr>
        <w:t xml:space="preserve"> </w:t>
      </w:r>
      <w:r>
        <w:rPr>
          <w:spacing w:val="-1"/>
        </w:rPr>
        <w:t>..........................................,</w:t>
      </w:r>
      <w:r>
        <w:rPr>
          <w:spacing w:val="12"/>
        </w:rPr>
        <w:t xml:space="preserve"> </w:t>
      </w:r>
      <w:r>
        <w:t>para</w:t>
      </w:r>
      <w:r>
        <w:rPr>
          <w:spacing w:val="11"/>
        </w:rPr>
        <w:t xml:space="preserve"> </w:t>
      </w:r>
      <w:proofErr w:type="spellStart"/>
      <w:r>
        <w:rPr>
          <w:spacing w:val="-1"/>
        </w:rPr>
        <w:t>servir</w:t>
      </w:r>
      <w:proofErr w:type="spellEnd"/>
      <w:r>
        <w:rPr>
          <w:rFonts w:ascii="Times New Roman" w:hAnsi="Times New Roman"/>
          <w:spacing w:val="87"/>
          <w:w w:val="99"/>
        </w:rPr>
        <w:t xml:space="preserve"> </w:t>
      </w:r>
      <w:proofErr w:type="spellStart"/>
      <w:r>
        <w:rPr>
          <w:spacing w:val="-1"/>
        </w:rPr>
        <w:t>como</w:t>
      </w:r>
      <w:proofErr w:type="spellEnd"/>
      <w:r>
        <w:rPr>
          <w:spacing w:val="22"/>
        </w:rPr>
        <w:t xml:space="preserve"> </w:t>
      </w:r>
      <w:proofErr w:type="spellStart"/>
      <w:r>
        <w:rPr>
          <w:spacing w:val="-1"/>
        </w:rPr>
        <w:t>escrivão</w:t>
      </w:r>
      <w:proofErr w:type="spellEnd"/>
      <w:r>
        <w:rPr>
          <w:spacing w:val="22"/>
        </w:rPr>
        <w:t xml:space="preserve"> </w:t>
      </w:r>
      <w:proofErr w:type="spellStart"/>
      <w:r>
        <w:t>na</w:t>
      </w:r>
      <w:proofErr w:type="spellEnd"/>
      <w:r>
        <w:rPr>
          <w:spacing w:val="22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22"/>
        </w:rPr>
        <w:t xml:space="preserve"> </w:t>
      </w:r>
      <w:proofErr w:type="spellStart"/>
      <w:r>
        <w:rPr>
          <w:spacing w:val="-1"/>
        </w:rPr>
        <w:t>instaurada</w:t>
      </w:r>
      <w:proofErr w:type="spellEnd"/>
      <w:r>
        <w:rPr>
          <w:spacing w:val="19"/>
        </w:rPr>
        <w:t xml:space="preserve"> </w:t>
      </w:r>
      <w:r>
        <w:rPr>
          <w:spacing w:val="-1"/>
        </w:rPr>
        <w:t>com</w:t>
      </w:r>
      <w:r>
        <w:rPr>
          <w:spacing w:val="20"/>
        </w:rPr>
        <w:t xml:space="preserve"> </w:t>
      </w:r>
      <w:r>
        <w:t>a</w:t>
      </w:r>
      <w:r>
        <w:rPr>
          <w:spacing w:val="21"/>
        </w:rPr>
        <w:t xml:space="preserve"> </w:t>
      </w:r>
      <w:proofErr w:type="spellStart"/>
      <w:r>
        <w:t>Portaria</w:t>
      </w:r>
      <w:proofErr w:type="spellEnd"/>
      <w:r>
        <w:rPr>
          <w:spacing w:val="22"/>
        </w:rPr>
        <w:t xml:space="preserve"> </w:t>
      </w:r>
      <w:r>
        <w:rPr>
          <w:spacing w:val="-2"/>
        </w:rPr>
        <w:t>nº..............,</w:t>
      </w:r>
      <w:r>
        <w:rPr>
          <w:spacing w:val="24"/>
        </w:rPr>
        <w:t xml:space="preserve"> </w:t>
      </w:r>
      <w:r>
        <w:rPr>
          <w:spacing w:val="-1"/>
        </w:rPr>
        <w:t>de.................,</w:t>
      </w:r>
      <w:r>
        <w:rPr>
          <w:spacing w:val="21"/>
        </w:rPr>
        <w:t xml:space="preserve"> </w:t>
      </w:r>
      <w:proofErr w:type="spellStart"/>
      <w:r>
        <w:t>lavrando</w:t>
      </w:r>
      <w:proofErr w:type="spellEnd"/>
      <w:r>
        <w:t>-se</w:t>
      </w:r>
      <w:r>
        <w:rPr>
          <w:spacing w:val="22"/>
        </w:rPr>
        <w:t xml:space="preserve"> </w:t>
      </w:r>
      <w:r>
        <w:t>o</w:t>
      </w:r>
      <w:r>
        <w:rPr>
          <w:rFonts w:ascii="Times New Roman" w:hAnsi="Times New Roman"/>
          <w:spacing w:val="91"/>
        </w:rPr>
        <w:t xml:space="preserve"> </w:t>
      </w:r>
      <w:proofErr w:type="spellStart"/>
      <w:r>
        <w:rPr>
          <w:spacing w:val="-1"/>
        </w:rPr>
        <w:t>respectivo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1"/>
        </w:rPr>
        <w:t>termo</w:t>
      </w:r>
      <w:proofErr w:type="spellEnd"/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compromisso</w:t>
      </w:r>
      <w:proofErr w:type="spellEnd"/>
      <w:r>
        <w:rPr>
          <w:spacing w:val="-1"/>
        </w:rPr>
        <w:t>.</w:t>
      </w:r>
    </w:p>
    <w:p w14:paraId="3E4F2255" w14:textId="77777777">
      <w:pPr>
        <w:rPr>
          <w:rFonts w:ascii="Calibri" w:eastAsia="Calibri" w:hAnsi="Calibri" w:cs="Calibri"/>
          <w:sz w:val="24"/>
          <w:szCs w:val="24"/>
        </w:rPr>
      </w:pPr>
    </w:p>
    <w:p w14:paraId="7CE4FA28" w14:textId="77777777">
      <w:pPr>
        <w:rPr>
          <w:rFonts w:ascii="Calibri" w:eastAsia="Calibri" w:hAnsi="Calibri" w:cs="Calibri"/>
          <w:sz w:val="24"/>
          <w:szCs w:val="24"/>
        </w:rPr>
      </w:pPr>
    </w:p>
    <w:p w14:paraId="775DC438" w14:textId="77777777">
      <w:pPr>
        <w:rPr>
          <w:rFonts w:ascii="Calibri" w:eastAsia="Calibri" w:hAnsi="Calibri" w:cs="Calibri"/>
          <w:sz w:val="19"/>
          <w:szCs w:val="19"/>
        </w:rPr>
      </w:pPr>
    </w:p>
    <w:p w14:paraId="633D8390" w14:textId="77777777">
      <w:pPr>
        <w:pStyle w:val="Corpodetexto"/>
        <w:ind w:left="9"/>
        <w:jc w:val="center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49ED28D1" w14:textId="77777777">
      <w:pPr>
        <w:rPr>
          <w:rFonts w:ascii="Calibri" w:eastAsia="Calibri" w:hAnsi="Calibri" w:cs="Calibri"/>
          <w:sz w:val="24"/>
          <w:szCs w:val="24"/>
        </w:rPr>
      </w:pPr>
    </w:p>
    <w:p w14:paraId="2A43BD48" w14:textId="77777777">
      <w:pPr>
        <w:rPr>
          <w:rFonts w:ascii="Calibri" w:eastAsia="Calibri" w:hAnsi="Calibri" w:cs="Calibri"/>
          <w:sz w:val="24"/>
          <w:szCs w:val="24"/>
        </w:rPr>
      </w:pPr>
    </w:p>
    <w:p w14:paraId="03C14774" w14:textId="77777777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28DEEDE1" w14:textId="77777777">
      <w:pPr>
        <w:pStyle w:val="Corpodetexto"/>
        <w:ind w:firstLine="3142"/>
      </w:pPr>
      <w:proofErr w:type="spellStart"/>
      <w:r>
        <w:rPr>
          <w:spacing w:val="-1"/>
        </w:rPr>
        <w:t>nome</w:t>
      </w:r>
      <w:proofErr w:type="spellEnd"/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r>
        <w:rPr>
          <w:spacing w:val="-3"/>
        </w:rPr>
        <w:t xml:space="preserve"> </w:t>
      </w:r>
      <w:r>
        <w:t>da</w:t>
      </w:r>
      <w:r>
        <w:rPr>
          <w:spacing w:val="-1"/>
        </w:rPr>
        <w:t xml:space="preserve"> </w:t>
      </w:r>
      <w:proofErr w:type="spellStart"/>
      <w:r>
        <w:rPr>
          <w:spacing w:val="-1"/>
        </w:rPr>
        <w:t>autoridade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nomeante</w:t>
      </w:r>
      <w:proofErr w:type="spellEnd"/>
    </w:p>
    <w:p w14:paraId="0B58A82F" w14:textId="77777777">
      <w:pPr>
        <w:rPr>
          <w:rFonts w:ascii="Calibri" w:eastAsia="Calibri" w:hAnsi="Calibri" w:cs="Calibri"/>
          <w:sz w:val="24"/>
          <w:szCs w:val="24"/>
        </w:rPr>
      </w:pPr>
    </w:p>
    <w:p w14:paraId="6338C593" w14:textId="77777777">
      <w:pPr>
        <w:rPr>
          <w:rFonts w:ascii="Calibri" w:eastAsia="Calibri" w:hAnsi="Calibri" w:cs="Calibri"/>
          <w:sz w:val="24"/>
          <w:szCs w:val="24"/>
        </w:rPr>
      </w:pPr>
    </w:p>
    <w:p w14:paraId="14008294" w14:textId="77777777">
      <w:pPr>
        <w:rPr>
          <w:rFonts w:ascii="Calibri" w:eastAsia="Calibri" w:hAnsi="Calibri" w:cs="Calibri"/>
          <w:sz w:val="24"/>
          <w:szCs w:val="24"/>
        </w:rPr>
      </w:pPr>
    </w:p>
    <w:p w14:paraId="729E2A00" w14:textId="77777777">
      <w:pPr>
        <w:rPr>
          <w:rFonts w:ascii="Calibri" w:eastAsia="Calibri" w:hAnsi="Calibri" w:cs="Calibri"/>
          <w:sz w:val="24"/>
          <w:szCs w:val="24"/>
        </w:rPr>
      </w:pPr>
    </w:p>
    <w:p w14:paraId="38BE31B8" w14:textId="77777777">
      <w:pPr>
        <w:pStyle w:val="Corpodetexto"/>
        <w:spacing w:before="184"/>
        <w:jc w:val="both"/>
      </w:pPr>
      <w:proofErr w:type="spellStart"/>
      <w:r>
        <w:rPr>
          <w:spacing w:val="-1"/>
        </w:rPr>
        <w:t>Observação</w:t>
      </w:r>
      <w:proofErr w:type="spellEnd"/>
      <w:r>
        <w:rPr>
          <w:spacing w:val="-1"/>
        </w:rPr>
        <w:t>:</w:t>
      </w:r>
    </w:p>
    <w:p w14:paraId="73863316" w14:textId="77777777">
      <w:pPr>
        <w:pStyle w:val="Corpodetexto"/>
        <w:spacing w:before="163" w:line="276" w:lineRule="auto"/>
        <w:ind w:right="108"/>
        <w:jc w:val="both"/>
      </w:pPr>
      <w:r>
        <w:t>A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designação</w:t>
      </w:r>
      <w:proofErr w:type="spellEnd"/>
      <w:r>
        <w:t xml:space="preserve"> de </w:t>
      </w:r>
      <w:proofErr w:type="spellStart"/>
      <w:r>
        <w:rPr>
          <w:spacing w:val="-1"/>
        </w:rPr>
        <w:t>escrivão</w:t>
      </w:r>
      <w:proofErr w:type="spellEnd"/>
      <w:r>
        <w:rPr>
          <w:spacing w:val="2"/>
        </w:rPr>
        <w:t xml:space="preserve"> </w:t>
      </w:r>
      <w:proofErr w:type="spellStart"/>
      <w:r>
        <w:rPr>
          <w:spacing w:val="-1"/>
        </w:rPr>
        <w:t>somente</w:t>
      </w:r>
      <w:proofErr w:type="spellEnd"/>
      <w:r>
        <w:t xml:space="preserve"> </w:t>
      </w:r>
      <w:proofErr w:type="spellStart"/>
      <w:r>
        <w:rPr>
          <w:spacing w:val="-1"/>
        </w:rPr>
        <w:t>deverá</w:t>
      </w:r>
      <w:proofErr w:type="spellEnd"/>
      <w:r>
        <w:rPr>
          <w:spacing w:val="3"/>
        </w:rPr>
        <w:t xml:space="preserve"> </w:t>
      </w:r>
      <w:proofErr w:type="spellStart"/>
      <w:r>
        <w:rPr>
          <w:spacing w:val="-1"/>
        </w:rPr>
        <w:t>ocorrer</w:t>
      </w:r>
      <w:proofErr w:type="spellEnd"/>
      <w:r>
        <w:rPr>
          <w:spacing w:val="1"/>
        </w:rPr>
        <w:t xml:space="preserve"> </w:t>
      </w:r>
      <w:proofErr w:type="spellStart"/>
      <w:r>
        <w:t>em</w:t>
      </w:r>
      <w:proofErr w:type="spellEnd"/>
      <w:r>
        <w:rPr>
          <w:spacing w:val="3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3"/>
        </w:rPr>
        <w:t xml:space="preserve"> </w:t>
      </w:r>
      <w:proofErr w:type="spellStart"/>
      <w:r>
        <w:t>em</w:t>
      </w:r>
      <w:proofErr w:type="spellEnd"/>
      <w:r>
        <w:rPr>
          <w:spacing w:val="1"/>
        </w:rPr>
        <w:t xml:space="preserve"> </w:t>
      </w:r>
      <w:r>
        <w:rPr>
          <w:spacing w:val="-1"/>
        </w:rPr>
        <w:t>que</w:t>
      </w:r>
      <w:r>
        <w:rPr>
          <w:spacing w:val="1"/>
        </w:rPr>
        <w:t xml:space="preserve"> </w:t>
      </w:r>
      <w:r>
        <w:t>o</w:t>
      </w:r>
      <w:r>
        <w:rPr>
          <w:spacing w:val="3"/>
        </w:rPr>
        <w:t xml:space="preserve"> </w:t>
      </w:r>
      <w:proofErr w:type="spellStart"/>
      <w:r>
        <w:t>grau</w:t>
      </w:r>
      <w:proofErr w:type="spellEnd"/>
      <w:r>
        <w:rPr>
          <w:spacing w:val="1"/>
        </w:rPr>
        <w:t xml:space="preserve"> </w:t>
      </w:r>
      <w:r>
        <w:rPr>
          <w:spacing w:val="-1"/>
        </w:rPr>
        <w:t>de</w:t>
      </w:r>
      <w:r>
        <w:rPr>
          <w:spacing w:val="3"/>
        </w:rPr>
        <w:t xml:space="preserve"> </w:t>
      </w:r>
      <w:proofErr w:type="spellStart"/>
      <w:r>
        <w:rPr>
          <w:spacing w:val="-1"/>
        </w:rPr>
        <w:t>complexidade</w:t>
      </w:r>
      <w:proofErr w:type="spellEnd"/>
      <w:r>
        <w:rPr>
          <w:spacing w:val="1"/>
        </w:rPr>
        <w:t xml:space="preserve"> </w:t>
      </w:r>
      <w:proofErr w:type="spellStart"/>
      <w:r>
        <w:t>assim</w:t>
      </w:r>
      <w:proofErr w:type="spellEnd"/>
      <w:r>
        <w:rPr>
          <w:rFonts w:ascii="Times New Roman" w:hAnsi="Times New Roman"/>
          <w:spacing w:val="65"/>
          <w:w w:val="99"/>
        </w:rPr>
        <w:t xml:space="preserve"> </w:t>
      </w:r>
      <w:r>
        <w:t>o</w:t>
      </w:r>
      <w:r>
        <w:rPr>
          <w:spacing w:val="9"/>
        </w:rPr>
        <w:t xml:space="preserve"> </w:t>
      </w:r>
      <w:proofErr w:type="spellStart"/>
      <w:r>
        <w:rPr>
          <w:spacing w:val="-1"/>
        </w:rPr>
        <w:t>recomende</w:t>
      </w:r>
      <w:proofErr w:type="spellEnd"/>
      <w:r>
        <w:rPr>
          <w:spacing w:val="6"/>
        </w:rPr>
        <w:t xml:space="preserve"> </w:t>
      </w:r>
      <w:r>
        <w:rPr>
          <w:spacing w:val="-1"/>
        </w:rPr>
        <w:t>(para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os</w:t>
      </w:r>
      <w:proofErr w:type="spellEnd"/>
      <w:r>
        <w:rPr>
          <w:spacing w:val="9"/>
        </w:rPr>
        <w:t xml:space="preserve"> </w:t>
      </w:r>
      <w:proofErr w:type="spellStart"/>
      <w:r>
        <w:rPr>
          <w:spacing w:val="-2"/>
        </w:rPr>
        <w:t>casos</w:t>
      </w:r>
      <w:proofErr w:type="spellEnd"/>
      <w:r>
        <w:rPr>
          <w:spacing w:val="8"/>
        </w:rPr>
        <w:t xml:space="preserve"> </w:t>
      </w:r>
      <w:r>
        <w:t>de</w:t>
      </w:r>
      <w:r>
        <w:rPr>
          <w:spacing w:val="10"/>
        </w:rPr>
        <w:t xml:space="preserve"> </w:t>
      </w:r>
      <w:proofErr w:type="spellStart"/>
      <w:r>
        <w:rPr>
          <w:spacing w:val="-1"/>
        </w:rPr>
        <w:t>designação</w:t>
      </w:r>
      <w:proofErr w:type="spellEnd"/>
      <w:r>
        <w:rPr>
          <w:spacing w:val="9"/>
        </w:rPr>
        <w:t xml:space="preserve"> </w:t>
      </w:r>
      <w:proofErr w:type="spellStart"/>
      <w:r>
        <w:t>em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ato</w:t>
      </w:r>
      <w:proofErr w:type="spellEnd"/>
      <w:r>
        <w:rPr>
          <w:spacing w:val="9"/>
        </w:rPr>
        <w:t xml:space="preserve"> </w:t>
      </w:r>
      <w:proofErr w:type="spellStart"/>
      <w:r>
        <w:rPr>
          <w:spacing w:val="-1"/>
        </w:rPr>
        <w:t>específico</w:t>
      </w:r>
      <w:proofErr w:type="spellEnd"/>
      <w:r>
        <w:rPr>
          <w:spacing w:val="-1"/>
        </w:rPr>
        <w:t>,</w:t>
      </w:r>
      <w:r>
        <w:rPr>
          <w:spacing w:val="9"/>
        </w:rPr>
        <w:t xml:space="preserve"> </w:t>
      </w:r>
      <w:proofErr w:type="spellStart"/>
      <w:r>
        <w:rPr>
          <w:spacing w:val="-1"/>
        </w:rPr>
        <w:t>quando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não</w:t>
      </w:r>
      <w:proofErr w:type="spellEnd"/>
      <w:r>
        <w:rPr>
          <w:spacing w:val="9"/>
        </w:rPr>
        <w:t xml:space="preserve"> </w:t>
      </w:r>
      <w:proofErr w:type="spellStart"/>
      <w:r>
        <w:rPr>
          <w:spacing w:val="-1"/>
        </w:rPr>
        <w:t>houver</w:t>
      </w:r>
      <w:proofErr w:type="spellEnd"/>
      <w:r>
        <w:rPr>
          <w:spacing w:val="8"/>
        </w:rPr>
        <w:t xml:space="preserve"> </w:t>
      </w:r>
      <w:proofErr w:type="spellStart"/>
      <w:r>
        <w:rPr>
          <w:spacing w:val="-1"/>
        </w:rPr>
        <w:t>sido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feita</w:t>
      </w:r>
      <w:proofErr w:type="spellEnd"/>
      <w:r>
        <w:rPr>
          <w:spacing w:val="8"/>
        </w:rPr>
        <w:t xml:space="preserve"> </w:t>
      </w:r>
      <w:proofErr w:type="spellStart"/>
      <w:r>
        <w:t>na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portaria</w:t>
      </w:r>
      <w:proofErr w:type="spellEnd"/>
      <w:r>
        <w:rPr>
          <w:rFonts w:ascii="Times New Roman" w:hAnsi="Times New Roman"/>
          <w:spacing w:val="83"/>
        </w:rPr>
        <w:t xml:space="preserve"> </w:t>
      </w:r>
      <w:r>
        <w:t>de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nomeação</w:t>
      </w:r>
      <w:proofErr w:type="spellEnd"/>
      <w:r>
        <w:rPr>
          <w:spacing w:val="-1"/>
        </w:rPr>
        <w:t>).</w:t>
      </w:r>
    </w:p>
    <w:sectPr>
      <w:headerReference w:type="default" r:id="rId7"/>
      <w:pgSz w:w="11910" w:h="16840"/>
      <w:pgMar w:top="2420" w:right="460" w:bottom="640" w:left="1020" w:header="614" w:footer="450" w:gutter="0"/>
      <w:pgNumType w:start="2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9F1EF" w14:textId="77777777">
      <w:r>
        <w:separator/>
      </w:r>
    </w:p>
  </w:endnote>
  <w:endnote w:type="continuationSeparator" w:id="0">
    <w:p w14:paraId="1B4F7B4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B3088" w14:textId="77777777">
      <w:r>
        <w:separator/>
      </w:r>
    </w:p>
  </w:footnote>
  <w:footnote w:type="continuationSeparator" w:id="0">
    <w:p w14:paraId="00DCB377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877ED" w14:textId="62880722">
    <w:pPr>
      <w:spacing w:line="14" w:lineRule="auto"/>
      <w:rPr>
        <w:sz w:val="2"/>
        <w:szCs w:val="2"/>
      </w:rPr>
    </w:pPr>
    <w:r>
      <w:rPr>
        <w:noProof/>
        <w:sz w:val="2"/>
        <w:szCs w:val="2"/>
      </w:rPr>
      <w:drawing>
        <wp:anchor distT="0" distB="0" distL="114300" distR="114300" simplePos="0" relativeHeight="503286432" behindDoc="1" locked="0" layoutInCell="1" allowOverlap="1" wp14:anchorId="7477233F" wp14:editId="184D24C3">
          <wp:simplePos x="0" y="0"/>
          <wp:positionH relativeFrom="page">
            <wp:posOffset>3625850</wp:posOffset>
          </wp:positionH>
          <wp:positionV relativeFrom="page">
            <wp:posOffset>808355</wp:posOffset>
          </wp:positionV>
          <wp:extent cx="668655" cy="737235"/>
          <wp:effectExtent l="0" t="0" r="0" b="0"/>
          <wp:wrapNone/>
          <wp:docPr id="205142876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32762E"/>
    <w:rsid w:val="003A6AA9"/>
    <w:rsid w:val="006A07AE"/>
    <w:rsid w:val="00A172C3"/>
    <w:rsid w:val="00A7377D"/>
    <w:rsid w:val="00C15807"/>
    <w:rsid w:val="00C20E62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9E99851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3A6AA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A6AA9"/>
  </w:style>
  <w:style w:type="paragraph" w:styleId="Rodap">
    <w:name w:val="footer"/>
    <w:basedOn w:val="Normal"/>
    <w:link w:val="RodapChar"/>
    <w:uiPriority w:val="99"/>
    <w:unhideWhenUsed/>
    <w:rsid w:val="003A6AA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A6A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126</Words>
  <Characters>681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2025-01-20T14:09:00Z</dcterms:created>
  <dcterms:modified xsi:type="dcterms:W3CDTF">2025-01-20T14:11:00Z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