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2C57" w14:textId="77777777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6027C8BD" w14:textId="77777777">
      <w:pPr>
        <w:spacing w:line="200" w:lineRule="atLeast"/>
        <w:ind w:left="469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17EC95D8" wp14:editId="6A3D44A0">
            <wp:extent cx="672456" cy="741426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56" cy="74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F145" w14:textId="77777777">
      <w:pPr>
        <w:spacing w:before="4"/>
        <w:ind w:left="4228" w:right="42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2FD0D283" w14:textId="77777777">
      <w:pPr>
        <w:ind w:left="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7928BB89" w14:textId="77777777">
      <w:pPr>
        <w:ind w:left="5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2AAF6FB5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5D2CD3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8D6BBA" w14:textId="77777777">
      <w:pPr>
        <w:spacing w:before="10"/>
        <w:rPr>
          <w:rFonts w:ascii="Calibri" w:eastAsia="Calibri" w:hAnsi="Calibri" w:cs="Calibri"/>
          <w:b/>
          <w:bCs/>
          <w:sz w:val="18"/>
          <w:szCs w:val="18"/>
        </w:rPr>
      </w:pPr>
    </w:p>
    <w:p w14:paraId="186A8694" w14:textId="77777777">
      <w:pPr>
        <w:ind w:left="112"/>
        <w:rPr>
          <w:rFonts w:ascii="Calibri" w:eastAsia="Calibri" w:hAnsi="Calibri" w:cs="Calibri"/>
        </w:rPr>
      </w:pPr>
      <w:r>
        <w:rPr>
          <w:rFonts w:ascii="Calibri" w:hAnsi="Calibri"/>
        </w:rPr>
        <w:t>DIEx nº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..........</w:t>
      </w:r>
    </w:p>
    <w:p w14:paraId="49B9A498" w14:textId="77777777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71EC4A56" w14:textId="77777777">
      <w:pPr>
        <w:rPr>
          <w:rFonts w:ascii="Calibri" w:eastAsia="Calibri" w:hAnsi="Calibri" w:cs="Calibri"/>
          <w:sz w:val="15"/>
          <w:szCs w:val="15"/>
        </w:rPr>
        <w:sectPr>
          <w:pgSz w:w="11910" w:h="16840"/>
          <w:pgMar w:top="426" w:right="460" w:bottom="640" w:left="1020" w:header="614" w:footer="450" w:gutter="0"/>
          <w:cols w:space="720"/>
        </w:sectPr>
      </w:pPr>
    </w:p>
    <w:p w14:paraId="10ECAD65" w14:textId="77777777">
      <w:pPr>
        <w:spacing w:before="56"/>
        <w:ind w:left="11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EB: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.........</w:t>
      </w:r>
    </w:p>
    <w:p w14:paraId="62C4C1BF" w14:textId="77777777">
      <w:pPr>
        <w:rPr>
          <w:rFonts w:ascii="Calibri" w:eastAsia="Calibri" w:hAnsi="Calibri" w:cs="Calibri"/>
        </w:rPr>
      </w:pPr>
      <w:r>
        <w:br w:type="column"/>
      </w:r>
    </w:p>
    <w:p w14:paraId="3149B639" w14:textId="77777777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73E06984" w14:textId="77777777">
      <w:pPr>
        <w:ind w:left="112"/>
        <w:rPr>
          <w:rFonts w:ascii="Calibri" w:eastAsia="Calibri" w:hAnsi="Calibri" w:cs="Calibri"/>
        </w:rPr>
      </w:pPr>
      <w:r>
        <w:rPr>
          <w:rFonts w:ascii="Calibri"/>
        </w:rPr>
        <w:t>Local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e </w:t>
      </w:r>
      <w:r>
        <w:rPr>
          <w:rFonts w:ascii="Calibri"/>
          <w:spacing w:val="-1"/>
        </w:rPr>
        <w:t>data.</w:t>
      </w:r>
    </w:p>
    <w:p w14:paraId="033CF1BB" w14:textId="77777777">
      <w:pPr>
        <w:rPr>
          <w:rFonts w:ascii="Calibri" w:eastAsia="Calibri" w:hAnsi="Calibri" w:cs="Calibri"/>
        </w:r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949" w:space="8135"/>
            <w:col w:w="1346"/>
          </w:cols>
        </w:sectPr>
      </w:pPr>
    </w:p>
    <w:p w14:paraId="54124150" w14:textId="77777777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5B60849D" w14:textId="77777777">
      <w:pPr>
        <w:spacing w:before="51"/>
        <w:ind w:left="11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20CC50C1" w14:textId="77777777">
      <w:pPr>
        <w:spacing w:before="165"/>
        <w:ind w:left="11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Ao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sz w:val="24"/>
        </w:rPr>
        <w:t>Sr.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(C</w:t>
      </w:r>
      <w:r>
        <w:rPr>
          <w:rFonts w:ascii="Calibri"/>
          <w:spacing w:val="-1"/>
          <w:sz w:val="19"/>
        </w:rPr>
        <w:t>MT</w:t>
      </w:r>
      <w:r>
        <w:rPr>
          <w:rFonts w:ascii="Calibri"/>
          <w:spacing w:val="-6"/>
          <w:sz w:val="19"/>
        </w:rPr>
        <w:t xml:space="preserve"> </w:t>
      </w:r>
      <w:r>
        <w:rPr>
          <w:rFonts w:ascii="Calibri"/>
          <w:sz w:val="19"/>
        </w:rPr>
        <w:t>DA</w:t>
      </w:r>
      <w:r>
        <w:rPr>
          <w:rFonts w:ascii="Calibri"/>
          <w:spacing w:val="-4"/>
          <w:sz w:val="19"/>
        </w:rPr>
        <w:t xml:space="preserve"> </w:t>
      </w:r>
      <w:r>
        <w:rPr>
          <w:rFonts w:ascii="Calibri"/>
          <w:spacing w:val="-1"/>
          <w:sz w:val="24"/>
        </w:rPr>
        <w:t>OM</w:t>
      </w:r>
      <w:r>
        <w:rPr>
          <w:rFonts w:ascii="Calibri"/>
          <w:spacing w:val="-16"/>
          <w:sz w:val="24"/>
        </w:rPr>
        <w:t xml:space="preserve"> </w:t>
      </w:r>
      <w:r>
        <w:rPr>
          <w:rFonts w:ascii="Calibri"/>
          <w:sz w:val="19"/>
        </w:rPr>
        <w:t>DO</w:t>
      </w:r>
      <w:r>
        <w:rPr>
          <w:rFonts w:ascii="Calibri"/>
          <w:spacing w:val="-6"/>
          <w:sz w:val="19"/>
        </w:rPr>
        <w:t xml:space="preserve"> </w:t>
      </w:r>
      <w:r>
        <w:rPr>
          <w:rFonts w:ascii="Calibri"/>
          <w:spacing w:val="-1"/>
          <w:sz w:val="19"/>
        </w:rPr>
        <w:t>SINDICADO</w:t>
      </w:r>
      <w:r>
        <w:rPr>
          <w:rFonts w:ascii="Calibri"/>
          <w:spacing w:val="-1"/>
          <w:sz w:val="24"/>
        </w:rPr>
        <w:t>,</w:t>
      </w:r>
      <w:r>
        <w:rPr>
          <w:rFonts w:ascii="Calibri"/>
          <w:spacing w:val="-16"/>
          <w:sz w:val="24"/>
        </w:rPr>
        <w:t xml:space="preserve"> </w:t>
      </w:r>
      <w:r>
        <w:rPr>
          <w:rFonts w:ascii="Calibri"/>
          <w:spacing w:val="-1"/>
          <w:sz w:val="19"/>
        </w:rPr>
        <w:t>DENUNCIANTE</w:t>
      </w:r>
      <w:r>
        <w:rPr>
          <w:rFonts w:ascii="Calibri"/>
          <w:spacing w:val="-3"/>
          <w:sz w:val="19"/>
        </w:rPr>
        <w:t xml:space="preserve"> </w:t>
      </w:r>
      <w:r>
        <w:rPr>
          <w:rFonts w:ascii="Calibri"/>
          <w:sz w:val="24"/>
        </w:rPr>
        <w:t>/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pacing w:val="-1"/>
          <w:sz w:val="19"/>
        </w:rPr>
        <w:t>OFENDIDO</w:t>
      </w:r>
      <w:r>
        <w:rPr>
          <w:rFonts w:ascii="Calibri"/>
          <w:spacing w:val="-6"/>
          <w:sz w:val="19"/>
        </w:rPr>
        <w:t xml:space="preserve"> </w:t>
      </w:r>
      <w:r>
        <w:rPr>
          <w:rFonts w:ascii="Calibri"/>
          <w:spacing w:val="-1"/>
          <w:sz w:val="19"/>
        </w:rPr>
        <w:t>OU</w:t>
      </w:r>
      <w:r>
        <w:rPr>
          <w:rFonts w:ascii="Calibri"/>
          <w:spacing w:val="-5"/>
          <w:sz w:val="19"/>
        </w:rPr>
        <w:t xml:space="preserve"> </w:t>
      </w:r>
      <w:r>
        <w:rPr>
          <w:rFonts w:ascii="Calibri"/>
          <w:sz w:val="19"/>
        </w:rPr>
        <w:t>DA</w:t>
      </w:r>
      <w:r>
        <w:rPr>
          <w:rFonts w:ascii="Calibri"/>
          <w:spacing w:val="-5"/>
          <w:sz w:val="19"/>
        </w:rPr>
        <w:t xml:space="preserve"> </w:t>
      </w:r>
      <w:r>
        <w:rPr>
          <w:rFonts w:ascii="Calibri"/>
          <w:spacing w:val="-1"/>
          <w:sz w:val="19"/>
        </w:rPr>
        <w:t>TESTEMUNHA</w:t>
      </w:r>
      <w:r>
        <w:rPr>
          <w:rFonts w:ascii="Calibri"/>
          <w:spacing w:val="-1"/>
          <w:sz w:val="24"/>
        </w:rPr>
        <w:t>)</w:t>
      </w:r>
    </w:p>
    <w:p w14:paraId="5942CE29" w14:textId="77777777">
      <w:pPr>
        <w:spacing w:before="163"/>
        <w:ind w:left="11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z w:val="24"/>
        </w:rPr>
        <w:t>Assunto: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inquirição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testemunha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OU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OFENDIDO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z w:val="19"/>
        </w:rPr>
        <w:t>OU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SINDICADO</w:t>
      </w:r>
      <w:r>
        <w:rPr>
          <w:rFonts w:ascii="Calibri" w:hAnsi="Calibri"/>
          <w:spacing w:val="-1"/>
          <w:sz w:val="24"/>
        </w:rPr>
        <w:t>)</w:t>
      </w:r>
    </w:p>
    <w:p w14:paraId="72EBD0C2" w14:textId="77777777">
      <w:pPr>
        <w:spacing w:before="163"/>
        <w:ind w:left="112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Anexo:</w:t>
      </w:r>
      <w:r>
        <w:rPr>
          <w:rFonts w:ascii="Calibri" w:hAnsi="Calibri"/>
          <w:b/>
          <w:sz w:val="24"/>
        </w:rPr>
        <w:t xml:space="preserve"> </w:t>
      </w:r>
      <w:r>
        <w:rPr>
          <w:rFonts w:ascii="Calibri" w:hAnsi="Calibri"/>
          <w:b/>
          <w:spacing w:val="36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cópia da Portaria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nº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 xml:space="preserve">....,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2"/>
          <w:sz w:val="24"/>
        </w:rPr>
        <w:t xml:space="preserve"> ......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"/>
          <w:sz w:val="24"/>
        </w:rPr>
        <w:t xml:space="preserve"> ....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do....; (</w:t>
      </w:r>
      <w:r>
        <w:rPr>
          <w:rFonts w:ascii="Calibri" w:hAnsi="Calibri"/>
          <w:spacing w:val="-1"/>
          <w:sz w:val="19"/>
        </w:rPr>
        <w:t xml:space="preserve">PORTARIA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1"/>
          <w:sz w:val="19"/>
        </w:rPr>
        <w:t xml:space="preserve"> INSTAURAÇÃO</w:t>
      </w:r>
      <w:r>
        <w:rPr>
          <w:rFonts w:ascii="Calibri" w:hAnsi="Calibri"/>
          <w:spacing w:val="-1"/>
          <w:sz w:val="24"/>
        </w:rPr>
        <w:t>)</w:t>
      </w:r>
    </w:p>
    <w:p w14:paraId="5BB4A8D2" w14:textId="77777777">
      <w:pPr>
        <w:pStyle w:val="Corpodetexto"/>
        <w:spacing w:before="120"/>
        <w:ind w:left="95" w:right="4307"/>
        <w:jc w:val="center"/>
      </w:pPr>
      <w:r>
        <w:t>-</w:t>
      </w:r>
      <w:r>
        <w:rPr>
          <w:spacing w:val="11"/>
        </w:rPr>
        <w:t xml:space="preserve"> </w:t>
      </w:r>
      <w:r>
        <w:t>relação</w:t>
      </w:r>
      <w:r>
        <w:rPr>
          <w:spacing w:val="-1"/>
        </w:rPr>
        <w:t xml:space="preserve"> dos quesitos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serem respondidos.</w:t>
      </w:r>
    </w:p>
    <w:p w14:paraId="3CBD745A" w14:textId="77777777">
      <w:pPr>
        <w:rPr>
          <w:rFonts w:ascii="Calibri" w:eastAsia="Calibri" w:hAnsi="Calibri" w:cs="Calibri"/>
          <w:sz w:val="24"/>
          <w:szCs w:val="24"/>
        </w:rPr>
      </w:pPr>
    </w:p>
    <w:p w14:paraId="4B258865" w14:textId="77777777">
      <w:pPr>
        <w:spacing w:before="1"/>
        <w:rPr>
          <w:rFonts w:ascii="Calibri" w:eastAsia="Calibri" w:hAnsi="Calibri" w:cs="Calibri"/>
          <w:sz w:val="19"/>
          <w:szCs w:val="19"/>
        </w:rPr>
      </w:pPr>
    </w:p>
    <w:p w14:paraId="79EE7383" w14:textId="77777777">
      <w:pPr>
        <w:numPr>
          <w:ilvl w:val="1"/>
          <w:numId w:val="5"/>
        </w:numPr>
        <w:tabs>
          <w:tab w:val="left" w:pos="1383"/>
        </w:tabs>
        <w:ind w:right="145" w:firstLine="994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Solicito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seja</w:t>
      </w:r>
      <w:r>
        <w:rPr>
          <w:rFonts w:ascii="Calibri" w:hAnsi="Calibri"/>
          <w:spacing w:val="3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designado</w:t>
      </w:r>
      <w:r>
        <w:rPr>
          <w:rFonts w:ascii="Calibri" w:hAnsi="Calibri"/>
          <w:spacing w:val="32"/>
          <w:sz w:val="24"/>
        </w:rPr>
        <w:t xml:space="preserve"> </w:t>
      </w:r>
      <w:r>
        <w:rPr>
          <w:rFonts w:ascii="Calibri" w:hAnsi="Calibri"/>
          <w:sz w:val="24"/>
        </w:rPr>
        <w:t>um</w:t>
      </w:r>
      <w:r>
        <w:rPr>
          <w:rFonts w:ascii="Calibri" w:hAnsi="Calibri"/>
          <w:spacing w:val="3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militar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OFICIAL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18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ASPIRANTE</w:t>
      </w:r>
      <w:r>
        <w:rPr>
          <w:rFonts w:ascii="Calibri" w:hAnsi="Calibri"/>
          <w:spacing w:val="30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30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OFICIAL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17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SUBTENENTE</w:t>
      </w:r>
      <w:r>
        <w:rPr>
          <w:rFonts w:ascii="Calibri" w:hAnsi="Calibri"/>
          <w:spacing w:val="30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30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SARGENTO</w:t>
      </w:r>
      <w:r>
        <w:rPr>
          <w:rFonts w:ascii="Times New Roman" w:hAnsi="Times New Roman"/>
          <w:spacing w:val="109"/>
          <w:w w:val="99"/>
          <w:sz w:val="19"/>
        </w:rPr>
        <w:t xml:space="preserve"> </w:t>
      </w:r>
      <w:r>
        <w:rPr>
          <w:rFonts w:ascii="Calibri" w:hAnsi="Calibri"/>
          <w:sz w:val="19"/>
        </w:rPr>
        <w:t>APERFEIÇOADO</w:t>
      </w:r>
      <w:r>
        <w:rPr>
          <w:rFonts w:ascii="Calibri" w:hAnsi="Calibri"/>
          <w:sz w:val="24"/>
        </w:rPr>
        <w:t xml:space="preserve">) </w:t>
      </w:r>
      <w:r>
        <w:rPr>
          <w:rFonts w:ascii="Calibri" w:hAnsi="Calibri"/>
          <w:spacing w:val="35"/>
          <w:sz w:val="24"/>
        </w:rPr>
        <w:t xml:space="preserve"> </w:t>
      </w:r>
      <w:r>
        <w:rPr>
          <w:rFonts w:ascii="Calibri" w:hAnsi="Calibri"/>
          <w:sz w:val="24"/>
        </w:rPr>
        <w:t xml:space="preserve">para </w:t>
      </w:r>
      <w:r>
        <w:rPr>
          <w:rFonts w:ascii="Calibri" w:hAnsi="Calibri"/>
          <w:spacing w:val="3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proceda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z w:val="24"/>
        </w:rPr>
        <w:t xml:space="preserve">à </w:t>
      </w:r>
      <w:r>
        <w:rPr>
          <w:rFonts w:ascii="Calibri" w:hAnsi="Calibri"/>
          <w:spacing w:val="3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inquirição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34"/>
          <w:sz w:val="24"/>
        </w:rPr>
        <w:t xml:space="preserve"> </w:t>
      </w:r>
      <w:r>
        <w:rPr>
          <w:rFonts w:ascii="Calibri" w:hAnsi="Calibri"/>
          <w:sz w:val="24"/>
        </w:rPr>
        <w:t xml:space="preserve">da </w:t>
      </w:r>
      <w:r>
        <w:rPr>
          <w:rFonts w:ascii="Calibri" w:hAnsi="Calibri"/>
          <w:spacing w:val="3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testemunha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DENUNCIANTE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z w:val="19"/>
        </w:rPr>
        <w:t xml:space="preserve">OFENDIDO </w:t>
      </w:r>
      <w:r>
        <w:rPr>
          <w:rFonts w:ascii="Calibri" w:hAnsi="Calibri"/>
          <w:spacing w:val="3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z w:val="19"/>
        </w:rPr>
        <w:t xml:space="preserve"> </w:t>
      </w:r>
      <w:r>
        <w:rPr>
          <w:rFonts w:ascii="Calibri" w:hAnsi="Calibri"/>
          <w:spacing w:val="40"/>
          <w:sz w:val="19"/>
        </w:rPr>
        <w:t xml:space="preserve"> </w:t>
      </w:r>
      <w:r>
        <w:rPr>
          <w:rFonts w:ascii="Calibri" w:hAnsi="Calibri"/>
          <w:sz w:val="19"/>
        </w:rPr>
        <w:t>SINDICADO</w:t>
      </w:r>
      <w:r>
        <w:rPr>
          <w:rFonts w:ascii="Calibri" w:hAnsi="Calibri"/>
          <w:sz w:val="24"/>
        </w:rPr>
        <w:t>)</w:t>
      </w:r>
    </w:p>
    <w:p w14:paraId="4BD26D36" w14:textId="77777777">
      <w:pPr>
        <w:pStyle w:val="Corpodetexto"/>
        <w:ind w:right="104" w:hanging="1"/>
        <w:jc w:val="both"/>
      </w:pPr>
      <w:r>
        <w:rPr>
          <w:spacing w:val="-1"/>
        </w:rPr>
        <w:t>.................................................</w:t>
      </w:r>
      <w:r>
        <w:rPr>
          <w:spacing w:val="10"/>
        </w:rPr>
        <w:t xml:space="preserve"> </w:t>
      </w:r>
      <w:r>
        <w:t>(</w:t>
      </w:r>
      <w:r>
        <w:rPr>
          <w:sz w:val="19"/>
        </w:rPr>
        <w:t>NOME</w:t>
      </w:r>
      <w:r>
        <w:rPr>
          <w:spacing w:val="10"/>
          <w:sz w:val="19"/>
        </w:rPr>
        <w:t xml:space="preserve"> </w:t>
      </w:r>
      <w:r>
        <w:rPr>
          <w:sz w:val="19"/>
        </w:rPr>
        <w:t>E</w:t>
      </w:r>
      <w:r>
        <w:rPr>
          <w:spacing w:val="10"/>
          <w:sz w:val="19"/>
        </w:rPr>
        <w:t xml:space="preserve"> </w:t>
      </w:r>
      <w:r>
        <w:rPr>
          <w:spacing w:val="-1"/>
          <w:sz w:val="19"/>
        </w:rPr>
        <w:t>GRAU</w:t>
      </w:r>
      <w:r>
        <w:rPr>
          <w:spacing w:val="11"/>
          <w:sz w:val="19"/>
        </w:rPr>
        <w:t xml:space="preserve"> </w:t>
      </w:r>
      <w:r>
        <w:rPr>
          <w:spacing w:val="-1"/>
          <w:sz w:val="19"/>
        </w:rPr>
        <w:t>HIERÁRQUICO</w:t>
      </w:r>
      <w:r>
        <w:rPr>
          <w:spacing w:val="-1"/>
        </w:rPr>
        <w:t>),</w:t>
      </w:r>
      <w:r>
        <w:rPr>
          <w:spacing w:val="11"/>
        </w:rPr>
        <w:t xml:space="preserve"> </w:t>
      </w:r>
      <w:r>
        <w:t>dessa</w:t>
      </w:r>
      <w:r>
        <w:rPr>
          <w:spacing w:val="11"/>
        </w:rPr>
        <w:t xml:space="preserve"> </w:t>
      </w:r>
      <w:r>
        <w:rPr>
          <w:spacing w:val="-1"/>
        </w:rPr>
        <w:t>organização</w:t>
      </w:r>
      <w:r>
        <w:rPr>
          <w:spacing w:val="13"/>
        </w:rPr>
        <w:t xml:space="preserve"> </w:t>
      </w:r>
      <w:r>
        <w:rPr>
          <w:spacing w:val="-1"/>
        </w:rPr>
        <w:t>militar,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respeito</w:t>
      </w:r>
      <w:r>
        <w:rPr>
          <w:spacing w:val="9"/>
        </w:rPr>
        <w:t xml:space="preserve"> </w:t>
      </w:r>
      <w:r>
        <w:rPr>
          <w:spacing w:val="-1"/>
        </w:rPr>
        <w:t>dos</w:t>
      </w:r>
      <w:r>
        <w:rPr>
          <w:spacing w:val="12"/>
        </w:rPr>
        <w:t xml:space="preserve"> </w:t>
      </w:r>
      <w:r>
        <w:rPr>
          <w:spacing w:val="-1"/>
        </w:rPr>
        <w:t>fatos</w:t>
      </w:r>
      <w:r>
        <w:rPr>
          <w:rFonts w:ascii="Times New Roman" w:hAnsi="Times New Roman"/>
          <w:spacing w:val="70"/>
        </w:rPr>
        <w:t xml:space="preserve"> </w:t>
      </w:r>
      <w:r>
        <w:t>que</w:t>
      </w:r>
      <w:r>
        <w:rPr>
          <w:spacing w:val="36"/>
        </w:rPr>
        <w:t xml:space="preserve"> </w:t>
      </w:r>
      <w:r>
        <w:rPr>
          <w:spacing w:val="-1"/>
        </w:rPr>
        <w:t>deram</w:t>
      </w:r>
      <w:r>
        <w:rPr>
          <w:spacing w:val="40"/>
        </w:rPr>
        <w:t xml:space="preserve"> </w:t>
      </w:r>
      <w:r>
        <w:rPr>
          <w:spacing w:val="-1"/>
        </w:rPr>
        <w:t>origem</w:t>
      </w:r>
      <w:r>
        <w:rPr>
          <w:spacing w:val="39"/>
        </w:rPr>
        <w:t xml:space="preserve"> </w:t>
      </w:r>
      <w:r>
        <w:t>à</w:t>
      </w:r>
      <w:r>
        <w:rPr>
          <w:spacing w:val="37"/>
        </w:rPr>
        <w:t xml:space="preserve"> </w:t>
      </w:r>
      <w:r>
        <w:rPr>
          <w:spacing w:val="-1"/>
        </w:rPr>
        <w:t>sindicância</w:t>
      </w:r>
      <w:r>
        <w:rPr>
          <w:spacing w:val="36"/>
        </w:rPr>
        <w:t xml:space="preserve"> </w:t>
      </w:r>
      <w:r>
        <w:t>da</w:t>
      </w:r>
      <w:r>
        <w:rPr>
          <w:spacing w:val="37"/>
        </w:rPr>
        <w:t xml:space="preserve"> </w:t>
      </w:r>
      <w:r>
        <w:rPr>
          <w:spacing w:val="-1"/>
        </w:rPr>
        <w:t>qual</w:t>
      </w:r>
      <w:r>
        <w:rPr>
          <w:spacing w:val="39"/>
        </w:rPr>
        <w:t xml:space="preserve"> </w:t>
      </w:r>
      <w:r>
        <w:rPr>
          <w:spacing w:val="-1"/>
        </w:rPr>
        <w:t>sou</w:t>
      </w:r>
      <w:r>
        <w:rPr>
          <w:spacing w:val="39"/>
        </w:rPr>
        <w:t xml:space="preserve"> </w:t>
      </w:r>
      <w:r>
        <w:t>encarregado</w:t>
      </w:r>
      <w:r>
        <w:rPr>
          <w:sz w:val="22"/>
        </w:rPr>
        <w:t>(a)</w:t>
      </w:r>
      <w:r>
        <w:t>,</w:t>
      </w:r>
      <w:r>
        <w:rPr>
          <w:spacing w:val="37"/>
        </w:rPr>
        <w:t xml:space="preserve"> </w:t>
      </w:r>
      <w:r>
        <w:t>em</w:t>
      </w:r>
      <w:r>
        <w:rPr>
          <w:spacing w:val="39"/>
        </w:rPr>
        <w:t xml:space="preserve"> </w:t>
      </w:r>
      <w:r>
        <w:rPr>
          <w:spacing w:val="-1"/>
        </w:rPr>
        <w:t>conformidade</w:t>
      </w:r>
      <w:r>
        <w:rPr>
          <w:spacing w:val="40"/>
        </w:rPr>
        <w:t xml:space="preserve"> </w:t>
      </w:r>
      <w:r>
        <w:rPr>
          <w:spacing w:val="-1"/>
        </w:rPr>
        <w:t>com</w:t>
      </w:r>
      <w:r>
        <w:rPr>
          <w:spacing w:val="38"/>
        </w:rPr>
        <w:t xml:space="preserve"> </w:t>
      </w:r>
      <w:r>
        <w:rPr>
          <w:spacing w:val="-1"/>
        </w:rPr>
        <w:t>os</w:t>
      </w:r>
      <w:r>
        <w:rPr>
          <w:spacing w:val="36"/>
        </w:rPr>
        <w:t xml:space="preserve"> </w:t>
      </w:r>
      <w:r>
        <w:rPr>
          <w:spacing w:val="-1"/>
        </w:rPr>
        <w:t>quesitos</w:t>
      </w:r>
      <w:r>
        <w:rPr>
          <w:spacing w:val="40"/>
        </w:rPr>
        <w:t xml:space="preserve"> </w:t>
      </w:r>
      <w:r>
        <w:t>em</w:t>
      </w:r>
      <w:r>
        <w:rPr>
          <w:rFonts w:ascii="Times New Roman" w:hAnsi="Times New Roman"/>
          <w:spacing w:val="45"/>
          <w:w w:val="99"/>
        </w:rPr>
        <w:t xml:space="preserve"> </w:t>
      </w:r>
      <w:r>
        <w:t>anexos.</w:t>
      </w:r>
    </w:p>
    <w:p w14:paraId="62B49DF0" w14:textId="77777777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461BDA8D" w14:textId="77777777">
      <w:pPr>
        <w:pStyle w:val="Corpodetexto"/>
        <w:numPr>
          <w:ilvl w:val="1"/>
          <w:numId w:val="5"/>
        </w:numPr>
        <w:tabs>
          <w:tab w:val="left" w:pos="1357"/>
        </w:tabs>
        <w:ind w:right="145" w:firstLine="994"/>
      </w:pPr>
      <w:r>
        <w:rPr>
          <w:spacing w:val="-1"/>
        </w:rPr>
        <w:t>Solicito,</w:t>
      </w:r>
      <w:r>
        <w:rPr>
          <w:spacing w:val="9"/>
        </w:rPr>
        <w:t xml:space="preserve"> </w:t>
      </w:r>
      <w:r>
        <w:rPr>
          <w:spacing w:val="-1"/>
        </w:rPr>
        <w:t>ainda,</w:t>
      </w:r>
      <w:r>
        <w:rPr>
          <w:spacing w:val="10"/>
        </w:rPr>
        <w:t xml:space="preserve"> </w:t>
      </w:r>
      <w:r>
        <w:rPr>
          <w:spacing w:val="-1"/>
        </w:rPr>
        <w:t>que</w:t>
      </w:r>
      <w:r>
        <w:rPr>
          <w:spacing w:val="10"/>
        </w:rPr>
        <w:t xml:space="preserve"> </w:t>
      </w:r>
      <w:r>
        <w:rPr>
          <w:spacing w:val="-2"/>
        </w:rPr>
        <w:t>seja</w:t>
      </w:r>
      <w:r>
        <w:rPr>
          <w:spacing w:val="9"/>
        </w:rPr>
        <w:t xml:space="preserve"> </w:t>
      </w:r>
      <w:r>
        <w:rPr>
          <w:spacing w:val="-1"/>
        </w:rPr>
        <w:t>remetido</w:t>
      </w:r>
      <w:r>
        <w:rPr>
          <w:spacing w:val="8"/>
        </w:rPr>
        <w:t xml:space="preserve"> </w:t>
      </w:r>
      <w:r>
        <w:t>o</w:t>
      </w:r>
      <w:r>
        <w:rPr>
          <w:spacing w:val="10"/>
        </w:rPr>
        <w:t xml:space="preserve"> </w:t>
      </w:r>
      <w:r>
        <w:rPr>
          <w:spacing w:val="-1"/>
        </w:rPr>
        <w:t>respectivo</w:t>
      </w:r>
      <w:r>
        <w:rPr>
          <w:spacing w:val="7"/>
        </w:rPr>
        <w:t xml:space="preserve"> </w:t>
      </w:r>
      <w:r>
        <w:t>Termo</w:t>
      </w:r>
      <w:r>
        <w:rPr>
          <w:spacing w:val="7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rPr>
          <w:spacing w:val="-1"/>
        </w:rPr>
        <w:t>Inquirição,</w:t>
      </w:r>
      <w:r>
        <w:rPr>
          <w:spacing w:val="10"/>
        </w:rPr>
        <w:t xml:space="preserve"> </w:t>
      </w:r>
      <w:r>
        <w:rPr>
          <w:spacing w:val="-1"/>
        </w:rPr>
        <w:t>contendo</w:t>
      </w:r>
      <w:r>
        <w:rPr>
          <w:spacing w:val="7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1"/>
        </w:rPr>
        <w:t>respostas</w:t>
      </w:r>
      <w:r>
        <w:rPr>
          <w:rFonts w:ascii="Times New Roman" w:hAnsi="Times New Roman"/>
          <w:spacing w:val="71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rPr>
          <w:spacing w:val="-1"/>
        </w:rPr>
        <w:t>quesitos</w:t>
      </w:r>
      <w:r>
        <w:rPr>
          <w:spacing w:val="-4"/>
        </w:rPr>
        <w:t xml:space="preserve"> </w:t>
      </w:r>
      <w:r>
        <w:rPr>
          <w:spacing w:val="-1"/>
        </w:rPr>
        <w:t>constantes</w:t>
      </w:r>
      <w:r>
        <w:rPr>
          <w:spacing w:val="-5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rPr>
          <w:spacing w:val="-1"/>
        </w:rPr>
        <w:t>relação</w:t>
      </w:r>
      <w:r>
        <w:rPr>
          <w:spacing w:val="-2"/>
        </w:rPr>
        <w:t xml:space="preserve"> </w:t>
      </w:r>
      <w:r>
        <w:rPr>
          <w:spacing w:val="-1"/>
        </w:rPr>
        <w:t>anexa,</w:t>
      </w:r>
      <w:r>
        <w:rPr>
          <w:spacing w:val="-3"/>
        </w:rPr>
        <w:t xml:space="preserve"> </w:t>
      </w:r>
      <w:r>
        <w:rPr>
          <w:spacing w:val="-1"/>
        </w:rPr>
        <w:t>bem</w:t>
      </w:r>
      <w:r>
        <w:rPr>
          <w:spacing w:val="-3"/>
        </w:rPr>
        <w:t xml:space="preserve"> </w:t>
      </w:r>
      <w:r>
        <w:rPr>
          <w:spacing w:val="-2"/>
        </w:rPr>
        <w:t xml:space="preserve">como </w:t>
      </w:r>
      <w:r>
        <w:rPr>
          <w:spacing w:val="-1"/>
        </w:rPr>
        <w:t>outras</w:t>
      </w:r>
      <w:r>
        <w:rPr>
          <w:spacing w:val="-5"/>
        </w:rPr>
        <w:t xml:space="preserve"> </w:t>
      </w:r>
      <w:r>
        <w:rPr>
          <w:spacing w:val="-1"/>
        </w:rPr>
        <w:t>informações</w:t>
      </w:r>
      <w:r>
        <w:rPr>
          <w:spacing w:val="-5"/>
        </w:rPr>
        <w:t xml:space="preserve"> </w:t>
      </w:r>
      <w:r>
        <w:t>declaradas</w:t>
      </w:r>
      <w:r>
        <w:rPr>
          <w:spacing w:val="-6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rPr>
          <w:spacing w:val="-1"/>
        </w:rPr>
        <w:t>testemunha.</w:t>
      </w:r>
    </w:p>
    <w:p w14:paraId="359C2F4F" w14:textId="77777777">
      <w:pPr>
        <w:rPr>
          <w:rFonts w:ascii="Calibri" w:eastAsia="Calibri" w:hAnsi="Calibri" w:cs="Calibri"/>
          <w:sz w:val="24"/>
          <w:szCs w:val="24"/>
        </w:rPr>
      </w:pPr>
    </w:p>
    <w:p w14:paraId="43CFCC9B" w14:textId="77777777">
      <w:pPr>
        <w:rPr>
          <w:rFonts w:ascii="Calibri" w:eastAsia="Calibri" w:hAnsi="Calibri" w:cs="Calibri"/>
          <w:sz w:val="24"/>
          <w:szCs w:val="24"/>
        </w:rPr>
      </w:pPr>
    </w:p>
    <w:p w14:paraId="15E92729" w14:textId="77777777">
      <w:pPr>
        <w:spacing w:before="2"/>
        <w:rPr>
          <w:rFonts w:ascii="Calibri" w:eastAsia="Calibri" w:hAnsi="Calibri" w:cs="Calibri"/>
          <w:sz w:val="25"/>
          <w:szCs w:val="25"/>
        </w:rPr>
      </w:pPr>
    </w:p>
    <w:p w14:paraId="2C9002FF" w14:textId="77777777">
      <w:pPr>
        <w:pStyle w:val="Corpodetexto"/>
        <w:ind w:left="3305"/>
      </w:pP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p w14:paraId="2BCFC5D5" w14:textId="77777777">
      <w:pPr>
        <w:rPr>
          <w:rFonts w:ascii="Calibri" w:eastAsia="Calibri" w:hAnsi="Calibri" w:cs="Calibri"/>
          <w:sz w:val="24"/>
          <w:szCs w:val="24"/>
        </w:rPr>
      </w:pPr>
    </w:p>
    <w:p w14:paraId="5CE54402" w14:textId="77777777">
      <w:pPr>
        <w:spacing w:before="215"/>
        <w:ind w:left="112"/>
        <w:jc w:val="both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Observação:</w:t>
      </w:r>
    </w:p>
    <w:p w14:paraId="626EF371" w14:textId="77777777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557E1369" w14:textId="77777777">
      <w:pPr>
        <w:spacing w:line="274" w:lineRule="auto"/>
        <w:ind w:left="112" w:right="104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Em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caso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documento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externo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ao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Exército,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deverá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ser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utilizado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1"/>
        </w:rPr>
        <w:t>modelo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ofício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constante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nas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Instruções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1"/>
        </w:rPr>
        <w:t>Gerais</w:t>
      </w:r>
      <w:r>
        <w:rPr>
          <w:rFonts w:ascii="Times New Roman" w:hAnsi="Times New Roman"/>
          <w:spacing w:val="71"/>
        </w:rPr>
        <w:t xml:space="preserve"> </w:t>
      </w:r>
      <w:r>
        <w:rPr>
          <w:rFonts w:ascii="Calibri" w:hAnsi="Calibri"/>
          <w:spacing w:val="-1"/>
        </w:rPr>
        <w:t>para</w:t>
      </w:r>
      <w:r>
        <w:rPr>
          <w:rFonts w:ascii="Calibri" w:hAnsi="Calibri"/>
        </w:rPr>
        <w:t xml:space="preserve"> a</w:t>
      </w:r>
      <w:r>
        <w:rPr>
          <w:rFonts w:ascii="Calibri" w:hAnsi="Calibri"/>
          <w:spacing w:val="-1"/>
        </w:rPr>
        <w:t xml:space="preserve"> Correspondência </w:t>
      </w:r>
      <w:r>
        <w:rPr>
          <w:rFonts w:ascii="Calibri" w:hAnsi="Calibri"/>
          <w:spacing w:val="-2"/>
        </w:rPr>
        <w:t>do</w:t>
      </w:r>
      <w:r>
        <w:rPr>
          <w:rFonts w:ascii="Calibri" w:hAnsi="Calibri"/>
          <w:spacing w:val="-1"/>
        </w:rPr>
        <w:t xml:space="preserve"> Exército (EB10-IG-01.001).</w:t>
      </w:r>
    </w:p>
    <w:sectPr>
      <w:headerReference w:type="default" r:id="rId8"/>
      <w:footerReference w:type="default" r:id="rId9"/>
      <w:type w:val="continuous"/>
      <w:pgSz w:w="11910" w:h="16840"/>
      <w:pgMar w:top="2420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B9BF" w14:textId="77777777">
      <w:r>
        <w:separator/>
      </w:r>
    </w:p>
  </w:endnote>
  <w:endnote w:type="continuationSeparator" w:id="0">
    <w:p w14:paraId="0AF4735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610F5" w14:textId="4DAAEEFB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38E7D170" wp14:editId="39460141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54479246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0F203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E7D1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44C0F203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305A8437" wp14:editId="2271C138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17131505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83611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A8437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62083611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5B76" w14:textId="77777777">
      <w:r>
        <w:separator/>
      </w:r>
    </w:p>
  </w:footnote>
  <w:footnote w:type="continuationSeparator" w:id="0">
    <w:p w14:paraId="4B91227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14DC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080B1F"/>
    <w:rsid w:val="001970DD"/>
    <w:rsid w:val="00A172C3"/>
    <w:rsid w:val="00A7377D"/>
    <w:rsid w:val="00C70355"/>
    <w:rsid w:val="00D2784D"/>
    <w:rsid w:val="00DB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1E238E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B22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22CF"/>
  </w:style>
  <w:style w:type="paragraph" w:styleId="Rodap">
    <w:name w:val="footer"/>
    <w:basedOn w:val="Normal"/>
    <w:link w:val="RodapChar"/>
    <w:uiPriority w:val="99"/>
    <w:unhideWhenUsed/>
    <w:rsid w:val="00DB22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2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2025-01-21T11:23:00Z</dcterms:created>
  <dcterms:modified xsi:type="dcterms:W3CDTF">2025-01-21T11:23:00Z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