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0383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C2A5B9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009A5FA" w14:textId="77777777" w:rsidR="00A7377D" w:rsidRDefault="00A7377D">
      <w:pPr>
        <w:spacing w:before="9"/>
        <w:rPr>
          <w:rFonts w:ascii="Calibri" w:eastAsia="Calibri" w:hAnsi="Calibri" w:cs="Calibri"/>
          <w:sz w:val="32"/>
          <w:szCs w:val="32"/>
        </w:rPr>
      </w:pPr>
    </w:p>
    <w:p w14:paraId="7D312449" w14:textId="77777777" w:rsidR="00A7377D" w:rsidRDefault="00D2784D">
      <w:pPr>
        <w:pStyle w:val="Corpodetexto"/>
      </w:pPr>
      <w:proofErr w:type="spellStart"/>
      <w:r>
        <w:t>DIEx</w:t>
      </w:r>
      <w:proofErr w:type="spellEnd"/>
      <w:r>
        <w:rPr>
          <w:spacing w:val="-1"/>
        </w:rPr>
        <w:t xml:space="preserve"> </w:t>
      </w:r>
      <w:r>
        <w:t xml:space="preserve">nº </w:t>
      </w:r>
      <w:r>
        <w:rPr>
          <w:spacing w:val="-2"/>
        </w:rPr>
        <w:t>..........</w:t>
      </w:r>
    </w:p>
    <w:p w14:paraId="6149F4C3" w14:textId="77777777" w:rsidR="00A7377D" w:rsidRDefault="00D2784D">
      <w:pPr>
        <w:pStyle w:val="Corpodetexto"/>
        <w:spacing w:before="120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6D3FBA93" w14:textId="77777777" w:rsidR="00A7377D" w:rsidRDefault="00D2784D">
      <w:pPr>
        <w:spacing w:before="11"/>
        <w:ind w:left="818" w:right="706"/>
        <w:jc w:val="center"/>
        <w:rPr>
          <w:rFonts w:ascii="Calibri" w:eastAsia="Calibri" w:hAnsi="Calibri" w:cs="Calibri"/>
          <w:sz w:val="20"/>
          <w:szCs w:val="20"/>
        </w:rPr>
      </w:pPr>
      <w:r>
        <w:br w:type="column"/>
      </w: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40E57C28" w14:textId="77777777" w:rsidR="00A7377D" w:rsidRDefault="00D2784D">
      <w:pPr>
        <w:ind w:left="283" w:right="170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ED8F3F5" w14:textId="77777777" w:rsidR="00A7377D" w:rsidRDefault="00D2784D">
      <w:pPr>
        <w:ind w:left="120" w:right="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2413C749" w14:textId="77777777" w:rsidR="00A7377D" w:rsidRDefault="00D2784D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25D107B9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5F2213A1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3957F602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7E85817D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2C5A5A6" w14:textId="77777777" w:rsidR="00A7377D" w:rsidRDefault="00A7377D">
      <w:pPr>
        <w:spacing w:before="11"/>
        <w:rPr>
          <w:rFonts w:ascii="Calibri" w:eastAsia="Calibri" w:hAnsi="Calibri" w:cs="Calibri"/>
          <w:b/>
          <w:bCs/>
          <w:sz w:val="31"/>
          <w:szCs w:val="31"/>
        </w:rPr>
      </w:pPr>
    </w:p>
    <w:p w14:paraId="5370BA47" w14:textId="77777777" w:rsidR="00A7377D" w:rsidRDefault="00D2784D">
      <w:pPr>
        <w:pStyle w:val="Corpodetexto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26A721FE" w14:textId="77777777" w:rsidR="00A7377D" w:rsidRDefault="00A7377D">
      <w:pPr>
        <w:sectPr w:rsidR="00A7377D" w:rsidSect="00CD4AF7">
          <w:headerReference w:type="default" r:id="rId7"/>
          <w:pgSz w:w="11910" w:h="16840"/>
          <w:pgMar w:top="1843" w:right="460" w:bottom="640" w:left="1020" w:header="614" w:footer="450" w:gutter="0"/>
          <w:cols w:num="3" w:space="720" w:equalWidth="0">
            <w:col w:w="1481" w:space="1930"/>
            <w:col w:w="3497" w:space="2074"/>
            <w:col w:w="1448"/>
          </w:cols>
        </w:sectPr>
      </w:pPr>
    </w:p>
    <w:p w14:paraId="74CFCBD6" w14:textId="77777777" w:rsidR="00A7377D" w:rsidRDefault="00A7377D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2CBC448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3E35DB98" w14:textId="77777777" w:rsidR="00A7377D" w:rsidRDefault="00D2784D">
      <w:pPr>
        <w:spacing w:before="120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Ao</w:t>
      </w:r>
      <w:r>
        <w:rPr>
          <w:rFonts w:ascii="Calibri" w:hAnsi="Calibri"/>
          <w:b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(N</w:t>
      </w:r>
      <w:r>
        <w:rPr>
          <w:rFonts w:ascii="Calibri" w:hAnsi="Calibri"/>
          <w:sz w:val="19"/>
        </w:rPr>
        <w:t>OME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-19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SINDICADO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 xml:space="preserve">OU </w:t>
      </w:r>
      <w:r>
        <w:rPr>
          <w:rFonts w:ascii="Calibri" w:hAnsi="Calibri"/>
          <w:spacing w:val="-1"/>
          <w:sz w:val="24"/>
        </w:rPr>
        <w:t>OM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ONDE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SERVE</w:t>
      </w:r>
      <w:r>
        <w:rPr>
          <w:rFonts w:ascii="Calibri" w:hAnsi="Calibri"/>
          <w:sz w:val="24"/>
        </w:rPr>
        <w:t>)</w:t>
      </w:r>
    </w:p>
    <w:p w14:paraId="33361D1A" w14:textId="77777777" w:rsidR="00A7377D" w:rsidRDefault="00D2784D">
      <w:pPr>
        <w:spacing w:before="120"/>
        <w:ind w:left="11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b/>
          <w:sz w:val="24"/>
        </w:rPr>
        <w:t>Assunto</w:t>
      </w:r>
      <w:proofErr w:type="spellEnd"/>
      <w:r>
        <w:rPr>
          <w:rFonts w:ascii="Calibri" w:hAnsi="Calibri"/>
          <w:b/>
          <w:sz w:val="24"/>
        </w:rPr>
        <w:t>:</w:t>
      </w:r>
      <w:r>
        <w:rPr>
          <w:rFonts w:ascii="Calibri" w:hAnsi="Calibri"/>
          <w:b/>
          <w:spacing w:val="-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notificação</w:t>
      </w:r>
      <w:proofErr w:type="spellEnd"/>
      <w:r>
        <w:rPr>
          <w:rFonts w:ascii="Calibri" w:hAnsi="Calibri"/>
          <w:spacing w:val="-8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prévia</w:t>
      </w:r>
      <w:proofErr w:type="spellEnd"/>
    </w:p>
    <w:p w14:paraId="3E0741D7" w14:textId="77777777" w:rsidR="00A7377D" w:rsidRDefault="00D2784D">
      <w:pPr>
        <w:pStyle w:val="Corpodetexto"/>
        <w:spacing w:before="120"/>
      </w:pPr>
      <w:r>
        <w:rPr>
          <w:b/>
          <w:spacing w:val="-1"/>
        </w:rPr>
        <w:t>Anexo:</w:t>
      </w:r>
      <w:r>
        <w:rPr>
          <w:b/>
        </w:rPr>
        <w:t xml:space="preserve"> </w:t>
      </w:r>
      <w:r>
        <w:rPr>
          <w:b/>
          <w:spacing w:val="40"/>
        </w:rPr>
        <w:t xml:space="preserve"> </w:t>
      </w:r>
      <w:r>
        <w:t>-</w:t>
      </w:r>
      <w:r>
        <w:rPr>
          <w:spacing w:val="12"/>
        </w:rPr>
        <w:t xml:space="preserve"> </w:t>
      </w:r>
      <w:proofErr w:type="spellStart"/>
      <w:r>
        <w:rPr>
          <w:spacing w:val="-1"/>
        </w:rPr>
        <w:t>cópia</w:t>
      </w:r>
      <w:proofErr w:type="spellEnd"/>
      <w:r>
        <w:t xml:space="preserve"> </w:t>
      </w:r>
      <w:r>
        <w:rPr>
          <w:spacing w:val="-1"/>
        </w:rPr>
        <w:t>da</w:t>
      </w:r>
      <w:r>
        <w:t xml:space="preserve"> </w:t>
      </w:r>
      <w:proofErr w:type="spellStart"/>
      <w:r>
        <w:rPr>
          <w:spacing w:val="-1"/>
        </w:rPr>
        <w:t>Portaria</w:t>
      </w:r>
      <w:proofErr w:type="spellEnd"/>
      <w:r>
        <w:t xml:space="preserve"> nº</w:t>
      </w:r>
      <w:r>
        <w:rPr>
          <w:spacing w:val="-3"/>
        </w:rPr>
        <w:t xml:space="preserve"> </w:t>
      </w:r>
      <w:r>
        <w:rPr>
          <w:spacing w:val="-1"/>
        </w:rPr>
        <w:t>....,</w:t>
      </w:r>
      <w:r>
        <w:t xml:space="preserve"> de</w:t>
      </w:r>
      <w:r>
        <w:rPr>
          <w:spacing w:val="-1"/>
        </w:rPr>
        <w:t xml:space="preserve"> </w:t>
      </w:r>
      <w:r>
        <w:rPr>
          <w:spacing w:val="-2"/>
        </w:rPr>
        <w:t xml:space="preserve">...... </w:t>
      </w:r>
      <w:r>
        <w:t xml:space="preserve">de </w:t>
      </w:r>
      <w:r>
        <w:rPr>
          <w:spacing w:val="-1"/>
        </w:rPr>
        <w:t>....</w:t>
      </w:r>
      <w:r>
        <w:rPr>
          <w:spacing w:val="-2"/>
        </w:rPr>
        <w:t xml:space="preserve"> </w:t>
      </w:r>
      <w:r>
        <w:rPr>
          <w:spacing w:val="-1"/>
        </w:rPr>
        <w:t>do....;</w:t>
      </w:r>
    </w:p>
    <w:p w14:paraId="3775B550" w14:textId="77777777" w:rsidR="00A7377D" w:rsidRDefault="00D2784D">
      <w:pPr>
        <w:pStyle w:val="Corpodetexto"/>
        <w:numPr>
          <w:ilvl w:val="0"/>
          <w:numId w:val="7"/>
        </w:numPr>
        <w:tabs>
          <w:tab w:val="left" w:pos="1107"/>
        </w:tabs>
        <w:spacing w:before="163"/>
        <w:ind w:right="2874" w:hanging="141"/>
        <w:jc w:val="center"/>
      </w:pPr>
      <w:proofErr w:type="spellStart"/>
      <w:r>
        <w:rPr>
          <w:spacing w:val="-1"/>
        </w:rPr>
        <w:t>cópia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dos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documentos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que</w:t>
      </w:r>
      <w:r>
        <w:rPr>
          <w:spacing w:val="-5"/>
        </w:rPr>
        <w:t xml:space="preserve"> </w:t>
      </w:r>
      <w:proofErr w:type="spellStart"/>
      <w:r>
        <w:t>deram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origem</w:t>
      </w:r>
      <w:proofErr w:type="spellEnd"/>
      <w:r>
        <w:rPr>
          <w:spacing w:val="-5"/>
        </w:rPr>
        <w:t xml:space="preserve"> </w:t>
      </w:r>
      <w:r>
        <w:t>à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instauração</w:t>
      </w:r>
      <w:proofErr w:type="spellEnd"/>
      <w:r>
        <w:rPr>
          <w:spacing w:val="-1"/>
        </w:rPr>
        <w:t>.</w:t>
      </w:r>
    </w:p>
    <w:p w14:paraId="39B9A098" w14:textId="77777777" w:rsidR="00A7377D" w:rsidRDefault="00A7377D">
      <w:pPr>
        <w:spacing w:before="6"/>
        <w:rPr>
          <w:rFonts w:ascii="Calibri" w:eastAsia="Calibri" w:hAnsi="Calibri" w:cs="Calibri"/>
          <w:sz w:val="29"/>
          <w:szCs w:val="29"/>
        </w:rPr>
      </w:pPr>
    </w:p>
    <w:p w14:paraId="2152BB97" w14:textId="77777777" w:rsidR="00A7377D" w:rsidRDefault="00D2784D">
      <w:pPr>
        <w:pStyle w:val="Corpodetexto"/>
        <w:numPr>
          <w:ilvl w:val="1"/>
          <w:numId w:val="7"/>
        </w:numPr>
        <w:tabs>
          <w:tab w:val="left" w:pos="1347"/>
        </w:tabs>
        <w:ind w:right="101" w:firstLine="992"/>
        <w:jc w:val="both"/>
      </w:pPr>
      <w:proofErr w:type="spellStart"/>
      <w:r>
        <w:rPr>
          <w:spacing w:val="-1"/>
        </w:rPr>
        <w:t>Venho</w:t>
      </w:r>
      <w:proofErr w:type="spellEnd"/>
      <w:r>
        <w:rPr>
          <w:spacing w:val="-1"/>
        </w:rPr>
        <w:t>,</w:t>
      </w:r>
      <w:r>
        <w:rPr>
          <w:spacing w:val="2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meio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deste</w:t>
      </w:r>
      <w:proofErr w:type="spellEnd"/>
      <w:r>
        <w:rPr>
          <w:spacing w:val="-1"/>
        </w:rPr>
        <w:t>,</w:t>
      </w:r>
      <w:r>
        <w:t xml:space="preserve"> </w:t>
      </w:r>
      <w:proofErr w:type="spellStart"/>
      <w:r>
        <w:rPr>
          <w:spacing w:val="-1"/>
        </w:rPr>
        <w:t>notificar</w:t>
      </w:r>
      <w:proofErr w:type="spellEnd"/>
      <w:r>
        <w:t xml:space="preserve"> </w:t>
      </w:r>
      <w:proofErr w:type="spellStart"/>
      <w:r>
        <w:rPr>
          <w:spacing w:val="-1"/>
        </w:rPr>
        <w:t>Vossa</w:t>
      </w:r>
      <w:proofErr w:type="spellEnd"/>
      <w:r>
        <w:t xml:space="preserve"> </w:t>
      </w:r>
      <w:proofErr w:type="spellStart"/>
      <w:r>
        <w:rPr>
          <w:spacing w:val="-1"/>
        </w:rPr>
        <w:t>Senhoria</w:t>
      </w:r>
      <w:proofErr w:type="spellEnd"/>
      <w:r>
        <w:rPr>
          <w:spacing w:val="3"/>
        </w:rPr>
        <w:t xml:space="preserve"> </w:t>
      </w:r>
      <w:proofErr w:type="spellStart"/>
      <w:r>
        <w:rPr>
          <w:spacing w:val="-1"/>
        </w:rPr>
        <w:t>sobre</w:t>
      </w:r>
      <w:proofErr w:type="spellEnd"/>
      <w:r>
        <w:rPr>
          <w:spacing w:val="2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t xml:space="preserve"> </w:t>
      </w:r>
      <w:proofErr w:type="spellStart"/>
      <w:r>
        <w:rPr>
          <w:spacing w:val="-1"/>
        </w:rPr>
        <w:t>fatos</w:t>
      </w:r>
      <w:proofErr w:type="spellEnd"/>
      <w:r>
        <w:t xml:space="preserve"> </w:t>
      </w:r>
      <w:r>
        <w:rPr>
          <w:spacing w:val="1"/>
        </w:rPr>
        <w:t>(</w:t>
      </w:r>
      <w:r>
        <w:rPr>
          <w:spacing w:val="1"/>
          <w:sz w:val="19"/>
        </w:rPr>
        <w:t>OU</w:t>
      </w:r>
      <w:r>
        <w:rPr>
          <w:sz w:val="19"/>
        </w:rPr>
        <w:t xml:space="preserve"> </w:t>
      </w:r>
      <w:r>
        <w:rPr>
          <w:spacing w:val="-1"/>
          <w:sz w:val="19"/>
        </w:rPr>
        <w:t>IRREGULARIDADES</w:t>
      </w:r>
      <w:r>
        <w:rPr>
          <w:spacing w:val="-1"/>
        </w:rPr>
        <w:t>)</w:t>
      </w:r>
      <w:r>
        <w:t xml:space="preserve"> a </w:t>
      </w:r>
      <w:r>
        <w:rPr>
          <w:spacing w:val="-1"/>
        </w:rPr>
        <w:t>que</w:t>
      </w:r>
      <w:r>
        <w:rPr>
          <w:spacing w:val="3"/>
        </w:rPr>
        <w:t xml:space="preserve"> </w:t>
      </w:r>
      <w:r>
        <w:rPr>
          <w:spacing w:val="-1"/>
        </w:rPr>
        <w:t>se</w:t>
      </w:r>
      <w:r>
        <w:rPr>
          <w:rFonts w:ascii="Times New Roman" w:hAnsi="Times New Roman"/>
          <w:spacing w:val="70"/>
          <w:w w:val="99"/>
        </w:rPr>
        <w:t xml:space="preserve"> </w:t>
      </w:r>
      <w:proofErr w:type="spellStart"/>
      <w:r>
        <w:t>refere</w:t>
      </w:r>
      <w:proofErr w:type="spellEnd"/>
      <w:r>
        <w:rPr>
          <w:spacing w:val="42"/>
        </w:rPr>
        <w:t xml:space="preserve"> </w:t>
      </w:r>
      <w:r>
        <w:t>a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42"/>
        </w:rPr>
        <w:t xml:space="preserve"> </w:t>
      </w:r>
      <w:proofErr w:type="spellStart"/>
      <w:r>
        <w:rPr>
          <w:spacing w:val="-1"/>
        </w:rPr>
        <w:t>instaurada</w:t>
      </w:r>
      <w:proofErr w:type="spellEnd"/>
      <w:r>
        <w:rPr>
          <w:spacing w:val="42"/>
        </w:rPr>
        <w:t xml:space="preserve"> </w:t>
      </w:r>
      <w:r>
        <w:rPr>
          <w:spacing w:val="-1"/>
        </w:rPr>
        <w:t>para</w:t>
      </w:r>
      <w:r>
        <w:rPr>
          <w:spacing w:val="43"/>
        </w:rPr>
        <w:t xml:space="preserve"> </w:t>
      </w:r>
      <w:proofErr w:type="spellStart"/>
      <w:r>
        <w:rPr>
          <w:spacing w:val="-1"/>
        </w:rPr>
        <w:t>apurar</w:t>
      </w:r>
      <w:proofErr w:type="spellEnd"/>
      <w:r>
        <w:rPr>
          <w:spacing w:val="43"/>
        </w:rPr>
        <w:t xml:space="preserve"> </w:t>
      </w:r>
      <w:r>
        <w:t>(</w:t>
      </w:r>
      <w:r>
        <w:rPr>
          <w:sz w:val="19"/>
        </w:rPr>
        <w:t>INDICAÇÃO</w:t>
      </w:r>
      <w:r>
        <w:rPr>
          <w:spacing w:val="37"/>
          <w:sz w:val="19"/>
        </w:rPr>
        <w:t xml:space="preserve"> </w:t>
      </w:r>
      <w:r>
        <w:rPr>
          <w:spacing w:val="-1"/>
          <w:sz w:val="19"/>
        </w:rPr>
        <w:t>DOS</w:t>
      </w:r>
      <w:r>
        <w:rPr>
          <w:spacing w:val="39"/>
          <w:sz w:val="19"/>
        </w:rPr>
        <w:t xml:space="preserve"> </w:t>
      </w:r>
      <w:r>
        <w:rPr>
          <w:spacing w:val="-1"/>
          <w:sz w:val="19"/>
        </w:rPr>
        <w:t>FATOS</w:t>
      </w:r>
      <w:r>
        <w:rPr>
          <w:spacing w:val="37"/>
          <w:sz w:val="19"/>
        </w:rPr>
        <w:t xml:space="preserve"> </w:t>
      </w:r>
      <w:r>
        <w:rPr>
          <w:sz w:val="19"/>
        </w:rPr>
        <w:t>PERTINENTES</w:t>
      </w:r>
      <w:r>
        <w:t>)</w:t>
      </w:r>
      <w:r>
        <w:rPr>
          <w:spacing w:val="44"/>
        </w:rPr>
        <w:t xml:space="preserve"> </w:t>
      </w:r>
      <w:r>
        <w:rPr>
          <w:spacing w:val="-1"/>
        </w:rPr>
        <w:t>........................................</w:t>
      </w:r>
      <w:r>
        <w:rPr>
          <w:rFonts w:ascii="Times New Roman" w:hAnsi="Times New Roman"/>
          <w:spacing w:val="79"/>
        </w:rPr>
        <w:t xml:space="preserve"> </w:t>
      </w:r>
      <w:proofErr w:type="spellStart"/>
      <w:r>
        <w:t>razão</w:t>
      </w:r>
      <w:proofErr w:type="spellEnd"/>
      <w:r>
        <w:rPr>
          <w:spacing w:val="10"/>
        </w:rPr>
        <w:t xml:space="preserve"> </w:t>
      </w:r>
      <w:r>
        <w:rPr>
          <w:spacing w:val="-1"/>
        </w:rPr>
        <w:t>pela</w:t>
      </w:r>
      <w:r>
        <w:rPr>
          <w:spacing w:val="10"/>
        </w:rPr>
        <w:t xml:space="preserve"> </w:t>
      </w:r>
      <w:r>
        <w:rPr>
          <w:spacing w:val="-1"/>
        </w:rPr>
        <w:t>qual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lhe</w:t>
      </w:r>
      <w:proofErr w:type="spellEnd"/>
      <w:r>
        <w:rPr>
          <w:spacing w:val="10"/>
        </w:rPr>
        <w:t xml:space="preserve"> </w:t>
      </w:r>
      <w:r>
        <w:t>é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facultada</w:t>
      </w:r>
      <w:proofErr w:type="spellEnd"/>
      <w:r>
        <w:rPr>
          <w:spacing w:val="-1"/>
        </w:rPr>
        <w:t>,</w:t>
      </w:r>
      <w:r>
        <w:rPr>
          <w:spacing w:val="10"/>
        </w:rPr>
        <w:t xml:space="preserve"> </w:t>
      </w:r>
      <w:r>
        <w:t>a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partir</w:t>
      </w:r>
      <w:proofErr w:type="spellEnd"/>
      <w:r>
        <w:rPr>
          <w:spacing w:val="10"/>
        </w:rPr>
        <w:t xml:space="preserve"> </w:t>
      </w:r>
      <w:r>
        <w:t>da</w:t>
      </w:r>
      <w:r>
        <w:rPr>
          <w:spacing w:val="11"/>
        </w:rPr>
        <w:t xml:space="preserve"> </w:t>
      </w:r>
      <w:r>
        <w:rPr>
          <w:spacing w:val="-1"/>
        </w:rPr>
        <w:t>data</w:t>
      </w:r>
      <w:r>
        <w:rPr>
          <w:spacing w:val="7"/>
        </w:rPr>
        <w:t xml:space="preserve"> </w:t>
      </w:r>
      <w:r>
        <w:t>de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ciência</w:t>
      </w:r>
      <w:proofErr w:type="spellEnd"/>
      <w:r>
        <w:rPr>
          <w:spacing w:val="10"/>
        </w:rPr>
        <w:t xml:space="preserve"> </w:t>
      </w:r>
      <w:r>
        <w:rPr>
          <w:spacing w:val="1"/>
        </w:rPr>
        <w:t>(</w:t>
      </w:r>
      <w:r>
        <w:rPr>
          <w:spacing w:val="1"/>
          <w:sz w:val="19"/>
        </w:rPr>
        <w:t>OU</w:t>
      </w:r>
      <w:r>
        <w:rPr>
          <w:spacing w:val="8"/>
          <w:sz w:val="19"/>
        </w:rPr>
        <w:t xml:space="preserve"> </w:t>
      </w:r>
      <w:r>
        <w:rPr>
          <w:spacing w:val="-1"/>
          <w:sz w:val="19"/>
        </w:rPr>
        <w:t>RECEBIMENTO</w:t>
      </w:r>
      <w:r>
        <w:rPr>
          <w:spacing w:val="-1"/>
        </w:rPr>
        <w:t>)</w:t>
      </w:r>
      <w:r>
        <w:rPr>
          <w:spacing w:val="12"/>
        </w:rPr>
        <w:t xml:space="preserve"> </w:t>
      </w:r>
      <w:proofErr w:type="spellStart"/>
      <w:r>
        <w:t>deste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documento</w:t>
      </w:r>
      <w:proofErr w:type="spellEnd"/>
      <w:r>
        <w:rPr>
          <w:spacing w:val="-1"/>
        </w:rPr>
        <w:t>,</w:t>
      </w:r>
      <w:r>
        <w:rPr>
          <w:spacing w:val="14"/>
        </w:rPr>
        <w:t xml:space="preserve"> </w:t>
      </w:r>
      <w:r>
        <w:rPr>
          <w:spacing w:val="-1"/>
        </w:rPr>
        <w:t>vista</w:t>
      </w:r>
      <w:r>
        <w:rPr>
          <w:spacing w:val="10"/>
        </w:rPr>
        <w:t xml:space="preserve"> </w:t>
      </w:r>
      <w:r>
        <w:rPr>
          <w:spacing w:val="-1"/>
        </w:rPr>
        <w:t>dos</w:t>
      </w:r>
      <w:r>
        <w:rPr>
          <w:rFonts w:ascii="Times New Roman" w:hAnsi="Times New Roman"/>
          <w:spacing w:val="85"/>
        </w:rPr>
        <w:t xml:space="preserve"> </w:t>
      </w:r>
      <w:proofErr w:type="spellStart"/>
      <w:r>
        <w:rPr>
          <w:spacing w:val="-1"/>
        </w:rPr>
        <w:t>respectivos</w:t>
      </w:r>
      <w:proofErr w:type="spellEnd"/>
      <w:r>
        <w:rPr>
          <w:spacing w:val="14"/>
        </w:rPr>
        <w:t xml:space="preserve"> </w:t>
      </w:r>
      <w:r>
        <w:rPr>
          <w:spacing w:val="-1"/>
        </w:rPr>
        <w:t>autos,</w:t>
      </w:r>
      <w:r>
        <w:rPr>
          <w:spacing w:val="16"/>
        </w:rPr>
        <w:t xml:space="preserve"> </w:t>
      </w:r>
      <w:r>
        <w:t>no</w:t>
      </w:r>
      <w:r>
        <w:rPr>
          <w:spacing w:val="16"/>
        </w:rPr>
        <w:t xml:space="preserve"> </w:t>
      </w:r>
      <w:r>
        <w:rPr>
          <w:spacing w:val="-1"/>
        </w:rPr>
        <w:t>local</w:t>
      </w:r>
      <w:r>
        <w:rPr>
          <w:spacing w:val="17"/>
        </w:rPr>
        <w:t xml:space="preserve"> </w:t>
      </w:r>
      <w:r>
        <w:rPr>
          <w:spacing w:val="-1"/>
        </w:rPr>
        <w:t>..................................,</w:t>
      </w:r>
      <w:r>
        <w:rPr>
          <w:spacing w:val="18"/>
        </w:rPr>
        <w:t xml:space="preserve"> </w:t>
      </w:r>
      <w:proofErr w:type="spellStart"/>
      <w:r>
        <w:t>bem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1"/>
        </w:rPr>
        <w:t>como</w:t>
      </w:r>
      <w:proofErr w:type="spellEnd"/>
      <w:r>
        <w:rPr>
          <w:spacing w:val="15"/>
        </w:rPr>
        <w:t xml:space="preserve"> </w:t>
      </w:r>
      <w:proofErr w:type="spellStart"/>
      <w:r>
        <w:rPr>
          <w:spacing w:val="-1"/>
        </w:rPr>
        <w:t>assegurado</w:t>
      </w:r>
      <w:proofErr w:type="spellEnd"/>
      <w:r>
        <w:rPr>
          <w:spacing w:val="14"/>
        </w:rPr>
        <w:t xml:space="preserve"> </w:t>
      </w:r>
      <w:r>
        <w:t>o</w:t>
      </w:r>
      <w:r>
        <w:rPr>
          <w:spacing w:val="18"/>
        </w:rPr>
        <w:t xml:space="preserve"> </w:t>
      </w:r>
      <w:proofErr w:type="spellStart"/>
      <w:r>
        <w:rPr>
          <w:spacing w:val="-1"/>
        </w:rPr>
        <w:t>direito</w:t>
      </w:r>
      <w:proofErr w:type="spellEnd"/>
      <w:r>
        <w:rPr>
          <w:spacing w:val="15"/>
        </w:rPr>
        <w:t xml:space="preserve"> </w:t>
      </w:r>
      <w:r>
        <w:t>de,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pessoalmente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rPr>
          <w:rFonts w:ascii="Times New Roman" w:hAnsi="Times New Roman"/>
          <w:spacing w:val="89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intermédio</w:t>
      </w:r>
      <w:proofErr w:type="spellEnd"/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advogado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constituído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prazo</w:t>
      </w:r>
      <w:proofErr w:type="spellEnd"/>
      <w:r>
        <w:rPr>
          <w:spacing w:val="-1"/>
        </w:rPr>
        <w:t xml:space="preserve"> de</w:t>
      </w:r>
      <w:r>
        <w:rPr>
          <w:spacing w:val="-4"/>
        </w:rPr>
        <w:t xml:space="preserve"> </w:t>
      </w:r>
      <w:proofErr w:type="spellStart"/>
      <w:r>
        <w:t>três</w:t>
      </w:r>
      <w:proofErr w:type="spellEnd"/>
      <w:r>
        <w:rPr>
          <w:spacing w:val="-4"/>
        </w:rPr>
        <w:t xml:space="preserve"> </w:t>
      </w:r>
      <w:proofErr w:type="spellStart"/>
      <w:r>
        <w:t>dias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úteis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1"/>
        </w:rPr>
        <w:t>contados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sua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inquirição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oferecer</w:t>
      </w:r>
      <w:proofErr w:type="spellEnd"/>
      <w:r>
        <w:rPr>
          <w:rFonts w:ascii="Times New Roman" w:hAnsi="Times New Roman"/>
          <w:spacing w:val="63"/>
          <w:w w:val="99"/>
        </w:rPr>
        <w:t xml:space="preserve"> </w:t>
      </w:r>
      <w:proofErr w:type="spellStart"/>
      <w:r>
        <w:t>defesa</w:t>
      </w:r>
      <w:proofErr w:type="spellEnd"/>
      <w:r>
        <w:rPr>
          <w:spacing w:val="-19"/>
        </w:rPr>
        <w:t xml:space="preserve"> </w:t>
      </w:r>
      <w:proofErr w:type="spellStart"/>
      <w:r>
        <w:t>prévia</w:t>
      </w:r>
      <w:proofErr w:type="spellEnd"/>
      <w:r>
        <w:t>,</w:t>
      </w:r>
      <w:r>
        <w:rPr>
          <w:spacing w:val="-17"/>
        </w:rPr>
        <w:t xml:space="preserve"> </w:t>
      </w:r>
      <w:proofErr w:type="spellStart"/>
      <w:r>
        <w:rPr>
          <w:spacing w:val="-1"/>
        </w:rPr>
        <w:t>arrolar</w:t>
      </w:r>
      <w:proofErr w:type="spellEnd"/>
      <w:r>
        <w:rPr>
          <w:spacing w:val="-19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-1"/>
        </w:rPr>
        <w:t>,</w:t>
      </w:r>
      <w:r>
        <w:rPr>
          <w:spacing w:val="-17"/>
        </w:rPr>
        <w:t xml:space="preserve"> </w:t>
      </w:r>
      <w:proofErr w:type="spellStart"/>
      <w:r>
        <w:rPr>
          <w:spacing w:val="-1"/>
        </w:rPr>
        <w:t>juntar</w:t>
      </w:r>
      <w:proofErr w:type="spellEnd"/>
      <w:r>
        <w:rPr>
          <w:spacing w:val="-19"/>
        </w:rPr>
        <w:t xml:space="preserve"> </w:t>
      </w:r>
      <w:proofErr w:type="spellStart"/>
      <w:r>
        <w:rPr>
          <w:spacing w:val="-1"/>
        </w:rPr>
        <w:t>documentos</w:t>
      </w:r>
      <w:proofErr w:type="spellEnd"/>
      <w:r>
        <w:rPr>
          <w:spacing w:val="-19"/>
        </w:rPr>
        <w:t xml:space="preserve"> </w:t>
      </w:r>
      <w:r>
        <w:t>e</w:t>
      </w:r>
      <w:r>
        <w:rPr>
          <w:spacing w:val="-16"/>
        </w:rPr>
        <w:t xml:space="preserve"> </w:t>
      </w:r>
      <w:proofErr w:type="spellStart"/>
      <w:r>
        <w:rPr>
          <w:spacing w:val="-1"/>
        </w:rPr>
        <w:t>requerer</w:t>
      </w:r>
      <w:proofErr w:type="spellEnd"/>
      <w:r>
        <w:rPr>
          <w:spacing w:val="-16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que</w:t>
      </w:r>
      <w:r>
        <w:rPr>
          <w:spacing w:val="-16"/>
        </w:rPr>
        <w:t xml:space="preserve"> </w:t>
      </w:r>
      <w:proofErr w:type="spellStart"/>
      <w:r>
        <w:rPr>
          <w:spacing w:val="-1"/>
        </w:rPr>
        <w:t>julgar</w:t>
      </w:r>
      <w:proofErr w:type="spellEnd"/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proofErr w:type="spellStart"/>
      <w:r>
        <w:rPr>
          <w:spacing w:val="-1"/>
        </w:rPr>
        <w:t>direito</w:t>
      </w:r>
      <w:proofErr w:type="spellEnd"/>
      <w:r>
        <w:rPr>
          <w:spacing w:val="-1"/>
        </w:rPr>
        <w:t>;</w:t>
      </w:r>
      <w:r>
        <w:rPr>
          <w:spacing w:val="-16"/>
        </w:rPr>
        <w:t xml:space="preserve"> </w:t>
      </w:r>
      <w:proofErr w:type="spellStart"/>
      <w:r>
        <w:rPr>
          <w:spacing w:val="-1"/>
        </w:rPr>
        <w:t>podendo</w:t>
      </w:r>
      <w:proofErr w:type="spellEnd"/>
      <w:r>
        <w:rPr>
          <w:spacing w:val="-1"/>
        </w:rPr>
        <w:t>,</w:t>
      </w:r>
      <w:r>
        <w:rPr>
          <w:spacing w:val="-19"/>
        </w:rPr>
        <w:t xml:space="preserve"> </w:t>
      </w:r>
      <w:proofErr w:type="spellStart"/>
      <w:r>
        <w:t>ainda</w:t>
      </w:r>
      <w:proofErr w:type="spellEnd"/>
      <w:r>
        <w:t>,</w:t>
      </w:r>
      <w:r>
        <w:rPr>
          <w:rFonts w:ascii="Times New Roman" w:hAnsi="Times New Roman"/>
          <w:spacing w:val="63"/>
          <w:w w:val="99"/>
        </w:rPr>
        <w:t xml:space="preserve"> </w:t>
      </w:r>
      <w:proofErr w:type="spellStart"/>
      <w:r>
        <w:rPr>
          <w:spacing w:val="-1"/>
        </w:rPr>
        <w:t>assistir</w:t>
      </w:r>
      <w:proofErr w:type="spellEnd"/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depoimentos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oferecer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alegações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finais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praticar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todos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demais</w:t>
      </w:r>
      <w:proofErr w:type="spellEnd"/>
      <w:r>
        <w:rPr>
          <w:spacing w:val="-3"/>
        </w:rPr>
        <w:t xml:space="preserve"> </w:t>
      </w:r>
      <w:proofErr w:type="spellStart"/>
      <w:r>
        <w:t>atos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necessários</w:t>
      </w:r>
      <w:proofErr w:type="spellEnd"/>
      <w:r>
        <w:rPr>
          <w:spacing w:val="-2"/>
        </w:rPr>
        <w:t xml:space="preserve"> </w:t>
      </w:r>
      <w:proofErr w:type="spellStart"/>
      <w:r>
        <w:t>ao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exercício</w:t>
      </w:r>
      <w:proofErr w:type="spellEnd"/>
      <w:r>
        <w:rPr>
          <w:rFonts w:ascii="Times New Roman" w:hAnsi="Times New Roman"/>
          <w:spacing w:val="97"/>
        </w:rPr>
        <w:t xml:space="preserve"> </w:t>
      </w:r>
      <w:r>
        <w:t>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contraditório</w:t>
      </w:r>
      <w:proofErr w:type="spellEnd"/>
      <w:r>
        <w:rPr>
          <w:spacing w:val="-4"/>
        </w:rPr>
        <w:t xml:space="preserve"> </w:t>
      </w:r>
      <w:r>
        <w:t>e</w:t>
      </w:r>
      <w:r>
        <w:rPr>
          <w:spacing w:val="-2"/>
        </w:rPr>
        <w:t xml:space="preserve"> </w:t>
      </w:r>
      <w:r>
        <w:rPr>
          <w:spacing w:val="-1"/>
        </w:rPr>
        <w:t>da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ampla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defesa</w:t>
      </w:r>
      <w:proofErr w:type="spellEnd"/>
      <w:r>
        <w:rPr>
          <w:spacing w:val="-1"/>
        </w:rPr>
        <w:t>.</w:t>
      </w:r>
    </w:p>
    <w:p w14:paraId="7DF3578F" w14:textId="77777777" w:rsidR="00A7377D" w:rsidRDefault="00D2784D">
      <w:pPr>
        <w:pStyle w:val="Corpodetexto"/>
        <w:numPr>
          <w:ilvl w:val="1"/>
          <w:numId w:val="7"/>
        </w:numPr>
        <w:tabs>
          <w:tab w:val="left" w:pos="1376"/>
        </w:tabs>
        <w:spacing w:before="119"/>
        <w:ind w:left="1375" w:hanging="271"/>
      </w:pPr>
      <w:r>
        <w:t>A</w:t>
      </w:r>
      <w:r>
        <w:rPr>
          <w:spacing w:val="31"/>
        </w:rPr>
        <w:t xml:space="preserve"> </w:t>
      </w:r>
      <w:proofErr w:type="spellStart"/>
      <w:r>
        <w:rPr>
          <w:spacing w:val="-1"/>
        </w:rPr>
        <w:t>audiência</w:t>
      </w:r>
      <w:proofErr w:type="spellEnd"/>
      <w:r>
        <w:rPr>
          <w:spacing w:val="29"/>
        </w:rPr>
        <w:t xml:space="preserve"> </w:t>
      </w:r>
      <w:r>
        <w:t>para</w:t>
      </w:r>
      <w:r>
        <w:rPr>
          <w:spacing w:val="32"/>
        </w:rPr>
        <w:t xml:space="preserve"> </w:t>
      </w:r>
      <w:proofErr w:type="spellStart"/>
      <w:r>
        <w:rPr>
          <w:spacing w:val="-1"/>
        </w:rPr>
        <w:t>sua</w:t>
      </w:r>
      <w:proofErr w:type="spellEnd"/>
      <w:r>
        <w:rPr>
          <w:spacing w:val="30"/>
        </w:rPr>
        <w:t xml:space="preserve"> </w:t>
      </w:r>
      <w:proofErr w:type="spellStart"/>
      <w:r>
        <w:rPr>
          <w:spacing w:val="-1"/>
        </w:rPr>
        <w:t>inquirição</w:t>
      </w:r>
      <w:proofErr w:type="spellEnd"/>
      <w:r>
        <w:rPr>
          <w:spacing w:val="31"/>
        </w:rPr>
        <w:t xml:space="preserve"> </w:t>
      </w:r>
      <w:proofErr w:type="spellStart"/>
      <w:r>
        <w:rPr>
          <w:spacing w:val="-1"/>
        </w:rPr>
        <w:t>está</w:t>
      </w:r>
      <w:proofErr w:type="spellEnd"/>
      <w:r>
        <w:rPr>
          <w:spacing w:val="31"/>
        </w:rPr>
        <w:t xml:space="preserve"> </w:t>
      </w:r>
      <w:proofErr w:type="spellStart"/>
      <w:r>
        <w:rPr>
          <w:spacing w:val="-1"/>
        </w:rPr>
        <w:t>marcada</w:t>
      </w:r>
      <w:proofErr w:type="spellEnd"/>
      <w:r>
        <w:rPr>
          <w:spacing w:val="32"/>
        </w:rPr>
        <w:t xml:space="preserve"> </w:t>
      </w:r>
      <w:r>
        <w:t>para</w:t>
      </w:r>
      <w:r>
        <w:rPr>
          <w:spacing w:val="32"/>
        </w:rPr>
        <w:t xml:space="preserve"> </w:t>
      </w:r>
      <w:r>
        <w:t>o</w:t>
      </w:r>
      <w:r>
        <w:rPr>
          <w:spacing w:val="29"/>
        </w:rPr>
        <w:t xml:space="preserve"> </w:t>
      </w:r>
      <w:r>
        <w:rPr>
          <w:spacing w:val="-1"/>
        </w:rPr>
        <w:t>dia..................,</w:t>
      </w:r>
      <w:r>
        <w:rPr>
          <w:spacing w:val="34"/>
        </w:rPr>
        <w:t xml:space="preserve"> </w:t>
      </w:r>
      <w:proofErr w:type="spellStart"/>
      <w:r>
        <w:rPr>
          <w:spacing w:val="-1"/>
        </w:rPr>
        <w:t>às</w:t>
      </w:r>
      <w:proofErr w:type="spellEnd"/>
      <w:r>
        <w:rPr>
          <w:spacing w:val="-1"/>
        </w:rPr>
        <w:t>...........(</w:t>
      </w:r>
      <w:r>
        <w:rPr>
          <w:spacing w:val="-1"/>
          <w:sz w:val="19"/>
        </w:rPr>
        <w:t>HORAS</w:t>
      </w:r>
      <w:r>
        <w:rPr>
          <w:spacing w:val="-1"/>
        </w:rPr>
        <w:t>),</w:t>
      </w:r>
      <w:r>
        <w:rPr>
          <w:spacing w:val="31"/>
        </w:rPr>
        <w:t xml:space="preserve"> </w:t>
      </w:r>
      <w:r>
        <w:t>no</w:t>
      </w:r>
    </w:p>
    <w:p w14:paraId="7B7302A1" w14:textId="77777777" w:rsidR="00A7377D" w:rsidRDefault="00D2784D">
      <w:pPr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...................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LOCAL</w:t>
      </w:r>
      <w:r>
        <w:rPr>
          <w:rFonts w:ascii="Calibri" w:hAnsi="Calibri"/>
          <w:spacing w:val="-1"/>
          <w:sz w:val="24"/>
        </w:rPr>
        <w:t>)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OBSERVAR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ANTECEDÊNCIA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MÍNIMA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TRÊS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DIAS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ÚTEIS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QUANTO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À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DATA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COMPARECIMENTO</w:t>
      </w:r>
      <w:r>
        <w:rPr>
          <w:rFonts w:ascii="Calibri" w:hAnsi="Calibri"/>
          <w:spacing w:val="-1"/>
          <w:sz w:val="24"/>
        </w:rPr>
        <w:t>).</w:t>
      </w:r>
    </w:p>
    <w:p w14:paraId="0638DA18" w14:textId="77777777" w:rsidR="00A7377D" w:rsidRDefault="00D2784D">
      <w:pPr>
        <w:pStyle w:val="Corpodetexto"/>
        <w:numPr>
          <w:ilvl w:val="1"/>
          <w:numId w:val="7"/>
        </w:numPr>
        <w:tabs>
          <w:tab w:val="left" w:pos="1369"/>
        </w:tabs>
        <w:spacing w:before="120"/>
        <w:ind w:right="104" w:firstLine="992"/>
        <w:jc w:val="both"/>
      </w:pPr>
      <w:r>
        <w:t>A</w:t>
      </w:r>
      <w:r>
        <w:rPr>
          <w:spacing w:val="22"/>
        </w:rPr>
        <w:t xml:space="preserve"> </w:t>
      </w:r>
      <w:proofErr w:type="spellStart"/>
      <w:r>
        <w:rPr>
          <w:spacing w:val="-1"/>
        </w:rPr>
        <w:t>audiência</w:t>
      </w:r>
      <w:proofErr w:type="spellEnd"/>
      <w:r>
        <w:rPr>
          <w:spacing w:val="23"/>
        </w:rPr>
        <w:t xml:space="preserve"> </w:t>
      </w:r>
      <w:r>
        <w:t>para</w:t>
      </w:r>
      <w:r>
        <w:rPr>
          <w:spacing w:val="22"/>
        </w:rPr>
        <w:t xml:space="preserve"> </w:t>
      </w:r>
      <w:proofErr w:type="spellStart"/>
      <w:r>
        <w:rPr>
          <w:spacing w:val="-1"/>
        </w:rPr>
        <w:t>inquirição</w:t>
      </w:r>
      <w:proofErr w:type="spellEnd"/>
      <w:r>
        <w:rPr>
          <w:spacing w:val="23"/>
        </w:rPr>
        <w:t xml:space="preserve"> </w:t>
      </w:r>
      <w:r>
        <w:t>do</w:t>
      </w:r>
      <w:r>
        <w:rPr>
          <w:spacing w:val="22"/>
        </w:rPr>
        <w:t xml:space="preserve"> </w:t>
      </w:r>
      <w:proofErr w:type="spellStart"/>
      <w:r>
        <w:rPr>
          <w:spacing w:val="-1"/>
        </w:rPr>
        <w:t>denunciante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ofendido</w:t>
      </w:r>
      <w:proofErr w:type="spellEnd"/>
      <w:r>
        <w:rPr>
          <w:spacing w:val="23"/>
        </w:rPr>
        <w:t xml:space="preserve"> </w:t>
      </w:r>
      <w:r>
        <w:rPr>
          <w:spacing w:val="1"/>
        </w:rPr>
        <w:t>(</w:t>
      </w:r>
      <w:r>
        <w:rPr>
          <w:spacing w:val="1"/>
          <w:sz w:val="19"/>
        </w:rPr>
        <w:t>SE</w:t>
      </w:r>
      <w:r>
        <w:rPr>
          <w:spacing w:val="18"/>
          <w:sz w:val="19"/>
        </w:rPr>
        <w:t xml:space="preserve"> </w:t>
      </w:r>
      <w:r>
        <w:rPr>
          <w:spacing w:val="-1"/>
          <w:sz w:val="19"/>
        </w:rPr>
        <w:t>FOR</w:t>
      </w:r>
      <w:r>
        <w:rPr>
          <w:spacing w:val="17"/>
          <w:sz w:val="19"/>
        </w:rPr>
        <w:t xml:space="preserve"> </w:t>
      </w:r>
      <w:r>
        <w:rPr>
          <w:sz w:val="19"/>
        </w:rPr>
        <w:t>O</w:t>
      </w:r>
      <w:r>
        <w:rPr>
          <w:spacing w:val="16"/>
          <w:sz w:val="19"/>
        </w:rPr>
        <w:t xml:space="preserve"> </w:t>
      </w:r>
      <w:r>
        <w:rPr>
          <w:spacing w:val="-1"/>
          <w:sz w:val="19"/>
        </w:rPr>
        <w:t>CASO</w:t>
      </w:r>
      <w:r>
        <w:rPr>
          <w:spacing w:val="-1"/>
        </w:rPr>
        <w:t>)</w:t>
      </w:r>
      <w:r>
        <w:rPr>
          <w:spacing w:val="23"/>
        </w:rPr>
        <w:t xml:space="preserve"> </w:t>
      </w:r>
      <w:r>
        <w:t>e</w:t>
      </w:r>
      <w:r>
        <w:rPr>
          <w:spacing w:val="25"/>
        </w:rPr>
        <w:t xml:space="preserve"> </w:t>
      </w:r>
      <w:r>
        <w:t>das</w:t>
      </w:r>
      <w:r>
        <w:rPr>
          <w:spacing w:val="19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22"/>
        </w:rPr>
        <w:t xml:space="preserve"> </w:t>
      </w:r>
      <w:r>
        <w:t>a</w:t>
      </w:r>
      <w:r>
        <w:rPr>
          <w:rFonts w:ascii="Times New Roman" w:hAnsi="Times New Roman"/>
          <w:spacing w:val="67"/>
        </w:rPr>
        <w:t xml:space="preserve"> </w:t>
      </w:r>
      <w:proofErr w:type="spellStart"/>
      <w:r>
        <w:rPr>
          <w:spacing w:val="-1"/>
        </w:rPr>
        <w:t>seguir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1"/>
        </w:rPr>
        <w:t>relacionadas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1"/>
        </w:rPr>
        <w:t>dar</w:t>
      </w:r>
      <w:proofErr w:type="spellEnd"/>
      <w:r>
        <w:rPr>
          <w:spacing w:val="-1"/>
        </w:rPr>
        <w:t>-se-á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conforme</w:t>
      </w:r>
      <w:proofErr w:type="spellEnd"/>
      <w:r>
        <w:rPr>
          <w:spacing w:val="7"/>
        </w:rPr>
        <w:t xml:space="preserve"> </w:t>
      </w:r>
      <w:proofErr w:type="spellStart"/>
      <w:r>
        <w:rPr>
          <w:spacing w:val="-1"/>
        </w:rPr>
        <w:t>previsto</w:t>
      </w:r>
      <w:proofErr w:type="spellEnd"/>
      <w:r>
        <w:rPr>
          <w:spacing w:val="6"/>
        </w:rPr>
        <w:t xml:space="preserve"> </w:t>
      </w:r>
      <w:r>
        <w:t>no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quadro</w:t>
      </w:r>
      <w:proofErr w:type="spellEnd"/>
      <w:r>
        <w:rPr>
          <w:spacing w:val="7"/>
        </w:rPr>
        <w:t xml:space="preserve"> </w:t>
      </w:r>
      <w:proofErr w:type="spellStart"/>
      <w:r>
        <w:rPr>
          <w:spacing w:val="-1"/>
        </w:rPr>
        <w:t>abaixo</w:t>
      </w:r>
      <w:proofErr w:type="spellEnd"/>
      <w:r>
        <w:rPr>
          <w:spacing w:val="-1"/>
        </w:rPr>
        <w:t>,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sendo-lhe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1"/>
        </w:rPr>
        <w:t>facultado</w:t>
      </w:r>
      <w:proofErr w:type="spellEnd"/>
      <w:r>
        <w:rPr>
          <w:spacing w:val="7"/>
        </w:rPr>
        <w:t xml:space="preserve"> </w:t>
      </w:r>
      <w:proofErr w:type="spellStart"/>
      <w:r>
        <w:rPr>
          <w:spacing w:val="-1"/>
        </w:rPr>
        <w:t>assistir</w:t>
      </w:r>
      <w:proofErr w:type="spellEnd"/>
      <w:r>
        <w:rPr>
          <w:spacing w:val="6"/>
        </w:rPr>
        <w:t xml:space="preserve"> </w:t>
      </w:r>
      <w:proofErr w:type="spellStart"/>
      <w:r>
        <w:t>aos</w:t>
      </w:r>
      <w:proofErr w:type="spellEnd"/>
      <w:r>
        <w:rPr>
          <w:rFonts w:ascii="Times New Roman" w:hAnsi="Times New Roman"/>
          <w:spacing w:val="89"/>
        </w:rPr>
        <w:t xml:space="preserve"> </w:t>
      </w:r>
      <w:proofErr w:type="spellStart"/>
      <w:r>
        <w:rPr>
          <w:spacing w:val="-1"/>
        </w:rPr>
        <w:t>referidos</w:t>
      </w:r>
      <w:proofErr w:type="spellEnd"/>
      <w:r>
        <w:rPr>
          <w:spacing w:val="-12"/>
        </w:rPr>
        <w:t xml:space="preserve"> </w:t>
      </w:r>
      <w:proofErr w:type="spellStart"/>
      <w:r>
        <w:rPr>
          <w:spacing w:val="-1"/>
        </w:rPr>
        <w:t>depoimentos</w:t>
      </w:r>
      <w:proofErr w:type="spellEnd"/>
      <w:r>
        <w:rPr>
          <w:spacing w:val="-1"/>
        </w:rPr>
        <w:t>:</w:t>
      </w:r>
    </w:p>
    <w:p w14:paraId="4E138B15" w14:textId="77777777" w:rsidR="00A7377D" w:rsidRDefault="00A7377D">
      <w:pPr>
        <w:spacing w:before="10"/>
        <w:rPr>
          <w:rFonts w:ascii="Calibri" w:eastAsia="Calibri" w:hAnsi="Calibri" w:cs="Calibri"/>
          <w:sz w:val="9"/>
          <w:szCs w:val="9"/>
        </w:rPr>
      </w:pPr>
    </w:p>
    <w:tbl>
      <w:tblPr>
        <w:tblStyle w:val="TableNormal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996"/>
        <w:gridCol w:w="5663"/>
        <w:gridCol w:w="1853"/>
        <w:gridCol w:w="1702"/>
      </w:tblGrid>
      <w:tr w:rsidR="00A7377D" w14:paraId="12C57534" w14:textId="77777777">
        <w:trPr>
          <w:trHeight w:hRule="exact" w:val="408"/>
        </w:trPr>
        <w:tc>
          <w:tcPr>
            <w:tcW w:w="9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B7F97" w14:textId="77777777" w:rsidR="00A7377D" w:rsidRDefault="00D2784D">
            <w:pPr>
              <w:pStyle w:val="TableParagraph"/>
              <w:spacing w:before="51"/>
              <w:ind w:left="15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Nº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pacing w:val="-1"/>
                <w:sz w:val="24"/>
              </w:rPr>
              <w:t>Ord</w:t>
            </w:r>
          </w:p>
        </w:tc>
        <w:tc>
          <w:tcPr>
            <w:tcW w:w="56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AB153" w14:textId="77777777" w:rsidR="00A7377D" w:rsidRDefault="00D2784D">
            <w:pPr>
              <w:pStyle w:val="TableParagraph"/>
              <w:spacing w:before="51"/>
              <w:ind w:left="282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/>
                <w:spacing w:val="-1"/>
                <w:sz w:val="24"/>
              </w:rPr>
              <w:t>Testemunha</w:t>
            </w:r>
            <w:proofErr w:type="spellEnd"/>
          </w:p>
        </w:tc>
        <w:tc>
          <w:tcPr>
            <w:tcW w:w="185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A1A574" w14:textId="77777777" w:rsidR="00A7377D" w:rsidRDefault="00D2784D">
            <w:pPr>
              <w:pStyle w:val="TableParagraph"/>
              <w:spacing w:before="51"/>
              <w:ind w:left="81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Local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5526FC" w14:textId="77777777" w:rsidR="00A7377D" w:rsidRDefault="00D2784D">
            <w:pPr>
              <w:pStyle w:val="TableParagraph"/>
              <w:spacing w:before="51"/>
              <w:ind w:left="49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Data-hora</w:t>
            </w:r>
          </w:p>
        </w:tc>
      </w:tr>
      <w:tr w:rsidR="00A7377D" w14:paraId="659B5066" w14:textId="77777777">
        <w:trPr>
          <w:trHeight w:hRule="exact" w:val="406"/>
        </w:trPr>
        <w:tc>
          <w:tcPr>
            <w:tcW w:w="9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E15B2" w14:textId="77777777" w:rsidR="00A7377D" w:rsidRDefault="00D2784D">
            <w:pPr>
              <w:pStyle w:val="TableParagraph"/>
              <w:spacing w:before="51"/>
              <w:ind w:left="57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1</w:t>
            </w:r>
          </w:p>
        </w:tc>
        <w:tc>
          <w:tcPr>
            <w:tcW w:w="56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032448" w14:textId="77777777" w:rsidR="00A7377D" w:rsidRDefault="00A7377D"/>
        </w:tc>
        <w:tc>
          <w:tcPr>
            <w:tcW w:w="185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693B719" w14:textId="77777777" w:rsidR="00A7377D" w:rsidRDefault="00A7377D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E404DD" w14:textId="77777777" w:rsidR="00A7377D" w:rsidRDefault="00A7377D"/>
        </w:tc>
      </w:tr>
      <w:tr w:rsidR="00A7377D" w14:paraId="0B99DB40" w14:textId="77777777">
        <w:trPr>
          <w:trHeight w:hRule="exact" w:val="408"/>
        </w:trPr>
        <w:tc>
          <w:tcPr>
            <w:tcW w:w="9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84927" w14:textId="77777777" w:rsidR="00A7377D" w:rsidRDefault="00D2784D">
            <w:pPr>
              <w:pStyle w:val="TableParagraph"/>
              <w:spacing w:before="51"/>
              <w:ind w:left="57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2</w:t>
            </w:r>
          </w:p>
        </w:tc>
        <w:tc>
          <w:tcPr>
            <w:tcW w:w="56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B0674" w14:textId="77777777" w:rsidR="00A7377D" w:rsidRDefault="00A7377D"/>
        </w:tc>
        <w:tc>
          <w:tcPr>
            <w:tcW w:w="185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C36D34" w14:textId="77777777" w:rsidR="00A7377D" w:rsidRDefault="00A7377D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412E4C" w14:textId="77777777" w:rsidR="00A7377D" w:rsidRDefault="00A7377D"/>
        </w:tc>
      </w:tr>
    </w:tbl>
    <w:p w14:paraId="287CDE39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5965FE7B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38E0A35A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1CE79867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7BCE5FB0" w14:textId="77777777" w:rsidR="00A7377D" w:rsidRDefault="00D2784D">
      <w:pPr>
        <w:pStyle w:val="Corpodetexto"/>
        <w:spacing w:before="193"/>
        <w:ind w:left="3305"/>
        <w:rPr>
          <w:spacing w:val="-1"/>
        </w:rPr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p w14:paraId="44209CF4" w14:textId="77777777" w:rsidR="000A6BA0" w:rsidRDefault="000A6BA0" w:rsidP="000A6BA0">
      <w:pPr>
        <w:pStyle w:val="Corpodetexto"/>
        <w:spacing w:before="193"/>
        <w:ind w:left="0"/>
      </w:pPr>
    </w:p>
    <w:p w14:paraId="19DD31BF" w14:textId="77777777" w:rsidR="000A6BA0" w:rsidRDefault="000A6BA0" w:rsidP="000A6BA0">
      <w:pPr>
        <w:pStyle w:val="Corpodetexto"/>
        <w:spacing w:before="27" w:line="277" w:lineRule="auto"/>
        <w:ind w:right="7303"/>
      </w:pPr>
      <w:r>
        <w:t>Declaro</w:t>
      </w:r>
      <w:r>
        <w:rPr>
          <w:spacing w:val="-6"/>
        </w:rPr>
        <w:t xml:space="preserve"> </w:t>
      </w:r>
      <w:r>
        <w:rPr>
          <w:spacing w:val="-1"/>
        </w:rPr>
        <w:t>que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tenho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ciência</w:t>
      </w:r>
      <w:proofErr w:type="spellEnd"/>
      <w:r>
        <w:rPr>
          <w:rFonts w:ascii="Times New Roman" w:hAnsi="Times New Roman"/>
          <w:spacing w:val="27"/>
        </w:rPr>
        <w:t xml:space="preserve"> </w:t>
      </w:r>
      <w:r>
        <w:t>Data:</w:t>
      </w:r>
    </w:p>
    <w:p w14:paraId="55CA1DD7" w14:textId="77777777" w:rsidR="000A6BA0" w:rsidRDefault="000A6BA0" w:rsidP="000A6BA0">
      <w:pPr>
        <w:rPr>
          <w:rFonts w:ascii="Calibri" w:eastAsia="Calibri" w:hAnsi="Calibri" w:cs="Calibri"/>
          <w:sz w:val="24"/>
          <w:szCs w:val="24"/>
        </w:rPr>
      </w:pPr>
    </w:p>
    <w:p w14:paraId="60838F58" w14:textId="77777777" w:rsidR="000A6BA0" w:rsidRDefault="000A6BA0" w:rsidP="000A6BA0">
      <w:pPr>
        <w:spacing w:before="7"/>
        <w:rPr>
          <w:rFonts w:ascii="Calibri" w:eastAsia="Calibri" w:hAnsi="Calibri" w:cs="Calibri"/>
          <w:sz w:val="34"/>
          <w:szCs w:val="34"/>
        </w:rPr>
      </w:pPr>
    </w:p>
    <w:p w14:paraId="321F0D71" w14:textId="77777777" w:rsidR="000A6BA0" w:rsidRDefault="000A6BA0" w:rsidP="000A6BA0">
      <w:pPr>
        <w:pStyle w:val="Corpodetexto"/>
        <w:ind w:left="254" w:hanging="143"/>
      </w:pPr>
      <w:proofErr w:type="spellStart"/>
      <w:r>
        <w:rPr>
          <w:spacing w:val="-1"/>
        </w:rPr>
        <w:t>nome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t xml:space="preserve"> </w:t>
      </w:r>
      <w:proofErr w:type="spellStart"/>
      <w:r>
        <w:rPr>
          <w:spacing w:val="-1"/>
        </w:rPr>
        <w:t>graduação</w:t>
      </w:r>
      <w:proofErr w:type="spellEnd"/>
      <w:r>
        <w:t xml:space="preserve"> 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sindicado</w:t>
      </w:r>
      <w:proofErr w:type="spellEnd"/>
    </w:p>
    <w:p w14:paraId="3739CC96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space="720"/>
        </w:sectPr>
      </w:pPr>
    </w:p>
    <w:p w14:paraId="126877FA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CCF6A17" w14:textId="77777777" w:rsidR="00A7377D" w:rsidRDefault="00A7377D">
      <w:pPr>
        <w:spacing w:before="9"/>
        <w:rPr>
          <w:rFonts w:ascii="Calibri" w:eastAsia="Calibri" w:hAnsi="Calibri" w:cs="Calibri"/>
          <w:sz w:val="34"/>
          <w:szCs w:val="34"/>
        </w:rPr>
      </w:pPr>
    </w:p>
    <w:p w14:paraId="4C25DE01" w14:textId="77777777" w:rsidR="00A7377D" w:rsidRDefault="00D2784D">
      <w:pPr>
        <w:pStyle w:val="Corpodetexto"/>
        <w:ind w:left="254"/>
      </w:pPr>
      <w:proofErr w:type="spellStart"/>
      <w:r>
        <w:rPr>
          <w:spacing w:val="-1"/>
        </w:rPr>
        <w:t>Observações</w:t>
      </w:r>
      <w:proofErr w:type="spellEnd"/>
      <w:r>
        <w:rPr>
          <w:spacing w:val="-1"/>
        </w:rPr>
        <w:t>:</w:t>
      </w:r>
    </w:p>
    <w:p w14:paraId="63C2AA8C" w14:textId="77777777" w:rsidR="00A7377D" w:rsidRDefault="00D2784D">
      <w:pPr>
        <w:pStyle w:val="Corpodetexto"/>
        <w:numPr>
          <w:ilvl w:val="0"/>
          <w:numId w:val="6"/>
        </w:numPr>
        <w:tabs>
          <w:tab w:val="left" w:pos="541"/>
        </w:tabs>
        <w:spacing w:before="165"/>
        <w:ind w:right="104" w:firstLine="142"/>
        <w:jc w:val="both"/>
      </w:pPr>
      <w:r>
        <w:rPr>
          <w:spacing w:val="-1"/>
        </w:rPr>
        <w:t>Em</w:t>
      </w:r>
      <w:r>
        <w:rPr>
          <w:spacing w:val="3"/>
        </w:rPr>
        <w:t xml:space="preserve"> </w:t>
      </w:r>
      <w:proofErr w:type="spellStart"/>
      <w:r>
        <w:t>relação</w:t>
      </w:r>
      <w:proofErr w:type="spellEnd"/>
      <w:r>
        <w:rPr>
          <w:spacing w:val="1"/>
        </w:rPr>
        <w:t xml:space="preserve"> </w:t>
      </w:r>
      <w:proofErr w:type="spellStart"/>
      <w:r>
        <w:t>ao</w:t>
      </w:r>
      <w:proofErr w:type="spellEnd"/>
      <w:r>
        <w:rPr>
          <w:spacing w:val="2"/>
        </w:rPr>
        <w:t xml:space="preserve"> </w:t>
      </w:r>
      <w:r>
        <w:rPr>
          <w:spacing w:val="-1"/>
        </w:rPr>
        <w:t>item</w:t>
      </w:r>
      <w:r>
        <w:rPr>
          <w:spacing w:val="3"/>
        </w:rPr>
        <w:t xml:space="preserve"> </w:t>
      </w:r>
      <w:r>
        <w:rPr>
          <w:spacing w:val="1"/>
        </w:rPr>
        <w:t>n</w:t>
      </w:r>
      <w:r>
        <w:rPr>
          <w:strike/>
          <w:spacing w:val="1"/>
        </w:rPr>
        <w:t xml:space="preserve">º </w:t>
      </w:r>
      <w:r>
        <w:t>3</w:t>
      </w:r>
      <w:r>
        <w:rPr>
          <w:spacing w:val="2"/>
        </w:rPr>
        <w:t xml:space="preserve"> </w:t>
      </w:r>
      <w:r>
        <w:t>do</w:t>
      </w:r>
      <w:r>
        <w:rPr>
          <w:spacing w:val="1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documento</w:t>
      </w:r>
      <w:proofErr w:type="spellEnd"/>
      <w:r>
        <w:rPr>
          <w:spacing w:val="-1"/>
        </w:rPr>
        <w:t>,</w:t>
      </w:r>
      <w:r>
        <w:rPr>
          <w:spacing w:val="2"/>
        </w:rPr>
        <w:t xml:space="preserve"> </w:t>
      </w:r>
      <w:r>
        <w:t>o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poderá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aproveitar</w:t>
      </w:r>
      <w:proofErr w:type="spellEnd"/>
      <w:r>
        <w:t xml:space="preserve"> a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oportunidade</w:t>
      </w:r>
      <w:proofErr w:type="spellEnd"/>
      <w:r>
        <w:rPr>
          <w:spacing w:val="1"/>
        </w:rPr>
        <w:t xml:space="preserve"> </w:t>
      </w:r>
      <w:r>
        <w:rPr>
          <w:spacing w:val="-2"/>
        </w:rPr>
        <w:t>da</w:t>
      </w:r>
      <w:r>
        <w:rPr>
          <w:rFonts w:ascii="Times New Roman" w:hAnsi="Times New Roman"/>
          <w:spacing w:val="53"/>
        </w:rPr>
        <w:t xml:space="preserve"> </w:t>
      </w:r>
      <w:proofErr w:type="spellStart"/>
      <w:r>
        <w:rPr>
          <w:spacing w:val="-1"/>
        </w:rPr>
        <w:t>notificação</w:t>
      </w:r>
      <w:proofErr w:type="spellEnd"/>
      <w:r>
        <w:rPr>
          <w:spacing w:val="5"/>
        </w:rPr>
        <w:t xml:space="preserve"> </w:t>
      </w:r>
      <w:proofErr w:type="spellStart"/>
      <w:r>
        <w:t>prévia</w:t>
      </w:r>
      <w:proofErr w:type="spellEnd"/>
      <w:r>
        <w:rPr>
          <w:spacing w:val="4"/>
        </w:rPr>
        <w:t xml:space="preserve"> </w:t>
      </w:r>
      <w:r>
        <w:t>para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dar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ciência</w:t>
      </w:r>
      <w:proofErr w:type="spellEnd"/>
      <w:r>
        <w:rPr>
          <w:spacing w:val="6"/>
        </w:rPr>
        <w:t xml:space="preserve"> </w:t>
      </w:r>
      <w:proofErr w:type="spellStart"/>
      <w:r>
        <w:t>ao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sobre</w:t>
      </w:r>
      <w:proofErr w:type="spellEnd"/>
      <w:r>
        <w:rPr>
          <w:spacing w:val="6"/>
        </w:rPr>
        <w:t xml:space="preserve"> </w:t>
      </w:r>
      <w:r>
        <w:t>a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inquirição</w:t>
      </w:r>
      <w:proofErr w:type="spellEnd"/>
      <w:r>
        <w:rPr>
          <w:spacing w:val="6"/>
        </w:rPr>
        <w:t xml:space="preserve"> </w:t>
      </w:r>
      <w:r>
        <w:t>do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denunciante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ofendido</w:t>
      </w:r>
      <w:proofErr w:type="spellEnd"/>
      <w:r>
        <w:rPr>
          <w:spacing w:val="-1"/>
        </w:rPr>
        <w:t>,</w:t>
      </w:r>
      <w:r>
        <w:rPr>
          <w:spacing w:val="7"/>
        </w:rPr>
        <w:t xml:space="preserve"> </w:t>
      </w:r>
      <w:r>
        <w:rPr>
          <w:spacing w:val="-1"/>
        </w:rPr>
        <w:t>se</w:t>
      </w:r>
      <w:r>
        <w:rPr>
          <w:spacing w:val="4"/>
        </w:rPr>
        <w:t xml:space="preserve"> </w:t>
      </w:r>
      <w:proofErr w:type="spellStart"/>
      <w:r>
        <w:rPr>
          <w:spacing w:val="-1"/>
        </w:rPr>
        <w:t>houver</w:t>
      </w:r>
      <w:proofErr w:type="spellEnd"/>
      <w:r>
        <w:rPr>
          <w:spacing w:val="-1"/>
        </w:rPr>
        <w:t>,</w:t>
      </w:r>
      <w:r>
        <w:rPr>
          <w:rFonts w:ascii="Times New Roman" w:hAnsi="Times New Roman"/>
          <w:spacing w:val="81"/>
          <w:w w:val="99"/>
        </w:rPr>
        <w:t xml:space="preserve"> </w:t>
      </w:r>
      <w:r>
        <w:t>e</w:t>
      </w:r>
      <w:r>
        <w:rPr>
          <w:spacing w:val="13"/>
        </w:rPr>
        <w:t xml:space="preserve"> </w:t>
      </w:r>
      <w:r>
        <w:t>de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-1"/>
        </w:rPr>
        <w:t>;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rPr>
          <w:spacing w:val="11"/>
        </w:rPr>
        <w:t xml:space="preserve"> </w:t>
      </w:r>
      <w:proofErr w:type="spellStart"/>
      <w:r>
        <w:rPr>
          <w:spacing w:val="-1"/>
        </w:rPr>
        <w:t>poderá</w:t>
      </w:r>
      <w:proofErr w:type="spellEnd"/>
      <w:r>
        <w:rPr>
          <w:spacing w:val="11"/>
        </w:rPr>
        <w:t xml:space="preserve"> </w:t>
      </w:r>
      <w:proofErr w:type="spellStart"/>
      <w:r>
        <w:rPr>
          <w:spacing w:val="-1"/>
        </w:rPr>
        <w:t>optar</w:t>
      </w:r>
      <w:proofErr w:type="spellEnd"/>
      <w:r>
        <w:rPr>
          <w:spacing w:val="11"/>
        </w:rPr>
        <w:t xml:space="preserve"> </w:t>
      </w:r>
      <w:r>
        <w:t>pela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elaboração</w:t>
      </w:r>
      <w:proofErr w:type="spellEnd"/>
      <w:r>
        <w:rPr>
          <w:spacing w:val="13"/>
        </w:rPr>
        <w:t xml:space="preserve"> </w:t>
      </w:r>
      <w:r>
        <w:t>de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documento</w:t>
      </w:r>
      <w:proofErr w:type="spellEnd"/>
      <w:r>
        <w:rPr>
          <w:spacing w:val="11"/>
        </w:rPr>
        <w:t xml:space="preserve"> </w:t>
      </w:r>
      <w:proofErr w:type="spellStart"/>
      <w:r>
        <w:rPr>
          <w:spacing w:val="-1"/>
        </w:rPr>
        <w:t>específico</w:t>
      </w:r>
      <w:proofErr w:type="spellEnd"/>
      <w:r>
        <w:rPr>
          <w:spacing w:val="14"/>
        </w:rPr>
        <w:t xml:space="preserve"> </w:t>
      </w:r>
      <w:r>
        <w:rPr>
          <w:spacing w:val="-1"/>
        </w:rPr>
        <w:t>de</w:t>
      </w:r>
      <w:r>
        <w:rPr>
          <w:spacing w:val="22"/>
        </w:rPr>
        <w:t xml:space="preserve"> </w:t>
      </w:r>
      <w:proofErr w:type="spellStart"/>
      <w:r>
        <w:rPr>
          <w:spacing w:val="-1"/>
        </w:rPr>
        <w:t>notificação</w:t>
      </w:r>
      <w:proofErr w:type="spellEnd"/>
      <w:r>
        <w:rPr>
          <w:spacing w:val="13"/>
        </w:rPr>
        <w:t xml:space="preserve"> </w:t>
      </w:r>
      <w:r>
        <w:rPr>
          <w:spacing w:val="-1"/>
        </w:rPr>
        <w:t>para</w:t>
      </w:r>
      <w:r>
        <w:rPr>
          <w:spacing w:val="13"/>
        </w:rPr>
        <w:t xml:space="preserve"> </w:t>
      </w:r>
      <w:proofErr w:type="spellStart"/>
      <w:r>
        <w:t>cada</w:t>
      </w:r>
      <w:proofErr w:type="spellEnd"/>
      <w:r>
        <w:rPr>
          <w:rFonts w:ascii="Times New Roman" w:hAnsi="Times New Roman"/>
          <w:spacing w:val="69"/>
        </w:rPr>
        <w:t xml:space="preserve"> </w:t>
      </w:r>
      <w:proofErr w:type="spellStart"/>
      <w:r>
        <w:rPr>
          <w:spacing w:val="-1"/>
        </w:rPr>
        <w:t>caso</w:t>
      </w:r>
      <w:proofErr w:type="spellEnd"/>
      <w:r>
        <w:rPr>
          <w:spacing w:val="-1"/>
        </w:rPr>
        <w:t>;</w:t>
      </w:r>
      <w:r>
        <w:rPr>
          <w:spacing w:val="13"/>
        </w:rPr>
        <w:t xml:space="preserve"> </w:t>
      </w:r>
      <w:r>
        <w:t>as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inquirições</w:t>
      </w:r>
      <w:proofErr w:type="spellEnd"/>
      <w:r>
        <w:rPr>
          <w:spacing w:val="12"/>
        </w:rPr>
        <w:t xml:space="preserve"> </w:t>
      </w:r>
      <w:r>
        <w:rPr>
          <w:spacing w:val="-1"/>
        </w:rPr>
        <w:t>de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outras</w:t>
      </w:r>
      <w:proofErr w:type="spellEnd"/>
      <w:r>
        <w:rPr>
          <w:spacing w:val="10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12"/>
        </w:rPr>
        <w:t xml:space="preserve"> </w:t>
      </w:r>
      <w:r>
        <w:rPr>
          <w:spacing w:val="-1"/>
        </w:rPr>
        <w:t>que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surgirem</w:t>
      </w:r>
      <w:proofErr w:type="spellEnd"/>
      <w:r>
        <w:rPr>
          <w:spacing w:val="13"/>
        </w:rPr>
        <w:t xml:space="preserve"> </w:t>
      </w:r>
      <w:proofErr w:type="spellStart"/>
      <w:r>
        <w:t>ao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1"/>
        </w:rPr>
        <w:t>longo</w:t>
      </w:r>
      <w:proofErr w:type="spellEnd"/>
      <w:r>
        <w:rPr>
          <w:spacing w:val="11"/>
        </w:rPr>
        <w:t xml:space="preserve"> </w:t>
      </w:r>
      <w:r>
        <w:t>do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trabalho</w:t>
      </w:r>
      <w:proofErr w:type="spellEnd"/>
      <w:r>
        <w:rPr>
          <w:spacing w:val="10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rPr>
          <w:spacing w:val="12"/>
        </w:rPr>
        <w:t xml:space="preserve"> </w:t>
      </w:r>
      <w:r>
        <w:t>que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forem</w:t>
      </w:r>
      <w:proofErr w:type="spellEnd"/>
      <w:r>
        <w:rPr>
          <w:spacing w:val="11"/>
        </w:rPr>
        <w:t xml:space="preserve"> </w:t>
      </w:r>
      <w:proofErr w:type="spellStart"/>
      <w:r>
        <w:t>arroladas</w:t>
      </w:r>
      <w:proofErr w:type="spellEnd"/>
      <w:r>
        <w:rPr>
          <w:rFonts w:ascii="Times New Roman" w:hAnsi="Times New Roman"/>
          <w:spacing w:val="93"/>
        </w:rPr>
        <w:t xml:space="preserve"> </w:t>
      </w:r>
      <w:r>
        <w:t>pela</w:t>
      </w:r>
      <w:r>
        <w:rPr>
          <w:spacing w:val="-4"/>
        </w:rPr>
        <w:t xml:space="preserve"> </w:t>
      </w:r>
      <w:proofErr w:type="spellStart"/>
      <w:r>
        <w:t>defesa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devem</w:t>
      </w:r>
      <w:proofErr w:type="spellEnd"/>
      <w:r>
        <w:rPr>
          <w:spacing w:val="-1"/>
        </w:rPr>
        <w:t xml:space="preserve"> </w:t>
      </w:r>
      <w:r>
        <w:rPr>
          <w:spacing w:val="-2"/>
        </w:rPr>
        <w:t>ser</w:t>
      </w:r>
      <w:r>
        <w:rPr>
          <w:spacing w:val="-1"/>
        </w:rPr>
        <w:t xml:space="preserve"> </w:t>
      </w:r>
      <w:proofErr w:type="spellStart"/>
      <w:r>
        <w:rPr>
          <w:spacing w:val="-1"/>
        </w:rPr>
        <w:t>objeto</w:t>
      </w:r>
      <w:proofErr w:type="spellEnd"/>
      <w:r>
        <w:rPr>
          <w:spacing w:val="-2"/>
        </w:rPr>
        <w:t xml:space="preserve"> </w:t>
      </w:r>
      <w:r>
        <w:rPr>
          <w:spacing w:val="-1"/>
        </w:rPr>
        <w:t>de</w:t>
      </w:r>
      <w:r>
        <w:rPr>
          <w:spacing w:val="-2"/>
        </w:rPr>
        <w:t xml:space="preserve"> </w:t>
      </w:r>
      <w:r>
        <w:rPr>
          <w:spacing w:val="-1"/>
        </w:rPr>
        <w:t>nova(s)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notificação</w:t>
      </w:r>
      <w:proofErr w:type="spellEnd"/>
      <w:r>
        <w:rPr>
          <w:spacing w:val="-1"/>
        </w:rPr>
        <w:t>(</w:t>
      </w:r>
      <w:proofErr w:type="spellStart"/>
      <w:r>
        <w:rPr>
          <w:spacing w:val="-1"/>
        </w:rPr>
        <w:t>ões</w:t>
      </w:r>
      <w:proofErr w:type="spellEnd"/>
      <w:r>
        <w:rPr>
          <w:spacing w:val="-1"/>
        </w:rPr>
        <w:t>)</w:t>
      </w:r>
      <w:r>
        <w:rPr>
          <w:spacing w:val="-2"/>
        </w:rPr>
        <w:t xml:space="preserve"> </w:t>
      </w:r>
      <w:proofErr w:type="spellStart"/>
      <w:r>
        <w:t>ao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>.</w:t>
      </w:r>
    </w:p>
    <w:p w14:paraId="3E15A310" w14:textId="77777777" w:rsidR="00A7377D" w:rsidRDefault="00D2784D">
      <w:pPr>
        <w:pStyle w:val="Corpodetexto"/>
        <w:numPr>
          <w:ilvl w:val="0"/>
          <w:numId w:val="6"/>
        </w:numPr>
        <w:tabs>
          <w:tab w:val="left" w:pos="541"/>
        </w:tabs>
        <w:spacing w:before="120"/>
        <w:ind w:right="105" w:firstLine="142"/>
        <w:jc w:val="both"/>
      </w:pPr>
      <w:r>
        <w:rPr>
          <w:spacing w:val="-1"/>
        </w:rPr>
        <w:t>Em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caso</w:t>
      </w:r>
      <w:proofErr w:type="spellEnd"/>
      <w:r>
        <w:rPr>
          <w:spacing w:val="13"/>
        </w:rPr>
        <w:t xml:space="preserve"> </w:t>
      </w:r>
      <w:r>
        <w:t>de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documento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1"/>
        </w:rPr>
        <w:t>externo</w:t>
      </w:r>
      <w:proofErr w:type="spellEnd"/>
      <w:r>
        <w:rPr>
          <w:spacing w:val="16"/>
        </w:rPr>
        <w:t xml:space="preserve"> </w:t>
      </w:r>
      <w:proofErr w:type="spellStart"/>
      <w:r>
        <w:rPr>
          <w:spacing w:val="-2"/>
        </w:rPr>
        <w:t>ao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1"/>
        </w:rPr>
        <w:t>Exército</w:t>
      </w:r>
      <w:proofErr w:type="spellEnd"/>
      <w:r>
        <w:rPr>
          <w:spacing w:val="-1"/>
        </w:rPr>
        <w:t>,</w:t>
      </w:r>
      <w:r>
        <w:rPr>
          <w:spacing w:val="14"/>
        </w:rPr>
        <w:t xml:space="preserve"> </w:t>
      </w:r>
      <w:proofErr w:type="spellStart"/>
      <w:r>
        <w:rPr>
          <w:spacing w:val="-1"/>
        </w:rPr>
        <w:t>deverá</w:t>
      </w:r>
      <w:proofErr w:type="spellEnd"/>
      <w:r>
        <w:rPr>
          <w:spacing w:val="16"/>
        </w:rPr>
        <w:t xml:space="preserve"> </w:t>
      </w:r>
      <w:r>
        <w:rPr>
          <w:spacing w:val="-2"/>
        </w:rPr>
        <w:t>ser</w:t>
      </w:r>
      <w:r>
        <w:rPr>
          <w:spacing w:val="12"/>
        </w:rPr>
        <w:t xml:space="preserve"> </w:t>
      </w:r>
      <w:proofErr w:type="spellStart"/>
      <w:r>
        <w:rPr>
          <w:spacing w:val="-1"/>
        </w:rPr>
        <w:t>utilizado</w:t>
      </w:r>
      <w:proofErr w:type="spellEnd"/>
      <w:r>
        <w:rPr>
          <w:spacing w:val="14"/>
        </w:rPr>
        <w:t xml:space="preserve"> </w:t>
      </w:r>
      <w:r>
        <w:t>o</w:t>
      </w:r>
      <w:r>
        <w:rPr>
          <w:spacing w:val="14"/>
        </w:rPr>
        <w:t xml:space="preserve"> </w:t>
      </w:r>
      <w:proofErr w:type="spellStart"/>
      <w:r>
        <w:rPr>
          <w:spacing w:val="-1"/>
        </w:rPr>
        <w:t>modelo</w:t>
      </w:r>
      <w:proofErr w:type="spellEnd"/>
      <w:r>
        <w:rPr>
          <w:spacing w:val="13"/>
        </w:rPr>
        <w:t xml:space="preserve"> </w:t>
      </w:r>
      <w:r>
        <w:t>de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ofício</w:t>
      </w:r>
      <w:proofErr w:type="spellEnd"/>
      <w:r>
        <w:rPr>
          <w:spacing w:val="21"/>
        </w:rPr>
        <w:t xml:space="preserve"> </w:t>
      </w:r>
      <w:proofErr w:type="spellStart"/>
      <w:r>
        <w:rPr>
          <w:spacing w:val="-1"/>
        </w:rPr>
        <w:t>constante</w:t>
      </w:r>
      <w:proofErr w:type="spellEnd"/>
      <w:r>
        <w:rPr>
          <w:spacing w:val="13"/>
        </w:rPr>
        <w:t xml:space="preserve"> </w:t>
      </w:r>
      <w:proofErr w:type="spellStart"/>
      <w:r>
        <w:rPr>
          <w:spacing w:val="-2"/>
        </w:rPr>
        <w:t>nas</w:t>
      </w:r>
      <w:proofErr w:type="spellEnd"/>
      <w:r>
        <w:rPr>
          <w:rFonts w:ascii="Times New Roman" w:hAnsi="Times New Roman"/>
          <w:spacing w:val="69"/>
        </w:rPr>
        <w:t xml:space="preserve"> </w:t>
      </w:r>
      <w:proofErr w:type="spellStart"/>
      <w:r>
        <w:rPr>
          <w:spacing w:val="-1"/>
        </w:rPr>
        <w:t>Instruções</w:t>
      </w:r>
      <w:proofErr w:type="spellEnd"/>
      <w:r>
        <w:rPr>
          <w:spacing w:val="-7"/>
        </w:rPr>
        <w:t xml:space="preserve"> </w:t>
      </w:r>
      <w:r>
        <w:t>Gerais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Correspondência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do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Exército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(EB10-IG-01.001).</w:t>
      </w:r>
    </w:p>
    <w:sectPr w:rsidR="00A7377D" w:rsidSect="000A6BA0">
      <w:headerReference w:type="default" r:id="rId8"/>
      <w:footerReference w:type="default" r:id="rId9"/>
      <w:pgSz w:w="11910" w:h="16840"/>
      <w:pgMar w:top="520" w:right="460" w:bottom="640" w:left="1020" w:header="0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46ACF" w14:textId="77777777" w:rsidR="000E6F9A" w:rsidRDefault="000E6F9A">
      <w:r>
        <w:separator/>
      </w:r>
    </w:p>
  </w:endnote>
  <w:endnote w:type="continuationSeparator" w:id="0">
    <w:p w14:paraId="183F0575" w14:textId="77777777" w:rsidR="000E6F9A" w:rsidRDefault="000E6F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1504" w14:textId="05019B7E" w:rsidR="00A7377D" w:rsidRPr="000A6BA0" w:rsidRDefault="00A7377D" w:rsidP="000A6BA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3266D" w14:textId="77777777" w:rsidR="000E6F9A" w:rsidRDefault="000E6F9A">
      <w:r>
        <w:separator/>
      </w:r>
    </w:p>
  </w:footnote>
  <w:footnote w:type="continuationSeparator" w:id="0">
    <w:p w14:paraId="6E6F05F1" w14:textId="77777777" w:rsidR="000E6F9A" w:rsidRDefault="000E6F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17765" w14:textId="32E9F09C" w:rsidR="00A7377D" w:rsidRDefault="000A6BA0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84520" behindDoc="1" locked="0" layoutInCell="1" allowOverlap="1" wp14:anchorId="7176785F" wp14:editId="36BF5E2B">
          <wp:simplePos x="0" y="0"/>
          <wp:positionH relativeFrom="margin">
            <wp:align>center</wp:align>
          </wp:positionH>
          <wp:positionV relativeFrom="page">
            <wp:posOffset>408305</wp:posOffset>
          </wp:positionV>
          <wp:extent cx="675640" cy="737235"/>
          <wp:effectExtent l="0" t="0" r="0" b="5715"/>
          <wp:wrapNone/>
          <wp:docPr id="76985024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5640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84523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0A6BA0"/>
    <w:rsid w:val="000E6F9A"/>
    <w:rsid w:val="006C55C2"/>
    <w:rsid w:val="00A172C3"/>
    <w:rsid w:val="00A7377D"/>
    <w:rsid w:val="00AD6E7D"/>
    <w:rsid w:val="00CD4AF7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F0BF64A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0A6BA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A6BA0"/>
  </w:style>
  <w:style w:type="paragraph" w:styleId="Rodap">
    <w:name w:val="footer"/>
    <w:basedOn w:val="Normal"/>
    <w:link w:val="RodapChar"/>
    <w:uiPriority w:val="99"/>
    <w:unhideWhenUsed/>
    <w:rsid w:val="000A6BA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A6BA0"/>
  </w:style>
  <w:style w:type="character" w:customStyle="1" w:styleId="CorpodetextoChar">
    <w:name w:val="Corpo de texto Char"/>
    <w:basedOn w:val="Fontepargpadro"/>
    <w:link w:val="Corpodetexto"/>
    <w:uiPriority w:val="1"/>
    <w:rsid w:val="000A6BA0"/>
    <w:rPr>
      <w:rFonts w:ascii="Calibri" w:eastAsia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382</Words>
  <Characters>2069</Characters>
  <Application>Microsoft Office Word</Application>
  <DocSecurity>0</DocSecurity>
  <Lines>17</Lines>
  <Paragraphs>4</Paragraphs>
  <ScaleCrop>false</ScaleCrop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3</cp:revision>
  <dcterms:created xsi:type="dcterms:W3CDTF">2025-01-20T14:21:00Z</dcterms:created>
  <dcterms:modified xsi:type="dcterms:W3CDTF">2025-01-20T14:21:00Z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