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B70F" w14:textId="77777777" w:rsidR="00041861" w:rsidRDefault="00AD616F">
      <w:pPr>
        <w:pStyle w:val="Rubrik1"/>
        <w:spacing w:before="65"/>
        <w:jc w:val="right"/>
      </w:pPr>
      <w:r>
        <w:t>LOKALNÄT</w:t>
      </w:r>
      <w:r>
        <w:rPr>
          <w:spacing w:val="24"/>
        </w:rPr>
        <w:t xml:space="preserve"> </w:t>
      </w:r>
      <w:r>
        <w:t>-</w:t>
      </w:r>
      <w:r>
        <w:rPr>
          <w:spacing w:val="25"/>
        </w:rPr>
        <w:t xml:space="preserve"> </w:t>
      </w:r>
      <w:r>
        <w:rPr>
          <w:spacing w:val="-4"/>
        </w:rPr>
        <w:t>MARK</w:t>
      </w:r>
    </w:p>
    <w:p w14:paraId="171067EF" w14:textId="77777777" w:rsidR="00041861" w:rsidRDefault="00041861">
      <w:pPr>
        <w:pStyle w:val="Brdtext"/>
        <w:rPr>
          <w:b/>
          <w:sz w:val="9"/>
        </w:rPr>
      </w:pPr>
    </w:p>
    <w:tbl>
      <w:tblPr>
        <w:tblStyle w:val="TableNormal"/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2046"/>
        <w:gridCol w:w="2348"/>
      </w:tblGrid>
      <w:tr w:rsidR="00041861" w14:paraId="4AAF9850" w14:textId="77777777">
        <w:trPr>
          <w:trHeight w:val="1114"/>
        </w:trPr>
        <w:tc>
          <w:tcPr>
            <w:tcW w:w="6024" w:type="dxa"/>
          </w:tcPr>
          <w:p w14:paraId="6B6FF91D" w14:textId="77777777" w:rsidR="00041861" w:rsidRDefault="00AD616F">
            <w:pPr>
              <w:pStyle w:val="TableParagraph"/>
              <w:spacing w:line="184" w:lineRule="exac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Ledning</w:t>
            </w:r>
          </w:p>
          <w:p w14:paraId="41B4BDB4" w14:textId="6C6A9E15" w:rsidR="00041861" w:rsidRDefault="0022438A" w:rsidP="0022438A">
            <w:pPr>
              <w:rPr>
                <w:rFonts w:ascii="Times New Roman"/>
              </w:rPr>
            </w:pPr>
            <w:r>
              <w:rPr>
                <w:rFonts w:ascii="Times New Roman" w:hAnsi="Times New Roman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</w:rPr>
              <w:fldChar w:fldCharType="end"/>
            </w:r>
            <w:bookmarkEnd w:id="0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/>
              </w:rPr>
              <w:t xml:space="preserve">  </w:t>
            </w:r>
            <w:r w:rsidR="00AD616F">
              <w:rPr>
                <w:rFonts w:ascii="Times New Roman"/>
              </w:rPr>
              <w:t>kV</w:t>
            </w:r>
            <w:r w:rsidR="00AD616F">
              <w:rPr>
                <w:rFonts w:ascii="Times New Roman"/>
                <w:spacing w:val="-3"/>
              </w:rPr>
              <w:t xml:space="preserve"> </w:t>
            </w:r>
            <w:r w:rsidR="00AD616F">
              <w:rPr>
                <w:rFonts w:ascii="Times New Roman"/>
                <w:spacing w:val="-4"/>
              </w:rPr>
              <w:t>Fack</w:t>
            </w:r>
          </w:p>
          <w:p w14:paraId="4DDE7915" w14:textId="77777777" w:rsidR="00041861" w:rsidRDefault="00AD616F">
            <w:pPr>
              <w:pStyle w:val="TableParagraph"/>
              <w:spacing w:before="0"/>
              <w:ind w:left="125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-</w:t>
            </w:r>
          </w:p>
        </w:tc>
        <w:tc>
          <w:tcPr>
            <w:tcW w:w="2046" w:type="dxa"/>
          </w:tcPr>
          <w:p w14:paraId="66FA70FC" w14:textId="77777777" w:rsidR="00041861" w:rsidRDefault="00AD616F">
            <w:pPr>
              <w:pStyle w:val="TableParagraph"/>
              <w:rPr>
                <w:b/>
                <w:spacing w:val="-2"/>
                <w:sz w:val="16"/>
              </w:rPr>
            </w:pPr>
            <w:r>
              <w:rPr>
                <w:b/>
                <w:spacing w:val="-2"/>
                <w:sz w:val="16"/>
              </w:rPr>
              <w:t>Arkivnr.</w:t>
            </w:r>
          </w:p>
          <w:p w14:paraId="30CD71F4" w14:textId="77777777" w:rsidR="00BC1747" w:rsidRDefault="00BC1747" w:rsidP="00BC17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rPr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</w:rPr>
              <w:fldChar w:fldCharType="end"/>
            </w:r>
            <w:bookmarkEnd w:id="1"/>
          </w:p>
          <w:p w14:paraId="6AD7FA89" w14:textId="7A0683C7" w:rsidR="00BC1747" w:rsidRDefault="00BC1747">
            <w:pPr>
              <w:pStyle w:val="TableParagraph"/>
              <w:rPr>
                <w:b/>
                <w:sz w:val="16"/>
              </w:rPr>
            </w:pPr>
          </w:p>
        </w:tc>
        <w:tc>
          <w:tcPr>
            <w:tcW w:w="2348" w:type="dxa"/>
          </w:tcPr>
          <w:p w14:paraId="50DE692E" w14:textId="77777777" w:rsidR="00041861" w:rsidRDefault="00AD616F">
            <w:pPr>
              <w:pStyle w:val="TableParagraph"/>
              <w:rPr>
                <w:b/>
                <w:spacing w:val="-2"/>
                <w:sz w:val="16"/>
              </w:rPr>
            </w:pPr>
            <w:r>
              <w:rPr>
                <w:b/>
                <w:spacing w:val="-2"/>
                <w:sz w:val="16"/>
              </w:rPr>
              <w:t>Ägarnr.</w:t>
            </w:r>
          </w:p>
          <w:p w14:paraId="7F75D862" w14:textId="1516F424" w:rsidR="00BC1747" w:rsidRDefault="00741ED9" w:rsidP="00BC17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rPr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</w:rPr>
              <w:fldChar w:fldCharType="end"/>
            </w:r>
            <w:bookmarkEnd w:id="2"/>
          </w:p>
          <w:p w14:paraId="7AB346C9" w14:textId="1C35A3ED" w:rsidR="00BC1747" w:rsidRDefault="00BC1747">
            <w:pPr>
              <w:pStyle w:val="TableParagraph"/>
              <w:rPr>
                <w:b/>
                <w:sz w:val="16"/>
              </w:rPr>
            </w:pPr>
          </w:p>
        </w:tc>
      </w:tr>
      <w:tr w:rsidR="00041861" w14:paraId="5A4F4D9D" w14:textId="77777777">
        <w:trPr>
          <w:trHeight w:val="547"/>
        </w:trPr>
        <w:tc>
          <w:tcPr>
            <w:tcW w:w="6024" w:type="dxa"/>
          </w:tcPr>
          <w:p w14:paraId="696C307C" w14:textId="77777777" w:rsidR="00041861" w:rsidRDefault="00AD616F">
            <w:pPr>
              <w:pStyle w:val="TableParagraph"/>
              <w:rPr>
                <w:b/>
                <w:spacing w:val="-5"/>
                <w:sz w:val="16"/>
              </w:rPr>
            </w:pPr>
            <w:r>
              <w:rPr>
                <w:b/>
                <w:w w:val="95"/>
                <w:sz w:val="16"/>
              </w:rPr>
              <w:t>IB-</w:t>
            </w:r>
            <w:r>
              <w:rPr>
                <w:b/>
                <w:spacing w:val="-5"/>
                <w:sz w:val="16"/>
              </w:rPr>
              <w:t>nr.</w:t>
            </w:r>
          </w:p>
          <w:p w14:paraId="4D730250" w14:textId="521D8E80" w:rsidR="00BC1747" w:rsidRPr="00BC1747" w:rsidRDefault="00741ED9" w:rsidP="00BC17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</w:rPr>
              <w:fldChar w:fldCharType="end"/>
            </w:r>
            <w:bookmarkEnd w:id="3"/>
          </w:p>
        </w:tc>
        <w:tc>
          <w:tcPr>
            <w:tcW w:w="4394" w:type="dxa"/>
            <w:gridSpan w:val="2"/>
          </w:tcPr>
          <w:p w14:paraId="35D69CAE" w14:textId="77777777" w:rsidR="00041861" w:rsidRDefault="00AD616F">
            <w:pPr>
              <w:pStyle w:val="TableParagraph"/>
              <w:rPr>
                <w:b/>
                <w:spacing w:val="-2"/>
                <w:sz w:val="16"/>
              </w:rPr>
            </w:pPr>
            <w:r>
              <w:rPr>
                <w:b/>
                <w:spacing w:val="-2"/>
                <w:sz w:val="16"/>
              </w:rPr>
              <w:t>Ersättning</w:t>
            </w:r>
          </w:p>
          <w:p w14:paraId="502C9B51" w14:textId="796369EB" w:rsidR="00BC1747" w:rsidRPr="00BC1747" w:rsidRDefault="00741ED9" w:rsidP="00BC17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rPr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</w:rPr>
              <w:fldChar w:fldCharType="end"/>
            </w:r>
            <w:bookmarkEnd w:id="4"/>
          </w:p>
        </w:tc>
      </w:tr>
    </w:tbl>
    <w:p w14:paraId="2F615C0C" w14:textId="0697257B" w:rsidR="00041861" w:rsidRDefault="00AD616F">
      <w:pPr>
        <w:spacing w:before="119"/>
        <w:ind w:right="217"/>
        <w:jc w:val="center"/>
        <w:rPr>
          <w:spacing w:val="-2"/>
          <w:sz w:val="26"/>
          <w:lang w:val="sv-SE"/>
        </w:rPr>
      </w:pPr>
      <w:r w:rsidRPr="00BC1747">
        <w:rPr>
          <w:spacing w:val="-2"/>
          <w:sz w:val="26"/>
          <w:lang w:val="sv-SE"/>
        </w:rPr>
        <w:t>MARKUPPLÅTELSEAVTAL</w:t>
      </w:r>
      <w:r w:rsidRPr="00BC1747">
        <w:rPr>
          <w:spacing w:val="16"/>
          <w:sz w:val="26"/>
          <w:lang w:val="sv-SE"/>
        </w:rPr>
        <w:t xml:space="preserve"> </w:t>
      </w:r>
      <w:r w:rsidRPr="00BC1747">
        <w:rPr>
          <w:spacing w:val="-2"/>
          <w:sz w:val="26"/>
          <w:lang w:val="sv-SE"/>
        </w:rPr>
        <w:t>AVSEENDE</w:t>
      </w:r>
    </w:p>
    <w:p w14:paraId="6F85A092" w14:textId="77777777" w:rsidR="004D6977" w:rsidRPr="004D6977" w:rsidRDefault="004D6977">
      <w:pPr>
        <w:spacing w:before="119"/>
        <w:ind w:right="217"/>
        <w:jc w:val="center"/>
        <w:rPr>
          <w:spacing w:val="-2"/>
          <w:sz w:val="16"/>
          <w:szCs w:val="16"/>
          <w:lang w:val="sv-SE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9"/>
        <w:gridCol w:w="171"/>
      </w:tblGrid>
      <w:tr w:rsidR="00A97538" w:rsidRPr="00733AB5" w14:paraId="13BBB385" w14:textId="77777777" w:rsidTr="004D6977">
        <w:tc>
          <w:tcPr>
            <w:tcW w:w="4921" w:type="pct"/>
          </w:tcPr>
          <w:p w14:paraId="6F789654" w14:textId="6F8D2D6E" w:rsidR="004D6977" w:rsidRDefault="004D6977" w:rsidP="004D6977">
            <w:r w:rsidRPr="0022069D">
              <w:rPr>
                <w:sz w:val="20"/>
                <w:szCs w:val="20"/>
              </w:rPr>
              <w:t>ELLEDNING</w:t>
            </w:r>
            <w:r>
              <w:t xml:space="preserve">:      </w:t>
            </w:r>
            <w:r w:rsidR="008A6111">
              <w:fldChar w:fldCharType="begin">
                <w:ffData>
                  <w:name w:val="Kryssrut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ryssruta1"/>
            <w:r w:rsidR="008A6111">
              <w:instrText xml:space="preserve"> FORMCHECKBOX </w:instrText>
            </w:r>
            <w:r w:rsidR="00BF413F">
              <w:fldChar w:fldCharType="separate"/>
            </w:r>
            <w:r w:rsidR="008A6111">
              <w:fldChar w:fldCharType="end"/>
            </w:r>
            <w:bookmarkEnd w:id="5"/>
            <w:r>
              <w:t xml:space="preserve">    </w:t>
            </w:r>
            <w:r w:rsidRPr="0022069D">
              <w:rPr>
                <w:sz w:val="20"/>
                <w:szCs w:val="20"/>
              </w:rPr>
              <w:t>MARKKABEL</w:t>
            </w:r>
            <w:r>
              <w:t xml:space="preserve">                             </w:t>
            </w:r>
            <w:r w:rsidRPr="0022069D">
              <w:rPr>
                <w:sz w:val="20"/>
                <w:szCs w:val="20"/>
              </w:rPr>
              <w:t>TRANSFORMATOR:</w:t>
            </w:r>
            <w:r>
              <w:t xml:space="preserve">      </w:t>
            </w:r>
            <w:r w:rsidR="008A6111">
              <w:fldChar w:fldCharType="begin">
                <w:ffData>
                  <w:name w:val="Kryssrut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Kryssruta2"/>
            <w:r w:rsidR="008A6111">
              <w:instrText xml:space="preserve"> FORMCHECKBOX </w:instrText>
            </w:r>
            <w:r w:rsidR="00BF413F">
              <w:fldChar w:fldCharType="separate"/>
            </w:r>
            <w:r w:rsidR="008A6111">
              <w:fldChar w:fldCharType="end"/>
            </w:r>
            <w:bookmarkEnd w:id="6"/>
            <w:r>
              <w:t xml:space="preserve">  </w:t>
            </w:r>
            <w:r w:rsidRPr="0022069D">
              <w:rPr>
                <w:sz w:val="20"/>
                <w:szCs w:val="20"/>
              </w:rPr>
              <w:t xml:space="preserve"> NÄTSTATION</w:t>
            </w:r>
          </w:p>
          <w:p w14:paraId="762514A3" w14:textId="60F76C3F" w:rsidR="00A97538" w:rsidRPr="00733AB5" w:rsidRDefault="00A97538" w:rsidP="002C2606">
            <w:pPr>
              <w:rPr>
                <w:sz w:val="20"/>
                <w:szCs w:val="20"/>
              </w:rPr>
            </w:pPr>
          </w:p>
        </w:tc>
        <w:tc>
          <w:tcPr>
            <w:tcW w:w="79" w:type="pct"/>
          </w:tcPr>
          <w:p w14:paraId="0795AA87" w14:textId="4F0AE178" w:rsidR="00A97538" w:rsidRPr="00733AB5" w:rsidRDefault="00A97538" w:rsidP="002C2606">
            <w:pPr>
              <w:pStyle w:val="Sidhuvud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14:paraId="3B80D1AF" w14:textId="77777777" w:rsidR="009A37BE" w:rsidRDefault="009A37BE" w:rsidP="004D6977">
      <w:pPr>
        <w:tabs>
          <w:tab w:val="left" w:pos="4209"/>
          <w:tab w:val="left" w:pos="8352"/>
        </w:tabs>
        <w:spacing w:before="94"/>
        <w:rPr>
          <w:sz w:val="20"/>
          <w:lang w:val="sv-SE"/>
        </w:rPr>
        <w:sectPr w:rsidR="009A37BE">
          <w:type w:val="continuous"/>
          <w:pgSz w:w="11910" w:h="16840"/>
          <w:pgMar w:top="360" w:right="500" w:bottom="280" w:left="720" w:header="720" w:footer="720" w:gutter="0"/>
          <w:cols w:space="720"/>
        </w:sectPr>
      </w:pPr>
    </w:p>
    <w:p w14:paraId="546EDED1" w14:textId="77777777" w:rsidR="006A3FBB" w:rsidRDefault="006A3FBB" w:rsidP="006A3FBB">
      <w:pPr>
        <w:spacing w:after="120"/>
        <w:rPr>
          <w:sz w:val="20"/>
        </w:rPr>
      </w:pPr>
      <w:r>
        <w:rPr>
          <w:sz w:val="20"/>
        </w:rPr>
        <w:t>Mellan undertecknad/e:</w:t>
      </w:r>
    </w:p>
    <w:p w14:paraId="3C66DA15" w14:textId="77777777" w:rsidR="006A3FBB" w:rsidRDefault="006A3FBB" w:rsidP="006A3FBB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>
          <w:ffData>
            <w:name w:val="Fägare1"/>
            <w:enabled/>
            <w:calcOnExit w:val="0"/>
            <w:textInput/>
          </w:ffData>
        </w:fldChar>
      </w:r>
      <w:bookmarkStart w:id="7" w:name="Fägare1"/>
      <w:r>
        <w:rPr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</w:rPr>
        <w:fldChar w:fldCharType="end"/>
      </w:r>
      <w:bookmarkEnd w:id="7"/>
    </w:p>
    <w:p w14:paraId="50C92F85" w14:textId="77777777" w:rsidR="006A3FBB" w:rsidRDefault="006A3FBB" w:rsidP="006A3FBB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>
          <w:ffData>
            <w:name w:val="Fägare2"/>
            <w:enabled/>
            <w:calcOnExit w:val="0"/>
            <w:textInput/>
          </w:ffData>
        </w:fldChar>
      </w:r>
      <w:bookmarkStart w:id="8" w:name="Fägare2"/>
      <w:r>
        <w:rPr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</w:rPr>
        <w:fldChar w:fldCharType="end"/>
      </w:r>
      <w:bookmarkEnd w:id="8"/>
    </w:p>
    <w:p w14:paraId="5130DDA1" w14:textId="77777777" w:rsidR="006A3FBB" w:rsidRDefault="006A3FBB" w:rsidP="006A3FBB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>
          <w:ffData>
            <w:name w:val="Fägare3"/>
            <w:enabled/>
            <w:calcOnExit w:val="0"/>
            <w:textInput/>
          </w:ffData>
        </w:fldChar>
      </w:r>
      <w:bookmarkStart w:id="9" w:name="Fägare3"/>
      <w:r>
        <w:rPr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</w:rPr>
        <w:fldChar w:fldCharType="end"/>
      </w:r>
      <w:bookmarkEnd w:id="9"/>
    </w:p>
    <w:p w14:paraId="5AB33AEF" w14:textId="77777777" w:rsidR="006A3FBB" w:rsidRDefault="006A3FBB" w:rsidP="006A3FBB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>
          <w:ffData>
            <w:name w:val="Fägare4"/>
            <w:enabled/>
            <w:calcOnExit w:val="0"/>
            <w:textInput/>
          </w:ffData>
        </w:fldChar>
      </w:r>
      <w:bookmarkStart w:id="10" w:name="Fägare4"/>
      <w:r>
        <w:rPr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</w:rPr>
        <w:fldChar w:fldCharType="end"/>
      </w:r>
      <w:bookmarkEnd w:id="10"/>
    </w:p>
    <w:p w14:paraId="28E8CDAC" w14:textId="77777777" w:rsidR="006A3FBB" w:rsidRDefault="006A3FBB" w:rsidP="006A3FBB">
      <w:pPr>
        <w:rPr>
          <w:sz w:val="20"/>
        </w:rPr>
      </w:pPr>
      <w:r>
        <w:rPr>
          <w:rFonts w:ascii="Times New Roman" w:hAnsi="Times New Roman"/>
        </w:rPr>
        <w:fldChar w:fldCharType="begin">
          <w:ffData>
            <w:name w:val="Fägare5"/>
            <w:enabled/>
            <w:calcOnExit w:val="0"/>
            <w:textInput/>
          </w:ffData>
        </w:fldChar>
      </w:r>
      <w:bookmarkStart w:id="11" w:name="Fägare5"/>
      <w:r>
        <w:rPr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</w:rPr>
        <w:fldChar w:fldCharType="end"/>
      </w:r>
      <w:bookmarkEnd w:id="11"/>
    </w:p>
    <w:p w14:paraId="06271A14" w14:textId="77777777" w:rsidR="006A3FBB" w:rsidRPr="006A3FBB" w:rsidRDefault="006A3FBB" w:rsidP="006A3FBB">
      <w:pPr>
        <w:spacing w:before="120" w:after="120"/>
        <w:rPr>
          <w:sz w:val="20"/>
          <w:lang w:val="sv-SE"/>
        </w:rPr>
      </w:pPr>
      <w:r w:rsidRPr="006A3FBB">
        <w:rPr>
          <w:sz w:val="20"/>
          <w:lang w:val="sv-SE"/>
        </w:rPr>
        <w:t>nedan benämnd/a fastighetsägaren,</w:t>
      </w:r>
      <w:r w:rsidRPr="006A3FBB">
        <w:rPr>
          <w:sz w:val="20"/>
          <w:lang w:val="sv-SE"/>
        </w:rPr>
        <w:br w:type="column"/>
      </w:r>
      <w:r w:rsidRPr="006A3FBB">
        <w:rPr>
          <w:sz w:val="20"/>
          <w:lang w:val="sv-SE"/>
        </w:rPr>
        <w:t>såsom ägare av fastigheten/erna:</w:t>
      </w:r>
    </w:p>
    <w:p w14:paraId="25201588" w14:textId="77777777" w:rsidR="006A3FBB" w:rsidRDefault="006A3FBB" w:rsidP="006A3FBB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>
          <w:ffData>
            <w:name w:val="FastighetTjänande1"/>
            <w:enabled/>
            <w:calcOnExit w:val="0"/>
            <w:textInput/>
          </w:ffData>
        </w:fldChar>
      </w:r>
      <w:bookmarkStart w:id="12" w:name="FastighetTjänande1"/>
      <w:r>
        <w:rPr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</w:rPr>
        <w:fldChar w:fldCharType="end"/>
      </w:r>
      <w:bookmarkEnd w:id="12"/>
    </w:p>
    <w:p w14:paraId="5AE6D8F2" w14:textId="77777777" w:rsidR="006A3FBB" w:rsidRDefault="006A3FBB" w:rsidP="006A3FBB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>
          <w:ffData>
            <w:name w:val="FastighetTjänande2"/>
            <w:enabled/>
            <w:calcOnExit w:val="0"/>
            <w:textInput/>
          </w:ffData>
        </w:fldChar>
      </w:r>
      <w:bookmarkStart w:id="13" w:name="FastighetTjänande2"/>
      <w:r>
        <w:rPr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</w:rPr>
        <w:fldChar w:fldCharType="end"/>
      </w:r>
      <w:bookmarkEnd w:id="13"/>
    </w:p>
    <w:p w14:paraId="651DB43F" w14:textId="77777777" w:rsidR="006A3FBB" w:rsidRDefault="006A3FBB" w:rsidP="006A3FBB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>
          <w:ffData>
            <w:name w:val="FastighetTjänande3"/>
            <w:enabled/>
            <w:calcOnExit w:val="0"/>
            <w:textInput/>
          </w:ffData>
        </w:fldChar>
      </w:r>
      <w:bookmarkStart w:id="14" w:name="FastighetTjänande3"/>
      <w:r>
        <w:rPr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</w:rPr>
        <w:fldChar w:fldCharType="end"/>
      </w:r>
      <w:bookmarkEnd w:id="14"/>
    </w:p>
    <w:p w14:paraId="3F98CA26" w14:textId="77777777" w:rsidR="006A3FBB" w:rsidRDefault="006A3FBB" w:rsidP="006A3FBB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>
          <w:ffData>
            <w:name w:val="FastighetTjänande4"/>
            <w:enabled/>
            <w:calcOnExit w:val="0"/>
            <w:textInput/>
          </w:ffData>
        </w:fldChar>
      </w:r>
      <w:bookmarkStart w:id="15" w:name="FastighetTjänande4"/>
      <w:r>
        <w:rPr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</w:rPr>
        <w:fldChar w:fldCharType="end"/>
      </w:r>
      <w:bookmarkEnd w:id="15"/>
    </w:p>
    <w:p w14:paraId="638FF7E8" w14:textId="77777777" w:rsidR="006A3FBB" w:rsidRDefault="006A3FBB" w:rsidP="006A3FBB">
      <w:r>
        <w:rPr>
          <w:rFonts w:ascii="Times New Roman" w:hAnsi="Times New Roman"/>
        </w:rPr>
        <w:fldChar w:fldCharType="begin">
          <w:ffData>
            <w:name w:val="FastighetTjänande5"/>
            <w:enabled/>
            <w:calcOnExit w:val="0"/>
            <w:textInput/>
          </w:ffData>
        </w:fldChar>
      </w:r>
      <w:bookmarkStart w:id="16" w:name="FastighetTjänande5"/>
      <w:r>
        <w:rPr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</w:rPr>
        <w:fldChar w:fldCharType="end"/>
      </w:r>
      <w:bookmarkEnd w:id="16"/>
    </w:p>
    <w:p w14:paraId="252672E6" w14:textId="77777777" w:rsidR="006A3FBB" w:rsidRPr="006A3FBB" w:rsidRDefault="006A3FBB" w:rsidP="006A3FBB">
      <w:pPr>
        <w:spacing w:before="120" w:after="120"/>
        <w:rPr>
          <w:sz w:val="20"/>
          <w:lang w:val="sv-SE"/>
        </w:rPr>
      </w:pPr>
      <w:r w:rsidRPr="006A3FBB">
        <w:rPr>
          <w:sz w:val="20"/>
          <w:lang w:val="sv-SE"/>
        </w:rPr>
        <w:t xml:space="preserve">nedan benämnd/a egendomen </w:t>
      </w:r>
      <w:r w:rsidRPr="006A3FBB">
        <w:rPr>
          <w:sz w:val="20"/>
          <w:lang w:val="sv-SE"/>
        </w:rPr>
        <w:br w:type="column"/>
      </w:r>
      <w:r w:rsidRPr="006A3FBB">
        <w:rPr>
          <w:sz w:val="20"/>
          <w:lang w:val="sv-SE"/>
        </w:rPr>
        <w:t>i:</w:t>
      </w:r>
    </w:p>
    <w:p w14:paraId="4F129F72" w14:textId="77777777" w:rsidR="006A3FBB" w:rsidRDefault="006A3FBB" w:rsidP="006A3FBB">
      <w:pPr>
        <w:ind w:right="-343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>
          <w:ffData>
            <w:name w:val="KommunTjänande1"/>
            <w:enabled/>
            <w:calcOnExit w:val="0"/>
            <w:textInput/>
          </w:ffData>
        </w:fldChar>
      </w:r>
      <w:bookmarkStart w:id="17" w:name="KommunTjänande1"/>
      <w:r>
        <w:rPr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</w:rPr>
        <w:fldChar w:fldCharType="end"/>
      </w:r>
      <w:bookmarkEnd w:id="17"/>
    </w:p>
    <w:p w14:paraId="187BB39B" w14:textId="77777777" w:rsidR="006A3FBB" w:rsidRDefault="006A3FBB" w:rsidP="006A3FBB">
      <w:pPr>
        <w:ind w:right="-343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>
          <w:ffData>
            <w:name w:val="KommunTjänande2"/>
            <w:enabled/>
            <w:calcOnExit w:val="0"/>
            <w:textInput/>
          </w:ffData>
        </w:fldChar>
      </w:r>
      <w:bookmarkStart w:id="18" w:name="KommunTjänande2"/>
      <w:r>
        <w:rPr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</w:rPr>
        <w:fldChar w:fldCharType="end"/>
      </w:r>
      <w:bookmarkEnd w:id="18"/>
    </w:p>
    <w:p w14:paraId="5CA5F6F5" w14:textId="77777777" w:rsidR="006A3FBB" w:rsidRDefault="006A3FBB" w:rsidP="006A3FBB">
      <w:pPr>
        <w:ind w:right="-343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>
          <w:ffData>
            <w:name w:val="KommunTjänande3"/>
            <w:enabled/>
            <w:calcOnExit w:val="0"/>
            <w:textInput/>
          </w:ffData>
        </w:fldChar>
      </w:r>
      <w:bookmarkStart w:id="19" w:name="KommunTjänande3"/>
      <w:r>
        <w:rPr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</w:rPr>
        <w:fldChar w:fldCharType="end"/>
      </w:r>
      <w:bookmarkEnd w:id="19"/>
    </w:p>
    <w:p w14:paraId="65FFF0F0" w14:textId="77777777" w:rsidR="006A3FBB" w:rsidRDefault="006A3FBB" w:rsidP="006A3FBB">
      <w:pPr>
        <w:ind w:right="-343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>
          <w:ffData>
            <w:name w:val="KommunTjänande4"/>
            <w:enabled/>
            <w:calcOnExit w:val="0"/>
            <w:textInput/>
          </w:ffData>
        </w:fldChar>
      </w:r>
      <w:bookmarkStart w:id="20" w:name="KommunTjänande4"/>
      <w:r>
        <w:rPr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</w:rPr>
        <w:fldChar w:fldCharType="end"/>
      </w:r>
      <w:bookmarkEnd w:id="20"/>
    </w:p>
    <w:p w14:paraId="26CB2285" w14:textId="77777777" w:rsidR="006A3FBB" w:rsidRDefault="006A3FBB" w:rsidP="006A3FBB">
      <w:pPr>
        <w:ind w:right="-343"/>
        <w:rPr>
          <w:sz w:val="20"/>
        </w:rPr>
      </w:pPr>
      <w:r>
        <w:rPr>
          <w:rFonts w:ascii="Times New Roman" w:hAnsi="Times New Roman"/>
        </w:rPr>
        <w:fldChar w:fldCharType="begin">
          <w:ffData>
            <w:name w:val="KommunTjänande5"/>
            <w:enabled/>
            <w:calcOnExit w:val="0"/>
            <w:textInput/>
          </w:ffData>
        </w:fldChar>
      </w:r>
      <w:bookmarkStart w:id="21" w:name="KommunTjänande5"/>
      <w:r>
        <w:rPr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  <w:noProof/>
        </w:rPr>
        <w:t> </w:t>
      </w:r>
      <w:r>
        <w:rPr>
          <w:rFonts w:ascii="Times New Roman" w:hAnsi="Times New Roman"/>
        </w:rPr>
        <w:fldChar w:fldCharType="end"/>
      </w:r>
      <w:bookmarkEnd w:id="21"/>
    </w:p>
    <w:p w14:paraId="59F82168" w14:textId="77777777" w:rsidR="006A3FBB" w:rsidRPr="00C536E0" w:rsidRDefault="006A3FBB" w:rsidP="006A3FBB">
      <w:pPr>
        <w:spacing w:before="80"/>
        <w:rPr>
          <w:sz w:val="20"/>
          <w:lang w:val="sv-SE"/>
        </w:rPr>
      </w:pPr>
      <w:r w:rsidRPr="00C536E0">
        <w:rPr>
          <w:sz w:val="20"/>
          <w:lang w:val="sv-SE"/>
        </w:rPr>
        <w:t>kommun,</w:t>
      </w:r>
    </w:p>
    <w:p w14:paraId="333C47B1" w14:textId="77777777" w:rsidR="009A37BE" w:rsidRDefault="009A37BE">
      <w:pPr>
        <w:spacing w:before="94"/>
        <w:ind w:left="238"/>
        <w:rPr>
          <w:lang w:val="sv-SE"/>
        </w:rPr>
      </w:pPr>
    </w:p>
    <w:p w14:paraId="778624FA" w14:textId="77777777" w:rsidR="009A37BE" w:rsidRDefault="009A37BE">
      <w:pPr>
        <w:spacing w:before="94"/>
        <w:ind w:left="238"/>
        <w:rPr>
          <w:spacing w:val="-2"/>
          <w:sz w:val="20"/>
          <w:lang w:val="sv-SE"/>
        </w:rPr>
      </w:pPr>
    </w:p>
    <w:p w14:paraId="35CE041E" w14:textId="77777777" w:rsidR="009A37BE" w:rsidRDefault="009A37BE">
      <w:pPr>
        <w:spacing w:before="94"/>
        <w:ind w:left="238"/>
        <w:rPr>
          <w:spacing w:val="-2"/>
          <w:sz w:val="20"/>
          <w:lang w:val="sv-SE"/>
        </w:rPr>
      </w:pPr>
    </w:p>
    <w:p w14:paraId="4E619D78" w14:textId="77777777" w:rsidR="00041861" w:rsidRPr="0022438A" w:rsidRDefault="00041861">
      <w:pPr>
        <w:rPr>
          <w:sz w:val="20"/>
          <w:lang w:val="sv-SE"/>
        </w:rPr>
        <w:sectPr w:rsidR="00041861" w:rsidRPr="0022438A" w:rsidSect="009A37BE">
          <w:type w:val="continuous"/>
          <w:pgSz w:w="11910" w:h="16840"/>
          <w:pgMar w:top="360" w:right="500" w:bottom="280" w:left="720" w:header="720" w:footer="720" w:gutter="0"/>
          <w:cols w:num="3" w:space="720"/>
        </w:sectPr>
      </w:pPr>
    </w:p>
    <w:p w14:paraId="11E2D811" w14:textId="77777777" w:rsidR="00041861" w:rsidRPr="0022438A" w:rsidRDefault="00AD616F">
      <w:pPr>
        <w:spacing w:before="60"/>
        <w:ind w:left="130" w:right="453"/>
        <w:rPr>
          <w:sz w:val="20"/>
          <w:lang w:val="sv-SE"/>
        </w:rPr>
      </w:pPr>
      <w:r w:rsidRPr="0022438A">
        <w:rPr>
          <w:sz w:val="20"/>
          <w:lang w:val="sv-SE"/>
        </w:rPr>
        <w:t>samt</w:t>
      </w:r>
      <w:r w:rsidRPr="0022438A">
        <w:rPr>
          <w:spacing w:val="-3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E.ON</w:t>
      </w:r>
      <w:r w:rsidRPr="0022438A">
        <w:rPr>
          <w:spacing w:val="-3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Energidistribution</w:t>
      </w:r>
      <w:r w:rsidRPr="0022438A">
        <w:rPr>
          <w:spacing w:val="-3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AB,</w:t>
      </w:r>
      <w:r w:rsidRPr="0022438A">
        <w:rPr>
          <w:spacing w:val="-3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nedan</w:t>
      </w:r>
      <w:r w:rsidRPr="0022438A">
        <w:rPr>
          <w:spacing w:val="-4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benämnd</w:t>
      </w:r>
      <w:r w:rsidRPr="0022438A">
        <w:rPr>
          <w:spacing w:val="-3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ledningsägaren,</w:t>
      </w:r>
      <w:r w:rsidRPr="0022438A">
        <w:rPr>
          <w:spacing w:val="-3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såsom</w:t>
      </w:r>
      <w:r w:rsidRPr="0022438A">
        <w:rPr>
          <w:spacing w:val="-3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ägare</w:t>
      </w:r>
      <w:r w:rsidRPr="0022438A">
        <w:rPr>
          <w:spacing w:val="-3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av</w:t>
      </w:r>
      <w:r w:rsidRPr="0022438A">
        <w:rPr>
          <w:spacing w:val="-3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fastigheten</w:t>
      </w:r>
      <w:r w:rsidRPr="0022438A">
        <w:rPr>
          <w:spacing w:val="-3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Härnäs</w:t>
      </w:r>
      <w:r w:rsidRPr="0022438A">
        <w:rPr>
          <w:spacing w:val="-2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1:94</w:t>
      </w:r>
      <w:r w:rsidRPr="0022438A">
        <w:rPr>
          <w:spacing w:val="-3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och Hallandsboda 1:82 i Olofströms kommun, Blekinge län, är följande överenskommelse träffad till förmån för sistnämnda fastigheter.</w:t>
      </w:r>
    </w:p>
    <w:p w14:paraId="4687C4FD" w14:textId="77777777" w:rsidR="00041861" w:rsidRPr="0022438A" w:rsidRDefault="00BF413F">
      <w:pPr>
        <w:pStyle w:val="Brdtext"/>
        <w:spacing w:before="7"/>
        <w:rPr>
          <w:lang w:val="sv-SE"/>
        </w:rPr>
      </w:pPr>
      <w:r>
        <w:pict w14:anchorId="235DC5A3">
          <v:rect id="docshape5" o:spid="_x0000_s2068" style="position:absolute;margin-left:41.05pt;margin-top:9.05pt;width:513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619CFC51" w14:textId="77777777" w:rsidR="00041861" w:rsidRDefault="00AD616F">
      <w:pPr>
        <w:pStyle w:val="Rubrik3"/>
        <w:spacing w:before="81"/>
        <w:jc w:val="left"/>
      </w:pPr>
      <w:r>
        <w:t>§</w:t>
      </w:r>
      <w:r>
        <w:rPr>
          <w:spacing w:val="-5"/>
        </w:rPr>
        <w:t xml:space="preserve"> </w:t>
      </w:r>
      <w:r>
        <w:t>1</w:t>
      </w:r>
      <w:r>
        <w:rPr>
          <w:spacing w:val="56"/>
        </w:rPr>
        <w:t xml:space="preserve"> </w:t>
      </w:r>
      <w:r>
        <w:t>Upplåtelsens</w:t>
      </w:r>
      <w:r>
        <w:rPr>
          <w:spacing w:val="-3"/>
        </w:rPr>
        <w:t xml:space="preserve"> </w:t>
      </w:r>
      <w:r>
        <w:rPr>
          <w:spacing w:val="-2"/>
        </w:rPr>
        <w:t>omfattning</w:t>
      </w:r>
    </w:p>
    <w:p w14:paraId="5E88AA88" w14:textId="77777777" w:rsidR="00041861" w:rsidRPr="0022438A" w:rsidRDefault="00AD616F">
      <w:pPr>
        <w:pStyle w:val="Liststycke"/>
        <w:numPr>
          <w:ilvl w:val="0"/>
          <w:numId w:val="3"/>
        </w:numPr>
        <w:tabs>
          <w:tab w:val="left" w:pos="416"/>
        </w:tabs>
        <w:spacing w:before="85"/>
        <w:rPr>
          <w:sz w:val="13"/>
          <w:lang w:val="sv-SE"/>
        </w:rPr>
      </w:pPr>
      <w:r w:rsidRPr="0022438A">
        <w:rPr>
          <w:sz w:val="13"/>
          <w:lang w:val="sv-SE"/>
        </w:rPr>
        <w:t>Fastighetsägaren</w:t>
      </w:r>
      <w:r w:rsidRPr="0022438A">
        <w:rPr>
          <w:spacing w:val="2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medger</w:t>
      </w:r>
      <w:r w:rsidRPr="0022438A">
        <w:rPr>
          <w:spacing w:val="2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ledningsägaren</w:t>
      </w:r>
      <w:r w:rsidRPr="0022438A">
        <w:rPr>
          <w:spacing w:val="2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rätt</w:t>
      </w:r>
      <w:r w:rsidRPr="0022438A">
        <w:rPr>
          <w:spacing w:val="2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att</w:t>
      </w:r>
      <w:r w:rsidRPr="0022438A">
        <w:rPr>
          <w:spacing w:val="2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anlägga</w:t>
      </w:r>
      <w:r w:rsidRPr="0022438A">
        <w:rPr>
          <w:spacing w:val="2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och</w:t>
      </w:r>
      <w:r w:rsidRPr="0022438A">
        <w:rPr>
          <w:spacing w:val="2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för</w:t>
      </w:r>
      <w:r w:rsidRPr="0022438A">
        <w:rPr>
          <w:spacing w:val="2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all</w:t>
      </w:r>
      <w:r w:rsidRPr="0022438A">
        <w:rPr>
          <w:spacing w:val="2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framtid</w:t>
      </w:r>
      <w:r w:rsidRPr="0022438A">
        <w:rPr>
          <w:spacing w:val="2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bibehålla</w:t>
      </w:r>
      <w:r w:rsidRPr="0022438A">
        <w:rPr>
          <w:spacing w:val="2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samt</w:t>
      </w:r>
      <w:r w:rsidRPr="0022438A">
        <w:rPr>
          <w:spacing w:val="2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att</w:t>
      </w:r>
      <w:r w:rsidRPr="0022438A">
        <w:rPr>
          <w:spacing w:val="2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vid</w:t>
      </w:r>
      <w:r w:rsidRPr="0022438A">
        <w:rPr>
          <w:spacing w:val="2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behov</w:t>
      </w:r>
      <w:r w:rsidRPr="0022438A">
        <w:rPr>
          <w:spacing w:val="2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förnya</w:t>
      </w:r>
      <w:r w:rsidRPr="0022438A">
        <w:rPr>
          <w:spacing w:val="2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elektrisk</w:t>
      </w:r>
      <w:r w:rsidRPr="0022438A">
        <w:rPr>
          <w:spacing w:val="2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starkströmsledning</w:t>
      </w:r>
      <w:r w:rsidRPr="0022438A">
        <w:rPr>
          <w:spacing w:val="2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(markkabel)</w:t>
      </w:r>
      <w:r w:rsidRPr="0022438A">
        <w:rPr>
          <w:spacing w:val="2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med</w:t>
      </w:r>
      <w:r w:rsidRPr="0022438A">
        <w:rPr>
          <w:spacing w:val="27"/>
          <w:sz w:val="13"/>
          <w:lang w:val="sv-SE"/>
        </w:rPr>
        <w:t xml:space="preserve"> </w:t>
      </w:r>
      <w:r w:rsidRPr="0022438A">
        <w:rPr>
          <w:spacing w:val="-5"/>
          <w:sz w:val="13"/>
          <w:lang w:val="sv-SE"/>
        </w:rPr>
        <w:t>en</w:t>
      </w:r>
    </w:p>
    <w:p w14:paraId="3C030DF4" w14:textId="77777777" w:rsidR="00041861" w:rsidRPr="0022438A" w:rsidRDefault="00AD616F">
      <w:pPr>
        <w:pStyle w:val="Brdtext"/>
        <w:spacing w:before="43" w:line="177" w:lineRule="auto"/>
        <w:ind w:left="415" w:right="348"/>
        <w:jc w:val="both"/>
        <w:rPr>
          <w:sz w:val="20"/>
          <w:lang w:val="sv-SE"/>
        </w:rPr>
      </w:pPr>
      <w:r w:rsidRPr="0022438A">
        <w:rPr>
          <w:lang w:val="sv-SE"/>
        </w:rPr>
        <w:t>systemspänning av högst 24 kV jämte tillhörande anordningar såsom transformatorer, kabelskåp, jordtag samt övriga säkerhetsanordningar och driftrelaterad</w:t>
      </w:r>
      <w:r w:rsidRPr="0022438A">
        <w:rPr>
          <w:spacing w:val="40"/>
          <w:lang w:val="sv-SE"/>
        </w:rPr>
        <w:t xml:space="preserve"> </w:t>
      </w:r>
      <w:r w:rsidRPr="0022438A">
        <w:rPr>
          <w:lang w:val="sv-SE"/>
        </w:rPr>
        <w:t>kommunikationsutrustning</w:t>
      </w:r>
      <w:r w:rsidRPr="0022438A">
        <w:rPr>
          <w:i/>
          <w:lang w:val="sv-SE"/>
        </w:rPr>
        <w:t xml:space="preserve">, </w:t>
      </w:r>
      <w:r w:rsidRPr="0022438A">
        <w:rPr>
          <w:lang w:val="sv-SE"/>
        </w:rPr>
        <w:t>i det antal och i den sträckning som ledningen redovisas på bifogad kartskiss och/eller blivit utstakad på marken, allt nedan benämnt ledningen</w:t>
      </w:r>
      <w:r w:rsidRPr="0022438A">
        <w:rPr>
          <w:sz w:val="20"/>
          <w:lang w:val="sv-SE"/>
        </w:rPr>
        <w:t>.</w:t>
      </w:r>
    </w:p>
    <w:p w14:paraId="5C3B2EB8" w14:textId="77777777" w:rsidR="00041861" w:rsidRPr="0022438A" w:rsidRDefault="00AD616F">
      <w:pPr>
        <w:pStyle w:val="Liststycke"/>
        <w:numPr>
          <w:ilvl w:val="0"/>
          <w:numId w:val="3"/>
        </w:numPr>
        <w:tabs>
          <w:tab w:val="left" w:pos="416"/>
        </w:tabs>
        <w:spacing w:before="21" w:line="319" w:lineRule="auto"/>
        <w:ind w:right="827"/>
        <w:rPr>
          <w:sz w:val="13"/>
          <w:lang w:val="sv-SE"/>
        </w:rPr>
      </w:pPr>
      <w:r w:rsidRPr="0022438A">
        <w:rPr>
          <w:sz w:val="13"/>
          <w:lang w:val="sv-SE"/>
        </w:rPr>
        <w:t>Fastighetsägaren</w:t>
      </w:r>
      <w:r w:rsidRPr="0022438A">
        <w:rPr>
          <w:spacing w:val="-2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upplåter</w:t>
      </w:r>
      <w:r w:rsidRPr="0022438A">
        <w:rPr>
          <w:spacing w:val="-2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för ledningen ett</w:t>
      </w:r>
      <w:r w:rsidRPr="0022438A">
        <w:rPr>
          <w:spacing w:val="-2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utrymme</w:t>
      </w:r>
      <w:r w:rsidRPr="0022438A">
        <w:rPr>
          <w:spacing w:val="-2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om 4</w:t>
      </w:r>
      <w:r w:rsidRPr="0022438A">
        <w:rPr>
          <w:spacing w:val="-2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m</w:t>
      </w:r>
      <w:r w:rsidRPr="0022438A">
        <w:rPr>
          <w:spacing w:val="-2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horisontell</w:t>
      </w:r>
      <w:r w:rsidRPr="0022438A">
        <w:rPr>
          <w:spacing w:val="-2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bredd</w:t>
      </w:r>
      <w:r w:rsidRPr="0022438A">
        <w:rPr>
          <w:spacing w:val="-2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i</w:t>
      </w:r>
      <w:r w:rsidRPr="0022438A">
        <w:rPr>
          <w:spacing w:val="-2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skogsmark</w:t>
      </w:r>
      <w:r w:rsidRPr="0022438A">
        <w:rPr>
          <w:spacing w:val="-2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(skogsgata), 1</w:t>
      </w:r>
      <w:r w:rsidRPr="0022438A">
        <w:rPr>
          <w:spacing w:val="-2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m</w:t>
      </w:r>
      <w:r w:rsidRPr="0022438A">
        <w:rPr>
          <w:spacing w:val="-2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bredd</w:t>
      </w:r>
      <w:r w:rsidRPr="0022438A">
        <w:rPr>
          <w:spacing w:val="-2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i</w:t>
      </w:r>
      <w:r w:rsidRPr="0022438A">
        <w:rPr>
          <w:spacing w:val="-2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övrig</w:t>
      </w:r>
      <w:r w:rsidRPr="0022438A">
        <w:rPr>
          <w:spacing w:val="-2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mark</w:t>
      </w:r>
      <w:r w:rsidRPr="0022438A">
        <w:rPr>
          <w:spacing w:val="-1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samt</w:t>
      </w:r>
      <w:r w:rsidRPr="0022438A">
        <w:rPr>
          <w:spacing w:val="-2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6x6</w:t>
      </w:r>
      <w:r w:rsidRPr="0022438A">
        <w:rPr>
          <w:spacing w:val="-2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m</w:t>
      </w:r>
      <w:r w:rsidRPr="0022438A">
        <w:rPr>
          <w:spacing w:val="-2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för</w:t>
      </w:r>
      <w:r w:rsidRPr="0022438A">
        <w:rPr>
          <w:spacing w:val="-2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transformatorstation</w:t>
      </w:r>
      <w:r w:rsidRPr="0022438A">
        <w:rPr>
          <w:sz w:val="20"/>
          <w:lang w:val="sv-SE"/>
        </w:rPr>
        <w:t xml:space="preserve">. </w:t>
      </w:r>
      <w:r w:rsidRPr="0022438A">
        <w:rPr>
          <w:sz w:val="13"/>
          <w:lang w:val="sv-SE"/>
        </w:rPr>
        <w:t>För lednings anläggande, tillsyn, underhåll, reparation och förnyelse, får vid varje tillfälle erforderligt område nyttjas.</w:t>
      </w:r>
    </w:p>
    <w:p w14:paraId="657C23F4" w14:textId="77777777" w:rsidR="00041861" w:rsidRDefault="00AD616F">
      <w:pPr>
        <w:pStyle w:val="Liststycke"/>
        <w:numPr>
          <w:ilvl w:val="0"/>
          <w:numId w:val="3"/>
        </w:numPr>
        <w:tabs>
          <w:tab w:val="left" w:pos="416"/>
        </w:tabs>
        <w:spacing w:before="34"/>
        <w:ind w:right="346"/>
        <w:rPr>
          <w:sz w:val="13"/>
        </w:rPr>
      </w:pPr>
      <w:r w:rsidRPr="0022438A">
        <w:rPr>
          <w:sz w:val="13"/>
          <w:lang w:val="sv-SE"/>
        </w:rPr>
        <w:t>Fastighetsägaren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medger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ledningsägaren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rätt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att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på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egendomen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nu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och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framdeles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fälla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eller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kvista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träd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och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vegetation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som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är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eller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kan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bli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hinderlig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för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ledningens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anläggande,</w:t>
      </w:r>
      <w:r w:rsidRPr="0022438A">
        <w:rPr>
          <w:spacing w:val="40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 xml:space="preserve">tillsyn, underhåll, reparation, förnyelse och drift. Åtgärderna får utföras med intervall som är anpassade till ett rationellt underhåll. </w:t>
      </w:r>
      <w:r>
        <w:rPr>
          <w:sz w:val="13"/>
        </w:rPr>
        <w:t>Fällda träd och fälld vegetation förblir</w:t>
      </w:r>
      <w:r>
        <w:rPr>
          <w:spacing w:val="40"/>
          <w:sz w:val="13"/>
        </w:rPr>
        <w:t xml:space="preserve"> </w:t>
      </w:r>
      <w:r>
        <w:rPr>
          <w:sz w:val="13"/>
        </w:rPr>
        <w:t>fastighetsägarens</w:t>
      </w:r>
      <w:r>
        <w:rPr>
          <w:spacing w:val="-7"/>
          <w:sz w:val="13"/>
        </w:rPr>
        <w:t xml:space="preserve"> </w:t>
      </w:r>
      <w:r>
        <w:rPr>
          <w:sz w:val="13"/>
        </w:rPr>
        <w:t>egendom.</w:t>
      </w:r>
    </w:p>
    <w:p w14:paraId="667C430C" w14:textId="77777777" w:rsidR="00041861" w:rsidRPr="0022438A" w:rsidRDefault="00AD616F">
      <w:pPr>
        <w:pStyle w:val="Liststycke"/>
        <w:numPr>
          <w:ilvl w:val="0"/>
          <w:numId w:val="3"/>
        </w:numPr>
        <w:tabs>
          <w:tab w:val="left" w:pos="416"/>
        </w:tabs>
        <w:spacing w:before="81"/>
        <w:ind w:right="345"/>
        <w:rPr>
          <w:sz w:val="13"/>
          <w:lang w:val="sv-SE"/>
        </w:rPr>
      </w:pPr>
      <w:r w:rsidRPr="0022438A">
        <w:rPr>
          <w:sz w:val="13"/>
          <w:lang w:val="sv-SE"/>
        </w:rPr>
        <w:t>Fastighetsägaren medger ledningsägaren rätt att i erforderlig omfattning äga tillträde till egendomen för ledningens anläggande, tillsyn, underhåll, reparation och förnyelse,</w:t>
      </w:r>
      <w:r w:rsidRPr="0022438A">
        <w:rPr>
          <w:spacing w:val="40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varvid ledningsägaren har att i den mån detta kan ske utan väsentlig olägenhet, iaktta av fastighetsägaren givna anvisningar beträffande rätten att ta väg.</w:t>
      </w:r>
    </w:p>
    <w:p w14:paraId="4825036B" w14:textId="77777777" w:rsidR="00041861" w:rsidRDefault="00AD616F">
      <w:pPr>
        <w:pStyle w:val="Rubrik3"/>
        <w:spacing w:before="80"/>
        <w:jc w:val="left"/>
      </w:pPr>
      <w:r>
        <w:t>§</w:t>
      </w:r>
      <w:r>
        <w:rPr>
          <w:spacing w:val="-2"/>
        </w:rPr>
        <w:t xml:space="preserve"> </w:t>
      </w:r>
      <w:r>
        <w:t>2</w:t>
      </w:r>
      <w:r>
        <w:rPr>
          <w:spacing w:val="66"/>
        </w:rPr>
        <w:t xml:space="preserve"> </w:t>
      </w:r>
      <w:r>
        <w:rPr>
          <w:spacing w:val="-2"/>
        </w:rPr>
        <w:t>Föreskrifter</w:t>
      </w:r>
    </w:p>
    <w:p w14:paraId="4F00F477" w14:textId="77777777" w:rsidR="00041861" w:rsidRPr="0022438A" w:rsidRDefault="00AD616F">
      <w:pPr>
        <w:pStyle w:val="Liststycke"/>
        <w:numPr>
          <w:ilvl w:val="0"/>
          <w:numId w:val="2"/>
        </w:numPr>
        <w:tabs>
          <w:tab w:val="left" w:pos="416"/>
        </w:tabs>
        <w:ind w:hanging="286"/>
        <w:rPr>
          <w:sz w:val="13"/>
          <w:lang w:val="sv-SE"/>
        </w:rPr>
      </w:pPr>
      <w:r w:rsidRPr="0022438A">
        <w:rPr>
          <w:sz w:val="13"/>
          <w:lang w:val="sv-SE"/>
        </w:rPr>
        <w:t>Ledningsägaren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ska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utöva</w:t>
      </w:r>
      <w:r w:rsidRPr="0022438A">
        <w:rPr>
          <w:spacing w:val="-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rättigheterna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så</w:t>
      </w:r>
      <w:r w:rsidRPr="0022438A">
        <w:rPr>
          <w:spacing w:val="-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att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egendomen</w:t>
      </w:r>
      <w:r w:rsidRPr="0022438A">
        <w:rPr>
          <w:spacing w:val="-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inte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betungas</w:t>
      </w:r>
      <w:r w:rsidRPr="0022438A">
        <w:rPr>
          <w:spacing w:val="-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mer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än</w:t>
      </w:r>
      <w:r w:rsidRPr="0022438A">
        <w:rPr>
          <w:spacing w:val="-7"/>
          <w:sz w:val="13"/>
          <w:lang w:val="sv-SE"/>
        </w:rPr>
        <w:t xml:space="preserve"> </w:t>
      </w:r>
      <w:r w:rsidRPr="0022438A">
        <w:rPr>
          <w:spacing w:val="-2"/>
          <w:sz w:val="13"/>
          <w:lang w:val="sv-SE"/>
        </w:rPr>
        <w:t>nödvändigt.</w:t>
      </w:r>
    </w:p>
    <w:p w14:paraId="72AF55D7" w14:textId="77777777" w:rsidR="00041861" w:rsidRPr="0022438A" w:rsidRDefault="00AD616F">
      <w:pPr>
        <w:pStyle w:val="Liststycke"/>
        <w:numPr>
          <w:ilvl w:val="0"/>
          <w:numId w:val="2"/>
        </w:numPr>
        <w:tabs>
          <w:tab w:val="left" w:pos="416"/>
        </w:tabs>
        <w:ind w:right="348"/>
        <w:rPr>
          <w:sz w:val="13"/>
          <w:lang w:val="sv-SE"/>
        </w:rPr>
      </w:pPr>
      <w:r w:rsidRPr="0022438A">
        <w:rPr>
          <w:sz w:val="13"/>
          <w:lang w:val="sv-SE"/>
        </w:rPr>
        <w:t>Markkabel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ska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i</w:t>
      </w:r>
      <w:r w:rsidRPr="0022438A">
        <w:rPr>
          <w:spacing w:val="-3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åker-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och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betesmark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förläggas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på</w:t>
      </w:r>
      <w:r w:rsidRPr="0022438A">
        <w:rPr>
          <w:spacing w:val="-3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sådant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sätt</w:t>
      </w:r>
      <w:r w:rsidRPr="0022438A">
        <w:rPr>
          <w:spacing w:val="-3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att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brukningsmetoder</w:t>
      </w:r>
      <w:r w:rsidRPr="0022438A">
        <w:rPr>
          <w:spacing w:val="-3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av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åkermark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som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är</w:t>
      </w:r>
      <w:r w:rsidRPr="0022438A">
        <w:rPr>
          <w:spacing w:val="-3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normala</w:t>
      </w:r>
      <w:r w:rsidRPr="0022438A">
        <w:rPr>
          <w:spacing w:val="-3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vid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tidpunkten</w:t>
      </w:r>
      <w:r w:rsidRPr="0022438A">
        <w:rPr>
          <w:spacing w:val="-3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för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ledningens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anläggande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efter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anläggandet</w:t>
      </w:r>
      <w:r w:rsidRPr="0022438A">
        <w:rPr>
          <w:spacing w:val="40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ska kunna utövas ovanför markkabeln.</w:t>
      </w:r>
    </w:p>
    <w:p w14:paraId="4B7D066D" w14:textId="77777777" w:rsidR="00041861" w:rsidRPr="0022438A" w:rsidRDefault="00AD616F">
      <w:pPr>
        <w:pStyle w:val="Brdtext"/>
        <w:spacing w:before="80"/>
        <w:ind w:left="415" w:right="347"/>
        <w:jc w:val="both"/>
        <w:rPr>
          <w:lang w:val="sv-SE"/>
        </w:rPr>
      </w:pPr>
      <w:r w:rsidRPr="0022438A">
        <w:rPr>
          <w:lang w:val="sv-SE"/>
        </w:rPr>
        <w:t>Markkabel ska i skogsmark förläggas på sådant sätt att normala skogsbruksmetoder vid tidpunkten för ledningens anläggande efter anläggandet ska kunna utövas invid</w:t>
      </w:r>
      <w:r w:rsidRPr="0022438A">
        <w:rPr>
          <w:spacing w:val="40"/>
          <w:lang w:val="sv-SE"/>
        </w:rPr>
        <w:t xml:space="preserve"> </w:t>
      </w:r>
      <w:r w:rsidRPr="0022438A">
        <w:rPr>
          <w:lang w:val="sv-SE"/>
        </w:rPr>
        <w:t>markkabeln</w:t>
      </w:r>
      <w:r w:rsidRPr="0022438A">
        <w:rPr>
          <w:spacing w:val="-9"/>
          <w:lang w:val="sv-SE"/>
        </w:rPr>
        <w:t xml:space="preserve"> </w:t>
      </w:r>
      <w:r w:rsidRPr="0022438A">
        <w:rPr>
          <w:lang w:val="sv-SE"/>
        </w:rPr>
        <w:t>och</w:t>
      </w:r>
      <w:r w:rsidRPr="0022438A">
        <w:rPr>
          <w:spacing w:val="-9"/>
          <w:lang w:val="sv-SE"/>
        </w:rPr>
        <w:t xml:space="preserve"> </w:t>
      </w:r>
      <w:r w:rsidRPr="0022438A">
        <w:rPr>
          <w:lang w:val="sv-SE"/>
        </w:rPr>
        <w:t>normala</w:t>
      </w:r>
      <w:r w:rsidRPr="0022438A">
        <w:rPr>
          <w:spacing w:val="-9"/>
          <w:lang w:val="sv-SE"/>
        </w:rPr>
        <w:t xml:space="preserve"> </w:t>
      </w:r>
      <w:r w:rsidRPr="0022438A">
        <w:rPr>
          <w:lang w:val="sv-SE"/>
        </w:rPr>
        <w:t>transporter</w:t>
      </w:r>
      <w:r w:rsidRPr="0022438A">
        <w:rPr>
          <w:spacing w:val="-9"/>
          <w:lang w:val="sv-SE"/>
        </w:rPr>
        <w:t xml:space="preserve"> </w:t>
      </w:r>
      <w:r w:rsidRPr="0022438A">
        <w:rPr>
          <w:lang w:val="sv-SE"/>
        </w:rPr>
        <w:t>ska</w:t>
      </w:r>
      <w:r w:rsidRPr="0022438A">
        <w:rPr>
          <w:spacing w:val="-9"/>
          <w:lang w:val="sv-SE"/>
        </w:rPr>
        <w:t xml:space="preserve"> </w:t>
      </w:r>
      <w:r w:rsidRPr="0022438A">
        <w:rPr>
          <w:lang w:val="sv-SE"/>
        </w:rPr>
        <w:t>kunna</w:t>
      </w:r>
      <w:r w:rsidRPr="0022438A">
        <w:rPr>
          <w:spacing w:val="-9"/>
          <w:lang w:val="sv-SE"/>
        </w:rPr>
        <w:t xml:space="preserve"> </w:t>
      </w:r>
      <w:r w:rsidRPr="0022438A">
        <w:rPr>
          <w:lang w:val="sv-SE"/>
        </w:rPr>
        <w:t>ske</w:t>
      </w:r>
      <w:r w:rsidRPr="0022438A">
        <w:rPr>
          <w:spacing w:val="-9"/>
          <w:lang w:val="sv-SE"/>
        </w:rPr>
        <w:t xml:space="preserve"> </w:t>
      </w:r>
      <w:r w:rsidRPr="0022438A">
        <w:rPr>
          <w:lang w:val="sv-SE"/>
        </w:rPr>
        <w:t>över</w:t>
      </w:r>
      <w:r w:rsidRPr="0022438A">
        <w:rPr>
          <w:spacing w:val="-9"/>
          <w:lang w:val="sv-SE"/>
        </w:rPr>
        <w:t xml:space="preserve"> </w:t>
      </w:r>
      <w:r w:rsidRPr="0022438A">
        <w:rPr>
          <w:lang w:val="sv-SE"/>
        </w:rPr>
        <w:t>markkabeln.</w:t>
      </w:r>
      <w:r w:rsidRPr="0022438A">
        <w:rPr>
          <w:spacing w:val="-9"/>
          <w:lang w:val="sv-SE"/>
        </w:rPr>
        <w:t xml:space="preserve"> </w:t>
      </w:r>
      <w:r w:rsidRPr="0022438A">
        <w:rPr>
          <w:lang w:val="sv-SE"/>
        </w:rPr>
        <w:t>Då</w:t>
      </w:r>
      <w:r w:rsidRPr="0022438A">
        <w:rPr>
          <w:spacing w:val="-9"/>
          <w:lang w:val="sv-SE"/>
        </w:rPr>
        <w:t xml:space="preserve"> </w:t>
      </w:r>
      <w:r w:rsidRPr="0022438A">
        <w:rPr>
          <w:lang w:val="sv-SE"/>
        </w:rPr>
        <w:t>besvärliga</w:t>
      </w:r>
      <w:r w:rsidRPr="0022438A">
        <w:rPr>
          <w:spacing w:val="-9"/>
          <w:lang w:val="sv-SE"/>
        </w:rPr>
        <w:t xml:space="preserve"> </w:t>
      </w:r>
      <w:r w:rsidRPr="0022438A">
        <w:rPr>
          <w:lang w:val="sv-SE"/>
        </w:rPr>
        <w:t>markförhållanden</w:t>
      </w:r>
      <w:r w:rsidRPr="0022438A">
        <w:rPr>
          <w:spacing w:val="-9"/>
          <w:lang w:val="sv-SE"/>
        </w:rPr>
        <w:t xml:space="preserve"> </w:t>
      </w:r>
      <w:r w:rsidRPr="0022438A">
        <w:rPr>
          <w:lang w:val="sv-SE"/>
        </w:rPr>
        <w:t>i</w:t>
      </w:r>
      <w:r w:rsidRPr="0022438A">
        <w:rPr>
          <w:spacing w:val="-9"/>
          <w:lang w:val="sv-SE"/>
        </w:rPr>
        <w:t xml:space="preserve"> </w:t>
      </w:r>
      <w:r w:rsidRPr="0022438A">
        <w:rPr>
          <w:lang w:val="sv-SE"/>
        </w:rPr>
        <w:t>kombination</w:t>
      </w:r>
      <w:r w:rsidRPr="0022438A">
        <w:rPr>
          <w:spacing w:val="-9"/>
          <w:lang w:val="sv-SE"/>
        </w:rPr>
        <w:t xml:space="preserve"> </w:t>
      </w:r>
      <w:r w:rsidRPr="0022438A">
        <w:rPr>
          <w:lang w:val="sv-SE"/>
        </w:rPr>
        <w:t>med</w:t>
      </w:r>
      <w:r w:rsidRPr="0022438A">
        <w:rPr>
          <w:spacing w:val="-9"/>
          <w:lang w:val="sv-SE"/>
        </w:rPr>
        <w:t xml:space="preserve"> </w:t>
      </w:r>
      <w:r w:rsidRPr="0022438A">
        <w:rPr>
          <w:lang w:val="sv-SE"/>
        </w:rPr>
        <w:t>skogsbruksåtgärder</w:t>
      </w:r>
      <w:r w:rsidRPr="0022438A">
        <w:rPr>
          <w:spacing w:val="-9"/>
          <w:lang w:val="sv-SE"/>
        </w:rPr>
        <w:t xml:space="preserve"> </w:t>
      </w:r>
      <w:r w:rsidRPr="0022438A">
        <w:rPr>
          <w:lang w:val="sv-SE"/>
        </w:rPr>
        <w:t>såsom</w:t>
      </w:r>
      <w:r w:rsidRPr="0022438A">
        <w:rPr>
          <w:spacing w:val="-9"/>
          <w:lang w:val="sv-SE"/>
        </w:rPr>
        <w:t xml:space="preserve"> </w:t>
      </w:r>
      <w:r w:rsidRPr="0022438A">
        <w:rPr>
          <w:lang w:val="sv-SE"/>
        </w:rPr>
        <w:t>tunga</w:t>
      </w:r>
      <w:r w:rsidRPr="0022438A">
        <w:rPr>
          <w:spacing w:val="-9"/>
          <w:lang w:val="sv-SE"/>
        </w:rPr>
        <w:t xml:space="preserve"> </w:t>
      </w:r>
      <w:r w:rsidRPr="0022438A">
        <w:rPr>
          <w:lang w:val="sv-SE"/>
        </w:rPr>
        <w:t>transporter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innebär</w:t>
      </w:r>
      <w:r w:rsidRPr="0022438A">
        <w:rPr>
          <w:spacing w:val="40"/>
          <w:lang w:val="sv-SE"/>
        </w:rPr>
        <w:t xml:space="preserve"> </w:t>
      </w:r>
      <w:r w:rsidRPr="0022438A">
        <w:rPr>
          <w:lang w:val="sv-SE"/>
        </w:rPr>
        <w:t>att markkabeln uppenbart riskerar att skadas ska dock</w:t>
      </w:r>
      <w:r w:rsidRPr="0022438A">
        <w:rPr>
          <w:spacing w:val="24"/>
          <w:lang w:val="sv-SE"/>
        </w:rPr>
        <w:t xml:space="preserve"> </w:t>
      </w:r>
      <w:r w:rsidRPr="0022438A">
        <w:rPr>
          <w:lang w:val="sv-SE"/>
        </w:rPr>
        <w:t>åtgärderna omedelbart avbrytas och ledningsägaren kontaktas.</w:t>
      </w:r>
    </w:p>
    <w:p w14:paraId="166C5E0A" w14:textId="77777777" w:rsidR="00041861" w:rsidRPr="0022438A" w:rsidRDefault="00AD616F">
      <w:pPr>
        <w:pStyle w:val="Brdtext"/>
        <w:spacing w:before="80"/>
        <w:ind w:left="415"/>
        <w:jc w:val="both"/>
        <w:rPr>
          <w:lang w:val="sv-SE"/>
        </w:rPr>
      </w:pPr>
      <w:r w:rsidRPr="0022438A">
        <w:rPr>
          <w:lang w:val="sv-SE"/>
        </w:rPr>
        <w:t>Markkabel</w:t>
      </w:r>
      <w:r w:rsidRPr="0022438A">
        <w:rPr>
          <w:spacing w:val="-8"/>
          <w:lang w:val="sv-SE"/>
        </w:rPr>
        <w:t xml:space="preserve"> </w:t>
      </w:r>
      <w:r w:rsidRPr="0022438A">
        <w:rPr>
          <w:lang w:val="sv-SE"/>
        </w:rPr>
        <w:t>ska</w:t>
      </w:r>
      <w:r w:rsidRPr="0022438A">
        <w:rPr>
          <w:spacing w:val="-5"/>
          <w:lang w:val="sv-SE"/>
        </w:rPr>
        <w:t xml:space="preserve"> </w:t>
      </w:r>
      <w:r w:rsidRPr="0022438A">
        <w:rPr>
          <w:lang w:val="sv-SE"/>
        </w:rPr>
        <w:t>inom</w:t>
      </w:r>
      <w:r w:rsidRPr="0022438A">
        <w:rPr>
          <w:spacing w:val="-6"/>
          <w:lang w:val="sv-SE"/>
        </w:rPr>
        <w:t xml:space="preserve"> </w:t>
      </w:r>
      <w:r w:rsidRPr="0022438A">
        <w:rPr>
          <w:lang w:val="sv-SE"/>
        </w:rPr>
        <w:t>vägområde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för</w:t>
      </w:r>
      <w:r w:rsidRPr="0022438A">
        <w:rPr>
          <w:spacing w:val="-5"/>
          <w:lang w:val="sv-SE"/>
        </w:rPr>
        <w:t xml:space="preserve"> </w:t>
      </w:r>
      <w:r w:rsidRPr="0022438A">
        <w:rPr>
          <w:lang w:val="sv-SE"/>
        </w:rPr>
        <w:t>enskild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väg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förläggas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på</w:t>
      </w:r>
      <w:r w:rsidRPr="0022438A">
        <w:rPr>
          <w:spacing w:val="-6"/>
          <w:lang w:val="sv-SE"/>
        </w:rPr>
        <w:t xml:space="preserve"> </w:t>
      </w:r>
      <w:r w:rsidRPr="0022438A">
        <w:rPr>
          <w:lang w:val="sv-SE"/>
        </w:rPr>
        <w:t>sådant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sätt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att</w:t>
      </w:r>
      <w:r w:rsidRPr="0022438A">
        <w:rPr>
          <w:spacing w:val="-6"/>
          <w:lang w:val="sv-SE"/>
        </w:rPr>
        <w:t xml:space="preserve"> </w:t>
      </w:r>
      <w:r w:rsidRPr="0022438A">
        <w:rPr>
          <w:lang w:val="sv-SE"/>
        </w:rPr>
        <w:t>normalt</w:t>
      </w:r>
      <w:r w:rsidRPr="0022438A">
        <w:rPr>
          <w:spacing w:val="-5"/>
          <w:lang w:val="sv-SE"/>
        </w:rPr>
        <w:t xml:space="preserve"> </w:t>
      </w:r>
      <w:r w:rsidRPr="0022438A">
        <w:rPr>
          <w:lang w:val="sv-SE"/>
        </w:rPr>
        <w:t>nyttjande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och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underhåll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av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vägen</w:t>
      </w:r>
      <w:r w:rsidRPr="0022438A">
        <w:rPr>
          <w:spacing w:val="-6"/>
          <w:lang w:val="sv-SE"/>
        </w:rPr>
        <w:t xml:space="preserve"> </w:t>
      </w:r>
      <w:r w:rsidRPr="0022438A">
        <w:rPr>
          <w:lang w:val="sv-SE"/>
        </w:rPr>
        <w:t>efter</w:t>
      </w:r>
      <w:r w:rsidRPr="0022438A">
        <w:rPr>
          <w:spacing w:val="-5"/>
          <w:lang w:val="sv-SE"/>
        </w:rPr>
        <w:t xml:space="preserve"> </w:t>
      </w:r>
      <w:r w:rsidRPr="0022438A">
        <w:rPr>
          <w:lang w:val="sv-SE"/>
        </w:rPr>
        <w:t>anläggandet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inte</w:t>
      </w:r>
      <w:r w:rsidRPr="0022438A">
        <w:rPr>
          <w:spacing w:val="-8"/>
          <w:lang w:val="sv-SE"/>
        </w:rPr>
        <w:t xml:space="preserve"> </w:t>
      </w:r>
      <w:r w:rsidRPr="0022438A">
        <w:rPr>
          <w:spacing w:val="-2"/>
          <w:lang w:val="sv-SE"/>
        </w:rPr>
        <w:t>försvåras.</w:t>
      </w:r>
    </w:p>
    <w:p w14:paraId="56606253" w14:textId="77777777" w:rsidR="00041861" w:rsidRPr="0022438A" w:rsidRDefault="00AD616F">
      <w:pPr>
        <w:pStyle w:val="Liststycke"/>
        <w:numPr>
          <w:ilvl w:val="0"/>
          <w:numId w:val="2"/>
        </w:numPr>
        <w:tabs>
          <w:tab w:val="left" w:pos="416"/>
        </w:tabs>
        <w:spacing w:before="79"/>
        <w:ind w:right="347"/>
        <w:rPr>
          <w:i/>
          <w:sz w:val="13"/>
          <w:lang w:val="sv-SE"/>
        </w:rPr>
      </w:pPr>
      <w:r w:rsidRPr="0022438A">
        <w:rPr>
          <w:sz w:val="13"/>
          <w:lang w:val="sv-SE"/>
        </w:rPr>
        <w:t>Fastighetsägaren får inte ändra markanvändningen, uppföra byggnad eller annan anläggning, anordna upplag eller liknande, så att ledningens bibehållande enligt vid varje</w:t>
      </w:r>
      <w:r w:rsidRPr="0022438A">
        <w:rPr>
          <w:spacing w:val="40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tidpunkt gällande säkerhetsföreskrifter äventyras. Enligt vid tidpunkten för detta avtals tecknande gällande säkerhetsföreskrifter får inte brännbar byggnadsdel eller upplag</w:t>
      </w:r>
      <w:r w:rsidRPr="0022438A">
        <w:rPr>
          <w:spacing w:val="40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finnas närmare än 5 m från transformatorstation</w:t>
      </w:r>
      <w:r w:rsidRPr="0022438A">
        <w:rPr>
          <w:i/>
          <w:sz w:val="13"/>
          <w:lang w:val="sv-SE"/>
        </w:rPr>
        <w:t>.</w:t>
      </w:r>
    </w:p>
    <w:p w14:paraId="4AA8E8F0" w14:textId="77777777" w:rsidR="00041861" w:rsidRPr="0022438A" w:rsidRDefault="00AD616F">
      <w:pPr>
        <w:pStyle w:val="Brdtext"/>
        <w:spacing w:before="81"/>
        <w:ind w:left="415" w:right="348"/>
        <w:jc w:val="both"/>
        <w:rPr>
          <w:lang w:val="sv-SE"/>
        </w:rPr>
      </w:pPr>
      <w:r w:rsidRPr="0022438A">
        <w:rPr>
          <w:lang w:val="sv-SE"/>
        </w:rPr>
        <w:t>Byggnad eller annan anläggning får inte utan ledningsägarens medgivande och lämnade instruktioner uppföras på närmare avstånd än 3 m från markkabeln. Inte heller får</w:t>
      </w:r>
      <w:r w:rsidRPr="0022438A">
        <w:rPr>
          <w:spacing w:val="40"/>
          <w:lang w:val="sv-SE"/>
        </w:rPr>
        <w:t xml:space="preserve"> </w:t>
      </w:r>
      <w:r w:rsidRPr="0022438A">
        <w:rPr>
          <w:lang w:val="sv-SE"/>
        </w:rPr>
        <w:t>utan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ledningsägarens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medgivande upplag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eller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liknande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anordnas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eller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marknivån ändras ovanför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markkabeln så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att reparation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och underhåll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försvåras.</w:t>
      </w:r>
    </w:p>
    <w:p w14:paraId="4CFD1069" w14:textId="77777777" w:rsidR="00041861" w:rsidRPr="0022438A" w:rsidRDefault="00AD616F">
      <w:pPr>
        <w:pStyle w:val="Liststycke"/>
        <w:numPr>
          <w:ilvl w:val="0"/>
          <w:numId w:val="2"/>
        </w:numPr>
        <w:tabs>
          <w:tab w:val="left" w:pos="416"/>
        </w:tabs>
        <w:ind w:right="347"/>
        <w:rPr>
          <w:sz w:val="13"/>
          <w:lang w:val="sv-SE"/>
        </w:rPr>
      </w:pPr>
      <w:r w:rsidRPr="0022438A">
        <w:rPr>
          <w:sz w:val="13"/>
          <w:lang w:val="sv-SE"/>
        </w:rPr>
        <w:t>Fastighetsägaren får inte utan ledningsägarens i god tid inhämtade medgivande vidta åtgärd som kan medföra fara för ledningen eller som medför att ledningen kan vålla</w:t>
      </w:r>
      <w:r w:rsidRPr="0022438A">
        <w:rPr>
          <w:spacing w:val="40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skada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på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person</w:t>
      </w:r>
      <w:r w:rsidRPr="0022438A">
        <w:rPr>
          <w:spacing w:val="-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eller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egendom.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Exempel</w:t>
      </w:r>
      <w:r w:rsidRPr="0022438A">
        <w:rPr>
          <w:spacing w:val="-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på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sådan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åtgärd</w:t>
      </w:r>
      <w:r w:rsidRPr="0022438A">
        <w:rPr>
          <w:spacing w:val="-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är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att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fälla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träd,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spränga,</w:t>
      </w:r>
      <w:r w:rsidRPr="0022438A">
        <w:rPr>
          <w:spacing w:val="-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gräva,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schakta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eller</w:t>
      </w:r>
      <w:r w:rsidRPr="0022438A">
        <w:rPr>
          <w:spacing w:val="-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på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annat</w:t>
      </w:r>
      <w:r w:rsidRPr="0022438A">
        <w:rPr>
          <w:spacing w:val="-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sätt</w:t>
      </w:r>
      <w:r w:rsidRPr="0022438A">
        <w:rPr>
          <w:spacing w:val="-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ändra</w:t>
      </w:r>
      <w:r w:rsidRPr="0022438A">
        <w:rPr>
          <w:spacing w:val="-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marknivån.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Vid</w:t>
      </w:r>
      <w:r w:rsidRPr="0022438A">
        <w:rPr>
          <w:spacing w:val="-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utförande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av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sådan</w:t>
      </w:r>
      <w:r w:rsidRPr="0022438A">
        <w:rPr>
          <w:spacing w:val="-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åtgärd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åligger</w:t>
      </w:r>
      <w:r w:rsidRPr="0022438A">
        <w:rPr>
          <w:spacing w:val="40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det ledningsägaren att redovisa ledningens sträckning och att genom sakkunnig personal anvisa eller vidta lämpliga skyddsåtgärder.</w:t>
      </w:r>
    </w:p>
    <w:p w14:paraId="236B6217" w14:textId="77777777" w:rsidR="00041861" w:rsidRPr="0022438A" w:rsidRDefault="00AD616F">
      <w:pPr>
        <w:pStyle w:val="Brdtext"/>
        <w:spacing w:before="80"/>
        <w:ind w:left="415" w:right="346"/>
        <w:jc w:val="both"/>
        <w:rPr>
          <w:lang w:val="sv-SE"/>
        </w:rPr>
      </w:pPr>
      <w:r w:rsidRPr="0022438A">
        <w:rPr>
          <w:lang w:val="sv-SE"/>
        </w:rPr>
        <w:t>Om fastighetsägarens åtgärd ryms inom oförändrad markanvändning och inte avser tomtmark ska skyddsåtgärder anvisas eller vidtas av ledningsägaren utan kostnad för</w:t>
      </w:r>
      <w:r w:rsidRPr="0022438A">
        <w:rPr>
          <w:spacing w:val="40"/>
          <w:lang w:val="sv-SE"/>
        </w:rPr>
        <w:t xml:space="preserve"> </w:t>
      </w:r>
      <w:r w:rsidRPr="0022438A">
        <w:rPr>
          <w:lang w:val="sv-SE"/>
        </w:rPr>
        <w:t>fastighetsägaren. Ledningsägaren svarar då även för de merkostnader som uppkommer till följd av de anvisade skyddsåtgärderna.</w:t>
      </w:r>
    </w:p>
    <w:p w14:paraId="699ECCF1" w14:textId="77777777" w:rsidR="00041861" w:rsidRPr="0022438A" w:rsidRDefault="00AD616F">
      <w:pPr>
        <w:pStyle w:val="Rubrik3"/>
        <w:spacing w:before="80"/>
        <w:jc w:val="left"/>
        <w:rPr>
          <w:lang w:val="sv-SE"/>
        </w:rPr>
      </w:pPr>
      <w:r w:rsidRPr="0022438A">
        <w:rPr>
          <w:lang w:val="sv-SE"/>
        </w:rPr>
        <w:t>§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3</w:t>
      </w:r>
      <w:r w:rsidRPr="0022438A">
        <w:rPr>
          <w:spacing w:val="66"/>
          <w:lang w:val="sv-SE"/>
        </w:rPr>
        <w:t xml:space="preserve"> </w:t>
      </w:r>
      <w:r w:rsidRPr="0022438A">
        <w:rPr>
          <w:spacing w:val="-2"/>
          <w:lang w:val="sv-SE"/>
        </w:rPr>
        <w:t>Tillträde</w:t>
      </w:r>
    </w:p>
    <w:p w14:paraId="0C29296C" w14:textId="77777777" w:rsidR="00041861" w:rsidRPr="0022438A" w:rsidRDefault="00AD616F">
      <w:pPr>
        <w:pStyle w:val="Brdtext"/>
        <w:spacing w:before="80"/>
        <w:ind w:left="130"/>
        <w:rPr>
          <w:lang w:val="sv-SE"/>
        </w:rPr>
      </w:pPr>
      <w:r w:rsidRPr="0022438A">
        <w:rPr>
          <w:lang w:val="sv-SE"/>
        </w:rPr>
        <w:t>Ledningsägaren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får omedelbart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ta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i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anspråk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de i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enlighet med §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1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upplåtna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rättigheterna.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Tillträde anses ha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skett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då anläggande av eller avverkning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för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ledningen påbörjats.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Med</w:t>
      </w:r>
      <w:r w:rsidRPr="0022438A">
        <w:rPr>
          <w:spacing w:val="40"/>
          <w:lang w:val="sv-SE"/>
        </w:rPr>
        <w:t xml:space="preserve"> </w:t>
      </w:r>
      <w:r w:rsidRPr="0022438A">
        <w:rPr>
          <w:lang w:val="sv-SE"/>
        </w:rPr>
        <w:t>avverkning ska dock inte förstås borttagande av enstaka träd och vegetation i samband med staknings- och mätningsarbeten.</w:t>
      </w:r>
    </w:p>
    <w:p w14:paraId="2226CEFB" w14:textId="77777777" w:rsidR="00041861" w:rsidRDefault="00AD616F">
      <w:pPr>
        <w:pStyle w:val="Rubrik3"/>
        <w:spacing w:before="80"/>
        <w:jc w:val="left"/>
      </w:pPr>
      <w:r>
        <w:t>§</w:t>
      </w:r>
      <w:r>
        <w:rPr>
          <w:spacing w:val="-2"/>
        </w:rPr>
        <w:t xml:space="preserve"> </w:t>
      </w:r>
      <w:r>
        <w:t>4</w:t>
      </w:r>
      <w:r>
        <w:rPr>
          <w:spacing w:val="66"/>
        </w:rPr>
        <w:t xml:space="preserve"> </w:t>
      </w:r>
      <w:r>
        <w:rPr>
          <w:spacing w:val="-2"/>
        </w:rPr>
        <w:t>Ersättning</w:t>
      </w:r>
    </w:p>
    <w:p w14:paraId="45DF363F" w14:textId="77777777" w:rsidR="00041861" w:rsidRPr="0022438A" w:rsidRDefault="00AD616F">
      <w:pPr>
        <w:pStyle w:val="Liststycke"/>
        <w:numPr>
          <w:ilvl w:val="0"/>
          <w:numId w:val="1"/>
        </w:numPr>
        <w:tabs>
          <w:tab w:val="left" w:pos="416"/>
        </w:tabs>
        <w:ind w:right="346"/>
        <w:rPr>
          <w:sz w:val="13"/>
          <w:lang w:val="sv-SE"/>
        </w:rPr>
      </w:pPr>
      <w:r w:rsidRPr="0022438A">
        <w:rPr>
          <w:sz w:val="13"/>
          <w:lang w:val="sv-SE"/>
        </w:rPr>
        <w:t>Ersättning</w:t>
      </w:r>
      <w:r w:rsidRPr="0022438A">
        <w:rPr>
          <w:spacing w:val="-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till</w:t>
      </w:r>
      <w:r w:rsidRPr="0022438A">
        <w:rPr>
          <w:spacing w:val="-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följd</w:t>
      </w:r>
      <w:r w:rsidRPr="0022438A">
        <w:rPr>
          <w:spacing w:val="-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av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upplåtelsen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och</w:t>
      </w:r>
      <w:r w:rsidRPr="0022438A">
        <w:rPr>
          <w:spacing w:val="1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föreskrifterna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i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detta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avtal</w:t>
      </w:r>
      <w:r w:rsidRPr="0022438A">
        <w:rPr>
          <w:spacing w:val="-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ska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betalas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som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intrångsersättning</w:t>
      </w:r>
      <w:r w:rsidRPr="0022438A">
        <w:rPr>
          <w:spacing w:val="-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och</w:t>
      </w:r>
      <w:r w:rsidRPr="0022438A">
        <w:rPr>
          <w:spacing w:val="-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annan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ersättning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enligt</w:t>
      </w:r>
      <w:r w:rsidRPr="0022438A">
        <w:rPr>
          <w:spacing w:val="-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grunderna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i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expropriationslagen.</w:t>
      </w:r>
      <w:r w:rsidRPr="0022438A">
        <w:rPr>
          <w:spacing w:val="-4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Ersättningen</w:t>
      </w:r>
      <w:r w:rsidRPr="0022438A">
        <w:rPr>
          <w:spacing w:val="40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är en engångsersättning som ska beräknas med de värderingsmetoder för ledningsintrång som allmänt tillämpas vid tidpunkten för tillträde.</w:t>
      </w:r>
    </w:p>
    <w:p w14:paraId="1F30D82B" w14:textId="77777777" w:rsidR="00041861" w:rsidRPr="0022438A" w:rsidRDefault="00AD616F">
      <w:pPr>
        <w:pStyle w:val="Brdtext"/>
        <w:spacing w:before="80"/>
        <w:ind w:left="415" w:right="348"/>
        <w:jc w:val="both"/>
        <w:rPr>
          <w:lang w:val="sv-SE"/>
        </w:rPr>
      </w:pPr>
      <w:r w:rsidRPr="0022438A">
        <w:rPr>
          <w:lang w:val="sv-SE"/>
        </w:rPr>
        <w:t>Ersättningen ska, såvida inte lagfarts- eller inteckningsförhållandena i egendomen utgör hinder, utbetalas senast tre månader efter det att överenskommelse om ersättning</w:t>
      </w:r>
      <w:r w:rsidRPr="0022438A">
        <w:rPr>
          <w:spacing w:val="40"/>
          <w:lang w:val="sv-SE"/>
        </w:rPr>
        <w:t xml:space="preserve"> </w:t>
      </w:r>
      <w:r w:rsidRPr="0022438A">
        <w:rPr>
          <w:lang w:val="sv-SE"/>
        </w:rPr>
        <w:t>träffats och erforderlig koncession och övriga tillstånd erhållits.</w:t>
      </w:r>
    </w:p>
    <w:p w14:paraId="2FE1B5D3" w14:textId="77777777" w:rsidR="00041861" w:rsidRPr="0022438A" w:rsidRDefault="00AD616F">
      <w:pPr>
        <w:pStyle w:val="Brdtext"/>
        <w:spacing w:before="80"/>
        <w:ind w:left="415" w:right="346"/>
        <w:jc w:val="both"/>
        <w:rPr>
          <w:lang w:val="sv-SE"/>
        </w:rPr>
      </w:pPr>
      <w:r w:rsidRPr="0022438A">
        <w:rPr>
          <w:lang w:val="sv-SE"/>
        </w:rPr>
        <w:t>Har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tillträde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ägt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rum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innan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ersättningen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erläggs,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ska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ersättning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för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intrång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uppräknas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enligt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4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kap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4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§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expropriationslagen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från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den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dag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tillträdet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skedde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enligt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definitionen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i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§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3</w:t>
      </w:r>
      <w:r w:rsidRPr="0022438A">
        <w:rPr>
          <w:spacing w:val="40"/>
          <w:lang w:val="sv-SE"/>
        </w:rPr>
        <w:t xml:space="preserve"> </w:t>
      </w:r>
      <w:r w:rsidRPr="0022438A">
        <w:rPr>
          <w:lang w:val="sv-SE"/>
        </w:rPr>
        <w:t>till tidpunkten för träffande av överenskommelse om ersättningen. Därtill ska ränta enligt expropriationslagen utgå på det uppräknade beloppet från och med tillträdesdagen</w:t>
      </w:r>
      <w:r w:rsidRPr="0022438A">
        <w:rPr>
          <w:spacing w:val="40"/>
          <w:lang w:val="sv-SE"/>
        </w:rPr>
        <w:t xml:space="preserve"> </w:t>
      </w:r>
      <w:r w:rsidRPr="0022438A">
        <w:rPr>
          <w:lang w:val="sv-SE"/>
        </w:rPr>
        <w:t>till och med betalningsdagen.</w:t>
      </w:r>
    </w:p>
    <w:p w14:paraId="01092F15" w14:textId="77777777" w:rsidR="00041861" w:rsidRPr="0022438A" w:rsidRDefault="00041861">
      <w:pPr>
        <w:pStyle w:val="Brdtext"/>
        <w:rPr>
          <w:sz w:val="20"/>
          <w:lang w:val="sv-SE"/>
        </w:rPr>
      </w:pPr>
    </w:p>
    <w:p w14:paraId="585FDA6C" w14:textId="77777777" w:rsidR="00041861" w:rsidRPr="0022438A" w:rsidRDefault="00041861">
      <w:pPr>
        <w:pStyle w:val="Brdtext"/>
        <w:spacing w:before="5"/>
        <w:rPr>
          <w:sz w:val="26"/>
          <w:lang w:val="sv-SE"/>
        </w:rPr>
      </w:pPr>
    </w:p>
    <w:p w14:paraId="704B3800" w14:textId="77777777" w:rsidR="00041861" w:rsidRDefault="00AD616F">
      <w:pPr>
        <w:spacing w:before="96"/>
        <w:ind w:right="348"/>
        <w:jc w:val="right"/>
        <w:rPr>
          <w:sz w:val="10"/>
        </w:rPr>
      </w:pPr>
      <w:r>
        <w:rPr>
          <w:sz w:val="12"/>
        </w:rPr>
        <w:t>5001</w:t>
      </w:r>
      <w:r>
        <w:rPr>
          <w:spacing w:val="-9"/>
          <w:sz w:val="12"/>
        </w:rPr>
        <w:t xml:space="preserve"> </w:t>
      </w:r>
      <w:r>
        <w:rPr>
          <w:sz w:val="12"/>
        </w:rPr>
        <w:t>L</w:t>
      </w:r>
      <w:r>
        <w:rPr>
          <w:sz w:val="10"/>
        </w:rPr>
        <w:t>OKALNÄT</w:t>
      </w:r>
      <w:r>
        <w:rPr>
          <w:spacing w:val="-6"/>
          <w:sz w:val="10"/>
        </w:rPr>
        <w:t xml:space="preserve"> </w:t>
      </w:r>
      <w:r>
        <w:rPr>
          <w:sz w:val="12"/>
        </w:rPr>
        <w:t>M</w:t>
      </w:r>
      <w:r>
        <w:rPr>
          <w:sz w:val="10"/>
        </w:rPr>
        <w:t>ARK</w:t>
      </w:r>
      <w:r>
        <w:rPr>
          <w:spacing w:val="-4"/>
          <w:sz w:val="10"/>
        </w:rPr>
        <w:t xml:space="preserve"> </w:t>
      </w:r>
      <w:r>
        <w:rPr>
          <w:sz w:val="12"/>
        </w:rPr>
        <w:t>-</w:t>
      </w:r>
      <w:r>
        <w:rPr>
          <w:spacing w:val="-8"/>
          <w:sz w:val="12"/>
        </w:rPr>
        <w:t xml:space="preserve"> </w:t>
      </w:r>
      <w:r>
        <w:rPr>
          <w:sz w:val="12"/>
        </w:rPr>
        <w:t>T</w:t>
      </w:r>
      <w:r>
        <w:rPr>
          <w:sz w:val="10"/>
        </w:rPr>
        <w:t>ILLSTÅND</w:t>
      </w:r>
      <w:r>
        <w:rPr>
          <w:spacing w:val="-5"/>
          <w:sz w:val="10"/>
        </w:rPr>
        <w:t xml:space="preserve"> </w:t>
      </w:r>
      <w:r>
        <w:rPr>
          <w:sz w:val="10"/>
        </w:rPr>
        <w:t>OCH</w:t>
      </w:r>
      <w:r>
        <w:rPr>
          <w:spacing w:val="-4"/>
          <w:sz w:val="10"/>
        </w:rPr>
        <w:t xml:space="preserve"> </w:t>
      </w:r>
      <w:r>
        <w:rPr>
          <w:spacing w:val="-2"/>
          <w:sz w:val="12"/>
        </w:rPr>
        <w:t>R</w:t>
      </w:r>
      <w:r>
        <w:rPr>
          <w:spacing w:val="-2"/>
          <w:sz w:val="10"/>
        </w:rPr>
        <w:t>ÄTTIGHETER</w:t>
      </w:r>
    </w:p>
    <w:p w14:paraId="10B04A58" w14:textId="77777777" w:rsidR="00041861" w:rsidRDefault="00041861">
      <w:pPr>
        <w:jc w:val="right"/>
        <w:rPr>
          <w:sz w:val="10"/>
        </w:rPr>
        <w:sectPr w:rsidR="00041861">
          <w:type w:val="continuous"/>
          <w:pgSz w:w="11910" w:h="16840"/>
          <w:pgMar w:top="360" w:right="500" w:bottom="280" w:left="720" w:header="720" w:footer="720" w:gutter="0"/>
          <w:cols w:space="720"/>
        </w:sectPr>
      </w:pPr>
    </w:p>
    <w:p w14:paraId="5620CCA3" w14:textId="77777777" w:rsidR="00041861" w:rsidRDefault="00AD616F">
      <w:pPr>
        <w:pStyle w:val="Liststycke"/>
        <w:numPr>
          <w:ilvl w:val="0"/>
          <w:numId w:val="1"/>
        </w:numPr>
        <w:tabs>
          <w:tab w:val="left" w:pos="416"/>
        </w:tabs>
        <w:spacing w:before="81"/>
        <w:ind w:right="346"/>
        <w:rPr>
          <w:sz w:val="13"/>
        </w:rPr>
      </w:pPr>
      <w:r w:rsidRPr="0022438A">
        <w:rPr>
          <w:sz w:val="13"/>
          <w:lang w:val="sv-SE"/>
        </w:rPr>
        <w:lastRenderedPageBreak/>
        <w:t>För skador som kan uppkomma vid och som följd av ledningens anläggande, tillsyn, underhåll, reparation och förnyelse, och som inte omfattas av engångsersättning, ska</w:t>
      </w:r>
      <w:r w:rsidRPr="0022438A">
        <w:rPr>
          <w:spacing w:val="40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 xml:space="preserve">ersättning betalas i varje särskilt fall. </w:t>
      </w:r>
      <w:r>
        <w:rPr>
          <w:sz w:val="13"/>
        </w:rPr>
        <w:t>Skador ska regleras snarast efter skadans uppkomst.</w:t>
      </w:r>
    </w:p>
    <w:p w14:paraId="43576BAC" w14:textId="77777777" w:rsidR="00041861" w:rsidRPr="0022438A" w:rsidRDefault="00AD616F">
      <w:pPr>
        <w:pStyle w:val="Brdtext"/>
        <w:spacing w:before="80" w:line="367" w:lineRule="auto"/>
        <w:ind w:left="415" w:right="635"/>
        <w:rPr>
          <w:lang w:val="sv-SE"/>
        </w:rPr>
      </w:pPr>
      <w:r w:rsidRPr="0022438A">
        <w:rPr>
          <w:lang w:val="sv-SE"/>
        </w:rPr>
        <w:t>Ersättning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för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förtidig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avverkning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ska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betalas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för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träd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som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fälls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utanför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engångsersatt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skogsgata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om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ledningsägaren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inte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kan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visa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att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sådan</w:t>
      </w:r>
      <w:r w:rsidRPr="0022438A">
        <w:rPr>
          <w:spacing w:val="-1"/>
          <w:lang w:val="sv-SE"/>
        </w:rPr>
        <w:t xml:space="preserve"> </w:t>
      </w:r>
      <w:r w:rsidRPr="0022438A">
        <w:rPr>
          <w:lang w:val="sv-SE"/>
        </w:rPr>
        <w:t>ersättning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erlagts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tidigare.</w:t>
      </w:r>
      <w:r w:rsidRPr="0022438A">
        <w:rPr>
          <w:spacing w:val="40"/>
          <w:lang w:val="sv-SE"/>
        </w:rPr>
        <w:t xml:space="preserve"> </w:t>
      </w:r>
      <w:r w:rsidRPr="0022438A">
        <w:rPr>
          <w:lang w:val="sv-SE"/>
        </w:rPr>
        <w:t>När abonnemangsförhållande föreligger ska ersättning dock inte betalas för obetydlig skada.</w:t>
      </w:r>
    </w:p>
    <w:p w14:paraId="0BCA72E4" w14:textId="77777777" w:rsidR="00041861" w:rsidRPr="0022438A" w:rsidRDefault="00AD616F">
      <w:pPr>
        <w:pStyle w:val="Liststycke"/>
        <w:numPr>
          <w:ilvl w:val="0"/>
          <w:numId w:val="1"/>
        </w:numPr>
        <w:tabs>
          <w:tab w:val="left" w:pos="416"/>
        </w:tabs>
        <w:spacing w:before="2"/>
        <w:ind w:right="345"/>
        <w:rPr>
          <w:sz w:val="13"/>
          <w:lang w:val="sv-SE"/>
        </w:rPr>
      </w:pPr>
      <w:r w:rsidRPr="0022438A">
        <w:rPr>
          <w:sz w:val="13"/>
          <w:lang w:val="sv-SE"/>
        </w:rPr>
        <w:t>Uppkommer fråga om ersättning för skada som visar sig först efter engångsersättningens slutliga bestämmande och som därvid inte kunnat förutses ska denna fråga på</w:t>
      </w:r>
      <w:r w:rsidRPr="0022438A">
        <w:rPr>
          <w:spacing w:val="40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fastighetsägarens begäran upptas till förhandling. Eventuella skador till följd av elektromagnetiska fält ska behandlas enligt detta stycke.</w:t>
      </w:r>
    </w:p>
    <w:p w14:paraId="70A63A4A" w14:textId="77777777" w:rsidR="00041861" w:rsidRPr="0022438A" w:rsidRDefault="00AD616F">
      <w:pPr>
        <w:pStyle w:val="Liststycke"/>
        <w:numPr>
          <w:ilvl w:val="0"/>
          <w:numId w:val="1"/>
        </w:numPr>
        <w:tabs>
          <w:tab w:val="left" w:pos="416"/>
        </w:tabs>
        <w:spacing w:before="79"/>
        <w:ind w:right="348"/>
        <w:rPr>
          <w:sz w:val="13"/>
          <w:lang w:val="sv-SE"/>
        </w:rPr>
      </w:pPr>
      <w:r w:rsidRPr="0022438A">
        <w:rPr>
          <w:sz w:val="13"/>
          <w:lang w:val="sv-SE"/>
        </w:rPr>
        <w:t>Är</w:t>
      </w:r>
      <w:r w:rsidRPr="0022438A">
        <w:rPr>
          <w:spacing w:val="2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egendomen</w:t>
      </w:r>
      <w:r w:rsidRPr="0022438A">
        <w:rPr>
          <w:spacing w:val="2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eller</w:t>
      </w:r>
      <w:r w:rsidRPr="0022438A">
        <w:rPr>
          <w:spacing w:val="2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del</w:t>
      </w:r>
      <w:r w:rsidRPr="0022438A">
        <w:rPr>
          <w:spacing w:val="2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därav</w:t>
      </w:r>
      <w:r w:rsidRPr="0022438A">
        <w:rPr>
          <w:spacing w:val="2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som</w:t>
      </w:r>
      <w:r w:rsidRPr="0022438A">
        <w:rPr>
          <w:spacing w:val="2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berörs</w:t>
      </w:r>
      <w:r w:rsidRPr="0022438A">
        <w:rPr>
          <w:spacing w:val="2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av</w:t>
      </w:r>
      <w:r w:rsidRPr="0022438A">
        <w:rPr>
          <w:spacing w:val="2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upplåtelsen</w:t>
      </w:r>
      <w:r w:rsidRPr="0022438A">
        <w:rPr>
          <w:spacing w:val="2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belastad</w:t>
      </w:r>
      <w:r w:rsidRPr="0022438A">
        <w:rPr>
          <w:spacing w:val="2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av</w:t>
      </w:r>
      <w:r w:rsidRPr="0022438A">
        <w:rPr>
          <w:spacing w:val="2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arrende/nyttjanderätt/servitut,</w:t>
      </w:r>
      <w:r w:rsidRPr="0022438A">
        <w:rPr>
          <w:spacing w:val="2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ska</w:t>
      </w:r>
      <w:r w:rsidRPr="0022438A">
        <w:rPr>
          <w:spacing w:val="2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särskild</w:t>
      </w:r>
      <w:r w:rsidRPr="0022438A">
        <w:rPr>
          <w:spacing w:val="2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överenskommelse</w:t>
      </w:r>
      <w:r w:rsidRPr="0022438A">
        <w:rPr>
          <w:spacing w:val="2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träffas</w:t>
      </w:r>
      <w:r w:rsidRPr="0022438A">
        <w:rPr>
          <w:spacing w:val="2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med</w:t>
      </w:r>
      <w:r w:rsidRPr="0022438A">
        <w:rPr>
          <w:spacing w:val="2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rättighetshavaren</w:t>
      </w:r>
      <w:r w:rsidRPr="0022438A">
        <w:rPr>
          <w:spacing w:val="25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för</w:t>
      </w:r>
      <w:r w:rsidRPr="0022438A">
        <w:rPr>
          <w:spacing w:val="40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bestämmande av den ersättning som denne är berättigad till.</w:t>
      </w:r>
    </w:p>
    <w:p w14:paraId="34172231" w14:textId="77777777" w:rsidR="00041861" w:rsidRPr="0022438A" w:rsidRDefault="00AD616F">
      <w:pPr>
        <w:pStyle w:val="Liststycke"/>
        <w:numPr>
          <w:ilvl w:val="0"/>
          <w:numId w:val="1"/>
        </w:numPr>
        <w:tabs>
          <w:tab w:val="left" w:pos="416"/>
        </w:tabs>
        <w:spacing w:before="81"/>
        <w:ind w:hanging="286"/>
        <w:rPr>
          <w:sz w:val="13"/>
          <w:lang w:val="sv-SE"/>
        </w:rPr>
      </w:pPr>
      <w:r w:rsidRPr="0022438A">
        <w:rPr>
          <w:sz w:val="13"/>
          <w:lang w:val="sv-SE"/>
        </w:rPr>
        <w:t>Kan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överenskommelse</w:t>
      </w:r>
      <w:r w:rsidRPr="0022438A">
        <w:rPr>
          <w:spacing w:val="-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om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ersättning</w:t>
      </w:r>
      <w:r w:rsidRPr="0022438A">
        <w:rPr>
          <w:spacing w:val="-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inte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träffas,</w:t>
      </w:r>
      <w:r w:rsidRPr="0022438A">
        <w:rPr>
          <w:spacing w:val="-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ska</w:t>
      </w:r>
      <w:r w:rsidRPr="0022438A">
        <w:rPr>
          <w:spacing w:val="-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tvisten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avgöras</w:t>
      </w:r>
      <w:r w:rsidRPr="0022438A">
        <w:rPr>
          <w:spacing w:val="-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vid</w:t>
      </w:r>
      <w:r w:rsidRPr="0022438A">
        <w:rPr>
          <w:spacing w:val="-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ledningsförrättning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om</w:t>
      </w:r>
      <w:r w:rsidRPr="0022438A">
        <w:rPr>
          <w:spacing w:val="-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sådan</w:t>
      </w:r>
      <w:r w:rsidRPr="0022438A">
        <w:rPr>
          <w:spacing w:val="-6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pågår</w:t>
      </w:r>
      <w:r w:rsidRPr="0022438A">
        <w:rPr>
          <w:spacing w:val="-7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eller</w:t>
      </w:r>
      <w:r w:rsidRPr="0022438A">
        <w:rPr>
          <w:spacing w:val="-8"/>
          <w:sz w:val="13"/>
          <w:lang w:val="sv-SE"/>
        </w:rPr>
        <w:t xml:space="preserve"> </w:t>
      </w:r>
      <w:r w:rsidRPr="0022438A">
        <w:rPr>
          <w:sz w:val="13"/>
          <w:lang w:val="sv-SE"/>
        </w:rPr>
        <w:t>av</w:t>
      </w:r>
      <w:r w:rsidRPr="0022438A">
        <w:rPr>
          <w:spacing w:val="-7"/>
          <w:sz w:val="13"/>
          <w:lang w:val="sv-SE"/>
        </w:rPr>
        <w:t xml:space="preserve"> </w:t>
      </w:r>
      <w:r w:rsidRPr="0022438A">
        <w:rPr>
          <w:spacing w:val="-2"/>
          <w:sz w:val="13"/>
          <w:lang w:val="sv-SE"/>
        </w:rPr>
        <w:t>domstol.</w:t>
      </w:r>
    </w:p>
    <w:p w14:paraId="76878EA2" w14:textId="77777777" w:rsidR="00041861" w:rsidRPr="0022438A" w:rsidRDefault="00AD616F">
      <w:pPr>
        <w:pStyle w:val="Rubrik3"/>
        <w:rPr>
          <w:lang w:val="sv-SE"/>
        </w:rPr>
      </w:pPr>
      <w:r w:rsidRPr="0022438A">
        <w:rPr>
          <w:lang w:val="sv-SE"/>
        </w:rPr>
        <w:t>§</w:t>
      </w:r>
      <w:r w:rsidRPr="0022438A">
        <w:rPr>
          <w:spacing w:val="-6"/>
          <w:lang w:val="sv-SE"/>
        </w:rPr>
        <w:t xml:space="preserve"> </w:t>
      </w:r>
      <w:r w:rsidRPr="0022438A">
        <w:rPr>
          <w:lang w:val="sv-SE"/>
        </w:rPr>
        <w:t>5</w:t>
      </w:r>
      <w:r w:rsidRPr="0022438A">
        <w:rPr>
          <w:spacing w:val="55"/>
          <w:lang w:val="sv-SE"/>
        </w:rPr>
        <w:t xml:space="preserve"> </w:t>
      </w:r>
      <w:r w:rsidRPr="0022438A">
        <w:rPr>
          <w:lang w:val="sv-SE"/>
        </w:rPr>
        <w:t>Virkeshantering</w:t>
      </w:r>
      <w:r w:rsidRPr="0022438A">
        <w:rPr>
          <w:spacing w:val="-5"/>
          <w:lang w:val="sv-SE"/>
        </w:rPr>
        <w:t xml:space="preserve"> </w:t>
      </w:r>
      <w:r w:rsidRPr="0022438A">
        <w:rPr>
          <w:spacing w:val="-4"/>
          <w:lang w:val="sv-SE"/>
        </w:rPr>
        <w:t>m.m.</w:t>
      </w:r>
    </w:p>
    <w:p w14:paraId="4977DF14" w14:textId="77777777" w:rsidR="00041861" w:rsidRPr="0022438A" w:rsidRDefault="00AD616F">
      <w:pPr>
        <w:pStyle w:val="Brdtext"/>
        <w:spacing w:before="42"/>
        <w:ind w:left="130" w:right="348"/>
        <w:jc w:val="both"/>
        <w:rPr>
          <w:lang w:val="sv-SE"/>
        </w:rPr>
      </w:pPr>
      <w:r w:rsidRPr="0022438A">
        <w:rPr>
          <w:lang w:val="sv-SE"/>
        </w:rPr>
        <w:t>Ledningsägaren ska, om inte särskilda skäl föranleder annat, lämna information till fastighetsägaren om förestående avverkning i samband med nyanläggning och underhåll.</w:t>
      </w:r>
      <w:r w:rsidRPr="0022438A">
        <w:rPr>
          <w:spacing w:val="40"/>
          <w:lang w:val="sv-SE"/>
        </w:rPr>
        <w:t xml:space="preserve"> </w:t>
      </w:r>
      <w:r w:rsidRPr="0022438A">
        <w:rPr>
          <w:lang w:val="sv-SE"/>
        </w:rPr>
        <w:t>Ledningsägaren ska även, om så kan ske enligt dennes bedömning, erbjuda fastighetsägaren att inom skälig tid svara för avverkningen.</w:t>
      </w:r>
    </w:p>
    <w:p w14:paraId="16B5D06B" w14:textId="77777777" w:rsidR="00041861" w:rsidRPr="0022438A" w:rsidRDefault="00AD616F">
      <w:pPr>
        <w:pStyle w:val="Brdtext"/>
        <w:spacing w:before="95"/>
        <w:ind w:left="130" w:right="345"/>
        <w:jc w:val="both"/>
        <w:rPr>
          <w:lang w:val="sv-SE"/>
        </w:rPr>
      </w:pPr>
      <w:r w:rsidRPr="0022438A">
        <w:rPr>
          <w:lang w:val="sv-SE"/>
        </w:rPr>
        <w:t>Om ledningsägaren inte lämnar erbjudande om avverkning eller om fastighetsägaren inte åtar sig att svara för avverkningen svarar ledningsägaren för avverkningen.</w:t>
      </w:r>
      <w:r w:rsidRPr="0022438A">
        <w:rPr>
          <w:spacing w:val="40"/>
          <w:lang w:val="sv-SE"/>
        </w:rPr>
        <w:t xml:space="preserve"> </w:t>
      </w:r>
      <w:r w:rsidRPr="0022438A">
        <w:rPr>
          <w:lang w:val="sv-SE"/>
        </w:rPr>
        <w:t>Ledningsägaren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får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även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svara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för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tillvaratagandet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av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virket.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Ledningsägaren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ska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därvid,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innan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avverkningen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utförs,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lämna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erbjudande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om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köp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av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virket.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Vid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underhållsröjning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ska</w:t>
      </w:r>
      <w:r w:rsidRPr="0022438A">
        <w:rPr>
          <w:spacing w:val="40"/>
          <w:lang w:val="sv-SE"/>
        </w:rPr>
        <w:t xml:space="preserve"> </w:t>
      </w:r>
      <w:r w:rsidRPr="0022438A">
        <w:rPr>
          <w:lang w:val="sv-SE"/>
        </w:rPr>
        <w:t>dock sådant erbjudande lämnas endast för träd som fälls utanför engångsersatt skogsgata.</w:t>
      </w:r>
    </w:p>
    <w:p w14:paraId="58095DA7" w14:textId="77777777" w:rsidR="00041861" w:rsidRPr="0022438A" w:rsidRDefault="00AD616F">
      <w:pPr>
        <w:pStyle w:val="Brdtext"/>
        <w:spacing w:before="97"/>
        <w:ind w:left="130" w:right="347"/>
        <w:jc w:val="both"/>
        <w:rPr>
          <w:lang w:val="sv-SE"/>
        </w:rPr>
      </w:pPr>
      <w:r w:rsidRPr="0022438A">
        <w:rPr>
          <w:lang w:val="sv-SE"/>
        </w:rPr>
        <w:t>När ledningsägaren utför avverkningen åligger det denne att tillse att virke och avverkningsrester inte kvarlämnas inom fastigheten så att fara för insektsangrepp, hinder för</w:t>
      </w:r>
      <w:r w:rsidRPr="0022438A">
        <w:rPr>
          <w:spacing w:val="40"/>
          <w:lang w:val="sv-SE"/>
        </w:rPr>
        <w:t xml:space="preserve"> </w:t>
      </w:r>
      <w:r w:rsidRPr="0022438A">
        <w:rPr>
          <w:lang w:val="sv-SE"/>
        </w:rPr>
        <w:t>virkestransporter eller mer än obetydlig olägenhet för pågående markanvändning uppstår.</w:t>
      </w:r>
    </w:p>
    <w:p w14:paraId="7A5AC620" w14:textId="77777777" w:rsidR="00041861" w:rsidRPr="009A37BE" w:rsidRDefault="00AD616F">
      <w:pPr>
        <w:pStyle w:val="Rubrik3"/>
        <w:rPr>
          <w:lang w:val="sv-SE"/>
        </w:rPr>
      </w:pPr>
      <w:r w:rsidRPr="009A37BE">
        <w:rPr>
          <w:lang w:val="sv-SE"/>
        </w:rPr>
        <w:t>§</w:t>
      </w:r>
      <w:r w:rsidRPr="009A37BE">
        <w:rPr>
          <w:spacing w:val="-4"/>
          <w:lang w:val="sv-SE"/>
        </w:rPr>
        <w:t xml:space="preserve"> </w:t>
      </w:r>
      <w:r w:rsidRPr="009A37BE">
        <w:rPr>
          <w:lang w:val="sv-SE"/>
        </w:rPr>
        <w:t>6</w:t>
      </w:r>
      <w:r w:rsidRPr="009A37BE">
        <w:rPr>
          <w:spacing w:val="61"/>
          <w:lang w:val="sv-SE"/>
        </w:rPr>
        <w:t xml:space="preserve"> </w:t>
      </w:r>
      <w:r w:rsidRPr="009A37BE">
        <w:rPr>
          <w:lang w:val="sv-SE"/>
        </w:rPr>
        <w:t>Ledningsförättning</w:t>
      </w:r>
      <w:r w:rsidRPr="009A37BE">
        <w:rPr>
          <w:spacing w:val="-2"/>
          <w:lang w:val="sv-SE"/>
        </w:rPr>
        <w:t xml:space="preserve"> </w:t>
      </w:r>
      <w:r w:rsidRPr="009A37BE">
        <w:rPr>
          <w:spacing w:val="-4"/>
          <w:lang w:val="sv-SE"/>
        </w:rPr>
        <w:t>m.m.</w:t>
      </w:r>
    </w:p>
    <w:p w14:paraId="076FC080" w14:textId="77777777" w:rsidR="00041861" w:rsidRPr="0022438A" w:rsidRDefault="00AD616F">
      <w:pPr>
        <w:pStyle w:val="Brdtext"/>
        <w:spacing w:before="96"/>
        <w:ind w:left="130" w:right="346"/>
        <w:jc w:val="both"/>
        <w:rPr>
          <w:lang w:val="sv-SE"/>
        </w:rPr>
      </w:pPr>
      <w:r w:rsidRPr="0022438A">
        <w:rPr>
          <w:lang w:val="sv-SE"/>
        </w:rPr>
        <w:t>Detta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avtal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får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läggas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till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grund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för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beslut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om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ledningsrätt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såsom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överenskommelse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enligt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14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§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första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stycket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ledningsrättslagen.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Avtalet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får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alternativt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inskrivas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som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servitut.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Innan</w:t>
      </w:r>
      <w:r w:rsidRPr="0022438A">
        <w:rPr>
          <w:spacing w:val="40"/>
          <w:lang w:val="sv-SE"/>
        </w:rPr>
        <w:t xml:space="preserve"> </w:t>
      </w:r>
      <w:r w:rsidRPr="0022438A">
        <w:rPr>
          <w:lang w:val="sv-SE"/>
        </w:rPr>
        <w:t>ledningsbeslutet vunnit laga kraft eller avtalet inskrivits är fastighetsägaren skyldig att vid överlåtelse eller upplåtelse av egendomen eller av ledningen berörd del därav göra</w:t>
      </w:r>
      <w:r w:rsidRPr="0022438A">
        <w:rPr>
          <w:spacing w:val="40"/>
          <w:lang w:val="sv-SE"/>
        </w:rPr>
        <w:t xml:space="preserve"> </w:t>
      </w:r>
      <w:r w:rsidRPr="0022438A">
        <w:rPr>
          <w:lang w:val="sv-SE"/>
        </w:rPr>
        <w:t>förbehåll om detta avtals bestånd.</w:t>
      </w:r>
    </w:p>
    <w:p w14:paraId="6538A02D" w14:textId="77777777" w:rsidR="00041861" w:rsidRPr="0022438A" w:rsidRDefault="00AD616F">
      <w:pPr>
        <w:pStyle w:val="Brdtext"/>
        <w:spacing w:before="97"/>
        <w:ind w:left="130"/>
        <w:jc w:val="both"/>
        <w:rPr>
          <w:lang w:val="sv-SE"/>
        </w:rPr>
      </w:pPr>
      <w:r w:rsidRPr="0022438A">
        <w:rPr>
          <w:spacing w:val="-2"/>
          <w:lang w:val="sv-SE"/>
        </w:rPr>
        <w:t>Om</w:t>
      </w:r>
      <w:r w:rsidRPr="0022438A">
        <w:rPr>
          <w:spacing w:val="6"/>
          <w:lang w:val="sv-SE"/>
        </w:rPr>
        <w:t xml:space="preserve"> </w:t>
      </w:r>
      <w:r w:rsidRPr="0022438A">
        <w:rPr>
          <w:spacing w:val="-2"/>
          <w:lang w:val="sv-SE"/>
        </w:rPr>
        <w:t>ledningsägaren</w:t>
      </w:r>
      <w:r w:rsidRPr="0022438A">
        <w:rPr>
          <w:spacing w:val="10"/>
          <w:lang w:val="sv-SE"/>
        </w:rPr>
        <w:t xml:space="preserve"> </w:t>
      </w:r>
      <w:r w:rsidRPr="0022438A">
        <w:rPr>
          <w:spacing w:val="-2"/>
          <w:lang w:val="sv-SE"/>
        </w:rPr>
        <w:t>med</w:t>
      </w:r>
      <w:r w:rsidRPr="0022438A">
        <w:rPr>
          <w:spacing w:val="6"/>
          <w:lang w:val="sv-SE"/>
        </w:rPr>
        <w:t xml:space="preserve"> </w:t>
      </w:r>
      <w:r w:rsidRPr="0022438A">
        <w:rPr>
          <w:spacing w:val="-2"/>
          <w:lang w:val="sv-SE"/>
        </w:rPr>
        <w:t>stöd</w:t>
      </w:r>
      <w:r w:rsidRPr="0022438A">
        <w:rPr>
          <w:spacing w:val="6"/>
          <w:lang w:val="sv-SE"/>
        </w:rPr>
        <w:t xml:space="preserve"> </w:t>
      </w:r>
      <w:r w:rsidRPr="0022438A">
        <w:rPr>
          <w:spacing w:val="-2"/>
          <w:lang w:val="sv-SE"/>
        </w:rPr>
        <w:t>av</w:t>
      </w:r>
      <w:r w:rsidRPr="0022438A">
        <w:rPr>
          <w:spacing w:val="6"/>
          <w:lang w:val="sv-SE"/>
        </w:rPr>
        <w:t xml:space="preserve"> </w:t>
      </w:r>
      <w:r w:rsidRPr="0022438A">
        <w:rPr>
          <w:spacing w:val="-2"/>
          <w:lang w:val="sv-SE"/>
        </w:rPr>
        <w:t>denna</w:t>
      </w:r>
      <w:r w:rsidRPr="0022438A">
        <w:rPr>
          <w:spacing w:val="9"/>
          <w:lang w:val="sv-SE"/>
        </w:rPr>
        <w:t xml:space="preserve"> </w:t>
      </w:r>
      <w:r w:rsidRPr="0022438A">
        <w:rPr>
          <w:spacing w:val="-2"/>
          <w:lang w:val="sv-SE"/>
        </w:rPr>
        <w:t>bestämmelse</w:t>
      </w:r>
      <w:r w:rsidRPr="0022438A">
        <w:rPr>
          <w:spacing w:val="6"/>
          <w:lang w:val="sv-SE"/>
        </w:rPr>
        <w:t xml:space="preserve"> </w:t>
      </w:r>
      <w:r w:rsidRPr="0022438A">
        <w:rPr>
          <w:spacing w:val="-2"/>
          <w:lang w:val="sv-SE"/>
        </w:rPr>
        <w:t>ansöker</w:t>
      </w:r>
      <w:r w:rsidRPr="0022438A">
        <w:rPr>
          <w:spacing w:val="8"/>
          <w:lang w:val="sv-SE"/>
        </w:rPr>
        <w:t xml:space="preserve"> </w:t>
      </w:r>
      <w:r w:rsidRPr="0022438A">
        <w:rPr>
          <w:spacing w:val="-2"/>
          <w:lang w:val="sv-SE"/>
        </w:rPr>
        <w:t>om</w:t>
      </w:r>
      <w:r w:rsidRPr="0022438A">
        <w:rPr>
          <w:spacing w:val="7"/>
          <w:lang w:val="sv-SE"/>
        </w:rPr>
        <w:t xml:space="preserve"> </w:t>
      </w:r>
      <w:r w:rsidRPr="0022438A">
        <w:rPr>
          <w:spacing w:val="-2"/>
          <w:lang w:val="sv-SE"/>
        </w:rPr>
        <w:t>ledningsrätt</w:t>
      </w:r>
      <w:r w:rsidRPr="0022438A">
        <w:rPr>
          <w:spacing w:val="6"/>
          <w:lang w:val="sv-SE"/>
        </w:rPr>
        <w:t xml:space="preserve"> </w:t>
      </w:r>
      <w:r w:rsidRPr="0022438A">
        <w:rPr>
          <w:spacing w:val="-2"/>
          <w:lang w:val="sv-SE"/>
        </w:rPr>
        <w:t>biträder</w:t>
      </w:r>
      <w:r w:rsidRPr="0022438A">
        <w:rPr>
          <w:spacing w:val="6"/>
          <w:lang w:val="sv-SE"/>
        </w:rPr>
        <w:t xml:space="preserve"> </w:t>
      </w:r>
      <w:r w:rsidRPr="0022438A">
        <w:rPr>
          <w:spacing w:val="-2"/>
          <w:lang w:val="sv-SE"/>
        </w:rPr>
        <w:t>fastighetsägaren/rättighetshavaren</w:t>
      </w:r>
      <w:r w:rsidRPr="0022438A">
        <w:rPr>
          <w:spacing w:val="6"/>
          <w:lang w:val="sv-SE"/>
        </w:rPr>
        <w:t xml:space="preserve"> </w:t>
      </w:r>
      <w:r w:rsidRPr="0022438A">
        <w:rPr>
          <w:spacing w:val="-2"/>
          <w:lang w:val="sv-SE"/>
        </w:rPr>
        <w:t>ansökan.</w:t>
      </w:r>
    </w:p>
    <w:p w14:paraId="4865C899" w14:textId="77777777" w:rsidR="00041861" w:rsidRPr="0022438A" w:rsidRDefault="00AD616F">
      <w:pPr>
        <w:pStyle w:val="Rubrik3"/>
        <w:rPr>
          <w:lang w:val="sv-SE"/>
        </w:rPr>
      </w:pPr>
      <w:r w:rsidRPr="0022438A">
        <w:rPr>
          <w:lang w:val="sv-SE"/>
        </w:rPr>
        <w:t>§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7</w:t>
      </w:r>
      <w:r w:rsidRPr="0022438A">
        <w:rPr>
          <w:spacing w:val="58"/>
          <w:lang w:val="sv-SE"/>
        </w:rPr>
        <w:t xml:space="preserve"> </w:t>
      </w:r>
      <w:r w:rsidRPr="0022438A">
        <w:rPr>
          <w:lang w:val="sv-SE"/>
        </w:rPr>
        <w:t>Överlåtelse</w:t>
      </w:r>
      <w:r w:rsidRPr="0022438A">
        <w:rPr>
          <w:spacing w:val="-2"/>
          <w:lang w:val="sv-SE"/>
        </w:rPr>
        <w:t xml:space="preserve"> </w:t>
      </w:r>
      <w:r w:rsidRPr="0022438A">
        <w:rPr>
          <w:lang w:val="sv-SE"/>
        </w:rPr>
        <w:t>av</w:t>
      </w:r>
      <w:r w:rsidRPr="0022438A">
        <w:rPr>
          <w:spacing w:val="-3"/>
          <w:lang w:val="sv-SE"/>
        </w:rPr>
        <w:t xml:space="preserve"> </w:t>
      </w:r>
      <w:r w:rsidRPr="0022438A">
        <w:rPr>
          <w:spacing w:val="-2"/>
          <w:lang w:val="sv-SE"/>
        </w:rPr>
        <w:t>ledningen</w:t>
      </w:r>
    </w:p>
    <w:p w14:paraId="03CD5ECA" w14:textId="77777777" w:rsidR="00041861" w:rsidRPr="0022438A" w:rsidRDefault="00AD616F">
      <w:pPr>
        <w:pStyle w:val="Brdtext"/>
        <w:spacing w:before="40"/>
        <w:ind w:left="130"/>
        <w:jc w:val="both"/>
        <w:rPr>
          <w:lang w:val="sv-SE"/>
        </w:rPr>
      </w:pPr>
      <w:r w:rsidRPr="0022438A">
        <w:rPr>
          <w:lang w:val="sv-SE"/>
        </w:rPr>
        <w:t>Ledningsägaren</w:t>
      </w:r>
      <w:r w:rsidRPr="0022438A">
        <w:rPr>
          <w:spacing w:val="-8"/>
          <w:lang w:val="sv-SE"/>
        </w:rPr>
        <w:t xml:space="preserve"> </w:t>
      </w:r>
      <w:r w:rsidRPr="0022438A">
        <w:rPr>
          <w:lang w:val="sv-SE"/>
        </w:rPr>
        <w:t>har</w:t>
      </w:r>
      <w:r w:rsidRPr="0022438A">
        <w:rPr>
          <w:spacing w:val="-5"/>
          <w:lang w:val="sv-SE"/>
        </w:rPr>
        <w:t xml:space="preserve"> </w:t>
      </w:r>
      <w:r w:rsidRPr="0022438A">
        <w:rPr>
          <w:lang w:val="sv-SE"/>
        </w:rPr>
        <w:t>rätt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och</w:t>
      </w:r>
      <w:r w:rsidRPr="0022438A">
        <w:rPr>
          <w:spacing w:val="-6"/>
          <w:lang w:val="sv-SE"/>
        </w:rPr>
        <w:t xml:space="preserve"> </w:t>
      </w:r>
      <w:r w:rsidRPr="0022438A">
        <w:rPr>
          <w:lang w:val="sv-SE"/>
        </w:rPr>
        <w:t>skyldighet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att</w:t>
      </w:r>
      <w:r w:rsidRPr="0022438A">
        <w:rPr>
          <w:spacing w:val="-8"/>
          <w:lang w:val="sv-SE"/>
        </w:rPr>
        <w:t xml:space="preserve"> </w:t>
      </w:r>
      <w:r w:rsidRPr="0022438A">
        <w:rPr>
          <w:lang w:val="sv-SE"/>
        </w:rPr>
        <w:t>vid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överlåtelse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av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ledningen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sätta</w:t>
      </w:r>
      <w:r w:rsidRPr="0022438A">
        <w:rPr>
          <w:spacing w:val="-8"/>
          <w:lang w:val="sv-SE"/>
        </w:rPr>
        <w:t xml:space="preserve"> </w:t>
      </w:r>
      <w:r w:rsidRPr="0022438A">
        <w:rPr>
          <w:lang w:val="sv-SE"/>
        </w:rPr>
        <w:t>den</w:t>
      </w:r>
      <w:r w:rsidRPr="0022438A">
        <w:rPr>
          <w:spacing w:val="-5"/>
          <w:lang w:val="sv-SE"/>
        </w:rPr>
        <w:t xml:space="preserve"> </w:t>
      </w:r>
      <w:r w:rsidRPr="0022438A">
        <w:rPr>
          <w:lang w:val="sv-SE"/>
        </w:rPr>
        <w:t>nye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ägaren</w:t>
      </w:r>
      <w:r w:rsidRPr="0022438A">
        <w:rPr>
          <w:spacing w:val="-8"/>
          <w:lang w:val="sv-SE"/>
        </w:rPr>
        <w:t xml:space="preserve"> </w:t>
      </w:r>
      <w:r w:rsidRPr="0022438A">
        <w:rPr>
          <w:lang w:val="sv-SE"/>
        </w:rPr>
        <w:t>i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sitt</w:t>
      </w:r>
      <w:r w:rsidRPr="0022438A">
        <w:rPr>
          <w:spacing w:val="-5"/>
          <w:lang w:val="sv-SE"/>
        </w:rPr>
        <w:t xml:space="preserve"> </w:t>
      </w:r>
      <w:r w:rsidRPr="0022438A">
        <w:rPr>
          <w:lang w:val="sv-SE"/>
        </w:rPr>
        <w:t>ställe</w:t>
      </w:r>
      <w:r w:rsidRPr="0022438A">
        <w:rPr>
          <w:spacing w:val="-6"/>
          <w:lang w:val="sv-SE"/>
        </w:rPr>
        <w:t xml:space="preserve"> </w:t>
      </w:r>
      <w:r w:rsidRPr="0022438A">
        <w:rPr>
          <w:lang w:val="sv-SE"/>
        </w:rPr>
        <w:t>beträffande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rättigheter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och</w:t>
      </w:r>
      <w:r w:rsidRPr="0022438A">
        <w:rPr>
          <w:spacing w:val="-8"/>
          <w:lang w:val="sv-SE"/>
        </w:rPr>
        <w:t xml:space="preserve"> </w:t>
      </w:r>
      <w:r w:rsidRPr="0022438A">
        <w:rPr>
          <w:lang w:val="sv-SE"/>
        </w:rPr>
        <w:t>skyldigheter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i</w:t>
      </w:r>
      <w:r w:rsidRPr="0022438A">
        <w:rPr>
          <w:spacing w:val="-5"/>
          <w:lang w:val="sv-SE"/>
        </w:rPr>
        <w:t xml:space="preserve"> </w:t>
      </w:r>
      <w:r w:rsidRPr="0022438A">
        <w:rPr>
          <w:lang w:val="sv-SE"/>
        </w:rPr>
        <w:t>detta</w:t>
      </w:r>
      <w:r w:rsidRPr="0022438A">
        <w:rPr>
          <w:spacing w:val="-8"/>
          <w:lang w:val="sv-SE"/>
        </w:rPr>
        <w:t xml:space="preserve"> </w:t>
      </w:r>
      <w:r w:rsidRPr="0022438A">
        <w:rPr>
          <w:spacing w:val="-2"/>
          <w:lang w:val="sv-SE"/>
        </w:rPr>
        <w:t>avtal.</w:t>
      </w:r>
    </w:p>
    <w:p w14:paraId="78BA309D" w14:textId="77777777" w:rsidR="00041861" w:rsidRPr="0022438A" w:rsidRDefault="00AD616F">
      <w:pPr>
        <w:pStyle w:val="Rubrik3"/>
        <w:spacing w:before="80"/>
        <w:rPr>
          <w:lang w:val="sv-SE"/>
        </w:rPr>
      </w:pPr>
      <w:r w:rsidRPr="0022438A">
        <w:rPr>
          <w:lang w:val="sv-SE"/>
        </w:rPr>
        <w:t>§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8</w:t>
      </w:r>
      <w:r w:rsidRPr="0022438A">
        <w:rPr>
          <w:spacing w:val="59"/>
          <w:lang w:val="sv-SE"/>
        </w:rPr>
        <w:t xml:space="preserve"> </w:t>
      </w:r>
      <w:r w:rsidRPr="0022438A">
        <w:rPr>
          <w:lang w:val="sv-SE"/>
        </w:rPr>
        <w:t>Borttagande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av</w:t>
      </w:r>
      <w:r w:rsidRPr="0022438A">
        <w:rPr>
          <w:spacing w:val="-4"/>
          <w:lang w:val="sv-SE"/>
        </w:rPr>
        <w:t xml:space="preserve"> </w:t>
      </w:r>
      <w:r w:rsidRPr="0022438A">
        <w:rPr>
          <w:spacing w:val="-2"/>
          <w:lang w:val="sv-SE"/>
        </w:rPr>
        <w:t>ledning</w:t>
      </w:r>
    </w:p>
    <w:p w14:paraId="19E7F0F2" w14:textId="77777777" w:rsidR="00041861" w:rsidRPr="0022438A" w:rsidRDefault="00AD616F">
      <w:pPr>
        <w:pStyle w:val="Brdtext"/>
        <w:spacing w:before="40"/>
        <w:ind w:left="130" w:right="347"/>
        <w:jc w:val="both"/>
        <w:rPr>
          <w:lang w:val="sv-SE"/>
        </w:rPr>
      </w:pPr>
      <w:r w:rsidRPr="0022438A">
        <w:rPr>
          <w:lang w:val="sv-SE"/>
        </w:rPr>
        <w:t>Om ledningen permanent tagits ur drift, åtar sig ledningsägaren att på sin bekostnad tillse att egendomen befrias från i laga ordning meddelade rättigheter avseende ledningen.</w:t>
      </w:r>
      <w:r w:rsidRPr="0022438A">
        <w:rPr>
          <w:spacing w:val="40"/>
          <w:lang w:val="sv-SE"/>
        </w:rPr>
        <w:t xml:space="preserve"> </w:t>
      </w:r>
      <w:r w:rsidRPr="0022438A">
        <w:rPr>
          <w:lang w:val="sv-SE"/>
        </w:rPr>
        <w:t>Om det behövs från allmän eller enskild synpunkt ska ledningsägaren i samband härmed tillse att ledningen med tillhörande anordningar tas bort.</w:t>
      </w:r>
    </w:p>
    <w:p w14:paraId="72133BC4" w14:textId="77777777" w:rsidR="00041861" w:rsidRPr="0022438A" w:rsidRDefault="00AD616F">
      <w:pPr>
        <w:pStyle w:val="Rubrik3"/>
        <w:rPr>
          <w:lang w:val="sv-SE"/>
        </w:rPr>
      </w:pPr>
      <w:r w:rsidRPr="0022438A">
        <w:rPr>
          <w:lang w:val="sv-SE"/>
        </w:rPr>
        <w:t>§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9</w:t>
      </w:r>
      <w:r w:rsidRPr="0022438A">
        <w:rPr>
          <w:spacing w:val="62"/>
          <w:lang w:val="sv-SE"/>
        </w:rPr>
        <w:t xml:space="preserve"> </w:t>
      </w:r>
      <w:r w:rsidRPr="0022438A">
        <w:rPr>
          <w:lang w:val="sv-SE"/>
        </w:rPr>
        <w:t>Förekomst</w:t>
      </w:r>
      <w:r w:rsidRPr="0022438A">
        <w:rPr>
          <w:spacing w:val="-3"/>
          <w:lang w:val="sv-SE"/>
        </w:rPr>
        <w:t xml:space="preserve"> </w:t>
      </w:r>
      <w:r w:rsidRPr="0022438A">
        <w:rPr>
          <w:lang w:val="sv-SE"/>
        </w:rPr>
        <w:t>av</w:t>
      </w:r>
      <w:r w:rsidRPr="0022438A">
        <w:rPr>
          <w:spacing w:val="-1"/>
          <w:lang w:val="sv-SE"/>
        </w:rPr>
        <w:t xml:space="preserve"> </w:t>
      </w:r>
      <w:r w:rsidRPr="0022438A">
        <w:rPr>
          <w:spacing w:val="-2"/>
          <w:lang w:val="sv-SE"/>
        </w:rPr>
        <w:t>arrende/nyttjanderätt/servitut</w:t>
      </w:r>
    </w:p>
    <w:p w14:paraId="66E8D5D2" w14:textId="77777777" w:rsidR="00041861" w:rsidRPr="0022438A" w:rsidRDefault="00AD616F">
      <w:pPr>
        <w:pStyle w:val="Brdtext"/>
        <w:spacing w:before="42"/>
        <w:ind w:left="130"/>
        <w:jc w:val="both"/>
        <w:rPr>
          <w:lang w:val="sv-SE"/>
        </w:rPr>
      </w:pPr>
      <w:r w:rsidRPr="0022438A">
        <w:rPr>
          <w:lang w:val="sv-SE"/>
        </w:rPr>
        <w:t>Är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egendomen,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eller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delar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därav,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som</w:t>
      </w:r>
      <w:r w:rsidRPr="0022438A">
        <w:rPr>
          <w:spacing w:val="-6"/>
          <w:lang w:val="sv-SE"/>
        </w:rPr>
        <w:t xml:space="preserve"> </w:t>
      </w:r>
      <w:r w:rsidRPr="0022438A">
        <w:rPr>
          <w:lang w:val="sv-SE"/>
        </w:rPr>
        <w:t>berörs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av</w:t>
      </w:r>
      <w:r w:rsidRPr="0022438A">
        <w:rPr>
          <w:spacing w:val="-6"/>
          <w:lang w:val="sv-SE"/>
        </w:rPr>
        <w:t xml:space="preserve"> </w:t>
      </w:r>
      <w:r w:rsidRPr="0022438A">
        <w:rPr>
          <w:lang w:val="sv-SE"/>
        </w:rPr>
        <w:t>ledningen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eller</w:t>
      </w:r>
      <w:r w:rsidRPr="0022438A">
        <w:rPr>
          <w:spacing w:val="-6"/>
          <w:lang w:val="sv-SE"/>
        </w:rPr>
        <w:t xml:space="preserve"> </w:t>
      </w:r>
      <w:r w:rsidRPr="0022438A">
        <w:rPr>
          <w:lang w:val="sv-SE"/>
        </w:rPr>
        <w:t>av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annan</w:t>
      </w:r>
      <w:r w:rsidRPr="0022438A">
        <w:rPr>
          <w:spacing w:val="-6"/>
          <w:lang w:val="sv-SE"/>
        </w:rPr>
        <w:t xml:space="preserve"> </w:t>
      </w:r>
      <w:r w:rsidRPr="0022438A">
        <w:rPr>
          <w:lang w:val="sv-SE"/>
        </w:rPr>
        <w:t>anläggning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som</w:t>
      </w:r>
      <w:r w:rsidRPr="0022438A">
        <w:rPr>
          <w:spacing w:val="-6"/>
          <w:lang w:val="sv-SE"/>
        </w:rPr>
        <w:t xml:space="preserve"> </w:t>
      </w:r>
      <w:r w:rsidRPr="0022438A">
        <w:rPr>
          <w:lang w:val="sv-SE"/>
        </w:rPr>
        <w:t>omfattas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av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detta</w:t>
      </w:r>
      <w:r w:rsidRPr="0022438A">
        <w:rPr>
          <w:spacing w:val="-6"/>
          <w:lang w:val="sv-SE"/>
        </w:rPr>
        <w:t xml:space="preserve"> </w:t>
      </w:r>
      <w:r w:rsidRPr="0022438A">
        <w:rPr>
          <w:lang w:val="sv-SE"/>
        </w:rPr>
        <w:t>avtal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utarrenderad</w:t>
      </w:r>
      <w:r w:rsidRPr="0022438A">
        <w:rPr>
          <w:spacing w:val="-6"/>
          <w:lang w:val="sv-SE"/>
        </w:rPr>
        <w:t xml:space="preserve"> </w:t>
      </w:r>
      <w:r w:rsidRPr="0022438A">
        <w:rPr>
          <w:lang w:val="sv-SE"/>
        </w:rPr>
        <w:t>eller</w:t>
      </w:r>
      <w:r w:rsidRPr="0022438A">
        <w:rPr>
          <w:spacing w:val="-5"/>
          <w:lang w:val="sv-SE"/>
        </w:rPr>
        <w:t xml:space="preserve"> </w:t>
      </w:r>
      <w:r w:rsidRPr="0022438A">
        <w:rPr>
          <w:lang w:val="sv-SE"/>
        </w:rPr>
        <w:t>upplåten</w:t>
      </w:r>
      <w:r w:rsidRPr="0022438A">
        <w:rPr>
          <w:spacing w:val="-7"/>
          <w:lang w:val="sv-SE"/>
        </w:rPr>
        <w:t xml:space="preserve"> </w:t>
      </w:r>
      <w:r w:rsidRPr="0022438A">
        <w:rPr>
          <w:lang w:val="sv-SE"/>
        </w:rPr>
        <w:t>på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annat</w:t>
      </w:r>
      <w:r w:rsidRPr="0022438A">
        <w:rPr>
          <w:spacing w:val="-7"/>
          <w:lang w:val="sv-SE"/>
        </w:rPr>
        <w:t xml:space="preserve"> </w:t>
      </w:r>
      <w:r w:rsidRPr="0022438A">
        <w:rPr>
          <w:spacing w:val="-2"/>
          <w:lang w:val="sv-SE"/>
        </w:rPr>
        <w:t>sätt?</w:t>
      </w:r>
    </w:p>
    <w:p w14:paraId="0D5FD0CE" w14:textId="77777777" w:rsidR="00041861" w:rsidRPr="0022438A" w:rsidRDefault="00BF413F">
      <w:pPr>
        <w:tabs>
          <w:tab w:val="left" w:pos="1720"/>
        </w:tabs>
        <w:spacing w:before="40"/>
        <w:ind w:left="416"/>
        <w:rPr>
          <w:sz w:val="20"/>
          <w:lang w:val="sv-SE"/>
        </w:rPr>
      </w:pPr>
      <w:r>
        <w:pict w14:anchorId="5F73B330">
          <v:rect id="docshape7" o:spid="_x0000_s2067" style="position:absolute;left:0;text-align:left;margin-left:43.6pt;margin-top:3.15pt;width:9.3pt;height:9.3pt;z-index:15731712;mso-position-horizontal-relative:page" filled="f" strokeweight=".72pt">
            <w10:wrap anchorx="page"/>
          </v:rect>
        </w:pict>
      </w:r>
      <w:r>
        <w:pict w14:anchorId="74AE2262">
          <v:rect id="docshape8" o:spid="_x0000_s2066" style="position:absolute;left:0;text-align:left;margin-left:108.85pt;margin-top:3.15pt;width:9.3pt;height:9.3pt;z-index:-15886336;mso-position-horizontal-relative:page" filled="f" strokeweight=".72pt">
            <w10:wrap anchorx="page"/>
          </v:rect>
        </w:pict>
      </w:r>
      <w:r w:rsidR="00AD616F" w:rsidRPr="0022438A">
        <w:rPr>
          <w:spacing w:val="-5"/>
          <w:sz w:val="20"/>
          <w:lang w:val="sv-SE"/>
        </w:rPr>
        <w:t>Ja</w:t>
      </w:r>
      <w:r w:rsidR="00AD616F" w:rsidRPr="0022438A">
        <w:rPr>
          <w:sz w:val="20"/>
          <w:lang w:val="sv-SE"/>
        </w:rPr>
        <w:tab/>
      </w:r>
      <w:r w:rsidR="00AD616F" w:rsidRPr="0022438A">
        <w:rPr>
          <w:spacing w:val="-5"/>
          <w:sz w:val="20"/>
          <w:lang w:val="sv-SE"/>
        </w:rPr>
        <w:t>Nej</w:t>
      </w:r>
    </w:p>
    <w:p w14:paraId="2FDA1773" w14:textId="77777777" w:rsidR="00041861" w:rsidRPr="0022438A" w:rsidRDefault="00041861">
      <w:pPr>
        <w:pStyle w:val="Brdtext"/>
        <w:rPr>
          <w:sz w:val="22"/>
          <w:lang w:val="sv-SE"/>
        </w:rPr>
      </w:pPr>
    </w:p>
    <w:p w14:paraId="5CC25B7C" w14:textId="77777777" w:rsidR="00041861" w:rsidRPr="0022438A" w:rsidRDefault="00041861">
      <w:pPr>
        <w:pStyle w:val="Brdtext"/>
        <w:spacing w:before="2"/>
        <w:rPr>
          <w:sz w:val="25"/>
          <w:lang w:val="sv-SE"/>
        </w:rPr>
      </w:pPr>
    </w:p>
    <w:p w14:paraId="273C938B" w14:textId="77777777" w:rsidR="00041861" w:rsidRPr="0022438A" w:rsidRDefault="00AD616F">
      <w:pPr>
        <w:spacing w:line="249" w:lineRule="auto"/>
        <w:ind w:left="238" w:right="453"/>
        <w:rPr>
          <w:sz w:val="20"/>
          <w:lang w:val="sv-SE"/>
        </w:rPr>
      </w:pPr>
      <w:r w:rsidRPr="0022438A">
        <w:rPr>
          <w:sz w:val="20"/>
          <w:lang w:val="sv-SE"/>
        </w:rPr>
        <w:t>Såsom</w:t>
      </w:r>
      <w:r w:rsidRPr="0022438A">
        <w:rPr>
          <w:spacing w:val="-4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arrendator/nyttjanderättshavare</w:t>
      </w:r>
      <w:r w:rsidRPr="0022438A">
        <w:rPr>
          <w:spacing w:val="-4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av</w:t>
      </w:r>
      <w:r w:rsidRPr="0022438A">
        <w:rPr>
          <w:spacing w:val="-4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ovan</w:t>
      </w:r>
      <w:r w:rsidRPr="0022438A">
        <w:rPr>
          <w:spacing w:val="-4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nämnda</w:t>
      </w:r>
      <w:r w:rsidRPr="0022438A">
        <w:rPr>
          <w:spacing w:val="-2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egendom</w:t>
      </w:r>
      <w:r w:rsidRPr="0022438A">
        <w:rPr>
          <w:spacing w:val="-5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godkänner</w:t>
      </w:r>
      <w:r w:rsidRPr="0022438A">
        <w:rPr>
          <w:spacing w:val="-4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jag/vi</w:t>
      </w:r>
      <w:r w:rsidRPr="0022438A">
        <w:rPr>
          <w:spacing w:val="-4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förestående</w:t>
      </w:r>
      <w:r w:rsidRPr="0022438A">
        <w:rPr>
          <w:spacing w:val="-4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avtal</w:t>
      </w:r>
      <w:r w:rsidRPr="0022438A">
        <w:rPr>
          <w:spacing w:val="-4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till</w:t>
      </w:r>
      <w:r w:rsidRPr="0022438A">
        <w:rPr>
          <w:spacing w:val="-4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alla delar i den omfattning min/vår rätt berörs.</w:t>
      </w:r>
    </w:p>
    <w:p w14:paraId="59F4F9C3" w14:textId="77777777" w:rsidR="00041861" w:rsidRPr="0022438A" w:rsidRDefault="00041861">
      <w:pPr>
        <w:pStyle w:val="Brdtext"/>
        <w:spacing w:before="8"/>
        <w:rPr>
          <w:sz w:val="19"/>
          <w:lang w:val="sv-SE"/>
        </w:rPr>
      </w:pPr>
    </w:p>
    <w:p w14:paraId="261E8582" w14:textId="77777777" w:rsidR="00041861" w:rsidRPr="0022438A" w:rsidRDefault="00AD616F">
      <w:pPr>
        <w:tabs>
          <w:tab w:val="left" w:pos="5626"/>
        </w:tabs>
        <w:ind w:left="273"/>
        <w:rPr>
          <w:rFonts w:ascii="Times New Roman"/>
          <w:lang w:val="sv-SE"/>
        </w:rPr>
      </w:pPr>
      <w:r w:rsidRPr="0022438A">
        <w:rPr>
          <w:rFonts w:ascii="Times New Roman"/>
          <w:spacing w:val="-2"/>
          <w:lang w:val="sv-SE"/>
        </w:rPr>
        <w:t>.................................................................................</w:t>
      </w:r>
      <w:r w:rsidRPr="0022438A">
        <w:rPr>
          <w:rFonts w:ascii="Times New Roman"/>
          <w:lang w:val="sv-SE"/>
        </w:rPr>
        <w:tab/>
      </w:r>
      <w:r w:rsidRPr="0022438A">
        <w:rPr>
          <w:rFonts w:ascii="Times New Roman"/>
          <w:spacing w:val="-2"/>
          <w:lang w:val="sv-SE"/>
        </w:rPr>
        <w:t>...................................................................</w:t>
      </w:r>
    </w:p>
    <w:p w14:paraId="7BF493A1" w14:textId="77777777" w:rsidR="00041861" w:rsidRPr="0022438A" w:rsidRDefault="00AD616F">
      <w:pPr>
        <w:tabs>
          <w:tab w:val="left" w:pos="1286"/>
          <w:tab w:val="left" w:pos="5625"/>
        </w:tabs>
        <w:spacing w:before="1"/>
        <w:ind w:left="238"/>
        <w:rPr>
          <w:rFonts w:ascii="Book Antiqua" w:hAnsi="Book Antiqua"/>
          <w:sz w:val="16"/>
          <w:lang w:val="sv-SE"/>
        </w:rPr>
      </w:pPr>
      <w:r w:rsidRPr="0022438A">
        <w:rPr>
          <w:spacing w:val="-2"/>
          <w:sz w:val="16"/>
          <w:lang w:val="sv-SE"/>
        </w:rPr>
        <w:t>Datum</w:t>
      </w:r>
      <w:r w:rsidRPr="0022438A">
        <w:rPr>
          <w:sz w:val="16"/>
          <w:lang w:val="sv-SE"/>
        </w:rPr>
        <w:tab/>
      </w:r>
      <w:r w:rsidRPr="0022438A">
        <w:rPr>
          <w:w w:val="95"/>
          <w:sz w:val="16"/>
          <w:lang w:val="sv-SE"/>
        </w:rPr>
        <w:t>Arrendator/nyttjanderättsinnehavares</w:t>
      </w:r>
      <w:r w:rsidRPr="0022438A">
        <w:rPr>
          <w:spacing w:val="31"/>
          <w:sz w:val="16"/>
          <w:lang w:val="sv-SE"/>
        </w:rPr>
        <w:t xml:space="preserve">  </w:t>
      </w:r>
      <w:r w:rsidRPr="0022438A">
        <w:rPr>
          <w:spacing w:val="-2"/>
          <w:sz w:val="16"/>
          <w:lang w:val="sv-SE"/>
        </w:rPr>
        <w:t>underskrift</w:t>
      </w:r>
      <w:r w:rsidRPr="0022438A">
        <w:rPr>
          <w:sz w:val="16"/>
          <w:lang w:val="sv-SE"/>
        </w:rPr>
        <w:tab/>
      </w:r>
      <w:r w:rsidRPr="0022438A">
        <w:rPr>
          <w:rFonts w:ascii="Book Antiqua" w:hAnsi="Book Antiqua"/>
          <w:spacing w:val="-2"/>
          <w:w w:val="95"/>
          <w:sz w:val="16"/>
          <w:lang w:val="sv-SE"/>
        </w:rPr>
        <w:t>Namnförtydligande</w:t>
      </w:r>
    </w:p>
    <w:p w14:paraId="70D08BA9" w14:textId="77777777" w:rsidR="00041861" w:rsidRPr="0022438A" w:rsidRDefault="00BF413F">
      <w:pPr>
        <w:pStyle w:val="Brdtext"/>
        <w:spacing w:before="3"/>
        <w:rPr>
          <w:rFonts w:ascii="Book Antiqua"/>
          <w:sz w:val="27"/>
          <w:lang w:val="sv-SE"/>
        </w:rPr>
      </w:pPr>
      <w:r>
        <w:pict w14:anchorId="576A03A9">
          <v:rect id="docshape9" o:spid="_x0000_s2065" style="position:absolute;margin-left:41.05pt;margin-top:18.15pt;width:513.25pt;height:.5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0B8ABC1F" w14:textId="77777777" w:rsidR="00041861" w:rsidRPr="0022438A" w:rsidRDefault="00AD616F">
      <w:pPr>
        <w:spacing w:before="18"/>
        <w:ind w:left="130"/>
        <w:jc w:val="both"/>
        <w:rPr>
          <w:sz w:val="20"/>
          <w:lang w:val="sv-SE"/>
        </w:rPr>
      </w:pPr>
      <w:r w:rsidRPr="0022438A">
        <w:rPr>
          <w:sz w:val="20"/>
          <w:lang w:val="sv-SE"/>
        </w:rPr>
        <w:t>Av</w:t>
      </w:r>
      <w:r w:rsidRPr="0022438A">
        <w:rPr>
          <w:spacing w:val="-6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detta</w:t>
      </w:r>
      <w:r w:rsidRPr="0022438A">
        <w:rPr>
          <w:spacing w:val="-4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avtal</w:t>
      </w:r>
      <w:r w:rsidRPr="0022438A">
        <w:rPr>
          <w:spacing w:val="-4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har</w:t>
      </w:r>
      <w:r w:rsidRPr="0022438A">
        <w:rPr>
          <w:spacing w:val="-4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två</w:t>
      </w:r>
      <w:r w:rsidRPr="0022438A">
        <w:rPr>
          <w:spacing w:val="-4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likalydande</w:t>
      </w:r>
      <w:r w:rsidRPr="0022438A">
        <w:rPr>
          <w:spacing w:val="-3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exemplar</w:t>
      </w:r>
      <w:r w:rsidRPr="0022438A">
        <w:rPr>
          <w:spacing w:val="-1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upprättats</w:t>
      </w:r>
      <w:r w:rsidRPr="0022438A">
        <w:rPr>
          <w:spacing w:val="-5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och</w:t>
      </w:r>
      <w:r w:rsidRPr="0022438A">
        <w:rPr>
          <w:spacing w:val="-3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utväxlats</w:t>
      </w:r>
      <w:r w:rsidRPr="0022438A">
        <w:rPr>
          <w:spacing w:val="-5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mellan</w:t>
      </w:r>
      <w:r w:rsidRPr="0022438A">
        <w:rPr>
          <w:spacing w:val="-3"/>
          <w:sz w:val="20"/>
          <w:lang w:val="sv-SE"/>
        </w:rPr>
        <w:t xml:space="preserve"> </w:t>
      </w:r>
      <w:r w:rsidRPr="0022438A">
        <w:rPr>
          <w:spacing w:val="-2"/>
          <w:sz w:val="20"/>
          <w:lang w:val="sv-SE"/>
        </w:rPr>
        <w:t>parterna.</w:t>
      </w:r>
    </w:p>
    <w:p w14:paraId="645FB020" w14:textId="77777777" w:rsidR="00041861" w:rsidRPr="0022438A" w:rsidRDefault="00041861">
      <w:pPr>
        <w:pStyle w:val="Brdtext"/>
        <w:spacing w:before="11"/>
        <w:rPr>
          <w:sz w:val="11"/>
          <w:lang w:val="sv-SE"/>
        </w:rPr>
      </w:pPr>
    </w:p>
    <w:p w14:paraId="45F4A4AD" w14:textId="77777777" w:rsidR="00041861" w:rsidRPr="0022438A" w:rsidRDefault="00041861">
      <w:pPr>
        <w:rPr>
          <w:sz w:val="11"/>
          <w:lang w:val="sv-SE"/>
        </w:rPr>
        <w:sectPr w:rsidR="00041861" w:rsidRPr="0022438A">
          <w:footerReference w:type="default" r:id="rId7"/>
          <w:pgSz w:w="11910" w:h="16840"/>
          <w:pgMar w:top="1160" w:right="500" w:bottom="860" w:left="720" w:header="0" w:footer="677" w:gutter="0"/>
          <w:cols w:space="720"/>
        </w:sectPr>
      </w:pPr>
    </w:p>
    <w:p w14:paraId="555E4DA6" w14:textId="77777777" w:rsidR="00041861" w:rsidRPr="0022438A" w:rsidRDefault="00AD616F">
      <w:pPr>
        <w:spacing w:before="94" w:line="230" w:lineRule="exact"/>
        <w:ind w:left="273"/>
        <w:rPr>
          <w:sz w:val="20"/>
          <w:lang w:val="sv-SE"/>
        </w:rPr>
      </w:pPr>
      <w:r w:rsidRPr="0022438A">
        <w:rPr>
          <w:spacing w:val="-2"/>
          <w:sz w:val="20"/>
          <w:lang w:val="sv-SE"/>
        </w:rPr>
        <w:t>.................................................................................</w:t>
      </w:r>
    </w:p>
    <w:p w14:paraId="1DD5BA1D" w14:textId="77777777" w:rsidR="00041861" w:rsidRPr="0022438A" w:rsidRDefault="00AD616F">
      <w:pPr>
        <w:spacing w:line="184" w:lineRule="exact"/>
        <w:ind w:left="238"/>
        <w:rPr>
          <w:sz w:val="16"/>
          <w:lang w:val="sv-SE"/>
        </w:rPr>
      </w:pPr>
      <w:r w:rsidRPr="0022438A">
        <w:rPr>
          <w:sz w:val="16"/>
          <w:lang w:val="sv-SE"/>
        </w:rPr>
        <w:t>Ort</w:t>
      </w:r>
      <w:r w:rsidRPr="0022438A">
        <w:rPr>
          <w:spacing w:val="-4"/>
          <w:sz w:val="16"/>
          <w:lang w:val="sv-SE"/>
        </w:rPr>
        <w:t xml:space="preserve"> </w:t>
      </w:r>
      <w:r w:rsidRPr="0022438A">
        <w:rPr>
          <w:sz w:val="16"/>
          <w:lang w:val="sv-SE"/>
        </w:rPr>
        <w:t>och</w:t>
      </w:r>
      <w:r w:rsidRPr="0022438A">
        <w:rPr>
          <w:spacing w:val="-4"/>
          <w:sz w:val="16"/>
          <w:lang w:val="sv-SE"/>
        </w:rPr>
        <w:t xml:space="preserve"> </w:t>
      </w:r>
      <w:r w:rsidRPr="0022438A">
        <w:rPr>
          <w:spacing w:val="-2"/>
          <w:sz w:val="16"/>
          <w:lang w:val="sv-SE"/>
        </w:rPr>
        <w:t>datum</w:t>
      </w:r>
    </w:p>
    <w:p w14:paraId="2B51B816" w14:textId="77777777" w:rsidR="00041861" w:rsidRPr="0022438A" w:rsidRDefault="00AD616F">
      <w:pPr>
        <w:ind w:left="238"/>
        <w:rPr>
          <w:sz w:val="20"/>
          <w:lang w:val="sv-SE"/>
        </w:rPr>
      </w:pPr>
      <w:r w:rsidRPr="0022438A">
        <w:rPr>
          <w:sz w:val="20"/>
          <w:lang w:val="sv-SE"/>
        </w:rPr>
        <w:t>E.ON</w:t>
      </w:r>
      <w:r w:rsidRPr="0022438A">
        <w:rPr>
          <w:spacing w:val="-10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Energidistribution</w:t>
      </w:r>
      <w:r w:rsidRPr="0022438A">
        <w:rPr>
          <w:spacing w:val="-9"/>
          <w:sz w:val="20"/>
          <w:lang w:val="sv-SE"/>
        </w:rPr>
        <w:t xml:space="preserve"> </w:t>
      </w:r>
      <w:r w:rsidRPr="0022438A">
        <w:rPr>
          <w:spacing w:val="-5"/>
          <w:sz w:val="20"/>
          <w:lang w:val="sv-SE"/>
        </w:rPr>
        <w:t>AB</w:t>
      </w:r>
    </w:p>
    <w:p w14:paraId="790FFDC1" w14:textId="77777777" w:rsidR="00041861" w:rsidRPr="0022438A" w:rsidRDefault="00041861">
      <w:pPr>
        <w:pStyle w:val="Brdtext"/>
        <w:rPr>
          <w:sz w:val="20"/>
          <w:lang w:val="sv-SE"/>
        </w:rPr>
      </w:pPr>
    </w:p>
    <w:p w14:paraId="7586C62D" w14:textId="77777777" w:rsidR="00041861" w:rsidRPr="0022438A" w:rsidRDefault="00AD616F">
      <w:pPr>
        <w:spacing w:line="230" w:lineRule="exact"/>
        <w:ind w:left="273"/>
        <w:rPr>
          <w:sz w:val="20"/>
          <w:lang w:val="sv-SE"/>
        </w:rPr>
      </w:pPr>
      <w:r w:rsidRPr="0022438A">
        <w:rPr>
          <w:spacing w:val="-2"/>
          <w:sz w:val="20"/>
          <w:lang w:val="sv-SE"/>
        </w:rPr>
        <w:t>.................................................................................</w:t>
      </w:r>
    </w:p>
    <w:p w14:paraId="4E6DB04C" w14:textId="77777777" w:rsidR="00041861" w:rsidRPr="0022438A" w:rsidRDefault="00AD616F">
      <w:pPr>
        <w:pStyle w:val="Rubrik2"/>
        <w:ind w:left="238"/>
        <w:rPr>
          <w:lang w:val="sv-SE"/>
        </w:rPr>
      </w:pPr>
      <w:r w:rsidRPr="0022438A">
        <w:rPr>
          <w:lang w:val="sv-SE"/>
        </w:rPr>
        <w:t>enligt</w:t>
      </w:r>
      <w:r w:rsidRPr="0022438A">
        <w:rPr>
          <w:spacing w:val="-4"/>
          <w:lang w:val="sv-SE"/>
        </w:rPr>
        <w:t xml:space="preserve"> </w:t>
      </w:r>
      <w:r w:rsidRPr="0022438A">
        <w:rPr>
          <w:spacing w:val="-2"/>
          <w:lang w:val="sv-SE"/>
        </w:rPr>
        <w:t>fullmakt</w:t>
      </w:r>
    </w:p>
    <w:p w14:paraId="61112880" w14:textId="77777777" w:rsidR="00041861" w:rsidRPr="0022438A" w:rsidRDefault="00041861">
      <w:pPr>
        <w:pStyle w:val="Brdtext"/>
        <w:spacing w:before="10"/>
        <w:rPr>
          <w:sz w:val="15"/>
          <w:lang w:val="sv-SE"/>
        </w:rPr>
      </w:pPr>
    </w:p>
    <w:bookmarkStart w:id="22" w:name="Nyttjanderättsinneh"/>
    <w:p w14:paraId="6A4BAEFC" w14:textId="71485FF4" w:rsidR="00041861" w:rsidRPr="0022438A" w:rsidRDefault="00BE0986">
      <w:pPr>
        <w:spacing w:before="1"/>
        <w:ind w:left="238"/>
        <w:rPr>
          <w:rFonts w:ascii="Times New Roman"/>
          <w:lang w:val="sv-SE"/>
        </w:rPr>
      </w:pPr>
      <w:r>
        <w:fldChar w:fldCharType="begin">
          <w:ffData>
            <w:name w:val="Nyttjanderättsinneh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2"/>
    </w:p>
    <w:p w14:paraId="7484D661" w14:textId="77777777" w:rsidR="00041861" w:rsidRPr="0022438A" w:rsidRDefault="00AD616F">
      <w:pPr>
        <w:ind w:left="238"/>
        <w:rPr>
          <w:sz w:val="16"/>
          <w:lang w:val="sv-SE"/>
        </w:rPr>
      </w:pPr>
      <w:r w:rsidRPr="0022438A">
        <w:rPr>
          <w:spacing w:val="-2"/>
          <w:sz w:val="16"/>
          <w:lang w:val="sv-SE"/>
        </w:rPr>
        <w:t>Namnförtydligande</w:t>
      </w:r>
    </w:p>
    <w:p w14:paraId="27214977" w14:textId="77777777" w:rsidR="00041861" w:rsidRPr="0022438A" w:rsidRDefault="00041861">
      <w:pPr>
        <w:pStyle w:val="Brdtext"/>
        <w:rPr>
          <w:sz w:val="18"/>
          <w:lang w:val="sv-SE"/>
        </w:rPr>
      </w:pPr>
    </w:p>
    <w:p w14:paraId="430C2861" w14:textId="77777777" w:rsidR="00041861" w:rsidRPr="0022438A" w:rsidRDefault="00041861">
      <w:pPr>
        <w:pStyle w:val="Brdtext"/>
        <w:rPr>
          <w:sz w:val="18"/>
          <w:lang w:val="sv-SE"/>
        </w:rPr>
      </w:pPr>
    </w:p>
    <w:p w14:paraId="4475FC63" w14:textId="77777777" w:rsidR="00041861" w:rsidRPr="0022438A" w:rsidRDefault="00041861">
      <w:pPr>
        <w:pStyle w:val="Brdtext"/>
        <w:rPr>
          <w:sz w:val="18"/>
          <w:lang w:val="sv-SE"/>
        </w:rPr>
      </w:pPr>
    </w:p>
    <w:p w14:paraId="7D60320F" w14:textId="77777777" w:rsidR="00041861" w:rsidRPr="0022438A" w:rsidRDefault="00041861">
      <w:pPr>
        <w:pStyle w:val="Brdtext"/>
        <w:rPr>
          <w:sz w:val="18"/>
          <w:lang w:val="sv-SE"/>
        </w:rPr>
      </w:pPr>
    </w:p>
    <w:p w14:paraId="6E6D7051" w14:textId="77777777" w:rsidR="00041861" w:rsidRPr="0022438A" w:rsidRDefault="00041861">
      <w:pPr>
        <w:pStyle w:val="Brdtext"/>
        <w:rPr>
          <w:sz w:val="18"/>
          <w:lang w:val="sv-SE"/>
        </w:rPr>
      </w:pPr>
    </w:p>
    <w:p w14:paraId="777AD1D4" w14:textId="77777777" w:rsidR="00041861" w:rsidRPr="0022438A" w:rsidRDefault="00041861">
      <w:pPr>
        <w:pStyle w:val="Brdtext"/>
        <w:rPr>
          <w:sz w:val="18"/>
          <w:lang w:val="sv-SE"/>
        </w:rPr>
      </w:pPr>
    </w:p>
    <w:p w14:paraId="3DD09C57" w14:textId="77777777" w:rsidR="00041861" w:rsidRPr="0022438A" w:rsidRDefault="00041861">
      <w:pPr>
        <w:pStyle w:val="Brdtext"/>
        <w:rPr>
          <w:sz w:val="18"/>
          <w:lang w:val="sv-SE"/>
        </w:rPr>
      </w:pPr>
    </w:p>
    <w:p w14:paraId="070A85DC" w14:textId="77777777" w:rsidR="00041861" w:rsidRPr="0022438A" w:rsidRDefault="00041861">
      <w:pPr>
        <w:pStyle w:val="Brdtext"/>
        <w:rPr>
          <w:sz w:val="18"/>
          <w:lang w:val="sv-SE"/>
        </w:rPr>
      </w:pPr>
    </w:p>
    <w:p w14:paraId="39BDEAA4" w14:textId="77777777" w:rsidR="00041861" w:rsidRPr="0022438A" w:rsidRDefault="00041861">
      <w:pPr>
        <w:pStyle w:val="Brdtext"/>
        <w:spacing w:before="7"/>
        <w:rPr>
          <w:sz w:val="15"/>
          <w:lang w:val="sv-SE"/>
        </w:rPr>
      </w:pPr>
    </w:p>
    <w:p w14:paraId="45DF6560" w14:textId="77777777" w:rsidR="00041861" w:rsidRPr="0022438A" w:rsidRDefault="00AD616F">
      <w:pPr>
        <w:ind w:left="238"/>
        <w:rPr>
          <w:sz w:val="20"/>
          <w:lang w:val="sv-SE"/>
        </w:rPr>
      </w:pPr>
      <w:r w:rsidRPr="0022438A">
        <w:rPr>
          <w:sz w:val="20"/>
          <w:lang w:val="sv-SE"/>
        </w:rPr>
        <w:t>Kontaktperson</w:t>
      </w:r>
      <w:r w:rsidRPr="0022438A">
        <w:rPr>
          <w:spacing w:val="-5"/>
          <w:sz w:val="20"/>
          <w:lang w:val="sv-SE"/>
        </w:rPr>
        <w:t xml:space="preserve"> </w:t>
      </w:r>
      <w:r w:rsidRPr="0022438A">
        <w:rPr>
          <w:sz w:val="20"/>
          <w:lang w:val="sv-SE"/>
        </w:rPr>
        <w:t>hos</w:t>
      </w:r>
      <w:r w:rsidRPr="0022438A">
        <w:rPr>
          <w:spacing w:val="-4"/>
          <w:sz w:val="20"/>
          <w:lang w:val="sv-SE"/>
        </w:rPr>
        <w:t xml:space="preserve"> </w:t>
      </w:r>
      <w:r w:rsidRPr="0022438A">
        <w:rPr>
          <w:spacing w:val="-2"/>
          <w:sz w:val="20"/>
          <w:lang w:val="sv-SE"/>
        </w:rPr>
        <w:t>fastighetsägaren:</w:t>
      </w:r>
    </w:p>
    <w:p w14:paraId="2640FEE0" w14:textId="77777777" w:rsidR="00041861" w:rsidRPr="0022438A" w:rsidRDefault="00041861">
      <w:pPr>
        <w:pStyle w:val="Brdtext"/>
        <w:spacing w:before="10"/>
        <w:rPr>
          <w:sz w:val="21"/>
          <w:lang w:val="sv-SE"/>
        </w:rPr>
      </w:pPr>
    </w:p>
    <w:p w14:paraId="267E998A" w14:textId="77777777" w:rsidR="00041861" w:rsidRPr="0022438A" w:rsidRDefault="00AD616F">
      <w:pPr>
        <w:pStyle w:val="Rubrik2"/>
        <w:spacing w:line="240" w:lineRule="auto"/>
        <w:ind w:left="238"/>
        <w:rPr>
          <w:lang w:val="sv-SE"/>
        </w:rPr>
      </w:pPr>
      <w:r w:rsidRPr="0022438A">
        <w:rPr>
          <w:spacing w:val="-4"/>
          <w:lang w:val="sv-SE"/>
        </w:rPr>
        <w:t>Namn</w:t>
      </w:r>
    </w:p>
    <w:p w14:paraId="61D50584" w14:textId="78DFB9A7" w:rsidR="00041861" w:rsidRPr="000811BB" w:rsidRDefault="000811BB">
      <w:pPr>
        <w:pStyle w:val="Brdtext"/>
        <w:rPr>
          <w:sz w:val="22"/>
          <w:szCs w:val="22"/>
          <w:lang w:val="sv-SE"/>
        </w:rPr>
      </w:pPr>
      <w:r>
        <w:rPr>
          <w:sz w:val="18"/>
          <w:lang w:val="sv-SE"/>
        </w:rPr>
        <w:t xml:space="preserve">     </w:t>
      </w:r>
      <w:r>
        <w:rPr>
          <w:sz w:val="22"/>
          <w:szCs w:val="22"/>
        </w:rPr>
        <w:fldChar w:fldCharType="begin">
          <w:ffData>
            <w:name w:val="KontaktNamn"/>
            <w:enabled/>
            <w:calcOnExit w:val="0"/>
            <w:textInput/>
          </w:ffData>
        </w:fldChar>
      </w:r>
      <w:bookmarkStart w:id="23" w:name="KontaktNamn"/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 </w:t>
      </w:r>
      <w:r>
        <w:rPr>
          <w:noProof/>
          <w:sz w:val="22"/>
          <w:szCs w:val="22"/>
        </w:rPr>
        <w:t> </w:t>
      </w:r>
      <w:r>
        <w:rPr>
          <w:noProof/>
          <w:sz w:val="22"/>
          <w:szCs w:val="22"/>
        </w:rPr>
        <w:t> </w:t>
      </w:r>
      <w:r>
        <w:rPr>
          <w:noProof/>
          <w:sz w:val="22"/>
          <w:szCs w:val="22"/>
        </w:rPr>
        <w:t> </w:t>
      </w:r>
      <w:r>
        <w:rPr>
          <w:noProof/>
          <w:sz w:val="22"/>
          <w:szCs w:val="22"/>
        </w:rPr>
        <w:t> </w:t>
      </w:r>
      <w:r>
        <w:rPr>
          <w:sz w:val="22"/>
          <w:szCs w:val="22"/>
        </w:rPr>
        <w:fldChar w:fldCharType="end"/>
      </w:r>
      <w:bookmarkEnd w:id="23"/>
    </w:p>
    <w:p w14:paraId="4441969C" w14:textId="77777777" w:rsidR="00041861" w:rsidRPr="0022438A" w:rsidRDefault="00041861">
      <w:pPr>
        <w:pStyle w:val="Brdtext"/>
        <w:rPr>
          <w:sz w:val="18"/>
          <w:lang w:val="sv-SE"/>
        </w:rPr>
      </w:pPr>
    </w:p>
    <w:p w14:paraId="233BA99A" w14:textId="77777777" w:rsidR="00041861" w:rsidRPr="0022438A" w:rsidRDefault="00041861">
      <w:pPr>
        <w:pStyle w:val="Brdtext"/>
        <w:rPr>
          <w:sz w:val="16"/>
          <w:lang w:val="sv-SE"/>
        </w:rPr>
      </w:pPr>
    </w:p>
    <w:p w14:paraId="42E644FF" w14:textId="34E6855E" w:rsidR="00041861" w:rsidRDefault="00AD616F">
      <w:pPr>
        <w:ind w:left="238"/>
        <w:rPr>
          <w:spacing w:val="-2"/>
          <w:sz w:val="16"/>
          <w:lang w:val="sv-SE"/>
        </w:rPr>
      </w:pPr>
      <w:r w:rsidRPr="0022438A">
        <w:rPr>
          <w:spacing w:val="-2"/>
          <w:sz w:val="16"/>
          <w:lang w:val="sv-SE"/>
        </w:rPr>
        <w:t>Adress</w:t>
      </w:r>
    </w:p>
    <w:bookmarkStart w:id="24" w:name="KontaktAdress"/>
    <w:p w14:paraId="0A972B7D" w14:textId="646C00B2" w:rsidR="000811BB" w:rsidRPr="0022438A" w:rsidRDefault="000811BB">
      <w:pPr>
        <w:ind w:left="238"/>
        <w:rPr>
          <w:sz w:val="16"/>
          <w:lang w:val="sv-SE"/>
        </w:rPr>
      </w:pPr>
      <w:r>
        <w:fldChar w:fldCharType="begin">
          <w:ffData>
            <w:name w:val="KontaktAdress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4"/>
    </w:p>
    <w:p w14:paraId="16F1D27D" w14:textId="77777777" w:rsidR="00041861" w:rsidRPr="0022438A" w:rsidRDefault="00AD616F">
      <w:pPr>
        <w:spacing w:before="94" w:line="230" w:lineRule="exact"/>
        <w:ind w:left="266"/>
        <w:rPr>
          <w:sz w:val="20"/>
          <w:lang w:val="sv-SE"/>
        </w:rPr>
      </w:pPr>
      <w:r w:rsidRPr="0022438A">
        <w:rPr>
          <w:lang w:val="sv-SE"/>
        </w:rPr>
        <w:br w:type="column"/>
      </w:r>
      <w:r w:rsidRPr="0022438A">
        <w:rPr>
          <w:spacing w:val="-2"/>
          <w:sz w:val="20"/>
          <w:lang w:val="sv-SE"/>
        </w:rPr>
        <w:t>.................................................................................</w:t>
      </w:r>
    </w:p>
    <w:p w14:paraId="5624D5CF" w14:textId="77777777" w:rsidR="00041861" w:rsidRPr="0022438A" w:rsidRDefault="00AD616F">
      <w:pPr>
        <w:pStyle w:val="Rubrik2"/>
        <w:ind w:left="238"/>
        <w:rPr>
          <w:lang w:val="sv-SE"/>
        </w:rPr>
      </w:pPr>
      <w:r w:rsidRPr="0022438A">
        <w:rPr>
          <w:lang w:val="sv-SE"/>
        </w:rPr>
        <w:t>Ort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och</w:t>
      </w:r>
      <w:r w:rsidRPr="0022438A">
        <w:rPr>
          <w:spacing w:val="-4"/>
          <w:lang w:val="sv-SE"/>
        </w:rPr>
        <w:t xml:space="preserve"> </w:t>
      </w:r>
      <w:r w:rsidRPr="0022438A">
        <w:rPr>
          <w:spacing w:val="-2"/>
          <w:lang w:val="sv-SE"/>
        </w:rPr>
        <w:t>datum</w:t>
      </w:r>
    </w:p>
    <w:p w14:paraId="5E2B3C37" w14:textId="77777777" w:rsidR="00041861" w:rsidRPr="0022438A" w:rsidRDefault="00041861">
      <w:pPr>
        <w:pStyle w:val="Brdtext"/>
        <w:rPr>
          <w:sz w:val="18"/>
          <w:lang w:val="sv-SE"/>
        </w:rPr>
      </w:pPr>
    </w:p>
    <w:p w14:paraId="3BB1F7E7" w14:textId="77777777" w:rsidR="00041861" w:rsidRPr="0022438A" w:rsidRDefault="00041861">
      <w:pPr>
        <w:pStyle w:val="Brdtext"/>
        <w:rPr>
          <w:sz w:val="18"/>
          <w:lang w:val="sv-SE"/>
        </w:rPr>
      </w:pPr>
    </w:p>
    <w:p w14:paraId="35801E4D" w14:textId="77777777" w:rsidR="00041861" w:rsidRPr="0022438A" w:rsidRDefault="00041861">
      <w:pPr>
        <w:pStyle w:val="Brdtext"/>
        <w:rPr>
          <w:sz w:val="24"/>
          <w:lang w:val="sv-SE"/>
        </w:rPr>
      </w:pPr>
    </w:p>
    <w:p w14:paraId="0F175175" w14:textId="77777777" w:rsidR="00041861" w:rsidRPr="0022438A" w:rsidRDefault="00AD616F">
      <w:pPr>
        <w:spacing w:line="230" w:lineRule="exact"/>
        <w:ind w:left="266"/>
        <w:rPr>
          <w:sz w:val="20"/>
          <w:lang w:val="sv-SE"/>
        </w:rPr>
      </w:pPr>
      <w:r w:rsidRPr="0022438A">
        <w:rPr>
          <w:spacing w:val="-2"/>
          <w:sz w:val="20"/>
          <w:lang w:val="sv-SE"/>
        </w:rPr>
        <w:t>.................................................................................</w:t>
      </w:r>
    </w:p>
    <w:p w14:paraId="0C9CB50C" w14:textId="77777777" w:rsidR="00041861" w:rsidRPr="0022438A" w:rsidRDefault="00AD616F">
      <w:pPr>
        <w:pStyle w:val="Rubrik2"/>
        <w:ind w:left="238"/>
        <w:rPr>
          <w:lang w:val="sv-SE"/>
        </w:rPr>
      </w:pPr>
      <w:r w:rsidRPr="0022438A">
        <w:rPr>
          <w:w w:val="95"/>
          <w:lang w:val="sv-SE"/>
        </w:rPr>
        <w:t>Fastighetsägares</w:t>
      </w:r>
      <w:r w:rsidRPr="0022438A">
        <w:rPr>
          <w:spacing w:val="50"/>
          <w:lang w:val="sv-SE"/>
        </w:rPr>
        <w:t xml:space="preserve"> </w:t>
      </w:r>
      <w:r w:rsidRPr="0022438A">
        <w:rPr>
          <w:spacing w:val="-2"/>
          <w:lang w:val="sv-SE"/>
        </w:rPr>
        <w:t>underskrift</w:t>
      </w:r>
    </w:p>
    <w:p w14:paraId="72DA4208" w14:textId="77777777" w:rsidR="00041861" w:rsidRPr="0022438A" w:rsidRDefault="00041861">
      <w:pPr>
        <w:pStyle w:val="Brdtext"/>
        <w:rPr>
          <w:sz w:val="18"/>
          <w:lang w:val="sv-SE"/>
        </w:rPr>
      </w:pPr>
    </w:p>
    <w:p w14:paraId="3A242158" w14:textId="77777777" w:rsidR="00041861" w:rsidRPr="0022438A" w:rsidRDefault="00041861">
      <w:pPr>
        <w:pStyle w:val="Brdtext"/>
        <w:rPr>
          <w:sz w:val="20"/>
          <w:lang w:val="sv-SE"/>
        </w:rPr>
      </w:pPr>
    </w:p>
    <w:p w14:paraId="444472C4" w14:textId="1247EC43" w:rsidR="00041861" w:rsidRPr="00BE0986" w:rsidRDefault="00BE0986">
      <w:pPr>
        <w:pStyle w:val="Brdtext"/>
        <w:spacing w:before="1"/>
        <w:rPr>
          <w:sz w:val="18"/>
          <w:szCs w:val="18"/>
          <w:lang w:val="sv-SE"/>
        </w:rPr>
      </w:pPr>
      <w:bookmarkStart w:id="25" w:name="Fastighetsägare1"/>
      <w:r>
        <w:rPr>
          <w:sz w:val="18"/>
          <w:szCs w:val="18"/>
        </w:rPr>
        <w:t xml:space="preserve">     </w:t>
      </w:r>
      <w:r w:rsidRPr="00BE0986">
        <w:rPr>
          <w:sz w:val="18"/>
          <w:szCs w:val="18"/>
        </w:rPr>
        <w:fldChar w:fldCharType="begin">
          <w:ffData>
            <w:name w:val="Fastighetsägare1"/>
            <w:enabled/>
            <w:calcOnExit w:val="0"/>
            <w:textInput/>
          </w:ffData>
        </w:fldChar>
      </w:r>
      <w:r w:rsidRPr="00BE0986">
        <w:rPr>
          <w:sz w:val="18"/>
          <w:szCs w:val="18"/>
        </w:rPr>
        <w:instrText xml:space="preserve"> FORMTEXT </w:instrText>
      </w:r>
      <w:r w:rsidRPr="00BE0986">
        <w:rPr>
          <w:sz w:val="18"/>
          <w:szCs w:val="18"/>
        </w:rPr>
      </w:r>
      <w:r w:rsidRPr="00BE0986">
        <w:rPr>
          <w:sz w:val="18"/>
          <w:szCs w:val="18"/>
        </w:rPr>
        <w:fldChar w:fldCharType="separate"/>
      </w:r>
      <w:r w:rsidRPr="00BE0986">
        <w:rPr>
          <w:noProof/>
          <w:sz w:val="18"/>
          <w:szCs w:val="18"/>
        </w:rPr>
        <w:t> </w:t>
      </w:r>
      <w:r w:rsidRPr="00BE0986">
        <w:rPr>
          <w:noProof/>
          <w:sz w:val="18"/>
          <w:szCs w:val="18"/>
        </w:rPr>
        <w:t> </w:t>
      </w:r>
      <w:r w:rsidRPr="00BE0986">
        <w:rPr>
          <w:noProof/>
          <w:sz w:val="18"/>
          <w:szCs w:val="18"/>
        </w:rPr>
        <w:t> </w:t>
      </w:r>
      <w:r w:rsidRPr="00BE0986">
        <w:rPr>
          <w:noProof/>
          <w:sz w:val="18"/>
          <w:szCs w:val="18"/>
        </w:rPr>
        <w:t> </w:t>
      </w:r>
      <w:r w:rsidRPr="00BE0986">
        <w:rPr>
          <w:noProof/>
          <w:sz w:val="18"/>
          <w:szCs w:val="18"/>
        </w:rPr>
        <w:t> </w:t>
      </w:r>
      <w:r w:rsidRPr="00BE0986">
        <w:rPr>
          <w:sz w:val="18"/>
          <w:szCs w:val="18"/>
        </w:rPr>
        <w:fldChar w:fldCharType="end"/>
      </w:r>
      <w:bookmarkEnd w:id="25"/>
    </w:p>
    <w:p w14:paraId="10F3A119" w14:textId="77777777" w:rsidR="00041861" w:rsidRPr="0022438A" w:rsidRDefault="00AD616F">
      <w:pPr>
        <w:spacing w:line="230" w:lineRule="exact"/>
        <w:ind w:left="266"/>
        <w:rPr>
          <w:sz w:val="20"/>
          <w:lang w:val="sv-SE"/>
        </w:rPr>
      </w:pPr>
      <w:r w:rsidRPr="0022438A">
        <w:rPr>
          <w:spacing w:val="-2"/>
          <w:sz w:val="20"/>
          <w:lang w:val="sv-SE"/>
        </w:rPr>
        <w:t>.................................................................................</w:t>
      </w:r>
    </w:p>
    <w:p w14:paraId="6D77F207" w14:textId="77777777" w:rsidR="00041861" w:rsidRPr="0022438A" w:rsidRDefault="00AD616F">
      <w:pPr>
        <w:spacing w:line="184" w:lineRule="exact"/>
        <w:ind w:left="238"/>
        <w:rPr>
          <w:sz w:val="16"/>
          <w:lang w:val="sv-SE"/>
        </w:rPr>
      </w:pPr>
      <w:r w:rsidRPr="0022438A">
        <w:rPr>
          <w:w w:val="95"/>
          <w:sz w:val="16"/>
          <w:lang w:val="sv-SE"/>
        </w:rPr>
        <w:t>Fastighetsägares</w:t>
      </w:r>
      <w:r w:rsidRPr="0022438A">
        <w:rPr>
          <w:spacing w:val="50"/>
          <w:sz w:val="16"/>
          <w:lang w:val="sv-SE"/>
        </w:rPr>
        <w:t xml:space="preserve"> </w:t>
      </w:r>
      <w:r w:rsidRPr="0022438A">
        <w:rPr>
          <w:spacing w:val="-2"/>
          <w:sz w:val="16"/>
          <w:lang w:val="sv-SE"/>
        </w:rPr>
        <w:t>underskrift</w:t>
      </w:r>
    </w:p>
    <w:p w14:paraId="2D8CEE5B" w14:textId="77777777" w:rsidR="00041861" w:rsidRPr="0022438A" w:rsidRDefault="00041861">
      <w:pPr>
        <w:pStyle w:val="Brdtext"/>
        <w:rPr>
          <w:sz w:val="18"/>
          <w:lang w:val="sv-SE"/>
        </w:rPr>
      </w:pPr>
    </w:p>
    <w:p w14:paraId="12A0DD9F" w14:textId="77777777" w:rsidR="00041861" w:rsidRPr="0022438A" w:rsidRDefault="00041861">
      <w:pPr>
        <w:pStyle w:val="Brdtext"/>
        <w:spacing w:before="11"/>
        <w:rPr>
          <w:sz w:val="19"/>
          <w:lang w:val="sv-SE"/>
        </w:rPr>
      </w:pPr>
    </w:p>
    <w:bookmarkStart w:id="26" w:name="Fastighetsägare2"/>
    <w:p w14:paraId="4062D7F5" w14:textId="09334293" w:rsidR="00041861" w:rsidRPr="000811BB" w:rsidRDefault="000811BB">
      <w:pPr>
        <w:ind w:left="238"/>
        <w:rPr>
          <w:sz w:val="18"/>
          <w:szCs w:val="18"/>
          <w:lang w:val="sv-SE"/>
        </w:rPr>
      </w:pPr>
      <w:r w:rsidRPr="000811BB">
        <w:rPr>
          <w:sz w:val="18"/>
          <w:szCs w:val="18"/>
        </w:rPr>
        <w:fldChar w:fldCharType="begin">
          <w:ffData>
            <w:name w:val="Fastighetsägare2"/>
            <w:enabled/>
            <w:calcOnExit w:val="0"/>
            <w:textInput/>
          </w:ffData>
        </w:fldChar>
      </w:r>
      <w:r w:rsidRPr="000811BB">
        <w:rPr>
          <w:sz w:val="18"/>
          <w:szCs w:val="18"/>
        </w:rPr>
        <w:instrText xml:space="preserve"> FORMTEXT </w:instrText>
      </w:r>
      <w:r w:rsidRPr="000811BB">
        <w:rPr>
          <w:sz w:val="18"/>
          <w:szCs w:val="18"/>
        </w:rPr>
      </w:r>
      <w:r w:rsidRPr="000811BB">
        <w:rPr>
          <w:sz w:val="18"/>
          <w:szCs w:val="18"/>
        </w:rPr>
        <w:fldChar w:fldCharType="separate"/>
      </w:r>
      <w:r w:rsidRPr="000811BB">
        <w:rPr>
          <w:noProof/>
          <w:sz w:val="18"/>
          <w:szCs w:val="18"/>
        </w:rPr>
        <w:t> </w:t>
      </w:r>
      <w:r w:rsidRPr="000811BB">
        <w:rPr>
          <w:noProof/>
          <w:sz w:val="18"/>
          <w:szCs w:val="18"/>
        </w:rPr>
        <w:t> </w:t>
      </w:r>
      <w:r w:rsidRPr="000811BB">
        <w:rPr>
          <w:noProof/>
          <w:sz w:val="18"/>
          <w:szCs w:val="18"/>
        </w:rPr>
        <w:t> </w:t>
      </w:r>
      <w:r w:rsidRPr="000811BB">
        <w:rPr>
          <w:noProof/>
          <w:sz w:val="18"/>
          <w:szCs w:val="18"/>
        </w:rPr>
        <w:t> </w:t>
      </w:r>
      <w:r w:rsidRPr="000811BB">
        <w:rPr>
          <w:noProof/>
          <w:sz w:val="18"/>
          <w:szCs w:val="18"/>
        </w:rPr>
        <w:t> </w:t>
      </w:r>
      <w:r w:rsidRPr="000811BB">
        <w:rPr>
          <w:sz w:val="18"/>
          <w:szCs w:val="18"/>
        </w:rPr>
        <w:fldChar w:fldCharType="end"/>
      </w:r>
      <w:bookmarkEnd w:id="26"/>
    </w:p>
    <w:p w14:paraId="2B039883" w14:textId="59E219A4" w:rsidR="00041861" w:rsidRPr="0022438A" w:rsidRDefault="008A6111" w:rsidP="008A6111">
      <w:pPr>
        <w:spacing w:before="38"/>
        <w:ind w:firstLine="238"/>
        <w:rPr>
          <w:sz w:val="16"/>
          <w:lang w:val="sv-SE"/>
        </w:rPr>
      </w:pPr>
      <w:r>
        <w:rPr>
          <w:sz w:val="16"/>
          <w:lang w:val="sv-SE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Kryss1"/>
      <w:r>
        <w:rPr>
          <w:sz w:val="16"/>
          <w:lang w:val="sv-SE"/>
        </w:rPr>
        <w:instrText xml:space="preserve"> FORMCHECKBOX </w:instrText>
      </w:r>
      <w:r w:rsidR="00BF413F">
        <w:rPr>
          <w:sz w:val="16"/>
          <w:lang w:val="sv-SE"/>
        </w:rPr>
      </w:r>
      <w:r w:rsidR="00BF413F">
        <w:rPr>
          <w:sz w:val="16"/>
          <w:lang w:val="sv-SE"/>
        </w:rPr>
        <w:fldChar w:fldCharType="separate"/>
      </w:r>
      <w:r>
        <w:rPr>
          <w:sz w:val="16"/>
          <w:lang w:val="sv-SE"/>
        </w:rPr>
        <w:fldChar w:fldCharType="end"/>
      </w:r>
      <w:bookmarkEnd w:id="27"/>
      <w:r w:rsidR="00AD616F" w:rsidRPr="0022438A">
        <w:rPr>
          <w:sz w:val="16"/>
          <w:lang w:val="sv-SE"/>
        </w:rPr>
        <w:t>Flera</w:t>
      </w:r>
      <w:r w:rsidR="00AD616F" w:rsidRPr="0022438A">
        <w:rPr>
          <w:spacing w:val="-6"/>
          <w:sz w:val="16"/>
          <w:lang w:val="sv-SE"/>
        </w:rPr>
        <w:t xml:space="preserve"> </w:t>
      </w:r>
      <w:r w:rsidR="00AD616F" w:rsidRPr="0022438A">
        <w:rPr>
          <w:sz w:val="16"/>
          <w:lang w:val="sv-SE"/>
        </w:rPr>
        <w:t>fastighetsägare</w:t>
      </w:r>
      <w:r w:rsidR="00AD616F" w:rsidRPr="0022438A">
        <w:rPr>
          <w:spacing w:val="-5"/>
          <w:sz w:val="16"/>
          <w:lang w:val="sv-SE"/>
        </w:rPr>
        <w:t xml:space="preserve"> </w:t>
      </w:r>
      <w:r w:rsidR="00AD616F" w:rsidRPr="0022438A">
        <w:rPr>
          <w:sz w:val="16"/>
          <w:lang w:val="sv-SE"/>
        </w:rPr>
        <w:t>på</w:t>
      </w:r>
      <w:r w:rsidR="00AD616F" w:rsidRPr="0022438A">
        <w:rPr>
          <w:spacing w:val="-4"/>
          <w:sz w:val="16"/>
          <w:lang w:val="sv-SE"/>
        </w:rPr>
        <w:t xml:space="preserve"> </w:t>
      </w:r>
      <w:r w:rsidR="00AD616F" w:rsidRPr="0022438A">
        <w:rPr>
          <w:spacing w:val="-2"/>
          <w:sz w:val="16"/>
          <w:lang w:val="sv-SE"/>
        </w:rPr>
        <w:t>bilaga</w:t>
      </w:r>
    </w:p>
    <w:p w14:paraId="43FEB082" w14:textId="63BE00F8" w:rsidR="00041861" w:rsidRPr="0022438A" w:rsidRDefault="00BF413F">
      <w:pPr>
        <w:spacing w:before="118" w:line="477" w:lineRule="auto"/>
        <w:ind w:left="253" w:right="3355" w:hanging="15"/>
        <w:rPr>
          <w:sz w:val="20"/>
          <w:lang w:val="sv-SE"/>
        </w:rPr>
      </w:pPr>
      <w:r>
        <w:pict w14:anchorId="457A4A74">
          <v:rect id="docshape11" o:spid="_x0000_s2063" style="position:absolute;left:0;text-align:left;margin-left:314.35pt;margin-top:48.15pt;width:9.3pt;height:9.3pt;z-index:-15885312;mso-position-horizontal-relative:page" filled="f" strokeweight=".72pt">
            <w10:wrap anchorx="page"/>
          </v:rect>
        </w:pict>
      </w:r>
      <w:r w:rsidR="00AD616F" w:rsidRPr="0022438A">
        <w:rPr>
          <w:sz w:val="20"/>
          <w:lang w:val="sv-SE"/>
        </w:rPr>
        <w:t>Ytterligare</w:t>
      </w:r>
      <w:r w:rsidR="00AD616F" w:rsidRPr="0022438A">
        <w:rPr>
          <w:spacing w:val="-14"/>
          <w:sz w:val="20"/>
          <w:lang w:val="sv-SE"/>
        </w:rPr>
        <w:t xml:space="preserve"> </w:t>
      </w:r>
      <w:r w:rsidR="00AD616F" w:rsidRPr="0022438A">
        <w:rPr>
          <w:sz w:val="20"/>
          <w:lang w:val="sv-SE"/>
        </w:rPr>
        <w:t xml:space="preserve">bilagor: </w:t>
      </w:r>
      <w:r w:rsidR="00AD616F" w:rsidRPr="0022438A">
        <w:rPr>
          <w:rFonts w:ascii="Times New Roman"/>
          <w:sz w:val="20"/>
          <w:lang w:val="sv-SE"/>
        </w:rPr>
        <w:t xml:space="preserve"> </w:t>
      </w:r>
      <w:r w:rsidR="008A6111">
        <w:rPr>
          <w:rFonts w:ascii="Times New Roman"/>
          <w:sz w:val="20"/>
          <w:lang w:val="sv-SE"/>
        </w:rPr>
        <w:fldChar w:fldCharType="begin">
          <w:ffData>
            <w:name w:val="Kryssruta4"/>
            <w:enabled/>
            <w:calcOnExit w:val="0"/>
            <w:checkBox>
              <w:sizeAuto/>
              <w:default w:val="1"/>
            </w:checkBox>
          </w:ffData>
        </w:fldChar>
      </w:r>
      <w:bookmarkStart w:id="28" w:name="Kryssruta4"/>
      <w:r w:rsidR="008A6111">
        <w:rPr>
          <w:rFonts w:ascii="Times New Roman"/>
          <w:sz w:val="20"/>
          <w:lang w:val="sv-SE"/>
        </w:rPr>
        <w:instrText xml:space="preserve"> FORMCHECKBOX </w:instrText>
      </w:r>
      <w:r>
        <w:rPr>
          <w:rFonts w:ascii="Times New Roman"/>
          <w:sz w:val="20"/>
          <w:lang w:val="sv-SE"/>
        </w:rPr>
      </w:r>
      <w:r>
        <w:rPr>
          <w:rFonts w:ascii="Times New Roman"/>
          <w:sz w:val="20"/>
          <w:lang w:val="sv-SE"/>
        </w:rPr>
        <w:fldChar w:fldCharType="separate"/>
      </w:r>
      <w:r w:rsidR="008A6111">
        <w:rPr>
          <w:rFonts w:ascii="Times New Roman"/>
          <w:sz w:val="20"/>
          <w:lang w:val="sv-SE"/>
        </w:rPr>
        <w:fldChar w:fldCharType="end"/>
      </w:r>
      <w:bookmarkEnd w:id="28"/>
      <w:r w:rsidR="00AD616F" w:rsidRPr="0022438A">
        <w:rPr>
          <w:sz w:val="20"/>
          <w:lang w:val="sv-SE"/>
        </w:rPr>
        <w:t>Karta</w:t>
      </w:r>
    </w:p>
    <w:p w14:paraId="1CC639AE" w14:textId="77777777" w:rsidR="00041861" w:rsidRPr="0022438A" w:rsidRDefault="00041861">
      <w:pPr>
        <w:spacing w:line="477" w:lineRule="auto"/>
        <w:rPr>
          <w:sz w:val="20"/>
          <w:lang w:val="sv-SE"/>
        </w:rPr>
        <w:sectPr w:rsidR="00041861" w:rsidRPr="0022438A">
          <w:type w:val="continuous"/>
          <w:pgSz w:w="11910" w:h="16840"/>
          <w:pgMar w:top="360" w:right="500" w:bottom="280" w:left="720" w:header="0" w:footer="677" w:gutter="0"/>
          <w:cols w:num="2" w:space="720" w:equalWidth="0">
            <w:col w:w="4791" w:space="516"/>
            <w:col w:w="5383"/>
          </w:cols>
        </w:sectPr>
      </w:pPr>
    </w:p>
    <w:p w14:paraId="7B9F8280" w14:textId="77777777" w:rsidR="00041861" w:rsidRPr="0022438A" w:rsidRDefault="00BF413F">
      <w:pPr>
        <w:pStyle w:val="Rubrik1"/>
        <w:spacing w:line="480" w:lineRule="auto"/>
        <w:ind w:left="130" w:right="5419"/>
        <w:rPr>
          <w:rFonts w:ascii="Book Antiqua" w:hAnsi="Book Antiqua"/>
          <w:b w:val="0"/>
          <w:sz w:val="24"/>
          <w:lang w:val="sv-SE"/>
        </w:rPr>
      </w:pPr>
      <w:r>
        <w:lastRenderedPageBreak/>
        <w:pict w14:anchorId="779DB9E7">
          <v:rect id="docshape12" o:spid="_x0000_s2062" style="position:absolute;left:0;text-align:left;margin-left:297.3pt;margin-top:66.65pt;width:.8pt;height:544.7pt;z-index:-15881728;mso-position-horizontal-relative:page" fillcolor="black" stroked="f">
            <w10:wrap anchorx="page"/>
          </v:rect>
        </w:pict>
      </w:r>
      <w:r w:rsidR="00AD616F" w:rsidRPr="0022438A">
        <w:rPr>
          <w:lang w:val="sv-SE"/>
        </w:rPr>
        <w:t>Bilaga</w:t>
      </w:r>
      <w:r w:rsidR="00AD616F" w:rsidRPr="0022438A">
        <w:rPr>
          <w:spacing w:val="-10"/>
          <w:lang w:val="sv-SE"/>
        </w:rPr>
        <w:t xml:space="preserve"> </w:t>
      </w:r>
      <w:r w:rsidR="00AD616F" w:rsidRPr="0022438A">
        <w:rPr>
          <w:lang w:val="sv-SE"/>
        </w:rPr>
        <w:t>-</w:t>
      </w:r>
      <w:r w:rsidR="00AD616F" w:rsidRPr="0022438A">
        <w:rPr>
          <w:spacing w:val="-10"/>
          <w:lang w:val="sv-SE"/>
        </w:rPr>
        <w:t xml:space="preserve"> </w:t>
      </w:r>
      <w:r w:rsidR="00AD616F" w:rsidRPr="0022438A">
        <w:rPr>
          <w:lang w:val="sv-SE"/>
        </w:rPr>
        <w:t>Flera</w:t>
      </w:r>
      <w:r w:rsidR="00AD616F" w:rsidRPr="0022438A">
        <w:rPr>
          <w:spacing w:val="-10"/>
          <w:lang w:val="sv-SE"/>
        </w:rPr>
        <w:t xml:space="preserve"> </w:t>
      </w:r>
      <w:r w:rsidR="00AD616F" w:rsidRPr="0022438A">
        <w:rPr>
          <w:lang w:val="sv-SE"/>
        </w:rPr>
        <w:t xml:space="preserve">fastighetsägare </w:t>
      </w:r>
      <w:r w:rsidR="00AD616F" w:rsidRPr="0022438A">
        <w:rPr>
          <w:spacing w:val="-2"/>
          <w:lang w:val="sv-SE"/>
        </w:rPr>
        <w:t>Fastighet</w:t>
      </w:r>
      <w:r w:rsidR="00AD616F" w:rsidRPr="0022438A">
        <w:rPr>
          <w:rFonts w:ascii="Book Antiqua" w:hAnsi="Book Antiqua"/>
          <w:b w:val="0"/>
          <w:spacing w:val="-2"/>
          <w:sz w:val="24"/>
          <w:lang w:val="sv-SE"/>
        </w:rPr>
        <w:t>:</w:t>
      </w:r>
    </w:p>
    <w:p w14:paraId="315E74D8" w14:textId="77777777" w:rsidR="00041861" w:rsidRPr="0022438A" w:rsidRDefault="00041861">
      <w:pPr>
        <w:pStyle w:val="Brdtext"/>
        <w:spacing w:before="6"/>
        <w:rPr>
          <w:rFonts w:ascii="Book Antiqua"/>
          <w:sz w:val="14"/>
          <w:lang w:val="sv-SE"/>
        </w:rPr>
      </w:pPr>
    </w:p>
    <w:p w14:paraId="0FB53E31" w14:textId="77777777" w:rsidR="00041861" w:rsidRPr="0022438A" w:rsidRDefault="00041861">
      <w:pPr>
        <w:rPr>
          <w:rFonts w:ascii="Book Antiqua"/>
          <w:sz w:val="14"/>
          <w:lang w:val="sv-SE"/>
        </w:rPr>
        <w:sectPr w:rsidR="00041861" w:rsidRPr="0022438A">
          <w:pgSz w:w="11910" w:h="16840"/>
          <w:pgMar w:top="820" w:right="500" w:bottom="860" w:left="720" w:header="0" w:footer="677" w:gutter="0"/>
          <w:cols w:space="720"/>
        </w:sectPr>
      </w:pPr>
    </w:p>
    <w:p w14:paraId="371F885C" w14:textId="77777777" w:rsidR="00041861" w:rsidRPr="0022438A" w:rsidRDefault="00AD616F">
      <w:pPr>
        <w:spacing w:before="94" w:line="230" w:lineRule="exact"/>
        <w:ind w:left="163"/>
        <w:rPr>
          <w:sz w:val="20"/>
          <w:lang w:val="sv-SE"/>
        </w:rPr>
      </w:pPr>
      <w:r w:rsidRPr="0022438A">
        <w:rPr>
          <w:spacing w:val="-2"/>
          <w:sz w:val="20"/>
          <w:lang w:val="sv-SE"/>
        </w:rPr>
        <w:t>.................................................................................</w:t>
      </w:r>
    </w:p>
    <w:p w14:paraId="4FBF11DB" w14:textId="77777777" w:rsidR="00041861" w:rsidRPr="0022438A" w:rsidRDefault="00AD616F">
      <w:pPr>
        <w:pStyle w:val="Rubrik2"/>
        <w:rPr>
          <w:lang w:val="sv-SE"/>
        </w:rPr>
      </w:pPr>
      <w:r w:rsidRPr="0022438A">
        <w:rPr>
          <w:lang w:val="sv-SE"/>
        </w:rPr>
        <w:t>Ort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och</w:t>
      </w:r>
      <w:r w:rsidRPr="0022438A">
        <w:rPr>
          <w:spacing w:val="-4"/>
          <w:lang w:val="sv-SE"/>
        </w:rPr>
        <w:t xml:space="preserve"> </w:t>
      </w:r>
      <w:r w:rsidRPr="0022438A">
        <w:rPr>
          <w:spacing w:val="-2"/>
          <w:lang w:val="sv-SE"/>
        </w:rPr>
        <w:t>datum</w:t>
      </w:r>
    </w:p>
    <w:p w14:paraId="701CCFA1" w14:textId="77777777" w:rsidR="00041861" w:rsidRPr="0022438A" w:rsidRDefault="00041861">
      <w:pPr>
        <w:pStyle w:val="Brdtext"/>
        <w:rPr>
          <w:sz w:val="18"/>
          <w:lang w:val="sv-SE"/>
        </w:rPr>
      </w:pPr>
    </w:p>
    <w:p w14:paraId="1C5641DC" w14:textId="77777777" w:rsidR="00041861" w:rsidRPr="0022438A" w:rsidRDefault="00041861">
      <w:pPr>
        <w:pStyle w:val="Brdtext"/>
        <w:spacing w:before="1"/>
        <w:rPr>
          <w:sz w:val="22"/>
          <w:lang w:val="sv-SE"/>
        </w:rPr>
      </w:pPr>
    </w:p>
    <w:p w14:paraId="34295DD4" w14:textId="77777777" w:rsidR="00041861" w:rsidRPr="0022438A" w:rsidRDefault="00AD616F">
      <w:pPr>
        <w:spacing w:line="230" w:lineRule="exact"/>
        <w:ind w:left="163"/>
        <w:rPr>
          <w:sz w:val="20"/>
          <w:lang w:val="sv-SE"/>
        </w:rPr>
      </w:pPr>
      <w:r w:rsidRPr="0022438A">
        <w:rPr>
          <w:spacing w:val="-2"/>
          <w:sz w:val="20"/>
          <w:lang w:val="sv-SE"/>
        </w:rPr>
        <w:t>.................................................................................</w:t>
      </w:r>
    </w:p>
    <w:p w14:paraId="32015DBE" w14:textId="77777777" w:rsidR="00041861" w:rsidRPr="0022438A" w:rsidRDefault="00AD616F">
      <w:pPr>
        <w:pStyle w:val="Rubrik2"/>
        <w:rPr>
          <w:lang w:val="sv-SE"/>
        </w:rPr>
      </w:pPr>
      <w:r w:rsidRPr="0022438A">
        <w:rPr>
          <w:w w:val="95"/>
          <w:lang w:val="sv-SE"/>
        </w:rPr>
        <w:t>Fastighetsägarens</w:t>
      </w:r>
      <w:r w:rsidRPr="0022438A">
        <w:rPr>
          <w:spacing w:val="53"/>
          <w:lang w:val="sv-SE"/>
        </w:rPr>
        <w:t xml:space="preserve"> </w:t>
      </w:r>
      <w:r w:rsidRPr="0022438A">
        <w:rPr>
          <w:spacing w:val="-2"/>
          <w:lang w:val="sv-SE"/>
        </w:rPr>
        <w:t>underskrift</w:t>
      </w:r>
    </w:p>
    <w:p w14:paraId="7975FFB0" w14:textId="77777777" w:rsidR="00041861" w:rsidRPr="0022438A" w:rsidRDefault="00041861">
      <w:pPr>
        <w:pStyle w:val="Brdtext"/>
        <w:rPr>
          <w:sz w:val="18"/>
          <w:lang w:val="sv-SE"/>
        </w:rPr>
      </w:pPr>
    </w:p>
    <w:p w14:paraId="3EDEEF95" w14:textId="36703ACC" w:rsidR="00041861" w:rsidRPr="0022438A" w:rsidRDefault="000811BB">
      <w:pPr>
        <w:pStyle w:val="Brdtext"/>
        <w:spacing w:before="11"/>
        <w:rPr>
          <w:sz w:val="19"/>
          <w:lang w:val="sv-SE"/>
        </w:rPr>
      </w:pPr>
      <w:r>
        <w:rPr>
          <w:sz w:val="19"/>
          <w:lang w:val="sv-SE"/>
        </w:rPr>
        <w:t xml:space="preserve">  </w:t>
      </w:r>
      <w:r>
        <w:rPr>
          <w:sz w:val="20"/>
        </w:rPr>
        <w:fldChar w:fldCharType="begin">
          <w:ffData>
            <w:name w:val="Fastighetsägare3"/>
            <w:enabled/>
            <w:calcOnExit w:val="0"/>
            <w:textInput/>
          </w:ffData>
        </w:fldChar>
      </w:r>
      <w:bookmarkStart w:id="29" w:name="Fastighetsägare3"/>
      <w:r>
        <w:rPr>
          <w:sz w:val="20"/>
        </w:rPr>
        <w:instrText xml:space="preserve"> FORMTEXT </w:instrText>
      </w:r>
      <w:r>
        <w:rPr>
          <w:sz w:val="20"/>
        </w:rPr>
      </w:r>
      <w:r>
        <w:rPr>
          <w:sz w:val="20"/>
        </w:rPr>
        <w:fldChar w:fldCharType="separate"/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sz w:val="20"/>
        </w:rPr>
        <w:fldChar w:fldCharType="end"/>
      </w:r>
      <w:bookmarkEnd w:id="29"/>
    </w:p>
    <w:p w14:paraId="099A0FA8" w14:textId="77777777" w:rsidR="00041861" w:rsidRPr="0022438A" w:rsidRDefault="00AD616F">
      <w:pPr>
        <w:ind w:left="130"/>
        <w:rPr>
          <w:sz w:val="16"/>
          <w:lang w:val="sv-SE"/>
        </w:rPr>
      </w:pPr>
      <w:r w:rsidRPr="0022438A">
        <w:rPr>
          <w:spacing w:val="-2"/>
          <w:sz w:val="16"/>
          <w:lang w:val="sv-SE"/>
        </w:rPr>
        <w:t>Namnförtydligande</w:t>
      </w:r>
    </w:p>
    <w:p w14:paraId="7657626A" w14:textId="77777777" w:rsidR="00041861" w:rsidRPr="0022438A" w:rsidRDefault="00AD616F">
      <w:pPr>
        <w:spacing w:before="94" w:line="230" w:lineRule="exact"/>
        <w:ind w:left="160"/>
        <w:rPr>
          <w:sz w:val="20"/>
          <w:lang w:val="sv-SE"/>
        </w:rPr>
      </w:pPr>
      <w:r w:rsidRPr="0022438A">
        <w:rPr>
          <w:lang w:val="sv-SE"/>
        </w:rPr>
        <w:br w:type="column"/>
      </w:r>
      <w:r w:rsidRPr="0022438A">
        <w:rPr>
          <w:spacing w:val="-2"/>
          <w:sz w:val="20"/>
          <w:lang w:val="sv-SE"/>
        </w:rPr>
        <w:t>.................................................................................</w:t>
      </w:r>
    </w:p>
    <w:p w14:paraId="11677A2A" w14:textId="77777777" w:rsidR="00041861" w:rsidRPr="0022438A" w:rsidRDefault="00AD616F">
      <w:pPr>
        <w:pStyle w:val="Rubrik2"/>
        <w:rPr>
          <w:lang w:val="sv-SE"/>
        </w:rPr>
      </w:pPr>
      <w:r w:rsidRPr="0022438A">
        <w:rPr>
          <w:lang w:val="sv-SE"/>
        </w:rPr>
        <w:t>Ort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och</w:t>
      </w:r>
      <w:r w:rsidRPr="0022438A">
        <w:rPr>
          <w:spacing w:val="-4"/>
          <w:lang w:val="sv-SE"/>
        </w:rPr>
        <w:t xml:space="preserve"> </w:t>
      </w:r>
      <w:r w:rsidRPr="0022438A">
        <w:rPr>
          <w:spacing w:val="-2"/>
          <w:lang w:val="sv-SE"/>
        </w:rPr>
        <w:t>datum</w:t>
      </w:r>
    </w:p>
    <w:p w14:paraId="49C66843" w14:textId="77777777" w:rsidR="00041861" w:rsidRPr="0022438A" w:rsidRDefault="00041861">
      <w:pPr>
        <w:pStyle w:val="Brdtext"/>
        <w:rPr>
          <w:sz w:val="18"/>
          <w:lang w:val="sv-SE"/>
        </w:rPr>
      </w:pPr>
    </w:p>
    <w:p w14:paraId="5B9AA55C" w14:textId="77777777" w:rsidR="00041861" w:rsidRPr="0022438A" w:rsidRDefault="00041861">
      <w:pPr>
        <w:pStyle w:val="Brdtext"/>
        <w:spacing w:before="1"/>
        <w:rPr>
          <w:sz w:val="22"/>
          <w:lang w:val="sv-SE"/>
        </w:rPr>
      </w:pPr>
    </w:p>
    <w:p w14:paraId="56C69E26" w14:textId="77777777" w:rsidR="00041861" w:rsidRPr="009A37BE" w:rsidRDefault="00AD616F">
      <w:pPr>
        <w:spacing w:line="230" w:lineRule="exact"/>
        <w:ind w:left="160"/>
        <w:rPr>
          <w:sz w:val="20"/>
          <w:lang w:val="sv-SE"/>
        </w:rPr>
      </w:pPr>
      <w:r w:rsidRPr="009A37BE">
        <w:rPr>
          <w:spacing w:val="-2"/>
          <w:sz w:val="20"/>
          <w:lang w:val="sv-SE"/>
        </w:rPr>
        <w:t>.................................................................................</w:t>
      </w:r>
    </w:p>
    <w:p w14:paraId="1CAE0EF1" w14:textId="77777777" w:rsidR="00041861" w:rsidRPr="009A37BE" w:rsidRDefault="00AD616F">
      <w:pPr>
        <w:pStyle w:val="Rubrik2"/>
        <w:rPr>
          <w:lang w:val="sv-SE"/>
        </w:rPr>
      </w:pPr>
      <w:r w:rsidRPr="009A37BE">
        <w:rPr>
          <w:w w:val="95"/>
          <w:lang w:val="sv-SE"/>
        </w:rPr>
        <w:t>Fastighetsägarens</w:t>
      </w:r>
      <w:r w:rsidRPr="009A37BE">
        <w:rPr>
          <w:spacing w:val="53"/>
          <w:lang w:val="sv-SE"/>
        </w:rPr>
        <w:t xml:space="preserve"> </w:t>
      </w:r>
      <w:r w:rsidRPr="009A37BE">
        <w:rPr>
          <w:spacing w:val="-2"/>
          <w:lang w:val="sv-SE"/>
        </w:rPr>
        <w:t>underskrift</w:t>
      </w:r>
    </w:p>
    <w:p w14:paraId="5C80060C" w14:textId="77777777" w:rsidR="00041861" w:rsidRPr="009A37BE" w:rsidRDefault="00041861">
      <w:pPr>
        <w:pStyle w:val="Brdtext"/>
        <w:spacing w:before="10"/>
        <w:rPr>
          <w:sz w:val="15"/>
          <w:lang w:val="sv-SE"/>
        </w:rPr>
      </w:pPr>
    </w:p>
    <w:bookmarkStart w:id="30" w:name="Fastighetsägare4"/>
    <w:p w14:paraId="3674D3AD" w14:textId="7CE13171" w:rsidR="00041861" w:rsidRDefault="000811BB">
      <w:pPr>
        <w:spacing w:before="1"/>
        <w:ind w:left="130"/>
        <w:rPr>
          <w:rFonts w:ascii="Times New Roman"/>
        </w:rPr>
      </w:pPr>
      <w:r>
        <w:rPr>
          <w:sz w:val="20"/>
        </w:rPr>
        <w:fldChar w:fldCharType="begin">
          <w:ffData>
            <w:name w:val="Fastighetsägare4"/>
            <w:enabled/>
            <w:calcOnExit w:val="0"/>
            <w:textInput/>
          </w:ffData>
        </w:fldChar>
      </w:r>
      <w:r>
        <w:rPr>
          <w:sz w:val="20"/>
        </w:rPr>
        <w:instrText xml:space="preserve"> FORMTEXT </w:instrText>
      </w:r>
      <w:r>
        <w:rPr>
          <w:sz w:val="20"/>
        </w:rPr>
      </w:r>
      <w:r>
        <w:rPr>
          <w:sz w:val="20"/>
        </w:rPr>
        <w:fldChar w:fldCharType="separate"/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sz w:val="20"/>
        </w:rPr>
        <w:fldChar w:fldCharType="end"/>
      </w:r>
      <w:bookmarkEnd w:id="30"/>
    </w:p>
    <w:p w14:paraId="3AE95B1B" w14:textId="77777777" w:rsidR="00041861" w:rsidRDefault="00AD616F">
      <w:pPr>
        <w:pStyle w:val="Rubrik2"/>
        <w:spacing w:line="240" w:lineRule="auto"/>
      </w:pPr>
      <w:r>
        <w:rPr>
          <w:spacing w:val="-2"/>
        </w:rPr>
        <w:t>Namnförtydligande</w:t>
      </w:r>
    </w:p>
    <w:p w14:paraId="2558EAAF" w14:textId="77777777" w:rsidR="00041861" w:rsidRDefault="00041861">
      <w:pPr>
        <w:sectPr w:rsidR="00041861">
          <w:type w:val="continuous"/>
          <w:pgSz w:w="11910" w:h="16840"/>
          <w:pgMar w:top="360" w:right="500" w:bottom="280" w:left="720" w:header="0" w:footer="677" w:gutter="0"/>
          <w:cols w:num="2" w:space="720" w:equalWidth="0">
            <w:col w:w="4680" w:space="621"/>
            <w:col w:w="5389"/>
          </w:cols>
        </w:sectPr>
      </w:pPr>
    </w:p>
    <w:p w14:paraId="5F30072D" w14:textId="77777777" w:rsidR="00041861" w:rsidRDefault="00041861">
      <w:pPr>
        <w:pStyle w:val="Brdtext"/>
        <w:rPr>
          <w:sz w:val="20"/>
        </w:rPr>
      </w:pPr>
    </w:p>
    <w:p w14:paraId="50902DC0" w14:textId="77777777" w:rsidR="00041861" w:rsidRDefault="00041861">
      <w:pPr>
        <w:pStyle w:val="Brdtext"/>
        <w:spacing w:before="11"/>
        <w:rPr>
          <w:sz w:val="26"/>
        </w:rPr>
      </w:pPr>
    </w:p>
    <w:p w14:paraId="463807E0" w14:textId="77777777" w:rsidR="00041861" w:rsidRDefault="00BF413F">
      <w:pPr>
        <w:tabs>
          <w:tab w:val="left" w:pos="5432"/>
        </w:tabs>
        <w:spacing w:line="20" w:lineRule="exact"/>
        <w:ind w:left="130"/>
        <w:rPr>
          <w:sz w:val="2"/>
        </w:rPr>
      </w:pPr>
      <w:r>
        <w:rPr>
          <w:sz w:val="2"/>
        </w:rPr>
      </w:r>
      <w:r>
        <w:rPr>
          <w:sz w:val="2"/>
        </w:rPr>
        <w:pict w14:anchorId="70489D7D">
          <v:group id="docshapegroup13" o:spid="_x0000_s2060" style="width:221.15pt;height:1.3pt;mso-position-horizontal-relative:char;mso-position-vertical-relative:line" coordsize="4423,26">
            <v:line id="_x0000_s2061" style="position:absolute" from="0,13" to="4423,13" strokeweight=".45825mm"/>
            <w10:anchorlock/>
          </v:group>
        </w:pict>
      </w:r>
      <w:r w:rsidR="00AD616F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1DE1DDB">
          <v:group id="docshapegroup14" o:spid="_x0000_s2058" style="width:221.15pt;height:1.3pt;mso-position-horizontal-relative:char;mso-position-vertical-relative:line" coordsize="4423,26">
            <v:line id="_x0000_s2059" style="position:absolute" from="0,13" to="4423,13" strokeweight=".45825mm"/>
            <w10:anchorlock/>
          </v:group>
        </w:pict>
      </w:r>
    </w:p>
    <w:p w14:paraId="6E92F024" w14:textId="77777777" w:rsidR="00041861" w:rsidRDefault="00041861">
      <w:pPr>
        <w:pStyle w:val="Brdtext"/>
        <w:spacing w:before="7"/>
        <w:rPr>
          <w:sz w:val="21"/>
        </w:rPr>
      </w:pPr>
    </w:p>
    <w:p w14:paraId="16139821" w14:textId="77777777" w:rsidR="00041861" w:rsidRDefault="00041861">
      <w:pPr>
        <w:rPr>
          <w:sz w:val="21"/>
        </w:rPr>
        <w:sectPr w:rsidR="00041861">
          <w:type w:val="continuous"/>
          <w:pgSz w:w="11910" w:h="16840"/>
          <w:pgMar w:top="360" w:right="500" w:bottom="280" w:left="720" w:header="0" w:footer="677" w:gutter="0"/>
          <w:cols w:space="720"/>
        </w:sectPr>
      </w:pPr>
    </w:p>
    <w:p w14:paraId="08BFF7FE" w14:textId="77777777" w:rsidR="00041861" w:rsidRPr="0022438A" w:rsidRDefault="00AD616F">
      <w:pPr>
        <w:spacing w:before="117" w:line="230" w:lineRule="exact"/>
        <w:ind w:left="163"/>
        <w:rPr>
          <w:sz w:val="20"/>
          <w:lang w:val="sv-SE"/>
        </w:rPr>
      </w:pPr>
      <w:r w:rsidRPr="0022438A">
        <w:rPr>
          <w:spacing w:val="-2"/>
          <w:sz w:val="20"/>
          <w:lang w:val="sv-SE"/>
        </w:rPr>
        <w:t>.................................................................................</w:t>
      </w:r>
    </w:p>
    <w:p w14:paraId="4799821F" w14:textId="77777777" w:rsidR="00041861" w:rsidRPr="0022438A" w:rsidRDefault="00AD616F">
      <w:pPr>
        <w:pStyle w:val="Rubrik2"/>
        <w:rPr>
          <w:lang w:val="sv-SE"/>
        </w:rPr>
      </w:pPr>
      <w:r w:rsidRPr="0022438A">
        <w:rPr>
          <w:lang w:val="sv-SE"/>
        </w:rPr>
        <w:t>Ort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och</w:t>
      </w:r>
      <w:r w:rsidRPr="0022438A">
        <w:rPr>
          <w:spacing w:val="-4"/>
          <w:lang w:val="sv-SE"/>
        </w:rPr>
        <w:t xml:space="preserve"> </w:t>
      </w:r>
      <w:r w:rsidRPr="0022438A">
        <w:rPr>
          <w:spacing w:val="-2"/>
          <w:lang w:val="sv-SE"/>
        </w:rPr>
        <w:t>datum</w:t>
      </w:r>
    </w:p>
    <w:p w14:paraId="6721B79A" w14:textId="77777777" w:rsidR="00041861" w:rsidRPr="0022438A" w:rsidRDefault="00041861">
      <w:pPr>
        <w:pStyle w:val="Brdtext"/>
        <w:rPr>
          <w:sz w:val="18"/>
          <w:lang w:val="sv-SE"/>
        </w:rPr>
      </w:pPr>
    </w:p>
    <w:p w14:paraId="138D6EB5" w14:textId="77777777" w:rsidR="00041861" w:rsidRPr="0022438A" w:rsidRDefault="00041861">
      <w:pPr>
        <w:pStyle w:val="Brdtext"/>
        <w:rPr>
          <w:sz w:val="22"/>
          <w:lang w:val="sv-SE"/>
        </w:rPr>
      </w:pPr>
    </w:p>
    <w:p w14:paraId="33DCCE7A" w14:textId="77777777" w:rsidR="00041861" w:rsidRPr="0022438A" w:rsidRDefault="00AD616F">
      <w:pPr>
        <w:spacing w:line="230" w:lineRule="exact"/>
        <w:ind w:left="163"/>
        <w:rPr>
          <w:sz w:val="20"/>
          <w:lang w:val="sv-SE"/>
        </w:rPr>
      </w:pPr>
      <w:r w:rsidRPr="0022438A">
        <w:rPr>
          <w:spacing w:val="-2"/>
          <w:sz w:val="20"/>
          <w:lang w:val="sv-SE"/>
        </w:rPr>
        <w:t>.................................................................................</w:t>
      </w:r>
    </w:p>
    <w:p w14:paraId="38E9E50E" w14:textId="77777777" w:rsidR="00041861" w:rsidRPr="0022438A" w:rsidRDefault="00AD616F">
      <w:pPr>
        <w:pStyle w:val="Rubrik2"/>
        <w:rPr>
          <w:lang w:val="sv-SE"/>
        </w:rPr>
      </w:pPr>
      <w:r w:rsidRPr="0022438A">
        <w:rPr>
          <w:w w:val="95"/>
          <w:lang w:val="sv-SE"/>
        </w:rPr>
        <w:t>Fastighetsägarens</w:t>
      </w:r>
      <w:r w:rsidRPr="0022438A">
        <w:rPr>
          <w:spacing w:val="53"/>
          <w:lang w:val="sv-SE"/>
        </w:rPr>
        <w:t xml:space="preserve"> </w:t>
      </w:r>
      <w:r w:rsidRPr="0022438A">
        <w:rPr>
          <w:spacing w:val="-2"/>
          <w:lang w:val="sv-SE"/>
        </w:rPr>
        <w:t>underskrift</w:t>
      </w:r>
    </w:p>
    <w:p w14:paraId="00050F8C" w14:textId="77777777" w:rsidR="00041861" w:rsidRPr="0022438A" w:rsidRDefault="00041861">
      <w:pPr>
        <w:pStyle w:val="Brdtext"/>
        <w:rPr>
          <w:sz w:val="16"/>
          <w:lang w:val="sv-SE"/>
        </w:rPr>
      </w:pPr>
    </w:p>
    <w:bookmarkStart w:id="31" w:name="Fastighetsägare5"/>
    <w:p w14:paraId="5D322FF2" w14:textId="5CE3647F" w:rsidR="00041861" w:rsidRPr="0022438A" w:rsidRDefault="000811BB">
      <w:pPr>
        <w:ind w:left="130"/>
        <w:rPr>
          <w:rFonts w:ascii="Times New Roman"/>
          <w:lang w:val="sv-SE"/>
        </w:rPr>
      </w:pPr>
      <w:r>
        <w:rPr>
          <w:sz w:val="20"/>
        </w:rPr>
        <w:fldChar w:fldCharType="begin">
          <w:ffData>
            <w:name w:val="Fastighetsägare5"/>
            <w:enabled/>
            <w:calcOnExit w:val="0"/>
            <w:textInput/>
          </w:ffData>
        </w:fldChar>
      </w:r>
      <w:r>
        <w:rPr>
          <w:sz w:val="20"/>
        </w:rPr>
        <w:instrText xml:space="preserve"> FORMTEXT </w:instrText>
      </w:r>
      <w:r>
        <w:rPr>
          <w:sz w:val="20"/>
        </w:rPr>
      </w:r>
      <w:r>
        <w:rPr>
          <w:sz w:val="20"/>
        </w:rPr>
        <w:fldChar w:fldCharType="separate"/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sz w:val="20"/>
        </w:rPr>
        <w:fldChar w:fldCharType="end"/>
      </w:r>
      <w:bookmarkEnd w:id="31"/>
    </w:p>
    <w:p w14:paraId="696638B2" w14:textId="77777777" w:rsidR="00041861" w:rsidRPr="0022438A" w:rsidRDefault="00AD616F">
      <w:pPr>
        <w:pStyle w:val="Rubrik2"/>
        <w:spacing w:before="1" w:line="240" w:lineRule="auto"/>
        <w:rPr>
          <w:lang w:val="sv-SE"/>
        </w:rPr>
      </w:pPr>
      <w:r w:rsidRPr="0022438A">
        <w:rPr>
          <w:spacing w:val="-2"/>
          <w:lang w:val="sv-SE"/>
        </w:rPr>
        <w:t>Namnförtydligande</w:t>
      </w:r>
    </w:p>
    <w:p w14:paraId="1199EDF1" w14:textId="77777777" w:rsidR="00041861" w:rsidRPr="0022438A" w:rsidRDefault="00AD616F">
      <w:pPr>
        <w:spacing w:before="94" w:line="230" w:lineRule="exact"/>
        <w:ind w:left="160"/>
        <w:rPr>
          <w:sz w:val="20"/>
          <w:lang w:val="sv-SE"/>
        </w:rPr>
      </w:pPr>
      <w:r w:rsidRPr="0022438A">
        <w:rPr>
          <w:lang w:val="sv-SE"/>
        </w:rPr>
        <w:br w:type="column"/>
      </w:r>
      <w:r w:rsidRPr="0022438A">
        <w:rPr>
          <w:spacing w:val="-2"/>
          <w:sz w:val="20"/>
          <w:lang w:val="sv-SE"/>
        </w:rPr>
        <w:t>.................................................................................</w:t>
      </w:r>
    </w:p>
    <w:p w14:paraId="5949F1E5" w14:textId="77777777" w:rsidR="00041861" w:rsidRPr="0022438A" w:rsidRDefault="00AD616F">
      <w:pPr>
        <w:pStyle w:val="Rubrik2"/>
        <w:rPr>
          <w:lang w:val="sv-SE"/>
        </w:rPr>
      </w:pPr>
      <w:r w:rsidRPr="0022438A">
        <w:rPr>
          <w:lang w:val="sv-SE"/>
        </w:rPr>
        <w:t>Ort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och</w:t>
      </w:r>
      <w:r w:rsidRPr="0022438A">
        <w:rPr>
          <w:spacing w:val="-4"/>
          <w:lang w:val="sv-SE"/>
        </w:rPr>
        <w:t xml:space="preserve"> </w:t>
      </w:r>
      <w:r w:rsidRPr="0022438A">
        <w:rPr>
          <w:spacing w:val="-2"/>
          <w:lang w:val="sv-SE"/>
        </w:rPr>
        <w:t>datum</w:t>
      </w:r>
    </w:p>
    <w:p w14:paraId="04D1B2A4" w14:textId="77777777" w:rsidR="00041861" w:rsidRPr="0022438A" w:rsidRDefault="00041861">
      <w:pPr>
        <w:pStyle w:val="Brdtext"/>
        <w:rPr>
          <w:sz w:val="18"/>
          <w:lang w:val="sv-SE"/>
        </w:rPr>
      </w:pPr>
    </w:p>
    <w:p w14:paraId="7BBEE5E3" w14:textId="77777777" w:rsidR="00041861" w:rsidRPr="0022438A" w:rsidRDefault="00041861">
      <w:pPr>
        <w:pStyle w:val="Brdtext"/>
        <w:spacing w:before="1"/>
        <w:rPr>
          <w:sz w:val="22"/>
          <w:lang w:val="sv-SE"/>
        </w:rPr>
      </w:pPr>
    </w:p>
    <w:p w14:paraId="65862B06" w14:textId="77777777" w:rsidR="00041861" w:rsidRPr="0022438A" w:rsidRDefault="00AD616F">
      <w:pPr>
        <w:spacing w:line="230" w:lineRule="exact"/>
        <w:ind w:left="160"/>
        <w:rPr>
          <w:sz w:val="20"/>
          <w:lang w:val="sv-SE"/>
        </w:rPr>
      </w:pPr>
      <w:r w:rsidRPr="0022438A">
        <w:rPr>
          <w:spacing w:val="-2"/>
          <w:sz w:val="20"/>
          <w:lang w:val="sv-SE"/>
        </w:rPr>
        <w:t>.................................................................................</w:t>
      </w:r>
    </w:p>
    <w:p w14:paraId="672D853B" w14:textId="77777777" w:rsidR="00041861" w:rsidRPr="0022438A" w:rsidRDefault="00AD616F">
      <w:pPr>
        <w:pStyle w:val="Rubrik2"/>
        <w:rPr>
          <w:lang w:val="sv-SE"/>
        </w:rPr>
      </w:pPr>
      <w:r w:rsidRPr="0022438A">
        <w:rPr>
          <w:w w:val="95"/>
          <w:lang w:val="sv-SE"/>
        </w:rPr>
        <w:t>Fastighetsägarens</w:t>
      </w:r>
      <w:r w:rsidRPr="0022438A">
        <w:rPr>
          <w:spacing w:val="53"/>
          <w:lang w:val="sv-SE"/>
        </w:rPr>
        <w:t xml:space="preserve"> </w:t>
      </w:r>
      <w:r w:rsidRPr="0022438A">
        <w:rPr>
          <w:spacing w:val="-2"/>
          <w:lang w:val="sv-SE"/>
        </w:rPr>
        <w:t>underskrift</w:t>
      </w:r>
    </w:p>
    <w:p w14:paraId="585D1288" w14:textId="77777777" w:rsidR="00041861" w:rsidRPr="0022438A" w:rsidRDefault="00041861">
      <w:pPr>
        <w:pStyle w:val="Brdtext"/>
        <w:spacing w:before="11"/>
        <w:rPr>
          <w:sz w:val="15"/>
          <w:lang w:val="sv-SE"/>
        </w:rPr>
      </w:pPr>
    </w:p>
    <w:p w14:paraId="059CCD0B" w14:textId="30D978CC" w:rsidR="00041861" w:rsidRPr="00773D9A" w:rsidRDefault="00773D9A" w:rsidP="00773D9A">
      <w:pPr>
        <w:ind w:left="130"/>
        <w:rPr>
          <w:rFonts w:ascii="Times New Roman"/>
          <w:lang w:val="sv-SE"/>
        </w:rPr>
      </w:pPr>
      <w:r>
        <w:rPr>
          <w:sz w:val="20"/>
        </w:rPr>
        <w:fldChar w:fldCharType="begin">
          <w:ffData>
            <w:name w:val="Fastighetsägare6"/>
            <w:enabled/>
            <w:calcOnExit w:val="0"/>
            <w:textInput/>
          </w:ffData>
        </w:fldChar>
      </w:r>
      <w:bookmarkStart w:id="32" w:name="Fastighetsägare6"/>
      <w:r>
        <w:rPr>
          <w:sz w:val="20"/>
        </w:rPr>
        <w:instrText xml:space="preserve"> FORMTEXT </w:instrText>
      </w:r>
      <w:r>
        <w:rPr>
          <w:sz w:val="20"/>
        </w:rPr>
      </w:r>
      <w:r>
        <w:rPr>
          <w:sz w:val="20"/>
        </w:rPr>
        <w:fldChar w:fldCharType="separate"/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sz w:val="20"/>
        </w:rPr>
        <w:fldChar w:fldCharType="end"/>
      </w:r>
      <w:bookmarkEnd w:id="32"/>
    </w:p>
    <w:p w14:paraId="6B72C61B" w14:textId="77777777" w:rsidR="00041861" w:rsidRDefault="00AD616F">
      <w:pPr>
        <w:pStyle w:val="Rubrik2"/>
        <w:spacing w:line="240" w:lineRule="auto"/>
      </w:pPr>
      <w:r>
        <w:rPr>
          <w:spacing w:val="-2"/>
        </w:rPr>
        <w:t>Namnförtydligande</w:t>
      </w:r>
    </w:p>
    <w:p w14:paraId="2D26F2F8" w14:textId="77777777" w:rsidR="00041861" w:rsidRDefault="00041861">
      <w:pPr>
        <w:sectPr w:rsidR="00041861">
          <w:type w:val="continuous"/>
          <w:pgSz w:w="11910" w:h="16840"/>
          <w:pgMar w:top="360" w:right="500" w:bottom="280" w:left="720" w:header="0" w:footer="677" w:gutter="0"/>
          <w:cols w:num="2" w:space="720" w:equalWidth="0">
            <w:col w:w="4681" w:space="620"/>
            <w:col w:w="5389"/>
          </w:cols>
        </w:sectPr>
      </w:pPr>
    </w:p>
    <w:p w14:paraId="4A43E2FE" w14:textId="77777777" w:rsidR="00041861" w:rsidRDefault="00041861">
      <w:pPr>
        <w:pStyle w:val="Brdtext"/>
        <w:rPr>
          <w:sz w:val="20"/>
        </w:rPr>
      </w:pPr>
    </w:p>
    <w:p w14:paraId="29680E61" w14:textId="77777777" w:rsidR="00041861" w:rsidRDefault="00041861">
      <w:pPr>
        <w:pStyle w:val="Brdtext"/>
        <w:spacing w:after="1"/>
        <w:rPr>
          <w:sz w:val="25"/>
        </w:rPr>
      </w:pPr>
    </w:p>
    <w:p w14:paraId="17FC6C7E" w14:textId="77777777" w:rsidR="00041861" w:rsidRDefault="00BF413F">
      <w:pPr>
        <w:tabs>
          <w:tab w:val="left" w:pos="5432"/>
        </w:tabs>
        <w:spacing w:line="21" w:lineRule="exact"/>
        <w:ind w:left="130"/>
        <w:rPr>
          <w:sz w:val="2"/>
        </w:rPr>
      </w:pPr>
      <w:r>
        <w:rPr>
          <w:sz w:val="2"/>
        </w:rPr>
      </w:r>
      <w:r>
        <w:rPr>
          <w:sz w:val="2"/>
        </w:rPr>
        <w:pict w14:anchorId="6425C9CA">
          <v:group id="docshapegroup15" o:spid="_x0000_s2056" style="width:221.15pt;height:1.3pt;mso-position-horizontal-relative:char;mso-position-vertical-relative:line" coordsize="4423,26">
            <v:line id="_x0000_s2057" style="position:absolute" from="0,13" to="4423,13" strokeweight=".45825mm"/>
            <w10:anchorlock/>
          </v:group>
        </w:pict>
      </w:r>
      <w:r w:rsidR="00AD616F">
        <w:rPr>
          <w:sz w:val="2"/>
        </w:rPr>
        <w:tab/>
      </w:r>
      <w:r>
        <w:rPr>
          <w:position w:val="2"/>
          <w:sz w:val="2"/>
        </w:rPr>
      </w:r>
      <w:r>
        <w:rPr>
          <w:position w:val="2"/>
          <w:sz w:val="2"/>
        </w:rPr>
        <w:pict w14:anchorId="62C79E12">
          <v:group id="docshapegroup16" o:spid="_x0000_s2054" style="width:221.15pt;height:1.3pt;mso-position-horizontal-relative:char;mso-position-vertical-relative:line" coordsize="4423,26">
            <v:line id="_x0000_s2055" style="position:absolute" from="0,13" to="4423,13" strokeweight=".45825mm"/>
            <w10:anchorlock/>
          </v:group>
        </w:pict>
      </w:r>
    </w:p>
    <w:p w14:paraId="49DADBAA" w14:textId="77777777" w:rsidR="00041861" w:rsidRDefault="00041861">
      <w:pPr>
        <w:pStyle w:val="Brdtext"/>
        <w:spacing w:before="5"/>
        <w:rPr>
          <w:sz w:val="23"/>
        </w:rPr>
      </w:pPr>
    </w:p>
    <w:p w14:paraId="6C29E3F1" w14:textId="77777777" w:rsidR="00041861" w:rsidRDefault="00041861">
      <w:pPr>
        <w:rPr>
          <w:sz w:val="23"/>
        </w:rPr>
        <w:sectPr w:rsidR="00041861">
          <w:type w:val="continuous"/>
          <w:pgSz w:w="11910" w:h="16840"/>
          <w:pgMar w:top="360" w:right="500" w:bottom="280" w:left="720" w:header="0" w:footer="677" w:gutter="0"/>
          <w:cols w:space="720"/>
        </w:sectPr>
      </w:pPr>
    </w:p>
    <w:p w14:paraId="1E1A96EE" w14:textId="77777777" w:rsidR="00041861" w:rsidRPr="0022438A" w:rsidRDefault="00AD616F">
      <w:pPr>
        <w:spacing w:before="116" w:line="230" w:lineRule="exact"/>
        <w:ind w:left="163"/>
        <w:rPr>
          <w:sz w:val="20"/>
          <w:lang w:val="sv-SE"/>
        </w:rPr>
      </w:pPr>
      <w:r w:rsidRPr="0022438A">
        <w:rPr>
          <w:spacing w:val="-2"/>
          <w:sz w:val="20"/>
          <w:lang w:val="sv-SE"/>
        </w:rPr>
        <w:t>.................................................................................</w:t>
      </w:r>
    </w:p>
    <w:p w14:paraId="7D1CDE08" w14:textId="77777777" w:rsidR="00041861" w:rsidRPr="0022438A" w:rsidRDefault="00AD616F">
      <w:pPr>
        <w:pStyle w:val="Rubrik2"/>
        <w:rPr>
          <w:lang w:val="sv-SE"/>
        </w:rPr>
      </w:pPr>
      <w:r w:rsidRPr="0022438A">
        <w:rPr>
          <w:lang w:val="sv-SE"/>
        </w:rPr>
        <w:t>Ort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och</w:t>
      </w:r>
      <w:r w:rsidRPr="0022438A">
        <w:rPr>
          <w:spacing w:val="-4"/>
          <w:lang w:val="sv-SE"/>
        </w:rPr>
        <w:t xml:space="preserve"> </w:t>
      </w:r>
      <w:r w:rsidRPr="0022438A">
        <w:rPr>
          <w:spacing w:val="-2"/>
          <w:lang w:val="sv-SE"/>
        </w:rPr>
        <w:t>datum</w:t>
      </w:r>
    </w:p>
    <w:p w14:paraId="577ED43D" w14:textId="77777777" w:rsidR="00041861" w:rsidRPr="0022438A" w:rsidRDefault="00041861">
      <w:pPr>
        <w:pStyle w:val="Brdtext"/>
        <w:rPr>
          <w:sz w:val="18"/>
          <w:lang w:val="sv-SE"/>
        </w:rPr>
      </w:pPr>
    </w:p>
    <w:p w14:paraId="37A10167" w14:textId="77777777" w:rsidR="00041861" w:rsidRPr="0022438A" w:rsidRDefault="00041861">
      <w:pPr>
        <w:pStyle w:val="Brdtext"/>
        <w:rPr>
          <w:sz w:val="22"/>
          <w:lang w:val="sv-SE"/>
        </w:rPr>
      </w:pPr>
    </w:p>
    <w:p w14:paraId="36BF8CB5" w14:textId="77777777" w:rsidR="00041861" w:rsidRPr="0022438A" w:rsidRDefault="00AD616F">
      <w:pPr>
        <w:spacing w:before="1" w:line="230" w:lineRule="exact"/>
        <w:ind w:left="163"/>
        <w:rPr>
          <w:sz w:val="20"/>
          <w:lang w:val="sv-SE"/>
        </w:rPr>
      </w:pPr>
      <w:r w:rsidRPr="0022438A">
        <w:rPr>
          <w:spacing w:val="-2"/>
          <w:sz w:val="20"/>
          <w:lang w:val="sv-SE"/>
        </w:rPr>
        <w:t>.................................................................................</w:t>
      </w:r>
    </w:p>
    <w:p w14:paraId="6D85CFBF" w14:textId="77777777" w:rsidR="00041861" w:rsidRPr="0022438A" w:rsidRDefault="00AD616F">
      <w:pPr>
        <w:pStyle w:val="Rubrik2"/>
        <w:rPr>
          <w:lang w:val="sv-SE"/>
        </w:rPr>
      </w:pPr>
      <w:r w:rsidRPr="0022438A">
        <w:rPr>
          <w:w w:val="95"/>
          <w:lang w:val="sv-SE"/>
        </w:rPr>
        <w:t>Fastighetsägarens</w:t>
      </w:r>
      <w:r w:rsidRPr="0022438A">
        <w:rPr>
          <w:spacing w:val="53"/>
          <w:lang w:val="sv-SE"/>
        </w:rPr>
        <w:t xml:space="preserve"> </w:t>
      </w:r>
      <w:r w:rsidRPr="0022438A">
        <w:rPr>
          <w:spacing w:val="-2"/>
          <w:lang w:val="sv-SE"/>
        </w:rPr>
        <w:t>underskrift</w:t>
      </w:r>
    </w:p>
    <w:p w14:paraId="417FC3FA" w14:textId="77777777" w:rsidR="00041861" w:rsidRPr="0022438A" w:rsidRDefault="00041861">
      <w:pPr>
        <w:pStyle w:val="Brdtext"/>
        <w:spacing w:before="10"/>
        <w:rPr>
          <w:sz w:val="15"/>
          <w:lang w:val="sv-SE"/>
        </w:rPr>
      </w:pPr>
    </w:p>
    <w:p w14:paraId="5D8E35BF" w14:textId="5DD53905" w:rsidR="00041861" w:rsidRPr="0022438A" w:rsidRDefault="00773D9A" w:rsidP="00773D9A">
      <w:pPr>
        <w:ind w:left="130"/>
        <w:rPr>
          <w:rFonts w:ascii="Times New Roman"/>
          <w:lang w:val="sv-SE"/>
        </w:rPr>
      </w:pPr>
      <w:r>
        <w:rPr>
          <w:sz w:val="20"/>
        </w:rPr>
        <w:fldChar w:fldCharType="begin">
          <w:ffData>
            <w:name w:val="Fastighetsägare7"/>
            <w:enabled/>
            <w:calcOnExit w:val="0"/>
            <w:textInput/>
          </w:ffData>
        </w:fldChar>
      </w:r>
      <w:bookmarkStart w:id="33" w:name="Fastighetsägare7"/>
      <w:r>
        <w:rPr>
          <w:sz w:val="20"/>
        </w:rPr>
        <w:instrText xml:space="preserve"> FORMTEXT </w:instrText>
      </w:r>
      <w:r>
        <w:rPr>
          <w:sz w:val="20"/>
        </w:rPr>
      </w:r>
      <w:r>
        <w:rPr>
          <w:sz w:val="20"/>
        </w:rPr>
        <w:fldChar w:fldCharType="separate"/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sz w:val="20"/>
        </w:rPr>
        <w:fldChar w:fldCharType="end"/>
      </w:r>
      <w:bookmarkEnd w:id="33"/>
    </w:p>
    <w:p w14:paraId="33B0B7C1" w14:textId="77777777" w:rsidR="00041861" w:rsidRPr="0022438A" w:rsidRDefault="00AD616F">
      <w:pPr>
        <w:pStyle w:val="Rubrik2"/>
        <w:spacing w:before="1" w:line="240" w:lineRule="auto"/>
        <w:rPr>
          <w:lang w:val="sv-SE"/>
        </w:rPr>
      </w:pPr>
      <w:r w:rsidRPr="0022438A">
        <w:rPr>
          <w:spacing w:val="-2"/>
          <w:lang w:val="sv-SE"/>
        </w:rPr>
        <w:t>Namnförtydligande</w:t>
      </w:r>
    </w:p>
    <w:p w14:paraId="1D863903" w14:textId="77777777" w:rsidR="00041861" w:rsidRPr="0022438A" w:rsidRDefault="00AD616F">
      <w:pPr>
        <w:spacing w:before="94" w:line="230" w:lineRule="exact"/>
        <w:ind w:left="160"/>
        <w:rPr>
          <w:sz w:val="20"/>
          <w:lang w:val="sv-SE"/>
        </w:rPr>
      </w:pPr>
      <w:r w:rsidRPr="0022438A">
        <w:rPr>
          <w:lang w:val="sv-SE"/>
        </w:rPr>
        <w:br w:type="column"/>
      </w:r>
      <w:r w:rsidRPr="0022438A">
        <w:rPr>
          <w:spacing w:val="-2"/>
          <w:sz w:val="20"/>
          <w:lang w:val="sv-SE"/>
        </w:rPr>
        <w:t>.................................................................................</w:t>
      </w:r>
    </w:p>
    <w:p w14:paraId="4145F005" w14:textId="77777777" w:rsidR="00041861" w:rsidRPr="0022438A" w:rsidRDefault="00AD616F">
      <w:pPr>
        <w:pStyle w:val="Rubrik2"/>
        <w:rPr>
          <w:lang w:val="sv-SE"/>
        </w:rPr>
      </w:pPr>
      <w:r w:rsidRPr="0022438A">
        <w:rPr>
          <w:lang w:val="sv-SE"/>
        </w:rPr>
        <w:t>Ort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och</w:t>
      </w:r>
      <w:r w:rsidRPr="0022438A">
        <w:rPr>
          <w:spacing w:val="-4"/>
          <w:lang w:val="sv-SE"/>
        </w:rPr>
        <w:t xml:space="preserve"> </w:t>
      </w:r>
      <w:r w:rsidRPr="0022438A">
        <w:rPr>
          <w:spacing w:val="-2"/>
          <w:lang w:val="sv-SE"/>
        </w:rPr>
        <w:t>datum</w:t>
      </w:r>
    </w:p>
    <w:p w14:paraId="3315D80B" w14:textId="77777777" w:rsidR="00041861" w:rsidRPr="0022438A" w:rsidRDefault="00041861">
      <w:pPr>
        <w:pStyle w:val="Brdtext"/>
        <w:rPr>
          <w:sz w:val="18"/>
          <w:lang w:val="sv-SE"/>
        </w:rPr>
      </w:pPr>
    </w:p>
    <w:p w14:paraId="680DEADF" w14:textId="77777777" w:rsidR="00041861" w:rsidRPr="0022438A" w:rsidRDefault="00041861">
      <w:pPr>
        <w:pStyle w:val="Brdtext"/>
        <w:rPr>
          <w:sz w:val="22"/>
          <w:lang w:val="sv-SE"/>
        </w:rPr>
      </w:pPr>
    </w:p>
    <w:p w14:paraId="78F854C9" w14:textId="77777777" w:rsidR="00041861" w:rsidRPr="0022438A" w:rsidRDefault="00AD616F">
      <w:pPr>
        <w:spacing w:line="230" w:lineRule="exact"/>
        <w:ind w:left="160"/>
        <w:rPr>
          <w:sz w:val="20"/>
          <w:lang w:val="sv-SE"/>
        </w:rPr>
      </w:pPr>
      <w:r w:rsidRPr="0022438A">
        <w:rPr>
          <w:spacing w:val="-2"/>
          <w:sz w:val="20"/>
          <w:lang w:val="sv-SE"/>
        </w:rPr>
        <w:t>.................................................................................</w:t>
      </w:r>
    </w:p>
    <w:p w14:paraId="69D992CF" w14:textId="77777777" w:rsidR="00041861" w:rsidRPr="0022438A" w:rsidRDefault="00AD616F">
      <w:pPr>
        <w:pStyle w:val="Rubrik2"/>
        <w:rPr>
          <w:lang w:val="sv-SE"/>
        </w:rPr>
      </w:pPr>
      <w:r w:rsidRPr="0022438A">
        <w:rPr>
          <w:w w:val="95"/>
          <w:lang w:val="sv-SE"/>
        </w:rPr>
        <w:t>Fastighetsägarens</w:t>
      </w:r>
      <w:r w:rsidRPr="0022438A">
        <w:rPr>
          <w:spacing w:val="53"/>
          <w:lang w:val="sv-SE"/>
        </w:rPr>
        <w:t xml:space="preserve"> </w:t>
      </w:r>
      <w:r w:rsidRPr="0022438A">
        <w:rPr>
          <w:spacing w:val="-2"/>
          <w:lang w:val="sv-SE"/>
        </w:rPr>
        <w:t>underskrift</w:t>
      </w:r>
    </w:p>
    <w:p w14:paraId="5AE20FB3" w14:textId="77777777" w:rsidR="00041861" w:rsidRPr="0022438A" w:rsidRDefault="00041861">
      <w:pPr>
        <w:pStyle w:val="Brdtext"/>
        <w:rPr>
          <w:sz w:val="16"/>
          <w:lang w:val="sv-SE"/>
        </w:rPr>
      </w:pPr>
    </w:p>
    <w:p w14:paraId="2D813393" w14:textId="59B4553D" w:rsidR="00041861" w:rsidRPr="00773D9A" w:rsidRDefault="00773D9A" w:rsidP="00773D9A">
      <w:pPr>
        <w:ind w:left="130"/>
        <w:rPr>
          <w:rFonts w:ascii="Times New Roman"/>
          <w:lang w:val="sv-SE"/>
        </w:rPr>
      </w:pPr>
      <w:r>
        <w:rPr>
          <w:sz w:val="20"/>
        </w:rPr>
        <w:fldChar w:fldCharType="begin">
          <w:ffData>
            <w:name w:val="Fastighetsägare8"/>
            <w:enabled/>
            <w:calcOnExit w:val="0"/>
            <w:textInput/>
          </w:ffData>
        </w:fldChar>
      </w:r>
      <w:bookmarkStart w:id="34" w:name="Fastighetsägare8"/>
      <w:r>
        <w:rPr>
          <w:sz w:val="20"/>
        </w:rPr>
        <w:instrText xml:space="preserve"> FORMTEXT </w:instrText>
      </w:r>
      <w:r>
        <w:rPr>
          <w:sz w:val="20"/>
        </w:rPr>
      </w:r>
      <w:r>
        <w:rPr>
          <w:sz w:val="20"/>
        </w:rPr>
        <w:fldChar w:fldCharType="separate"/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sz w:val="20"/>
        </w:rPr>
        <w:fldChar w:fldCharType="end"/>
      </w:r>
      <w:bookmarkEnd w:id="34"/>
    </w:p>
    <w:p w14:paraId="50A4574F" w14:textId="77777777" w:rsidR="00041861" w:rsidRDefault="00AD616F">
      <w:pPr>
        <w:pStyle w:val="Rubrik2"/>
        <w:spacing w:line="240" w:lineRule="auto"/>
      </w:pPr>
      <w:r>
        <w:rPr>
          <w:spacing w:val="-2"/>
        </w:rPr>
        <w:t>Namnförtydligande</w:t>
      </w:r>
    </w:p>
    <w:p w14:paraId="4BB6416C" w14:textId="77777777" w:rsidR="00041861" w:rsidRDefault="00041861">
      <w:pPr>
        <w:sectPr w:rsidR="00041861">
          <w:type w:val="continuous"/>
          <w:pgSz w:w="11910" w:h="16840"/>
          <w:pgMar w:top="360" w:right="500" w:bottom="280" w:left="720" w:header="0" w:footer="677" w:gutter="0"/>
          <w:cols w:num="2" w:space="720" w:equalWidth="0">
            <w:col w:w="4681" w:space="620"/>
            <w:col w:w="5389"/>
          </w:cols>
        </w:sectPr>
      </w:pPr>
    </w:p>
    <w:p w14:paraId="29F8B044" w14:textId="77777777" w:rsidR="00041861" w:rsidRDefault="00041861">
      <w:pPr>
        <w:pStyle w:val="Brdtext"/>
        <w:rPr>
          <w:sz w:val="20"/>
        </w:rPr>
      </w:pPr>
    </w:p>
    <w:p w14:paraId="448EE6FC" w14:textId="77777777" w:rsidR="00041861" w:rsidRDefault="00041861">
      <w:pPr>
        <w:pStyle w:val="Brdtext"/>
        <w:spacing w:after="1"/>
        <w:rPr>
          <w:sz w:val="25"/>
        </w:rPr>
      </w:pPr>
    </w:p>
    <w:p w14:paraId="394039EC" w14:textId="77777777" w:rsidR="00041861" w:rsidRDefault="00BF413F">
      <w:pPr>
        <w:tabs>
          <w:tab w:val="left" w:pos="5432"/>
        </w:tabs>
        <w:spacing w:line="22" w:lineRule="exact"/>
        <w:ind w:left="130"/>
        <w:rPr>
          <w:sz w:val="2"/>
        </w:rPr>
      </w:pPr>
      <w:r>
        <w:rPr>
          <w:sz w:val="2"/>
        </w:rPr>
      </w:r>
      <w:r>
        <w:rPr>
          <w:sz w:val="2"/>
        </w:rPr>
        <w:pict w14:anchorId="10125798">
          <v:group id="docshapegroup17" o:spid="_x0000_s2052" style="width:221.15pt;height:1.3pt;mso-position-horizontal-relative:char;mso-position-vertical-relative:line" coordsize="4423,26">
            <v:line id="_x0000_s2053" style="position:absolute" from="0,13" to="4423,13" strokeweight=".45825mm"/>
            <w10:anchorlock/>
          </v:group>
        </w:pict>
      </w:r>
      <w:r w:rsidR="00AD616F">
        <w:rPr>
          <w:sz w:val="2"/>
        </w:rPr>
        <w:tab/>
      </w:r>
      <w:r>
        <w:rPr>
          <w:position w:val="2"/>
          <w:sz w:val="2"/>
        </w:rPr>
      </w:r>
      <w:r>
        <w:rPr>
          <w:position w:val="2"/>
          <w:sz w:val="2"/>
        </w:rPr>
        <w:pict w14:anchorId="4C580461">
          <v:group id="docshapegroup18" o:spid="_x0000_s2050" style="width:221.15pt;height:1.3pt;mso-position-horizontal-relative:char;mso-position-vertical-relative:line" coordsize="4423,26">
            <v:line id="_x0000_s2051" style="position:absolute" from="0,13" to="4423,13" strokeweight=".45825mm"/>
            <w10:anchorlock/>
          </v:group>
        </w:pict>
      </w:r>
    </w:p>
    <w:p w14:paraId="6FFAED8B" w14:textId="77777777" w:rsidR="00041861" w:rsidRDefault="00041861">
      <w:pPr>
        <w:pStyle w:val="Brdtext"/>
        <w:spacing w:before="5"/>
        <w:rPr>
          <w:sz w:val="23"/>
        </w:rPr>
      </w:pPr>
    </w:p>
    <w:p w14:paraId="0877F366" w14:textId="77777777" w:rsidR="00041861" w:rsidRDefault="00041861">
      <w:pPr>
        <w:rPr>
          <w:sz w:val="23"/>
        </w:rPr>
        <w:sectPr w:rsidR="00041861">
          <w:type w:val="continuous"/>
          <w:pgSz w:w="11910" w:h="16840"/>
          <w:pgMar w:top="360" w:right="500" w:bottom="280" w:left="720" w:header="0" w:footer="677" w:gutter="0"/>
          <w:cols w:space="720"/>
        </w:sectPr>
      </w:pPr>
    </w:p>
    <w:p w14:paraId="7CC133F1" w14:textId="77777777" w:rsidR="00041861" w:rsidRPr="0022438A" w:rsidRDefault="00AD616F">
      <w:pPr>
        <w:spacing w:before="115" w:line="230" w:lineRule="exact"/>
        <w:ind w:left="163"/>
        <w:rPr>
          <w:sz w:val="20"/>
          <w:lang w:val="sv-SE"/>
        </w:rPr>
      </w:pPr>
      <w:r w:rsidRPr="0022438A">
        <w:rPr>
          <w:spacing w:val="-2"/>
          <w:sz w:val="20"/>
          <w:lang w:val="sv-SE"/>
        </w:rPr>
        <w:t>.................................................................................</w:t>
      </w:r>
    </w:p>
    <w:p w14:paraId="1AF2A4FB" w14:textId="77777777" w:rsidR="00041861" w:rsidRPr="0022438A" w:rsidRDefault="00AD616F">
      <w:pPr>
        <w:pStyle w:val="Rubrik2"/>
        <w:rPr>
          <w:lang w:val="sv-SE"/>
        </w:rPr>
      </w:pPr>
      <w:r w:rsidRPr="0022438A">
        <w:rPr>
          <w:lang w:val="sv-SE"/>
        </w:rPr>
        <w:t>Ort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och</w:t>
      </w:r>
      <w:r w:rsidRPr="0022438A">
        <w:rPr>
          <w:spacing w:val="-4"/>
          <w:lang w:val="sv-SE"/>
        </w:rPr>
        <w:t xml:space="preserve"> </w:t>
      </w:r>
      <w:r w:rsidRPr="0022438A">
        <w:rPr>
          <w:spacing w:val="-2"/>
          <w:lang w:val="sv-SE"/>
        </w:rPr>
        <w:t>datum</w:t>
      </w:r>
    </w:p>
    <w:p w14:paraId="69AFF18B" w14:textId="77777777" w:rsidR="00041861" w:rsidRPr="0022438A" w:rsidRDefault="00041861">
      <w:pPr>
        <w:pStyle w:val="Brdtext"/>
        <w:rPr>
          <w:sz w:val="18"/>
          <w:lang w:val="sv-SE"/>
        </w:rPr>
      </w:pPr>
    </w:p>
    <w:p w14:paraId="1DD262D3" w14:textId="77777777" w:rsidR="00041861" w:rsidRPr="0022438A" w:rsidRDefault="00041861">
      <w:pPr>
        <w:pStyle w:val="Brdtext"/>
        <w:spacing w:before="2"/>
        <w:rPr>
          <w:sz w:val="22"/>
          <w:lang w:val="sv-SE"/>
        </w:rPr>
      </w:pPr>
    </w:p>
    <w:p w14:paraId="2B25FFC3" w14:textId="77777777" w:rsidR="00041861" w:rsidRPr="0022438A" w:rsidRDefault="00AD616F">
      <w:pPr>
        <w:spacing w:line="230" w:lineRule="exact"/>
        <w:ind w:left="163"/>
        <w:rPr>
          <w:sz w:val="20"/>
          <w:lang w:val="sv-SE"/>
        </w:rPr>
      </w:pPr>
      <w:r w:rsidRPr="0022438A">
        <w:rPr>
          <w:spacing w:val="-2"/>
          <w:sz w:val="20"/>
          <w:lang w:val="sv-SE"/>
        </w:rPr>
        <w:t>.................................................................................</w:t>
      </w:r>
    </w:p>
    <w:p w14:paraId="6BD19DC6" w14:textId="77777777" w:rsidR="00041861" w:rsidRPr="0022438A" w:rsidRDefault="00AD616F">
      <w:pPr>
        <w:pStyle w:val="Rubrik2"/>
        <w:rPr>
          <w:lang w:val="sv-SE"/>
        </w:rPr>
      </w:pPr>
      <w:r w:rsidRPr="0022438A">
        <w:rPr>
          <w:w w:val="95"/>
          <w:lang w:val="sv-SE"/>
        </w:rPr>
        <w:t>Fastighetsägarens</w:t>
      </w:r>
      <w:r w:rsidRPr="0022438A">
        <w:rPr>
          <w:spacing w:val="53"/>
          <w:lang w:val="sv-SE"/>
        </w:rPr>
        <w:t xml:space="preserve"> </w:t>
      </w:r>
      <w:r w:rsidRPr="0022438A">
        <w:rPr>
          <w:spacing w:val="-2"/>
          <w:lang w:val="sv-SE"/>
        </w:rPr>
        <w:t>underskrift</w:t>
      </w:r>
    </w:p>
    <w:p w14:paraId="639EAF23" w14:textId="77777777" w:rsidR="00041861" w:rsidRPr="0022438A" w:rsidRDefault="00041861">
      <w:pPr>
        <w:pStyle w:val="Brdtext"/>
        <w:spacing w:before="10"/>
        <w:rPr>
          <w:sz w:val="15"/>
          <w:lang w:val="sv-SE"/>
        </w:rPr>
      </w:pPr>
    </w:p>
    <w:p w14:paraId="59B1B571" w14:textId="77777777" w:rsidR="00041861" w:rsidRPr="0022438A" w:rsidRDefault="00AD616F">
      <w:pPr>
        <w:ind w:left="130"/>
        <w:rPr>
          <w:rFonts w:ascii="Times New Roman"/>
          <w:lang w:val="sv-SE"/>
        </w:rPr>
      </w:pPr>
      <w:r w:rsidRPr="0022438A">
        <w:rPr>
          <w:rFonts w:ascii="Times New Roman"/>
          <w:spacing w:val="-2"/>
          <w:lang w:val="sv-SE"/>
        </w:rPr>
        <w:t>..................................................................................</w:t>
      </w:r>
    </w:p>
    <w:p w14:paraId="118AA731" w14:textId="77777777" w:rsidR="00041861" w:rsidRPr="0022438A" w:rsidRDefault="00AD616F">
      <w:pPr>
        <w:pStyle w:val="Rubrik2"/>
        <w:spacing w:before="1" w:line="240" w:lineRule="auto"/>
        <w:rPr>
          <w:lang w:val="sv-SE"/>
        </w:rPr>
      </w:pPr>
      <w:r w:rsidRPr="0022438A">
        <w:rPr>
          <w:spacing w:val="-2"/>
          <w:lang w:val="sv-SE"/>
        </w:rPr>
        <w:t>Namnförtydligande</w:t>
      </w:r>
    </w:p>
    <w:p w14:paraId="0F3CAEF0" w14:textId="77777777" w:rsidR="00041861" w:rsidRPr="0022438A" w:rsidRDefault="00AD616F">
      <w:pPr>
        <w:spacing w:before="94" w:line="230" w:lineRule="exact"/>
        <w:ind w:left="160"/>
        <w:rPr>
          <w:sz w:val="20"/>
          <w:lang w:val="sv-SE"/>
        </w:rPr>
      </w:pPr>
      <w:r w:rsidRPr="0022438A">
        <w:rPr>
          <w:lang w:val="sv-SE"/>
        </w:rPr>
        <w:br w:type="column"/>
      </w:r>
      <w:r w:rsidRPr="0022438A">
        <w:rPr>
          <w:spacing w:val="-2"/>
          <w:sz w:val="20"/>
          <w:lang w:val="sv-SE"/>
        </w:rPr>
        <w:t>.................................................................................</w:t>
      </w:r>
    </w:p>
    <w:p w14:paraId="260FE024" w14:textId="77777777" w:rsidR="00041861" w:rsidRPr="0022438A" w:rsidRDefault="00AD616F">
      <w:pPr>
        <w:pStyle w:val="Rubrik2"/>
        <w:rPr>
          <w:lang w:val="sv-SE"/>
        </w:rPr>
      </w:pPr>
      <w:r w:rsidRPr="0022438A">
        <w:rPr>
          <w:lang w:val="sv-SE"/>
        </w:rPr>
        <w:t>Ort</w:t>
      </w:r>
      <w:r w:rsidRPr="0022438A">
        <w:rPr>
          <w:spacing w:val="-4"/>
          <w:lang w:val="sv-SE"/>
        </w:rPr>
        <w:t xml:space="preserve"> </w:t>
      </w:r>
      <w:r w:rsidRPr="0022438A">
        <w:rPr>
          <w:lang w:val="sv-SE"/>
        </w:rPr>
        <w:t>och</w:t>
      </w:r>
      <w:r w:rsidRPr="0022438A">
        <w:rPr>
          <w:spacing w:val="-4"/>
          <w:lang w:val="sv-SE"/>
        </w:rPr>
        <w:t xml:space="preserve"> </w:t>
      </w:r>
      <w:r w:rsidRPr="0022438A">
        <w:rPr>
          <w:spacing w:val="-2"/>
          <w:lang w:val="sv-SE"/>
        </w:rPr>
        <w:t>datum</w:t>
      </w:r>
    </w:p>
    <w:p w14:paraId="4A168C56" w14:textId="77777777" w:rsidR="00041861" w:rsidRPr="0022438A" w:rsidRDefault="00041861">
      <w:pPr>
        <w:pStyle w:val="Brdtext"/>
        <w:rPr>
          <w:sz w:val="18"/>
          <w:lang w:val="sv-SE"/>
        </w:rPr>
      </w:pPr>
    </w:p>
    <w:p w14:paraId="5E128F1D" w14:textId="77777777" w:rsidR="00041861" w:rsidRPr="0022438A" w:rsidRDefault="00041861">
      <w:pPr>
        <w:pStyle w:val="Brdtext"/>
        <w:rPr>
          <w:sz w:val="22"/>
          <w:lang w:val="sv-SE"/>
        </w:rPr>
      </w:pPr>
    </w:p>
    <w:p w14:paraId="09093D81" w14:textId="77777777" w:rsidR="00041861" w:rsidRPr="0022438A" w:rsidRDefault="00AD616F">
      <w:pPr>
        <w:spacing w:line="230" w:lineRule="exact"/>
        <w:ind w:left="160"/>
        <w:rPr>
          <w:sz w:val="20"/>
          <w:lang w:val="sv-SE"/>
        </w:rPr>
      </w:pPr>
      <w:r w:rsidRPr="0022438A">
        <w:rPr>
          <w:spacing w:val="-2"/>
          <w:sz w:val="20"/>
          <w:lang w:val="sv-SE"/>
        </w:rPr>
        <w:t>.................................................................................</w:t>
      </w:r>
    </w:p>
    <w:p w14:paraId="42893BE7" w14:textId="77777777" w:rsidR="00041861" w:rsidRPr="0022438A" w:rsidRDefault="00AD616F">
      <w:pPr>
        <w:pStyle w:val="Rubrik2"/>
        <w:rPr>
          <w:lang w:val="sv-SE"/>
        </w:rPr>
      </w:pPr>
      <w:r w:rsidRPr="0022438A">
        <w:rPr>
          <w:w w:val="95"/>
          <w:lang w:val="sv-SE"/>
        </w:rPr>
        <w:t>Fastighetsägarens</w:t>
      </w:r>
      <w:r w:rsidRPr="0022438A">
        <w:rPr>
          <w:spacing w:val="53"/>
          <w:lang w:val="sv-SE"/>
        </w:rPr>
        <w:t xml:space="preserve"> </w:t>
      </w:r>
      <w:r w:rsidRPr="0022438A">
        <w:rPr>
          <w:spacing w:val="-2"/>
          <w:lang w:val="sv-SE"/>
        </w:rPr>
        <w:t>underskrift</w:t>
      </w:r>
    </w:p>
    <w:p w14:paraId="25CBF60B" w14:textId="77777777" w:rsidR="00041861" w:rsidRPr="0022438A" w:rsidRDefault="00041861">
      <w:pPr>
        <w:pStyle w:val="Brdtext"/>
        <w:spacing w:before="10"/>
        <w:rPr>
          <w:sz w:val="15"/>
          <w:lang w:val="sv-SE"/>
        </w:rPr>
      </w:pPr>
    </w:p>
    <w:p w14:paraId="1CAAD7C5" w14:textId="77777777" w:rsidR="00041861" w:rsidRDefault="00AD616F">
      <w:pPr>
        <w:spacing w:before="1"/>
        <w:ind w:left="130"/>
        <w:rPr>
          <w:rFonts w:ascii="Times New Roman"/>
        </w:rPr>
      </w:pPr>
      <w:r>
        <w:rPr>
          <w:rFonts w:ascii="Times New Roman"/>
          <w:spacing w:val="-2"/>
        </w:rPr>
        <w:t>..................................................................................</w:t>
      </w:r>
    </w:p>
    <w:p w14:paraId="612456E3" w14:textId="77777777" w:rsidR="00041861" w:rsidRDefault="00AD616F">
      <w:pPr>
        <w:ind w:left="130"/>
        <w:rPr>
          <w:sz w:val="16"/>
        </w:rPr>
      </w:pPr>
      <w:r>
        <w:rPr>
          <w:spacing w:val="-2"/>
          <w:sz w:val="16"/>
        </w:rPr>
        <w:t>Namnförtydligande</w:t>
      </w:r>
    </w:p>
    <w:sectPr w:rsidR="00041861">
      <w:type w:val="continuous"/>
      <w:pgSz w:w="11910" w:h="16840"/>
      <w:pgMar w:top="360" w:right="500" w:bottom="280" w:left="720" w:header="0" w:footer="677" w:gutter="0"/>
      <w:cols w:num="2" w:space="720" w:equalWidth="0">
        <w:col w:w="4681" w:space="620"/>
        <w:col w:w="53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4AD26" w14:textId="77777777" w:rsidR="00BF413F" w:rsidRDefault="00BF413F">
      <w:r>
        <w:separator/>
      </w:r>
    </w:p>
  </w:endnote>
  <w:endnote w:type="continuationSeparator" w:id="0">
    <w:p w14:paraId="54EC0C1A" w14:textId="77777777" w:rsidR="00BF413F" w:rsidRDefault="00BF4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7017F" w14:textId="77777777" w:rsidR="00041861" w:rsidRDefault="00BF413F">
    <w:pPr>
      <w:pStyle w:val="Brdtext"/>
      <w:spacing w:line="14" w:lineRule="auto"/>
      <w:rPr>
        <w:sz w:val="20"/>
      </w:rPr>
    </w:pPr>
    <w:r>
      <w:pict w14:anchorId="510C1005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25" type="#_x0000_t202" style="position:absolute;margin-left:41.55pt;margin-top:797.15pt;width:512.2pt;height:24.8pt;z-index:-251658752;mso-position-horizontal-relative:page;mso-position-vertical-relative:page" filled="f" stroked="f">
          <v:textbox inset="0,0,0,0">
            <w:txbxContent>
              <w:p w14:paraId="56CF660F" w14:textId="77777777" w:rsidR="00041861" w:rsidRPr="0022438A" w:rsidRDefault="00AD616F">
                <w:pPr>
                  <w:spacing w:before="14"/>
                  <w:ind w:left="20"/>
                  <w:rPr>
                    <w:sz w:val="16"/>
                    <w:lang w:val="sv-SE"/>
                  </w:rPr>
                </w:pPr>
                <w:r w:rsidRPr="0022438A">
                  <w:rPr>
                    <w:sz w:val="16"/>
                    <w:lang w:val="sv-SE"/>
                  </w:rPr>
                  <w:t>Förfrågningar</w:t>
                </w:r>
                <w:r w:rsidRPr="0022438A">
                  <w:rPr>
                    <w:spacing w:val="-4"/>
                    <w:sz w:val="16"/>
                    <w:lang w:val="sv-SE"/>
                  </w:rPr>
                  <w:t xml:space="preserve"> </w:t>
                </w:r>
                <w:r w:rsidRPr="0022438A">
                  <w:rPr>
                    <w:sz w:val="16"/>
                    <w:lang w:val="sv-SE"/>
                  </w:rPr>
                  <w:t>och</w:t>
                </w:r>
                <w:r w:rsidRPr="0022438A">
                  <w:rPr>
                    <w:spacing w:val="-4"/>
                    <w:sz w:val="16"/>
                    <w:lang w:val="sv-SE"/>
                  </w:rPr>
                  <w:t xml:space="preserve"> </w:t>
                </w:r>
                <w:r w:rsidRPr="0022438A">
                  <w:rPr>
                    <w:sz w:val="16"/>
                    <w:lang w:val="sv-SE"/>
                  </w:rPr>
                  <w:t>upplysningar</w:t>
                </w:r>
                <w:r w:rsidRPr="0022438A">
                  <w:rPr>
                    <w:spacing w:val="-4"/>
                    <w:sz w:val="16"/>
                    <w:lang w:val="sv-SE"/>
                  </w:rPr>
                  <w:t xml:space="preserve"> </w:t>
                </w:r>
                <w:r w:rsidRPr="0022438A">
                  <w:rPr>
                    <w:sz w:val="16"/>
                    <w:lang w:val="sv-SE"/>
                  </w:rPr>
                  <w:t>i</w:t>
                </w:r>
                <w:r w:rsidRPr="0022438A">
                  <w:rPr>
                    <w:spacing w:val="-4"/>
                    <w:sz w:val="16"/>
                    <w:lang w:val="sv-SE"/>
                  </w:rPr>
                  <w:t xml:space="preserve"> </w:t>
                </w:r>
                <w:r w:rsidRPr="0022438A">
                  <w:rPr>
                    <w:sz w:val="16"/>
                    <w:lang w:val="sv-SE"/>
                  </w:rPr>
                  <w:t>anledning</w:t>
                </w:r>
                <w:r w:rsidRPr="0022438A">
                  <w:rPr>
                    <w:spacing w:val="-4"/>
                    <w:sz w:val="16"/>
                    <w:lang w:val="sv-SE"/>
                  </w:rPr>
                  <w:t xml:space="preserve"> </w:t>
                </w:r>
                <w:r w:rsidRPr="0022438A">
                  <w:rPr>
                    <w:sz w:val="16"/>
                    <w:lang w:val="sv-SE"/>
                  </w:rPr>
                  <w:t>av</w:t>
                </w:r>
                <w:r w:rsidRPr="0022438A">
                  <w:rPr>
                    <w:spacing w:val="-4"/>
                    <w:sz w:val="16"/>
                    <w:lang w:val="sv-SE"/>
                  </w:rPr>
                  <w:t xml:space="preserve"> </w:t>
                </w:r>
                <w:r w:rsidRPr="0022438A">
                  <w:rPr>
                    <w:sz w:val="16"/>
                    <w:lang w:val="sv-SE"/>
                  </w:rPr>
                  <w:t>detta</w:t>
                </w:r>
                <w:r w:rsidRPr="0022438A">
                  <w:rPr>
                    <w:spacing w:val="-5"/>
                    <w:sz w:val="16"/>
                    <w:lang w:val="sv-SE"/>
                  </w:rPr>
                  <w:t xml:space="preserve"> </w:t>
                </w:r>
                <w:r w:rsidRPr="0022438A">
                  <w:rPr>
                    <w:sz w:val="16"/>
                    <w:lang w:val="sv-SE"/>
                  </w:rPr>
                  <w:t>kontrakt</w:t>
                </w:r>
                <w:r w:rsidRPr="0022438A">
                  <w:rPr>
                    <w:spacing w:val="-4"/>
                    <w:sz w:val="16"/>
                    <w:lang w:val="sv-SE"/>
                  </w:rPr>
                  <w:t xml:space="preserve"> </w:t>
                </w:r>
                <w:r w:rsidRPr="0022438A">
                  <w:rPr>
                    <w:sz w:val="16"/>
                    <w:lang w:val="sv-SE"/>
                  </w:rPr>
                  <w:t>skall</w:t>
                </w:r>
                <w:r w:rsidRPr="0022438A">
                  <w:rPr>
                    <w:spacing w:val="-4"/>
                    <w:sz w:val="16"/>
                    <w:lang w:val="sv-SE"/>
                  </w:rPr>
                  <w:t xml:space="preserve"> </w:t>
                </w:r>
                <w:r w:rsidRPr="0022438A">
                  <w:rPr>
                    <w:sz w:val="16"/>
                    <w:lang w:val="sv-SE"/>
                  </w:rPr>
                  <w:t>ställas</w:t>
                </w:r>
                <w:r w:rsidRPr="0022438A">
                  <w:rPr>
                    <w:spacing w:val="-4"/>
                    <w:sz w:val="16"/>
                    <w:lang w:val="sv-SE"/>
                  </w:rPr>
                  <w:t xml:space="preserve"> </w:t>
                </w:r>
                <w:r w:rsidRPr="0022438A">
                  <w:rPr>
                    <w:sz w:val="16"/>
                    <w:lang w:val="sv-SE"/>
                  </w:rPr>
                  <w:t>till</w:t>
                </w:r>
                <w:r w:rsidRPr="0022438A">
                  <w:rPr>
                    <w:spacing w:val="-5"/>
                    <w:sz w:val="16"/>
                    <w:lang w:val="sv-SE"/>
                  </w:rPr>
                  <w:t xml:space="preserve"> </w:t>
                </w:r>
                <w:r w:rsidRPr="0022438A">
                  <w:rPr>
                    <w:sz w:val="16"/>
                    <w:lang w:val="sv-SE"/>
                  </w:rPr>
                  <w:t>E.ON</w:t>
                </w:r>
                <w:r w:rsidRPr="0022438A">
                  <w:rPr>
                    <w:spacing w:val="-4"/>
                    <w:sz w:val="16"/>
                    <w:lang w:val="sv-SE"/>
                  </w:rPr>
                  <w:t xml:space="preserve"> </w:t>
                </w:r>
                <w:r w:rsidRPr="0022438A">
                  <w:rPr>
                    <w:sz w:val="16"/>
                    <w:lang w:val="sv-SE"/>
                  </w:rPr>
                  <w:t>Energidistribution</w:t>
                </w:r>
                <w:r w:rsidRPr="0022438A">
                  <w:rPr>
                    <w:spacing w:val="-4"/>
                    <w:sz w:val="16"/>
                    <w:lang w:val="sv-SE"/>
                  </w:rPr>
                  <w:t xml:space="preserve"> </w:t>
                </w:r>
                <w:r w:rsidRPr="0022438A">
                  <w:rPr>
                    <w:sz w:val="16"/>
                    <w:lang w:val="sv-SE"/>
                  </w:rPr>
                  <w:t>AB,</w:t>
                </w:r>
                <w:r w:rsidRPr="0022438A">
                  <w:rPr>
                    <w:spacing w:val="-4"/>
                    <w:sz w:val="16"/>
                    <w:lang w:val="sv-SE"/>
                  </w:rPr>
                  <w:t xml:space="preserve"> </w:t>
                </w:r>
                <w:r w:rsidRPr="0022438A">
                  <w:rPr>
                    <w:sz w:val="16"/>
                    <w:lang w:val="sv-SE"/>
                  </w:rPr>
                  <w:t>205</w:t>
                </w:r>
                <w:r w:rsidRPr="0022438A">
                  <w:rPr>
                    <w:spacing w:val="-4"/>
                    <w:sz w:val="16"/>
                    <w:lang w:val="sv-SE"/>
                  </w:rPr>
                  <w:t xml:space="preserve"> </w:t>
                </w:r>
                <w:r w:rsidRPr="0022438A">
                  <w:rPr>
                    <w:sz w:val="16"/>
                    <w:lang w:val="sv-SE"/>
                  </w:rPr>
                  <w:t>09</w:t>
                </w:r>
                <w:r w:rsidRPr="0022438A">
                  <w:rPr>
                    <w:spacing w:val="-4"/>
                    <w:sz w:val="16"/>
                    <w:lang w:val="sv-SE"/>
                  </w:rPr>
                  <w:t xml:space="preserve"> </w:t>
                </w:r>
                <w:r w:rsidRPr="0022438A">
                  <w:rPr>
                    <w:sz w:val="16"/>
                    <w:lang w:val="sv-SE"/>
                  </w:rPr>
                  <w:t>Malmö,</w:t>
                </w:r>
                <w:r w:rsidRPr="0022438A">
                  <w:rPr>
                    <w:spacing w:val="-4"/>
                    <w:sz w:val="16"/>
                    <w:lang w:val="sv-SE"/>
                  </w:rPr>
                  <w:t xml:space="preserve"> </w:t>
                </w:r>
                <w:r w:rsidRPr="0022438A">
                  <w:rPr>
                    <w:sz w:val="16"/>
                    <w:lang w:val="sv-SE"/>
                  </w:rPr>
                  <w:t>telefon</w:t>
                </w:r>
                <w:r w:rsidRPr="0022438A">
                  <w:rPr>
                    <w:spacing w:val="-5"/>
                    <w:sz w:val="16"/>
                    <w:lang w:val="sv-SE"/>
                  </w:rPr>
                  <w:t xml:space="preserve"> </w:t>
                </w:r>
                <w:r w:rsidRPr="0022438A">
                  <w:rPr>
                    <w:sz w:val="16"/>
                    <w:lang w:val="sv-SE"/>
                  </w:rPr>
                  <w:t>040</w:t>
                </w:r>
                <w:r w:rsidRPr="0022438A">
                  <w:rPr>
                    <w:spacing w:val="-5"/>
                    <w:sz w:val="16"/>
                    <w:lang w:val="sv-SE"/>
                  </w:rPr>
                  <w:t xml:space="preserve"> </w:t>
                </w:r>
                <w:r w:rsidRPr="0022438A">
                  <w:rPr>
                    <w:sz w:val="16"/>
                    <w:lang w:val="sv-SE"/>
                  </w:rPr>
                  <w:t>-</w:t>
                </w:r>
                <w:r w:rsidRPr="0022438A">
                  <w:rPr>
                    <w:spacing w:val="-4"/>
                    <w:sz w:val="16"/>
                    <w:lang w:val="sv-SE"/>
                  </w:rPr>
                  <w:t xml:space="preserve"> </w:t>
                </w:r>
                <w:r w:rsidRPr="0022438A">
                  <w:rPr>
                    <w:sz w:val="16"/>
                    <w:lang w:val="sv-SE"/>
                  </w:rPr>
                  <w:t>25</w:t>
                </w:r>
                <w:r w:rsidRPr="0022438A">
                  <w:rPr>
                    <w:spacing w:val="-5"/>
                    <w:sz w:val="16"/>
                    <w:lang w:val="sv-SE"/>
                  </w:rPr>
                  <w:t xml:space="preserve"> </w:t>
                </w:r>
                <w:r w:rsidRPr="0022438A">
                  <w:rPr>
                    <w:sz w:val="16"/>
                    <w:lang w:val="sv-SE"/>
                  </w:rPr>
                  <w:t>50</w:t>
                </w:r>
                <w:r w:rsidRPr="0022438A">
                  <w:rPr>
                    <w:spacing w:val="-5"/>
                    <w:sz w:val="16"/>
                    <w:lang w:val="sv-SE"/>
                  </w:rPr>
                  <w:t xml:space="preserve"> 00</w:t>
                </w:r>
              </w:p>
              <w:p w14:paraId="6D8B29E9" w14:textId="77777777" w:rsidR="00041861" w:rsidRDefault="00AD616F">
                <w:pPr>
                  <w:spacing w:before="139"/>
                  <w:ind w:right="18"/>
                  <w:jc w:val="right"/>
                  <w:rPr>
                    <w:sz w:val="10"/>
                  </w:rPr>
                </w:pPr>
                <w:r>
                  <w:rPr>
                    <w:sz w:val="12"/>
                  </w:rPr>
                  <w:t>5001</w:t>
                </w:r>
                <w:r>
                  <w:rPr>
                    <w:spacing w:val="-9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L</w:t>
                </w:r>
                <w:r>
                  <w:rPr>
                    <w:sz w:val="10"/>
                  </w:rPr>
                  <w:t>OKALNÄT</w:t>
                </w:r>
                <w:r>
                  <w:rPr>
                    <w:spacing w:val="-6"/>
                    <w:sz w:val="10"/>
                  </w:rPr>
                  <w:t xml:space="preserve"> </w:t>
                </w:r>
                <w:r>
                  <w:rPr>
                    <w:sz w:val="12"/>
                  </w:rPr>
                  <w:t>M</w:t>
                </w:r>
                <w:r>
                  <w:rPr>
                    <w:sz w:val="10"/>
                  </w:rPr>
                  <w:t>ARK</w:t>
                </w:r>
                <w:r>
                  <w:rPr>
                    <w:spacing w:val="-4"/>
                    <w:sz w:val="10"/>
                  </w:rPr>
                  <w:t xml:space="preserve"> </w:t>
                </w:r>
                <w:r>
                  <w:rPr>
                    <w:sz w:val="12"/>
                  </w:rPr>
                  <w:t>-</w:t>
                </w:r>
                <w:r>
                  <w:rPr>
                    <w:spacing w:val="-8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T</w:t>
                </w:r>
                <w:r>
                  <w:rPr>
                    <w:sz w:val="10"/>
                  </w:rPr>
                  <w:t>ILLSTÅND</w:t>
                </w:r>
                <w:r>
                  <w:rPr>
                    <w:spacing w:val="-5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OCH</w:t>
                </w:r>
                <w:r>
                  <w:rPr>
                    <w:spacing w:val="-4"/>
                    <w:sz w:val="10"/>
                  </w:rPr>
                  <w:t xml:space="preserve"> </w:t>
                </w:r>
                <w:r>
                  <w:rPr>
                    <w:spacing w:val="-2"/>
                    <w:sz w:val="12"/>
                  </w:rPr>
                  <w:t>R</w:t>
                </w:r>
                <w:r>
                  <w:rPr>
                    <w:spacing w:val="-2"/>
                    <w:sz w:val="10"/>
                  </w:rPr>
                  <w:t>ÄTTIGHETER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4D10E" w14:textId="77777777" w:rsidR="00BF413F" w:rsidRDefault="00BF413F">
      <w:r>
        <w:separator/>
      </w:r>
    </w:p>
  </w:footnote>
  <w:footnote w:type="continuationSeparator" w:id="0">
    <w:p w14:paraId="34353DDF" w14:textId="77777777" w:rsidR="00BF413F" w:rsidRDefault="00BF4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5737D"/>
    <w:multiLevelType w:val="hybridMultilevel"/>
    <w:tmpl w:val="AB2092BE"/>
    <w:lvl w:ilvl="0" w:tplc="13840408">
      <w:start w:val="1"/>
      <w:numFmt w:val="lowerLetter"/>
      <w:lvlText w:val="%1)"/>
      <w:lvlJc w:val="left"/>
      <w:pPr>
        <w:ind w:left="415" w:hanging="28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3"/>
        <w:szCs w:val="13"/>
      </w:rPr>
    </w:lvl>
    <w:lvl w:ilvl="1" w:tplc="187A5938">
      <w:numFmt w:val="bullet"/>
      <w:lvlText w:val="•"/>
      <w:lvlJc w:val="left"/>
      <w:pPr>
        <w:ind w:left="1446" w:hanging="285"/>
      </w:pPr>
      <w:rPr>
        <w:rFonts w:hint="default"/>
      </w:rPr>
    </w:lvl>
    <w:lvl w:ilvl="2" w:tplc="36B0820C">
      <w:numFmt w:val="bullet"/>
      <w:lvlText w:val="•"/>
      <w:lvlJc w:val="left"/>
      <w:pPr>
        <w:ind w:left="2472" w:hanging="285"/>
      </w:pPr>
      <w:rPr>
        <w:rFonts w:hint="default"/>
      </w:rPr>
    </w:lvl>
    <w:lvl w:ilvl="3" w:tplc="814CDB7A">
      <w:numFmt w:val="bullet"/>
      <w:lvlText w:val="•"/>
      <w:lvlJc w:val="left"/>
      <w:pPr>
        <w:ind w:left="3499" w:hanging="285"/>
      </w:pPr>
      <w:rPr>
        <w:rFonts w:hint="default"/>
      </w:rPr>
    </w:lvl>
    <w:lvl w:ilvl="4" w:tplc="7048E04E">
      <w:numFmt w:val="bullet"/>
      <w:lvlText w:val="•"/>
      <w:lvlJc w:val="left"/>
      <w:pPr>
        <w:ind w:left="4525" w:hanging="285"/>
      </w:pPr>
      <w:rPr>
        <w:rFonts w:hint="default"/>
      </w:rPr>
    </w:lvl>
    <w:lvl w:ilvl="5" w:tplc="96081CCC">
      <w:numFmt w:val="bullet"/>
      <w:lvlText w:val="•"/>
      <w:lvlJc w:val="left"/>
      <w:pPr>
        <w:ind w:left="5552" w:hanging="285"/>
      </w:pPr>
      <w:rPr>
        <w:rFonts w:hint="default"/>
      </w:rPr>
    </w:lvl>
    <w:lvl w:ilvl="6" w:tplc="0E1A824C">
      <w:numFmt w:val="bullet"/>
      <w:lvlText w:val="•"/>
      <w:lvlJc w:val="left"/>
      <w:pPr>
        <w:ind w:left="6578" w:hanging="285"/>
      </w:pPr>
      <w:rPr>
        <w:rFonts w:hint="default"/>
      </w:rPr>
    </w:lvl>
    <w:lvl w:ilvl="7" w:tplc="1E5862CE">
      <w:numFmt w:val="bullet"/>
      <w:lvlText w:val="•"/>
      <w:lvlJc w:val="left"/>
      <w:pPr>
        <w:ind w:left="7605" w:hanging="285"/>
      </w:pPr>
      <w:rPr>
        <w:rFonts w:hint="default"/>
      </w:rPr>
    </w:lvl>
    <w:lvl w:ilvl="8" w:tplc="D89A1100">
      <w:numFmt w:val="bullet"/>
      <w:lvlText w:val="•"/>
      <w:lvlJc w:val="left"/>
      <w:pPr>
        <w:ind w:left="8631" w:hanging="285"/>
      </w:pPr>
      <w:rPr>
        <w:rFonts w:hint="default"/>
      </w:rPr>
    </w:lvl>
  </w:abstractNum>
  <w:abstractNum w:abstractNumId="1" w15:restartNumberingAfterBreak="0">
    <w:nsid w:val="2BD07D65"/>
    <w:multiLevelType w:val="hybridMultilevel"/>
    <w:tmpl w:val="B944DB60"/>
    <w:lvl w:ilvl="0" w:tplc="9948C65C">
      <w:start w:val="1"/>
      <w:numFmt w:val="lowerLetter"/>
      <w:lvlText w:val="%1)"/>
      <w:lvlJc w:val="left"/>
      <w:pPr>
        <w:ind w:left="415" w:hanging="28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3"/>
        <w:szCs w:val="13"/>
      </w:rPr>
    </w:lvl>
    <w:lvl w:ilvl="1" w:tplc="3C108B9E">
      <w:numFmt w:val="bullet"/>
      <w:lvlText w:val="•"/>
      <w:lvlJc w:val="left"/>
      <w:pPr>
        <w:ind w:left="1446" w:hanging="285"/>
      </w:pPr>
      <w:rPr>
        <w:rFonts w:hint="default"/>
      </w:rPr>
    </w:lvl>
    <w:lvl w:ilvl="2" w:tplc="D5DAB302">
      <w:numFmt w:val="bullet"/>
      <w:lvlText w:val="•"/>
      <w:lvlJc w:val="left"/>
      <w:pPr>
        <w:ind w:left="2472" w:hanging="285"/>
      </w:pPr>
      <w:rPr>
        <w:rFonts w:hint="default"/>
      </w:rPr>
    </w:lvl>
    <w:lvl w:ilvl="3" w:tplc="06FC69DE">
      <w:numFmt w:val="bullet"/>
      <w:lvlText w:val="•"/>
      <w:lvlJc w:val="left"/>
      <w:pPr>
        <w:ind w:left="3499" w:hanging="285"/>
      </w:pPr>
      <w:rPr>
        <w:rFonts w:hint="default"/>
      </w:rPr>
    </w:lvl>
    <w:lvl w:ilvl="4" w:tplc="FA227A14">
      <w:numFmt w:val="bullet"/>
      <w:lvlText w:val="•"/>
      <w:lvlJc w:val="left"/>
      <w:pPr>
        <w:ind w:left="4525" w:hanging="285"/>
      </w:pPr>
      <w:rPr>
        <w:rFonts w:hint="default"/>
      </w:rPr>
    </w:lvl>
    <w:lvl w:ilvl="5" w:tplc="C5421C68">
      <w:numFmt w:val="bullet"/>
      <w:lvlText w:val="•"/>
      <w:lvlJc w:val="left"/>
      <w:pPr>
        <w:ind w:left="5552" w:hanging="285"/>
      </w:pPr>
      <w:rPr>
        <w:rFonts w:hint="default"/>
      </w:rPr>
    </w:lvl>
    <w:lvl w:ilvl="6" w:tplc="2FC62A28">
      <w:numFmt w:val="bullet"/>
      <w:lvlText w:val="•"/>
      <w:lvlJc w:val="left"/>
      <w:pPr>
        <w:ind w:left="6578" w:hanging="285"/>
      </w:pPr>
      <w:rPr>
        <w:rFonts w:hint="default"/>
      </w:rPr>
    </w:lvl>
    <w:lvl w:ilvl="7" w:tplc="951AB23E">
      <w:numFmt w:val="bullet"/>
      <w:lvlText w:val="•"/>
      <w:lvlJc w:val="left"/>
      <w:pPr>
        <w:ind w:left="7605" w:hanging="285"/>
      </w:pPr>
      <w:rPr>
        <w:rFonts w:hint="default"/>
      </w:rPr>
    </w:lvl>
    <w:lvl w:ilvl="8" w:tplc="7DBE518E">
      <w:numFmt w:val="bullet"/>
      <w:lvlText w:val="•"/>
      <w:lvlJc w:val="left"/>
      <w:pPr>
        <w:ind w:left="8631" w:hanging="285"/>
      </w:pPr>
      <w:rPr>
        <w:rFonts w:hint="default"/>
      </w:rPr>
    </w:lvl>
  </w:abstractNum>
  <w:abstractNum w:abstractNumId="2" w15:restartNumberingAfterBreak="0">
    <w:nsid w:val="447F0240"/>
    <w:multiLevelType w:val="hybridMultilevel"/>
    <w:tmpl w:val="FE9EB088"/>
    <w:lvl w:ilvl="0" w:tplc="F1863E96">
      <w:start w:val="1"/>
      <w:numFmt w:val="lowerLetter"/>
      <w:lvlText w:val="%1)"/>
      <w:lvlJc w:val="left"/>
      <w:pPr>
        <w:ind w:left="415" w:hanging="28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3"/>
        <w:szCs w:val="13"/>
      </w:rPr>
    </w:lvl>
    <w:lvl w:ilvl="1" w:tplc="4D204FC6">
      <w:numFmt w:val="bullet"/>
      <w:lvlText w:val="•"/>
      <w:lvlJc w:val="left"/>
      <w:pPr>
        <w:ind w:left="1446" w:hanging="285"/>
      </w:pPr>
      <w:rPr>
        <w:rFonts w:hint="default"/>
      </w:rPr>
    </w:lvl>
    <w:lvl w:ilvl="2" w:tplc="B5F4C60C">
      <w:numFmt w:val="bullet"/>
      <w:lvlText w:val="•"/>
      <w:lvlJc w:val="left"/>
      <w:pPr>
        <w:ind w:left="2472" w:hanging="285"/>
      </w:pPr>
      <w:rPr>
        <w:rFonts w:hint="default"/>
      </w:rPr>
    </w:lvl>
    <w:lvl w:ilvl="3" w:tplc="46268F42">
      <w:numFmt w:val="bullet"/>
      <w:lvlText w:val="•"/>
      <w:lvlJc w:val="left"/>
      <w:pPr>
        <w:ind w:left="3499" w:hanging="285"/>
      </w:pPr>
      <w:rPr>
        <w:rFonts w:hint="default"/>
      </w:rPr>
    </w:lvl>
    <w:lvl w:ilvl="4" w:tplc="3B92B8CC">
      <w:numFmt w:val="bullet"/>
      <w:lvlText w:val="•"/>
      <w:lvlJc w:val="left"/>
      <w:pPr>
        <w:ind w:left="4525" w:hanging="285"/>
      </w:pPr>
      <w:rPr>
        <w:rFonts w:hint="default"/>
      </w:rPr>
    </w:lvl>
    <w:lvl w:ilvl="5" w:tplc="DF82112C">
      <w:numFmt w:val="bullet"/>
      <w:lvlText w:val="•"/>
      <w:lvlJc w:val="left"/>
      <w:pPr>
        <w:ind w:left="5552" w:hanging="285"/>
      </w:pPr>
      <w:rPr>
        <w:rFonts w:hint="default"/>
      </w:rPr>
    </w:lvl>
    <w:lvl w:ilvl="6" w:tplc="4894ED0C">
      <w:numFmt w:val="bullet"/>
      <w:lvlText w:val="•"/>
      <w:lvlJc w:val="left"/>
      <w:pPr>
        <w:ind w:left="6578" w:hanging="285"/>
      </w:pPr>
      <w:rPr>
        <w:rFonts w:hint="default"/>
      </w:rPr>
    </w:lvl>
    <w:lvl w:ilvl="7" w:tplc="7D96830C">
      <w:numFmt w:val="bullet"/>
      <w:lvlText w:val="•"/>
      <w:lvlJc w:val="left"/>
      <w:pPr>
        <w:ind w:left="7605" w:hanging="285"/>
      </w:pPr>
      <w:rPr>
        <w:rFonts w:hint="default"/>
      </w:rPr>
    </w:lvl>
    <w:lvl w:ilvl="8" w:tplc="0BBEEC0C">
      <w:numFmt w:val="bullet"/>
      <w:lvlText w:val="•"/>
      <w:lvlJc w:val="left"/>
      <w:pPr>
        <w:ind w:left="8631" w:hanging="285"/>
      </w:pPr>
      <w:rPr>
        <w:rFonts w:hint="default"/>
      </w:rPr>
    </w:lvl>
  </w:abstractNum>
  <w:num w:numId="1" w16cid:durableId="1320229531">
    <w:abstractNumId w:val="2"/>
  </w:num>
  <w:num w:numId="2" w16cid:durableId="413935764">
    <w:abstractNumId w:val="0"/>
  </w:num>
  <w:num w:numId="3" w16cid:durableId="646936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1861"/>
    <w:rsid w:val="00041861"/>
    <w:rsid w:val="000811BB"/>
    <w:rsid w:val="0022438A"/>
    <w:rsid w:val="002460F3"/>
    <w:rsid w:val="004D6977"/>
    <w:rsid w:val="0050208F"/>
    <w:rsid w:val="006A3FBB"/>
    <w:rsid w:val="00741ED9"/>
    <w:rsid w:val="00773D9A"/>
    <w:rsid w:val="008A6111"/>
    <w:rsid w:val="0094003D"/>
    <w:rsid w:val="009A37BE"/>
    <w:rsid w:val="00A97538"/>
    <w:rsid w:val="00AD616F"/>
    <w:rsid w:val="00BC1747"/>
    <w:rsid w:val="00BE0986"/>
    <w:rsid w:val="00BF413F"/>
    <w:rsid w:val="00C5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,"/>
  <w:listSeparator w:val=";"/>
  <w14:docId w14:val="604203EA"/>
  <w15:docId w15:val="{840EA17E-7B53-4DB4-BD09-765E8FA3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Rubrik1">
    <w:name w:val="heading 1"/>
    <w:basedOn w:val="Normal"/>
    <w:uiPriority w:val="9"/>
    <w:qFormat/>
    <w:pPr>
      <w:spacing w:before="61"/>
      <w:ind w:right="346"/>
      <w:outlineLvl w:val="0"/>
    </w:pPr>
    <w:rPr>
      <w:b/>
      <w:bCs/>
      <w:sz w:val="28"/>
      <w:szCs w:val="28"/>
    </w:rPr>
  </w:style>
  <w:style w:type="paragraph" w:styleId="Rubrik2">
    <w:name w:val="heading 2"/>
    <w:basedOn w:val="Normal"/>
    <w:uiPriority w:val="9"/>
    <w:unhideWhenUsed/>
    <w:qFormat/>
    <w:pPr>
      <w:spacing w:line="184" w:lineRule="exact"/>
      <w:ind w:left="130"/>
      <w:outlineLvl w:val="1"/>
    </w:pPr>
    <w:rPr>
      <w:sz w:val="16"/>
      <w:szCs w:val="16"/>
    </w:rPr>
  </w:style>
  <w:style w:type="paragraph" w:styleId="Rubrik3">
    <w:name w:val="heading 3"/>
    <w:basedOn w:val="Normal"/>
    <w:uiPriority w:val="9"/>
    <w:unhideWhenUsed/>
    <w:qFormat/>
    <w:pPr>
      <w:spacing w:before="79"/>
      <w:ind w:left="130"/>
      <w:jc w:val="both"/>
      <w:outlineLvl w:val="2"/>
    </w:pPr>
    <w:rPr>
      <w:b/>
      <w:bCs/>
      <w:sz w:val="13"/>
      <w:szCs w:val="13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xt">
    <w:name w:val="Body Text"/>
    <w:basedOn w:val="Normal"/>
    <w:uiPriority w:val="1"/>
    <w:qFormat/>
    <w:rPr>
      <w:sz w:val="13"/>
      <w:szCs w:val="13"/>
    </w:rPr>
  </w:style>
  <w:style w:type="paragraph" w:styleId="Liststycke">
    <w:name w:val="List Paragraph"/>
    <w:basedOn w:val="Normal"/>
    <w:uiPriority w:val="1"/>
    <w:qFormat/>
    <w:pPr>
      <w:spacing w:before="80"/>
      <w:ind w:left="415" w:hanging="285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70"/>
    </w:pPr>
  </w:style>
  <w:style w:type="paragraph" w:styleId="Sidhuvud">
    <w:name w:val="header"/>
    <w:basedOn w:val="Normal"/>
    <w:link w:val="SidhuvudChar"/>
    <w:semiHidden/>
    <w:rsid w:val="00A97538"/>
    <w:pPr>
      <w:widowControl/>
      <w:tabs>
        <w:tab w:val="center" w:pos="4536"/>
        <w:tab w:val="right" w:pos="9072"/>
      </w:tabs>
      <w:autoSpaceDE/>
      <w:autoSpaceDN/>
    </w:pPr>
    <w:rPr>
      <w:rFonts w:ascii="Book Antiqua" w:eastAsia="Times New Roman" w:hAnsi="Book Antiqua" w:cs="Times New Roman"/>
      <w:sz w:val="24"/>
      <w:szCs w:val="20"/>
      <w:lang w:val="sv-SE" w:eastAsia="sv-SE"/>
    </w:rPr>
  </w:style>
  <w:style w:type="character" w:customStyle="1" w:styleId="SidhuvudChar">
    <w:name w:val="Sidhuvud Char"/>
    <w:basedOn w:val="Standardstycketeckensnitt"/>
    <w:link w:val="Sidhuvud"/>
    <w:semiHidden/>
    <w:rsid w:val="00A97538"/>
    <w:rPr>
      <w:rFonts w:ascii="Book Antiqua" w:eastAsia="Times New Roman" w:hAnsi="Book Antiqua" w:cs="Times New Roman"/>
      <w:sz w:val="24"/>
      <w:szCs w:val="20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2119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Microsoft Word - MUA-mark</vt:lpstr>
    </vt:vector>
  </TitlesOfParts>
  <Company/>
  <LinksUpToDate>false</LinksUpToDate>
  <CharactersWithSpaces>13329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MUA-mark</dc:title>
  <dc:creator>46725</dc:creator>
  <cp:lastModifiedBy>Lena Olsson</cp:lastModifiedBy>
  <cp:revision>9</cp:revision>
  <dcterms:created xsi:type="dcterms:W3CDTF">2022-05-19T10:10:00Z</dcterms:created>
  <dcterms:modified xsi:type="dcterms:W3CDTF">2022-05-23T11:50:00Z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2022-05-19T00:00:00Z</vt:filetime>
  </property>
</Properties>
</file>