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776" w:rsidRPr="002C0DE0" w:rsidRDefault="00D16776">
      <w:pPr>
        <w:tabs>
          <w:tab w:val="left" w:pos="0"/>
        </w:tabs>
        <w:jc w:val="both"/>
        <w:rPr>
          <w:sz w:val="18"/>
          <w:szCs w:val="18"/>
        </w:rPr>
      </w:pPr>
    </w:p>
    <w:p w:rsidR="00FE7BE2" w:rsidRPr="002C0DE0" w:rsidRDefault="00FE7BE2">
      <w:pPr>
        <w:tabs>
          <w:tab w:val="left" w:pos="0"/>
        </w:tabs>
        <w:jc w:val="both"/>
        <w:rPr>
          <w:rFonts w:ascii="Verdana" w:hAnsi="Verdana"/>
          <w:sz w:val="18"/>
          <w:szCs w:val="18"/>
        </w:rPr>
      </w:pPr>
    </w:p>
    <w:tbl>
      <w:tblPr>
        <w:tblStyle w:val="Tabellrutnt"/>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6734"/>
      </w:tblGrid>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Datum:</w:t>
            </w:r>
          </w:p>
        </w:tc>
        <w:tc>
          <w:tcPr>
            <w:tcW w:w="6734" w:type="dxa"/>
            <w:vAlign w:val="center"/>
          </w:tcPr>
          <w:p w:rsidR="005F5BE9" w:rsidRPr="002C0DE0" w:rsidRDefault="005F5BE9" w:rsidP="005F5BE9">
            <w:pPr>
              <w:pStyle w:val="Brdtext3"/>
              <w:rPr>
                <w:sz w:val="18"/>
                <w:szCs w:val="18"/>
              </w:rPr>
            </w:pPr>
            <w:r w:rsidRPr="002C0DE0">
              <w:rPr>
                <w:sz w:val="18"/>
                <w:szCs w:val="18"/>
              </w:rPr>
              <w:fldChar w:fldCharType="begin">
                <w:ffData>
                  <w:name w:val="Text1"/>
                  <w:enabled/>
                  <w:calcOnExit w:val="0"/>
                  <w:textInput>
                    <w:type w:val="date"/>
                    <w:format w:val="yyyy-MM-dd"/>
                  </w:textInput>
                </w:ffData>
              </w:fldChar>
            </w:r>
            <w:bookmarkStart w:id="0" w:name="Text1"/>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0"/>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Ledningsägarens diarienummer:</w:t>
            </w:r>
          </w:p>
        </w:tc>
        <w:tc>
          <w:tcPr>
            <w:tcW w:w="6734" w:type="dxa"/>
            <w:vAlign w:val="center"/>
          </w:tcPr>
          <w:p w:rsidR="005F5BE9" w:rsidRPr="002C0DE0" w:rsidRDefault="005F5BE9" w:rsidP="005F5BE9">
            <w:pPr>
              <w:pStyle w:val="Brdtext3"/>
              <w:rPr>
                <w:sz w:val="18"/>
                <w:szCs w:val="18"/>
              </w:rPr>
            </w:pPr>
            <w:r w:rsidRPr="002C0DE0">
              <w:rPr>
                <w:sz w:val="18"/>
                <w:szCs w:val="18"/>
              </w:rPr>
              <w:fldChar w:fldCharType="begin">
                <w:ffData>
                  <w:name w:val="Text2"/>
                  <w:enabled/>
                  <w:calcOnExit w:val="0"/>
                  <w:textInput/>
                </w:ffData>
              </w:fldChar>
            </w:r>
            <w:bookmarkStart w:id="1" w:name="Text2"/>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1"/>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Ledning:</w:t>
            </w:r>
          </w:p>
        </w:tc>
        <w:tc>
          <w:tcPr>
            <w:tcW w:w="6734" w:type="dxa"/>
            <w:vAlign w:val="center"/>
          </w:tcPr>
          <w:p w:rsidR="005F5BE9" w:rsidRPr="002C0DE0" w:rsidRDefault="005F5BE9" w:rsidP="005F5BE9">
            <w:pPr>
              <w:pStyle w:val="Brdtext3"/>
              <w:rPr>
                <w:sz w:val="18"/>
                <w:szCs w:val="18"/>
              </w:rPr>
            </w:pPr>
            <w:r w:rsidRPr="002C0DE0">
              <w:rPr>
                <w:sz w:val="18"/>
                <w:szCs w:val="18"/>
              </w:rPr>
              <w:fldChar w:fldCharType="begin">
                <w:ffData>
                  <w:name w:val="Text3"/>
                  <w:enabled/>
                  <w:calcOnExit w:val="0"/>
                  <w:textInput/>
                </w:ffData>
              </w:fldChar>
            </w:r>
            <w:bookmarkStart w:id="2" w:name="Text3"/>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2"/>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Kommun:</w:t>
            </w:r>
          </w:p>
        </w:tc>
        <w:tc>
          <w:tcPr>
            <w:tcW w:w="6734" w:type="dxa"/>
            <w:vAlign w:val="center"/>
          </w:tcPr>
          <w:p w:rsidR="005F5BE9" w:rsidRPr="002C0DE0" w:rsidRDefault="005F5BE9" w:rsidP="005F5BE9">
            <w:pPr>
              <w:pStyle w:val="Brdtext3"/>
              <w:rPr>
                <w:sz w:val="18"/>
                <w:szCs w:val="18"/>
              </w:rPr>
            </w:pPr>
            <w:r w:rsidRPr="002C0DE0">
              <w:rPr>
                <w:sz w:val="18"/>
                <w:szCs w:val="18"/>
              </w:rPr>
              <w:fldChar w:fldCharType="begin">
                <w:ffData>
                  <w:name w:val="Text4"/>
                  <w:enabled/>
                  <w:calcOnExit w:val="0"/>
                  <w:textInput/>
                </w:ffData>
              </w:fldChar>
            </w:r>
            <w:bookmarkStart w:id="3" w:name="Text4"/>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3"/>
          </w:p>
        </w:tc>
      </w:tr>
      <w:tr w:rsidR="005F5BE9" w:rsidRPr="002C0DE0" w:rsidTr="002C0DE0">
        <w:trPr>
          <w:trHeight w:val="283"/>
        </w:trPr>
        <w:tc>
          <w:tcPr>
            <w:tcW w:w="1879" w:type="dxa"/>
            <w:vAlign w:val="center"/>
          </w:tcPr>
          <w:p w:rsidR="005F5BE9" w:rsidRPr="002C0DE0" w:rsidRDefault="005F5BE9" w:rsidP="005F5BE9">
            <w:pPr>
              <w:tabs>
                <w:tab w:val="left" w:pos="0"/>
              </w:tabs>
              <w:rPr>
                <w:rFonts w:ascii="Verdana" w:hAnsi="Verdana"/>
                <w:sz w:val="18"/>
                <w:szCs w:val="18"/>
              </w:rPr>
            </w:pPr>
            <w:r w:rsidRPr="002C0DE0">
              <w:rPr>
                <w:rFonts w:ascii="Verdana" w:hAnsi="Verdana"/>
                <w:sz w:val="18"/>
                <w:szCs w:val="18"/>
              </w:rPr>
              <w:t>Förening:</w:t>
            </w:r>
          </w:p>
        </w:tc>
        <w:tc>
          <w:tcPr>
            <w:tcW w:w="6734" w:type="dxa"/>
            <w:vAlign w:val="center"/>
          </w:tcPr>
          <w:p w:rsidR="005F5BE9" w:rsidRPr="002C0DE0" w:rsidRDefault="005F5BE9" w:rsidP="005F5BE9">
            <w:pPr>
              <w:pStyle w:val="Brdtext3"/>
              <w:rPr>
                <w:sz w:val="18"/>
                <w:szCs w:val="18"/>
              </w:rPr>
            </w:pPr>
            <w:r w:rsidRPr="002C0DE0">
              <w:rPr>
                <w:sz w:val="18"/>
                <w:szCs w:val="18"/>
              </w:rPr>
              <w:fldChar w:fldCharType="begin">
                <w:ffData>
                  <w:name w:val="Text5"/>
                  <w:enabled/>
                  <w:calcOnExit w:val="0"/>
                  <w:textInput/>
                </w:ffData>
              </w:fldChar>
            </w:r>
            <w:bookmarkStart w:id="4" w:name="Text5"/>
            <w:r w:rsidRPr="002C0DE0">
              <w:rPr>
                <w:sz w:val="18"/>
                <w:szCs w:val="18"/>
              </w:rPr>
              <w:instrText xml:space="preserve"> FORMTEXT </w:instrText>
            </w:r>
            <w:r w:rsidRPr="002C0DE0">
              <w:rPr>
                <w:sz w:val="18"/>
                <w:szCs w:val="18"/>
              </w:rPr>
            </w:r>
            <w:r w:rsidRPr="002C0DE0">
              <w:rPr>
                <w:sz w:val="18"/>
                <w:szCs w:val="18"/>
              </w:rPr>
              <w:fldChar w:fldCharType="separate"/>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noProof/>
                <w:sz w:val="18"/>
                <w:szCs w:val="18"/>
              </w:rPr>
              <w:t> </w:t>
            </w:r>
            <w:r w:rsidRPr="002C0DE0">
              <w:rPr>
                <w:sz w:val="18"/>
                <w:szCs w:val="18"/>
              </w:rPr>
              <w:fldChar w:fldCharType="end"/>
            </w:r>
            <w:bookmarkEnd w:id="4"/>
          </w:p>
        </w:tc>
      </w:tr>
    </w:tbl>
    <w:p w:rsidR="00C23B9F" w:rsidRPr="002C0DE0" w:rsidRDefault="00C23B9F">
      <w:pPr>
        <w:tabs>
          <w:tab w:val="left" w:pos="0"/>
        </w:tabs>
        <w:jc w:val="both"/>
        <w:rPr>
          <w:rFonts w:ascii="Verdana" w:hAnsi="Verdana"/>
          <w:sz w:val="18"/>
          <w:szCs w:val="18"/>
        </w:rPr>
      </w:pPr>
    </w:p>
    <w:p w:rsidR="008547F4" w:rsidRPr="002C0DE0" w:rsidRDefault="008547F4" w:rsidP="00337156">
      <w:pPr>
        <w:jc w:val="both"/>
        <w:rPr>
          <w:rFonts w:ascii="Verdana" w:hAnsi="Verdana"/>
          <w:sz w:val="18"/>
          <w:szCs w:val="18"/>
        </w:rPr>
      </w:pPr>
    </w:p>
    <w:p w:rsidR="00365815" w:rsidRPr="002C0DE0" w:rsidRDefault="00365815">
      <w:pPr>
        <w:jc w:val="both"/>
        <w:rPr>
          <w:rFonts w:ascii="Verdana" w:hAnsi="Verdana"/>
          <w:b/>
          <w:sz w:val="18"/>
          <w:szCs w:val="18"/>
        </w:rPr>
      </w:pPr>
      <w:r w:rsidRPr="002C0DE0">
        <w:rPr>
          <w:rFonts w:ascii="Verdana" w:hAnsi="Verdana"/>
          <w:b/>
          <w:sz w:val="18"/>
          <w:szCs w:val="18"/>
        </w:rPr>
        <w:t>Medgivande och avtal att anlägga och bibehålla elektrisk ledning i enskild väg</w:t>
      </w:r>
    </w:p>
    <w:p w:rsidR="00365815" w:rsidRPr="002C0DE0" w:rsidRDefault="00365815">
      <w:pPr>
        <w:jc w:val="both"/>
        <w:rPr>
          <w:rFonts w:ascii="Verdana" w:hAnsi="Verdana"/>
          <w:b/>
          <w:sz w:val="18"/>
          <w:szCs w:val="18"/>
        </w:rPr>
      </w:pPr>
    </w:p>
    <w:p w:rsidR="00C23B9F" w:rsidRPr="002C0DE0" w:rsidRDefault="00C23B9F">
      <w:pPr>
        <w:jc w:val="both"/>
        <w:rPr>
          <w:rFonts w:ascii="Verdana" w:hAnsi="Verdana"/>
          <w:b/>
          <w:sz w:val="18"/>
          <w:szCs w:val="18"/>
        </w:rPr>
      </w:pPr>
    </w:p>
    <w:p w:rsidR="00365815" w:rsidRPr="002C0DE0" w:rsidRDefault="00E53CAE">
      <w:pPr>
        <w:pStyle w:val="Brdtext3"/>
        <w:rPr>
          <w:sz w:val="18"/>
          <w:szCs w:val="18"/>
        </w:rPr>
      </w:pPr>
      <w:r w:rsidRPr="002C0DE0">
        <w:rPr>
          <w:b/>
          <w:sz w:val="18"/>
          <w:szCs w:val="18"/>
        </w:rPr>
        <w:fldChar w:fldCharType="begin">
          <w:ffData>
            <w:name w:val="Text6"/>
            <w:enabled/>
            <w:calcOnExit w:val="0"/>
            <w:textInput>
              <w:default w:val="Ange aktuell förening/samfällighet"/>
            </w:textInput>
          </w:ffData>
        </w:fldChar>
      </w:r>
      <w:bookmarkStart w:id="5" w:name="Text6"/>
      <w:r w:rsidRPr="002C0DE0">
        <w:rPr>
          <w:b/>
          <w:sz w:val="18"/>
          <w:szCs w:val="18"/>
        </w:rPr>
        <w:instrText xml:space="preserve"> FORMTEXT </w:instrText>
      </w:r>
      <w:r w:rsidRPr="002C0DE0">
        <w:rPr>
          <w:b/>
          <w:sz w:val="18"/>
          <w:szCs w:val="18"/>
        </w:rPr>
      </w:r>
      <w:r w:rsidRPr="002C0DE0">
        <w:rPr>
          <w:b/>
          <w:sz w:val="18"/>
          <w:szCs w:val="18"/>
        </w:rPr>
        <w:fldChar w:fldCharType="separate"/>
      </w:r>
      <w:r w:rsidRPr="002C0DE0">
        <w:rPr>
          <w:b/>
          <w:noProof/>
          <w:sz w:val="18"/>
          <w:szCs w:val="18"/>
        </w:rPr>
        <w:t>Ange aktuell förening/samfällighet</w:t>
      </w:r>
      <w:r w:rsidRPr="002C0DE0">
        <w:rPr>
          <w:b/>
          <w:sz w:val="18"/>
          <w:szCs w:val="18"/>
        </w:rPr>
        <w:fldChar w:fldCharType="end"/>
      </w:r>
      <w:bookmarkEnd w:id="5"/>
      <w:r w:rsidR="00465AF5" w:rsidRPr="002C0DE0">
        <w:rPr>
          <w:sz w:val="18"/>
          <w:szCs w:val="18"/>
        </w:rPr>
        <w:t xml:space="preserve"> </w:t>
      </w:r>
      <w:r w:rsidR="00365815" w:rsidRPr="002C0DE0">
        <w:rPr>
          <w:sz w:val="18"/>
          <w:szCs w:val="18"/>
        </w:rPr>
        <w:t xml:space="preserve">(väghållaren), lämnar härmed medgivande till </w:t>
      </w:r>
      <w:r w:rsidR="00465AF5" w:rsidRPr="002C0DE0">
        <w:rPr>
          <w:b/>
          <w:sz w:val="18"/>
          <w:szCs w:val="18"/>
        </w:rPr>
        <w:fldChar w:fldCharType="begin">
          <w:ffData>
            <w:name w:val=""/>
            <w:enabled w:val="0"/>
            <w:calcOnExit w:val="0"/>
            <w:textInput>
              <w:default w:val="Vattenfall Eldistribution AB"/>
            </w:textInput>
          </w:ffData>
        </w:fldChar>
      </w:r>
      <w:r w:rsidR="00465AF5" w:rsidRPr="002C0DE0">
        <w:rPr>
          <w:b/>
          <w:sz w:val="18"/>
          <w:szCs w:val="18"/>
        </w:rPr>
        <w:instrText xml:space="preserve"> FORMTEXT </w:instrText>
      </w:r>
      <w:r w:rsidR="00465AF5" w:rsidRPr="002C0DE0">
        <w:rPr>
          <w:b/>
          <w:sz w:val="18"/>
          <w:szCs w:val="18"/>
        </w:rPr>
      </w:r>
      <w:r w:rsidR="00465AF5" w:rsidRPr="002C0DE0">
        <w:rPr>
          <w:b/>
          <w:sz w:val="18"/>
          <w:szCs w:val="18"/>
        </w:rPr>
        <w:fldChar w:fldCharType="separate"/>
      </w:r>
      <w:r w:rsidR="00465AF5" w:rsidRPr="002C0DE0">
        <w:rPr>
          <w:b/>
          <w:noProof/>
          <w:sz w:val="18"/>
          <w:szCs w:val="18"/>
        </w:rPr>
        <w:t>Vattenfall Eldistribution AB</w:t>
      </w:r>
      <w:r w:rsidR="00465AF5" w:rsidRPr="002C0DE0">
        <w:rPr>
          <w:b/>
          <w:sz w:val="18"/>
          <w:szCs w:val="18"/>
        </w:rPr>
        <w:fldChar w:fldCharType="end"/>
      </w:r>
      <w:r w:rsidR="00FF181D" w:rsidRPr="002C0DE0">
        <w:rPr>
          <w:b/>
          <w:sz w:val="18"/>
          <w:szCs w:val="18"/>
        </w:rPr>
        <w:t xml:space="preserve"> </w:t>
      </w:r>
      <w:r w:rsidR="00365815" w:rsidRPr="002C0DE0">
        <w:rPr>
          <w:sz w:val="18"/>
          <w:szCs w:val="18"/>
        </w:rPr>
        <w:t>(ledningsägaren) att utföra ledningsarbete i enskilda vägen enligt nedanstående och bifogade karta.</w:t>
      </w:r>
    </w:p>
    <w:p w:rsidR="00365815" w:rsidRPr="002C0DE0" w:rsidRDefault="00365815">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Medgivandet befriar inte från skyldighet att inhämta eventuella ytterligare tillstånd eller beakta andra befintliga rättigheter där prövning skall ske i annan ordning. I vissa fall kan tillstånd lämnas enligt annan lag eller författning. Innan arbete påbörjas med stöd av annan rätt skall det anmälas hos väghållaren.</w:t>
      </w:r>
    </w:p>
    <w:p w:rsidR="00365815" w:rsidRPr="002C0DE0" w:rsidRDefault="00365815">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Följande villkor gäller mellan parterna:</w:t>
      </w:r>
    </w:p>
    <w:p w:rsidR="00365815" w:rsidRPr="002C0DE0" w:rsidRDefault="00365815">
      <w:pPr>
        <w:jc w:val="both"/>
        <w:rPr>
          <w:rFonts w:ascii="Verdana" w:hAnsi="Verdana"/>
          <w:i/>
          <w:sz w:val="18"/>
          <w:szCs w:val="18"/>
        </w:rPr>
      </w:pPr>
    </w:p>
    <w:p w:rsidR="003560B9" w:rsidRPr="002C0DE0" w:rsidRDefault="00365815">
      <w:pPr>
        <w:jc w:val="both"/>
        <w:rPr>
          <w:rFonts w:ascii="Verdana" w:hAnsi="Verdana"/>
          <w:i/>
          <w:sz w:val="18"/>
          <w:szCs w:val="18"/>
        </w:rPr>
      </w:pPr>
      <w:r w:rsidRPr="002C0DE0">
        <w:rPr>
          <w:rFonts w:ascii="Verdana" w:hAnsi="Verdana"/>
          <w:i/>
          <w:sz w:val="18"/>
          <w:szCs w:val="18"/>
        </w:rPr>
        <w:t>Ledningsägaren skall:</w:t>
      </w:r>
    </w:p>
    <w:p w:rsidR="00365815" w:rsidRPr="002C0DE0" w:rsidRDefault="00365815">
      <w:pPr>
        <w:jc w:val="both"/>
        <w:rPr>
          <w:rFonts w:ascii="Verdana" w:hAnsi="Verdana"/>
          <w:i/>
          <w:sz w:val="18"/>
          <w:szCs w:val="18"/>
        </w:rPr>
      </w:pPr>
      <w:r w:rsidRPr="002C0DE0">
        <w:rPr>
          <w:rFonts w:ascii="Verdana" w:hAnsi="Verdana"/>
          <w:i/>
          <w:sz w:val="18"/>
          <w:szCs w:val="18"/>
        </w:rPr>
        <w:t xml:space="preserve"> </w:t>
      </w:r>
    </w:p>
    <w:p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ansvara för att erforderliga markundersökningar har utförts samt att resultatet beaktas vid projekteringsarbetet. Ledningsägaren ansvarar också för att hänsyn tas till andra faktorer som kan inverka på val av material och arbetsutförande, så att man förebygger sättningar, ledningsbrott, uppfrysning, miljöskador m.m. Särskild hänsyn skall tas till artrika vägkanter, kulturvägar, alléer, grundvattenskydd, materialskiljande duk, dräneringsledningar etc.</w:t>
      </w:r>
    </w:p>
    <w:p w:rsidR="00365815" w:rsidRPr="002C0DE0" w:rsidRDefault="00365815">
      <w:pPr>
        <w:ind w:left="360"/>
        <w:jc w:val="both"/>
        <w:rPr>
          <w:rFonts w:ascii="Verdana" w:hAnsi="Verdana"/>
          <w:sz w:val="18"/>
          <w:szCs w:val="18"/>
        </w:rPr>
      </w:pPr>
    </w:p>
    <w:p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försäkra sig om läget på andra befintliga anläggningar samt att inga skador inträffar som drabbar väghållaren eller tredje man.</w:t>
      </w:r>
    </w:p>
    <w:p w:rsidR="00365815" w:rsidRPr="002C0DE0" w:rsidRDefault="00365815">
      <w:pPr>
        <w:jc w:val="both"/>
        <w:rPr>
          <w:rFonts w:ascii="Verdana" w:hAnsi="Verdana"/>
          <w:sz w:val="18"/>
          <w:szCs w:val="18"/>
        </w:rPr>
      </w:pPr>
    </w:p>
    <w:p w:rsidR="00365815" w:rsidRPr="002C0DE0" w:rsidRDefault="00365815">
      <w:pPr>
        <w:numPr>
          <w:ilvl w:val="0"/>
          <w:numId w:val="10"/>
        </w:numPr>
        <w:jc w:val="both"/>
        <w:rPr>
          <w:rFonts w:ascii="Verdana" w:hAnsi="Verdana"/>
          <w:sz w:val="18"/>
          <w:szCs w:val="18"/>
        </w:rPr>
      </w:pPr>
      <w:r w:rsidRPr="002C0DE0">
        <w:rPr>
          <w:rFonts w:ascii="Verdana" w:hAnsi="Verdana"/>
          <w:sz w:val="18"/>
          <w:szCs w:val="18"/>
        </w:rPr>
        <w:t xml:space="preserve">upprätta trafikanordningsplan som väghållaren skall godkänna. Av trafikanordnings-plan framgår hur framkomlighet tillgodoses, arbetsplatsen skall utmärkas och trafikanterna varnas. </w:t>
      </w:r>
    </w:p>
    <w:p w:rsidR="00365815" w:rsidRPr="002C0DE0" w:rsidRDefault="00365815">
      <w:pPr>
        <w:jc w:val="both"/>
        <w:rPr>
          <w:rFonts w:ascii="Verdana" w:hAnsi="Verdana"/>
          <w:i/>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Väghållaren skall:</w:t>
      </w:r>
    </w:p>
    <w:p w:rsidR="003560B9" w:rsidRPr="002C0DE0" w:rsidRDefault="003560B9">
      <w:pPr>
        <w:jc w:val="both"/>
        <w:rPr>
          <w:rFonts w:ascii="Verdana" w:hAnsi="Verdana"/>
          <w:i/>
          <w:sz w:val="18"/>
          <w:szCs w:val="18"/>
        </w:rPr>
      </w:pPr>
    </w:p>
    <w:p w:rsidR="00365815" w:rsidRPr="002C0DE0" w:rsidRDefault="00365815">
      <w:pPr>
        <w:pStyle w:val="Brdtextmedindrag"/>
        <w:numPr>
          <w:ilvl w:val="0"/>
          <w:numId w:val="12"/>
        </w:numPr>
        <w:jc w:val="both"/>
        <w:rPr>
          <w:sz w:val="18"/>
          <w:szCs w:val="18"/>
        </w:rPr>
      </w:pPr>
      <w:r w:rsidRPr="002C0DE0">
        <w:rPr>
          <w:sz w:val="18"/>
          <w:szCs w:val="18"/>
        </w:rPr>
        <w:t>Underrätta ledningsägaren i god tid om en vägåtgärd påverkar ledningen eller väghållaransvaret ändras.</w:t>
      </w:r>
    </w:p>
    <w:p w:rsidR="00365815" w:rsidRPr="002C0DE0" w:rsidRDefault="00365815">
      <w:pPr>
        <w:jc w:val="both"/>
        <w:rPr>
          <w:rFonts w:ascii="Verdana" w:hAnsi="Verdana"/>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Utförandekrav beträffande ledningen:</w:t>
      </w:r>
    </w:p>
    <w:p w:rsidR="003560B9" w:rsidRPr="002C0DE0" w:rsidRDefault="003560B9">
      <w:pPr>
        <w:jc w:val="both"/>
        <w:rPr>
          <w:rFonts w:ascii="Verdana" w:hAnsi="Verdana"/>
          <w:i/>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Arbetet får påbörjas efter detta avtals undertecknande och med godkänd trafikanordningsplan och skall enligt tidplan vara avslutat senast</w:t>
      </w:r>
      <w:r w:rsidR="00465AF5" w:rsidRPr="002C0DE0">
        <w:rPr>
          <w:rFonts w:ascii="Verdana" w:hAnsi="Verdana"/>
          <w:sz w:val="18"/>
          <w:szCs w:val="18"/>
        </w:rPr>
        <w:t xml:space="preserve"> </w:t>
      </w:r>
      <w:r w:rsidR="00E53CAE" w:rsidRPr="002C0DE0">
        <w:rPr>
          <w:rFonts w:ascii="Verdana" w:hAnsi="Verdana"/>
          <w:b/>
          <w:sz w:val="18"/>
          <w:szCs w:val="18"/>
        </w:rPr>
        <w:fldChar w:fldCharType="begin">
          <w:ffData>
            <w:name w:val="Text7"/>
            <w:enabled/>
            <w:calcOnExit w:val="0"/>
            <w:textInput>
              <w:type w:val="date"/>
              <w:format w:val="yyyy-MM-dd"/>
            </w:textInput>
          </w:ffData>
        </w:fldChar>
      </w:r>
      <w:bookmarkStart w:id="6" w:name="Text7"/>
      <w:r w:rsidR="00E53CAE" w:rsidRPr="002C0DE0">
        <w:rPr>
          <w:rFonts w:ascii="Verdana" w:hAnsi="Verdana"/>
          <w:b/>
          <w:sz w:val="18"/>
          <w:szCs w:val="18"/>
        </w:rPr>
        <w:instrText xml:space="preserve"> FORMTEXT </w:instrText>
      </w:r>
      <w:r w:rsidR="00E53CAE" w:rsidRPr="002C0DE0">
        <w:rPr>
          <w:rFonts w:ascii="Verdana" w:hAnsi="Verdana"/>
          <w:b/>
          <w:sz w:val="18"/>
          <w:szCs w:val="18"/>
        </w:rPr>
      </w:r>
      <w:r w:rsidR="00E53CAE" w:rsidRPr="002C0DE0">
        <w:rPr>
          <w:rFonts w:ascii="Verdana" w:hAnsi="Verdana"/>
          <w:b/>
          <w:sz w:val="18"/>
          <w:szCs w:val="18"/>
        </w:rPr>
        <w:fldChar w:fldCharType="separate"/>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noProof/>
          <w:sz w:val="18"/>
          <w:szCs w:val="18"/>
        </w:rPr>
        <w:t> </w:t>
      </w:r>
      <w:r w:rsidR="00E53CAE" w:rsidRPr="002C0DE0">
        <w:rPr>
          <w:rFonts w:ascii="Verdana" w:hAnsi="Verdana"/>
          <w:b/>
          <w:sz w:val="18"/>
          <w:szCs w:val="18"/>
        </w:rPr>
        <w:fldChar w:fldCharType="end"/>
      </w:r>
      <w:bookmarkEnd w:id="6"/>
      <w:r w:rsidR="00215D42" w:rsidRPr="002C0DE0">
        <w:rPr>
          <w:rFonts w:ascii="Verdana" w:hAnsi="Verdana"/>
          <w:sz w:val="18"/>
          <w:szCs w:val="18"/>
        </w:rPr>
        <w:t>.</w:t>
      </w:r>
      <w:r w:rsidRPr="002C0DE0">
        <w:rPr>
          <w:rFonts w:ascii="Verdana" w:hAnsi="Verdana"/>
          <w:sz w:val="18"/>
          <w:szCs w:val="18"/>
        </w:rPr>
        <w:t xml:space="preserve"> Vid försening kontaktar ledningsägaren snarast väghållaren.</w:t>
      </w:r>
    </w:p>
    <w:p w:rsidR="00365815" w:rsidRPr="002C0DE0" w:rsidRDefault="00365815">
      <w:pPr>
        <w:ind w:left="357"/>
        <w:jc w:val="both"/>
        <w:rPr>
          <w:rFonts w:ascii="Verdana" w:hAnsi="Verdana"/>
          <w:sz w:val="18"/>
          <w:szCs w:val="18"/>
        </w:rPr>
      </w:pPr>
    </w:p>
    <w:p w:rsidR="004A578D"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Kabelskåp skall inte placeras inom vägområdet. I undantagsfall kan skåp efter väghållarens medgivande placeras i kantremsa. </w:t>
      </w:r>
    </w:p>
    <w:p w:rsidR="00C65F88" w:rsidRPr="002C0DE0" w:rsidRDefault="00C65F88" w:rsidP="00C65F88">
      <w:pPr>
        <w:jc w:val="both"/>
        <w:rPr>
          <w:rFonts w:ascii="Verdana" w:hAnsi="Verdana"/>
          <w:sz w:val="18"/>
          <w:szCs w:val="18"/>
        </w:rPr>
      </w:pPr>
    </w:p>
    <w:p w:rsidR="008547F4" w:rsidRPr="002C0DE0" w:rsidRDefault="00365815" w:rsidP="008547F4">
      <w:pPr>
        <w:numPr>
          <w:ilvl w:val="0"/>
          <w:numId w:val="13"/>
        </w:numPr>
        <w:jc w:val="both"/>
        <w:rPr>
          <w:rFonts w:ascii="Verdana" w:hAnsi="Verdana"/>
          <w:sz w:val="18"/>
          <w:szCs w:val="18"/>
        </w:rPr>
      </w:pPr>
      <w:r w:rsidRPr="002C0DE0">
        <w:rPr>
          <w:rFonts w:ascii="Verdana" w:hAnsi="Verdana"/>
          <w:sz w:val="18"/>
          <w:szCs w:val="18"/>
        </w:rPr>
        <w:t xml:space="preserve">På broar som tillhör väghållaren får belysning inte anordnas eller ledning dras utan att en särskild överenskommelse har träffats mellan ledningsägaren och väghållaren. Den brotekniska utformningen och dokumentationen skall ske enligt </w:t>
      </w:r>
      <w:r w:rsidR="00446E9A" w:rsidRPr="002C0DE0">
        <w:rPr>
          <w:rFonts w:ascii="Verdana" w:hAnsi="Verdana"/>
          <w:sz w:val="18"/>
          <w:szCs w:val="18"/>
        </w:rPr>
        <w:t>Trafik</w:t>
      </w:r>
      <w:r w:rsidRPr="002C0DE0">
        <w:rPr>
          <w:rFonts w:ascii="Verdana" w:hAnsi="Verdana"/>
          <w:sz w:val="18"/>
          <w:szCs w:val="18"/>
        </w:rPr>
        <w:t>verkets regelverk.</w:t>
      </w:r>
    </w:p>
    <w:p w:rsidR="008547F4" w:rsidRPr="002C0DE0" w:rsidRDefault="008547F4" w:rsidP="008547F4">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Starkströmskablar i jord skall läg</w:t>
      </w:r>
      <w:r w:rsidR="0057088A" w:rsidRPr="002C0DE0">
        <w:rPr>
          <w:rFonts w:ascii="Verdana" w:hAnsi="Verdana"/>
          <w:sz w:val="18"/>
          <w:szCs w:val="18"/>
        </w:rPr>
        <w:t>gas med minst 0,5</w:t>
      </w:r>
      <w:r w:rsidRPr="002C0DE0">
        <w:rPr>
          <w:rFonts w:ascii="Verdana" w:hAnsi="Verdana"/>
          <w:sz w:val="18"/>
          <w:szCs w:val="18"/>
        </w:rPr>
        <w:t> m fyllningshöjd (avstånd från rörets eller kabelns överkant till färdig marknivå) och skyddas enligt gällande EBR</w:t>
      </w:r>
      <w:r w:rsidRPr="002C0DE0">
        <w:rPr>
          <w:rFonts w:ascii="Verdana" w:hAnsi="Verdana"/>
          <w:sz w:val="18"/>
          <w:szCs w:val="18"/>
        </w:rPr>
        <w:noBreakHyphen/>
        <w:t>standard.</w:t>
      </w:r>
    </w:p>
    <w:p w:rsidR="00365815" w:rsidRPr="002C0DE0" w:rsidRDefault="00365815">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Upplag av material inom vägområdet får inte förekomma utan att väghållaren har fått föreskriva om var och hur lagring av material får ske.</w:t>
      </w:r>
    </w:p>
    <w:p w:rsidR="00365815" w:rsidRPr="002C0DE0" w:rsidRDefault="00365815">
      <w:pPr>
        <w:ind w:left="360"/>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lastRenderedPageBreak/>
        <w:t>Ianspråktaget utrymme skall snarast återställas i det skick som det befann sig i före arbetets början.</w:t>
      </w:r>
    </w:p>
    <w:p w:rsidR="00365815" w:rsidRPr="002C0DE0" w:rsidRDefault="00365815">
      <w:pPr>
        <w:jc w:val="both"/>
        <w:rPr>
          <w:rFonts w:ascii="Verdana" w:hAnsi="Verdana"/>
          <w:sz w:val="18"/>
          <w:szCs w:val="18"/>
        </w:rPr>
      </w:pPr>
    </w:p>
    <w:p w:rsidR="00365815" w:rsidRPr="002C0DE0" w:rsidRDefault="00365815">
      <w:pPr>
        <w:numPr>
          <w:ilvl w:val="0"/>
          <w:numId w:val="13"/>
        </w:numPr>
        <w:jc w:val="both"/>
        <w:rPr>
          <w:rFonts w:ascii="Verdana" w:hAnsi="Verdana"/>
          <w:sz w:val="18"/>
          <w:szCs w:val="18"/>
        </w:rPr>
      </w:pPr>
      <w:r w:rsidRPr="002C0DE0">
        <w:rPr>
          <w:rFonts w:ascii="Verdana" w:hAnsi="Verdana"/>
          <w:sz w:val="18"/>
          <w:szCs w:val="18"/>
        </w:rPr>
        <w:t xml:space="preserve">Relationshandlingar (karta) skall vara väghållaren tillhanda tre dagar innan slutbesiktning/överlämnas till väghållaren vid slutbesiktning. Av relationsritningen skall framgå ledningens utförande och läge vid utförandetillfället. </w:t>
      </w:r>
    </w:p>
    <w:p w:rsidR="004D3CE2" w:rsidRPr="002C0DE0" w:rsidRDefault="004D3CE2" w:rsidP="004D3CE2">
      <w:pPr>
        <w:pStyle w:val="Rubrik2"/>
        <w:ind w:left="0"/>
        <w:jc w:val="both"/>
        <w:rPr>
          <w:rFonts w:ascii="Verdana" w:hAnsi="Verdana"/>
          <w:b/>
          <w:bCs/>
          <w:sz w:val="18"/>
          <w:szCs w:val="18"/>
        </w:rPr>
      </w:pPr>
    </w:p>
    <w:p w:rsidR="00365815" w:rsidRPr="002C0DE0" w:rsidRDefault="00365815" w:rsidP="004D3CE2">
      <w:pPr>
        <w:pStyle w:val="Rubrik2"/>
        <w:ind w:left="0"/>
        <w:jc w:val="both"/>
        <w:rPr>
          <w:rFonts w:ascii="Verdana" w:hAnsi="Verdana"/>
          <w:b/>
          <w:bCs/>
          <w:sz w:val="18"/>
          <w:szCs w:val="18"/>
        </w:rPr>
      </w:pPr>
      <w:r w:rsidRPr="002C0DE0">
        <w:rPr>
          <w:rFonts w:ascii="Verdana" w:hAnsi="Verdana"/>
          <w:b/>
          <w:bCs/>
          <w:sz w:val="18"/>
          <w:szCs w:val="18"/>
        </w:rPr>
        <w:t xml:space="preserve">OBS! Detta fritar inte väghållaren från skyldighet att begära kabelutsättning vid senare vägarbeten som kan påverka ledning. </w:t>
      </w:r>
    </w:p>
    <w:p w:rsidR="00365815" w:rsidRPr="002C0DE0" w:rsidRDefault="00365815">
      <w:pPr>
        <w:pStyle w:val="Rubrik2"/>
        <w:ind w:left="720"/>
        <w:jc w:val="both"/>
        <w:rPr>
          <w:rFonts w:ascii="Verdana" w:hAnsi="Verdana"/>
          <w:b/>
          <w:bCs/>
          <w:sz w:val="18"/>
          <w:szCs w:val="18"/>
        </w:rPr>
      </w:pPr>
    </w:p>
    <w:p w:rsidR="00365815" w:rsidRPr="002C0DE0" w:rsidRDefault="00365815">
      <w:pPr>
        <w:pStyle w:val="Rubrik1"/>
        <w:jc w:val="both"/>
        <w:rPr>
          <w:rFonts w:ascii="Verdana" w:hAnsi="Verdana"/>
          <w:sz w:val="18"/>
          <w:szCs w:val="18"/>
        </w:rPr>
      </w:pPr>
      <w:r w:rsidRPr="002C0DE0">
        <w:rPr>
          <w:rFonts w:ascii="Verdana" w:hAnsi="Verdana"/>
          <w:sz w:val="18"/>
          <w:szCs w:val="18"/>
        </w:rPr>
        <w:t>Ersättningsnivåer</w:t>
      </w:r>
    </w:p>
    <w:p w:rsidR="003560B9" w:rsidRPr="002C0DE0" w:rsidRDefault="003560B9" w:rsidP="003560B9">
      <w:pPr>
        <w:rPr>
          <w:rFonts w:ascii="Verdana" w:hAnsi="Verdana"/>
          <w:sz w:val="18"/>
          <w:szCs w:val="18"/>
        </w:rPr>
      </w:pPr>
    </w:p>
    <w:p w:rsidR="00365815" w:rsidRPr="002C0DE0" w:rsidRDefault="00365815">
      <w:pPr>
        <w:pStyle w:val="Rubrik4"/>
        <w:jc w:val="both"/>
        <w:rPr>
          <w:rFonts w:ascii="Verdana" w:hAnsi="Verdana"/>
          <w:sz w:val="18"/>
          <w:szCs w:val="18"/>
        </w:rPr>
      </w:pPr>
      <w:r w:rsidRPr="002C0DE0">
        <w:rPr>
          <w:rFonts w:ascii="Verdana" w:hAnsi="Verdana"/>
          <w:sz w:val="18"/>
          <w:szCs w:val="18"/>
        </w:rPr>
        <w:t>Zon 1</w:t>
      </w:r>
    </w:p>
    <w:p w:rsidR="00365815" w:rsidRPr="002C0DE0" w:rsidRDefault="00365815">
      <w:pPr>
        <w:jc w:val="both"/>
        <w:rPr>
          <w:rFonts w:ascii="Verdana" w:hAnsi="Verdana"/>
          <w:sz w:val="18"/>
          <w:szCs w:val="18"/>
        </w:rPr>
      </w:pPr>
      <w:r w:rsidRPr="002C0DE0">
        <w:rPr>
          <w:rFonts w:ascii="Verdana" w:hAnsi="Verdana"/>
          <w:sz w:val="18"/>
          <w:szCs w:val="18"/>
        </w:rPr>
        <w:t>Avser ledningsförläggning i vägbana, se bilden nedan.</w:t>
      </w:r>
    </w:p>
    <w:p w:rsidR="00365815" w:rsidRPr="002C0DE0" w:rsidRDefault="00365815">
      <w:pPr>
        <w:jc w:val="both"/>
        <w:rPr>
          <w:rFonts w:ascii="Verdana" w:hAnsi="Verdana"/>
          <w:sz w:val="18"/>
          <w:szCs w:val="18"/>
        </w:rPr>
      </w:pPr>
    </w:p>
    <w:p w:rsidR="00365815" w:rsidRPr="002C0DE0" w:rsidRDefault="00365815">
      <w:pPr>
        <w:pStyle w:val="Rubrik4"/>
        <w:jc w:val="both"/>
        <w:rPr>
          <w:rFonts w:ascii="Verdana" w:hAnsi="Verdana"/>
          <w:sz w:val="18"/>
          <w:szCs w:val="18"/>
        </w:rPr>
      </w:pPr>
      <w:r w:rsidRPr="002C0DE0">
        <w:rPr>
          <w:rFonts w:ascii="Verdana" w:hAnsi="Verdana"/>
          <w:sz w:val="18"/>
          <w:szCs w:val="18"/>
        </w:rPr>
        <w:t>Zon 2</w:t>
      </w:r>
    </w:p>
    <w:p w:rsidR="00610AAB" w:rsidRPr="002C0DE0" w:rsidRDefault="00365815" w:rsidP="00610AAB">
      <w:pPr>
        <w:jc w:val="both"/>
        <w:rPr>
          <w:rFonts w:ascii="Verdana" w:hAnsi="Verdana"/>
          <w:sz w:val="18"/>
          <w:szCs w:val="18"/>
        </w:rPr>
      </w:pPr>
      <w:r w:rsidRPr="002C0DE0">
        <w:rPr>
          <w:rFonts w:ascii="Verdana" w:hAnsi="Verdana"/>
          <w:sz w:val="18"/>
          <w:szCs w:val="18"/>
        </w:rPr>
        <w:t>Avser ledningsförläggning i övriga områden inom vägområde, se bilden nedan.</w:t>
      </w:r>
      <w:r w:rsidR="00610AAB" w:rsidRPr="002C0DE0">
        <w:rPr>
          <w:rFonts w:ascii="Verdana" w:hAnsi="Verdana"/>
          <w:sz w:val="18"/>
          <w:szCs w:val="18"/>
        </w:rPr>
        <w:t xml:space="preserve"> </w:t>
      </w:r>
    </w:p>
    <w:p w:rsidR="00610AAB" w:rsidRPr="002C0DE0" w:rsidRDefault="00610AAB" w:rsidP="00610AAB">
      <w:pPr>
        <w:jc w:val="both"/>
        <w:rPr>
          <w:rFonts w:ascii="Verdana" w:hAnsi="Verdana"/>
          <w:sz w:val="18"/>
          <w:szCs w:val="18"/>
        </w:rPr>
      </w:pPr>
    </w:p>
    <w:p w:rsidR="00610AAB" w:rsidRPr="002C0DE0" w:rsidRDefault="00337156" w:rsidP="00610AAB">
      <w:pPr>
        <w:jc w:val="both"/>
        <w:rPr>
          <w:rFonts w:ascii="Verdana" w:hAnsi="Verdana"/>
          <w:sz w:val="18"/>
          <w:szCs w:val="18"/>
        </w:rPr>
      </w:pPr>
      <w:r w:rsidRPr="002C0DE0">
        <w:rPr>
          <w:rFonts w:ascii="Verdana" w:hAnsi="Verdana"/>
          <w:noProof/>
          <w:sz w:val="18"/>
          <w:szCs w:val="18"/>
        </w:rPr>
        <mc:AlternateContent>
          <mc:Choice Requires="wpg">
            <w:drawing>
              <wp:anchor distT="0" distB="0" distL="114300" distR="114300" simplePos="0" relativeHeight="251658752" behindDoc="0" locked="0" layoutInCell="1" allowOverlap="1" wp14:anchorId="27AC4D3B" wp14:editId="181B912D">
                <wp:simplePos x="0" y="0"/>
                <wp:positionH relativeFrom="column">
                  <wp:posOffset>42545</wp:posOffset>
                </wp:positionH>
                <wp:positionV relativeFrom="paragraph">
                  <wp:posOffset>1270</wp:posOffset>
                </wp:positionV>
                <wp:extent cx="5382260" cy="1849120"/>
                <wp:effectExtent l="23495" t="10795" r="4445" b="698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2260" cy="1849120"/>
                          <a:chOff x="1484" y="5114"/>
                          <a:chExt cx="8476" cy="2912"/>
                        </a:xfrm>
                      </wpg:grpSpPr>
                      <wps:wsp>
                        <wps:cNvPr id="5" name="Text Box 5"/>
                        <wps:cNvSpPr txBox="1">
                          <a:spLocks noChangeArrowheads="1"/>
                        </wps:cNvSpPr>
                        <wps:spPr bwMode="auto">
                          <a:xfrm>
                            <a:off x="7920" y="7019"/>
                            <a:ext cx="168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wps:txbx>
                        <wps:bodyPr rot="0" vert="horz" wrap="square" lIns="91440" tIns="45720" rIns="91440" bIns="45720" anchor="t" anchorCtr="0" upright="1">
                          <a:noAutofit/>
                        </wps:bodyPr>
                      </wps:wsp>
                      <wps:wsp>
                        <wps:cNvPr id="7" name="Line 6"/>
                        <wps:cNvCnPr/>
                        <wps:spPr bwMode="auto">
                          <a:xfrm flipV="1">
                            <a:off x="6502" y="5114"/>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Text Box 7"/>
                        <wps:cNvSpPr txBox="1">
                          <a:spLocks noChangeArrowheads="1"/>
                        </wps:cNvSpPr>
                        <wps:spPr bwMode="auto">
                          <a:xfrm>
                            <a:off x="8257" y="6359"/>
                            <a:ext cx="156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wps:txbx>
                        <wps:bodyPr rot="0" vert="horz" wrap="square" lIns="91440" tIns="45720" rIns="91440" bIns="45720" anchor="t" anchorCtr="0" upright="1">
                          <a:noAutofit/>
                        </wps:bodyPr>
                      </wps:wsp>
                      <wps:wsp>
                        <wps:cNvPr id="9" name="Line 8"/>
                        <wps:cNvCnPr/>
                        <wps:spPr bwMode="auto">
                          <a:xfrm flipH="1">
                            <a:off x="6480" y="6434"/>
                            <a:ext cx="720"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7035" y="6149"/>
                            <a:ext cx="144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wps:txbx>
                        <wps:bodyPr rot="0" vert="horz" wrap="square" lIns="91440" tIns="45720" rIns="91440" bIns="45720" anchor="t" anchorCtr="0" upright="1">
                          <a:noAutofit/>
                        </wps:bodyPr>
                      </wps:wsp>
                      <wps:wsp>
                        <wps:cNvPr id="11" name="Line 10"/>
                        <wps:cNvCnPr/>
                        <wps:spPr bwMode="auto">
                          <a:xfrm>
                            <a:off x="6487" y="5489"/>
                            <a:ext cx="27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Text Box 11"/>
                        <wps:cNvSpPr txBox="1">
                          <a:spLocks noChangeArrowheads="1"/>
                        </wps:cNvSpPr>
                        <wps:spPr bwMode="auto">
                          <a:xfrm>
                            <a:off x="3922" y="6382"/>
                            <a:ext cx="1620"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jc w:val="center"/>
                                <w:rPr>
                                  <w:rFonts w:ascii="Verdana" w:hAnsi="Verdana"/>
                                  <w:color w:val="000000"/>
                                  <w:sz w:val="20"/>
                                  <w:lang w:val="en-US"/>
                                </w:rPr>
                              </w:pPr>
                              <w:r>
                                <w:rPr>
                                  <w:rFonts w:ascii="Verdana" w:hAnsi="Verdana"/>
                                  <w:color w:val="000000"/>
                                  <w:sz w:val="20"/>
                                  <w:lang w:val="en-US"/>
                                </w:rPr>
                                <w:t>Vägbana</w:t>
                              </w:r>
                            </w:p>
                          </w:txbxContent>
                        </wps:txbx>
                        <wps:bodyPr rot="0" vert="horz" wrap="square" lIns="91440" tIns="45720" rIns="91440" bIns="45720" anchor="t" anchorCtr="0" upright="1">
                          <a:noAutofit/>
                        </wps:bodyPr>
                      </wps:wsp>
                      <wps:wsp>
                        <wps:cNvPr id="13" name="Line 12"/>
                        <wps:cNvCnPr/>
                        <wps:spPr bwMode="auto">
                          <a:xfrm>
                            <a:off x="6457" y="6777"/>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flipV="1">
                            <a:off x="7537" y="6777"/>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flipH="1">
                            <a:off x="2924" y="5497"/>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5"/>
                        <wps:cNvSpPr txBox="1">
                          <a:spLocks noChangeArrowheads="1"/>
                        </wps:cNvSpPr>
                        <wps:spPr bwMode="auto">
                          <a:xfrm>
                            <a:off x="4027" y="5114"/>
                            <a:ext cx="133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pStyle w:val="Rubrik6"/>
                              </w:pPr>
                              <w:r>
                                <w:t>Zon 1</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7419" y="5114"/>
                            <a:ext cx="1333"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pStyle w:val="Rubrik7"/>
                              </w:pPr>
                              <w:r>
                                <w:t>Zon 2</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5760" y="7034"/>
                            <a:ext cx="144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6480" y="7442"/>
                            <a:ext cx="348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wps:txbx>
                        <wps:bodyPr rot="0" vert="horz" wrap="square" lIns="91440" tIns="45720" rIns="91440" bIns="45720" anchor="t" anchorCtr="0" upright="1">
                          <a:noAutofit/>
                        </wps:bodyPr>
                      </wps:wsp>
                      <wps:wsp>
                        <wps:cNvPr id="21" name="Line 19"/>
                        <wps:cNvCnPr/>
                        <wps:spPr bwMode="auto">
                          <a:xfrm flipV="1">
                            <a:off x="1664" y="6777"/>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2924" y="6777"/>
                            <a:ext cx="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flipV="1">
                            <a:off x="2924" y="5146"/>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22"/>
                        <wps:cNvCnPr/>
                        <wps:spPr bwMode="auto">
                          <a:xfrm>
                            <a:off x="1484" y="5491"/>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3.35pt;margin-top:.1pt;width:423.8pt;height:145.6pt;z-index:251658752" coordorigin="1484,5114" coordsize="8476,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">
                <v:shapetype id="_x0000_t202" coordsize="21600,21600" o:spt="202" path="m,l,21600r21600,l21600,xe">
                  <v:stroke joinstyle="miter"/>
                  <v:path gradientshapeok="t" o:connecttype="rect"/>
                </v:shapetype>
                <v:shape id="Text Box 5" o:spid="_x0000_s1027" type="#_x0000_t202" style="position:absolute;left:7920;top:7019;width:168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dpcQA&#10;AADaAAAADwAAAGRycy9kb3ducmV2LnhtbESPQWvCQBSE74X+h+UVvOmmilKiqxSxRfRQa3Oot9fs&#10;M0nNvg27a4z/visIPQ4z8w0zW3SmFi05X1lW8DxIQBDnVldcKMi+3vovIHxA1lhbJgVX8rCYPz7M&#10;MNX2wp/U7kMhIoR9igrKEJpUSp+XZNAPbEMcvaN1BkOUrpDa4SXCTS2HSTKRBiuOCyU2tCwpP+3P&#10;RsHuWGeJ/j349n20yrNN2H647x+lek/d6xREoC78h+/ttVYwhtuVe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naXEAAAA2gAAAA8AAAAAAAAAAAAAAAAAmAIAAGRycy9k&#10;b3ducmV2LnhtbFBLBQYAAAAABAAEAPUAAACJAwAAAAA=&#10;" filled="f" fillcolor="#0c9" stroked="f">
                  <v:textbox>
                    <w:txbxContent>
                      <w:p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v:textbox>
                </v:shape>
                <v:line id="Line 6" o:spid="_x0000_s1028" style="position:absolute;flip:y;visibility:visible;mso-wrap-style:square" from="6502,5114" to="6502,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RQusIAAADaAAAADwAAAGRycy9kb3ducmV2LnhtbESP0WrCQBRE3wv+w3ILfaub+hAldRVR&#10;xJKCEOsHXLK3ydLs3ZBdY8zXdwXBx2FmzjDL9WAb0VPnjWMFH9MEBHHptOFKwfln/74A4QOyxsYx&#10;KbiRh/Vq8rLETLsrF9SfQiUihH2GCuoQ2kxKX9Zk0U9dSxy9X9dZDFF2ldQdXiPcNnKWJKm0aDgu&#10;1NjStqby73SxCsL3eDCmP+r8xv3oqch3eE6VensdNp8gAg3hGX60v7SCOd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RQusIAAADaAAAADwAAAAAAAAAAAAAA&#10;AAChAgAAZHJzL2Rvd25yZXYueG1sUEsFBgAAAAAEAAQA+QAAAJADAAAAAA==&#10;">
                  <v:stroke dashstyle="1 1"/>
                </v:line>
                <v:shape id="Text Box 7" o:spid="_x0000_s1029" type="#_x0000_t202" style="position:absolute;left:8257;top:6359;width:156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yO8IA&#10;AADaAAAADwAAAGRycy9kb3ducmV2LnhtbERPy2oCMRTdC/2HcAvuNNMKRUbjIKUtxS5adRa6u07u&#10;POzkZkjiOP37ZiG4PJz3MhtMK3pyvrGs4GmagCAurG64UpDv3ydzED4ga2wtk4I/8pCtHkZLTLW9&#10;8pb6XahEDGGfooI6hC6V0hc1GfRT2xFHrrTOYIjQVVI7vMZw08rnJHmRBhuODTV29FpT8bu7GAU/&#10;ZZsn+nz0/cfsrcg34evbHU5KjR+H9QJEoCHcxTf3p1YQt8Y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zI7wgAAANo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v:textbox>
                </v:shape>
                <v:line id="Line 8" o:spid="_x0000_s1030" style="position:absolute;flip:x;visibility:visible;mso-wrap-style:square" from="6480,6434" to="7200,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9" o:spid="_x0000_s1031" type="#_x0000_t202" style="position:absolute;left:7035;top:6149;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qlcYA&#10;AADbAAAADwAAAGRycy9kb3ducmV2LnhtbESPT0/DMAzF70h8h8hI3FjKkCZUlk0TYgixw/71ADfT&#10;eG1H41RJ6LpvPx+QdrP1nt/7eTofXKt6CrHxbOBxlIEiLr1tuDJQ7JcPz6BiQrbYeiYDZ4own93e&#10;TDG3/sRb6nepUhLCMUcDdUpdrnUsa3IYR74jFu3gg8Mka6i0DXiScNfqcZZNtMOGpaHGjl5rKn93&#10;f87A5tAWmT1+x/796a0sPtNqHb5+jLm/GxYvoBIN6Wr+v/6wgi/08osM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0qlcYAAADbAAAADwAAAAAAAAAAAAAAAACYAgAAZHJz&#10;L2Rvd25yZXYueG1sUEsFBgAAAAAEAAQA9QAAAIsDAAAAAA==&#10;" filled="f" fillcolor="#0c9" stroked="f">
                  <v:textbox>
                    <w:txbxContent>
                      <w:p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v:textbox>
                </v:shape>
                <v:line id="Line 10" o:spid="_x0000_s1032" style="position:absolute;visibility:visible;mso-wrap-style:square" from="6487,5489" to="9187,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shape id="Text Box 11" o:spid="_x0000_s1033" type="#_x0000_t202" style="position:absolute;left:3922;top:6382;width:1620;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610AAB" w:rsidRDefault="00610AAB" w:rsidP="00610AAB">
                        <w:pPr>
                          <w:autoSpaceDE w:val="0"/>
                          <w:autoSpaceDN w:val="0"/>
                          <w:adjustRightInd w:val="0"/>
                          <w:jc w:val="center"/>
                          <w:rPr>
                            <w:rFonts w:ascii="Verdana" w:hAnsi="Verdana"/>
                            <w:color w:val="000000"/>
                            <w:sz w:val="20"/>
                            <w:lang w:val="en-US"/>
                          </w:rPr>
                        </w:pPr>
                        <w:proofErr w:type="spellStart"/>
                        <w:r>
                          <w:rPr>
                            <w:rFonts w:ascii="Verdana" w:hAnsi="Verdana"/>
                            <w:color w:val="000000"/>
                            <w:sz w:val="20"/>
                            <w:lang w:val="en-US"/>
                          </w:rPr>
                          <w:t>Vägbana</w:t>
                        </w:r>
                        <w:proofErr w:type="spellEnd"/>
                      </w:p>
                    </w:txbxContent>
                  </v:textbox>
                </v:shape>
                <v:line id="Line 12" o:spid="_x0000_s1034" style="position:absolute;visibility:visible;mso-wrap-style:square" from="6457,6777" to="753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35" style="position:absolute;flip:y;visibility:visible;mso-wrap-style:square" from="7537,6777" to="825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4" o:spid="_x0000_s1036" style="position:absolute;flip:x;visibility:visible;mso-wrap-style:square" from="2924,5497" to="6524,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aNsIAAADbAAAADwAAAGRycy9kb3ducmV2LnhtbERPTWvCQBC9C/6HZYReSt3U0hJSN0Gr&#10;AcFLY+19yE6T0Ozskl01/fddQfA2j/c5y2I0vTjT4DvLCp7nCQji2uqOGwXHr/IpBeEDssbeMin4&#10;Iw9FPp0sMdP2whWdD6ERMYR9hgraEFwmpa9bMujn1hFH7scOBkOEQyP1gJcYbnq5SJI3abDj2NCi&#10;o4+W6t/DySh4fNlunEvTsqw2tvt039tqvT8q9TAbV+8gAo3hLr65dzrOf4XrL/E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RaNsIAAADbAAAADwAAAAAAAAAAAAAA&#10;AAChAgAAZHJzL2Rvd25yZXYueG1sUEsFBgAAAAAEAAQA+QAAAJADAAAAAA==&#10;">
                  <v:stroke startarrow="block" endarrow="block"/>
                </v:line>
                <v:shape id="Text Box 15" o:spid="_x0000_s1037" type="#_x0000_t202" style="position:absolute;left:4027;top:5114;width:133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610AAB" w:rsidRDefault="00610AAB" w:rsidP="00610AAB">
                        <w:pPr>
                          <w:pStyle w:val="Rubrik6"/>
                        </w:pPr>
                        <w:r>
                          <w:t>Zon 1</w:t>
                        </w:r>
                      </w:p>
                    </w:txbxContent>
                  </v:textbox>
                </v:shape>
                <v:shape id="Text Box 16" o:spid="_x0000_s1038" type="#_x0000_t202" style="position:absolute;left:7419;top:5114;width:133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610AAB" w:rsidRDefault="00610AAB" w:rsidP="00610AAB">
                        <w:pPr>
                          <w:pStyle w:val="Rubrik7"/>
                        </w:pPr>
                        <w:r>
                          <w:t>Zon 2</w:t>
                        </w:r>
                      </w:p>
                    </w:txbxContent>
                  </v:textbox>
                </v:shape>
                <v:shape id="Text Box 17" o:spid="_x0000_s1039" type="#_x0000_t202" style="position:absolute;left:5760;top:7034;width:144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CMMA&#10;AADbAAAADwAAAGRycy9kb3ducmV2LnhtbERPTWvCQBC9F/oflil4000VxEZXKWKL6KHW5lBv0+yY&#10;pGZnw+4a47/vCkJv83ifM1t0phYtOV9ZVvA8SEAQ51ZXXCjIvt76ExA+IGusLZOCK3lYzB8fZphq&#10;e+FPavehEDGEfYoKyhCaVEqfl2TQD2xDHLmjdQZDhK6Q2uElhptaDpNkLA1WHBtKbGhZUn7an42C&#10;3bHOEv178O37aJVnm7D9cN8/SvWeutcpiEBd+Bff3Wsd57/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CMMAAADbAAAADwAAAAAAAAAAAAAAAACYAgAAZHJzL2Rv&#10;d25yZXYueG1sUEsFBgAAAAAEAAQA9QAAAIgDAAAAAA==&#10;" filled="f" fillcolor="#0c9" stroked="f">
                  <v:textbox>
                    <w:txbxContent>
                      <w:p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v:textbox>
                </v:shape>
                <v:shape id="Text Box 18" o:spid="_x0000_s1040" type="#_x0000_t202" style="position:absolute;left:6480;top:7442;width:34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v:textbox>
                </v:shape>
                <v:line id="Line 19" o:spid="_x0000_s1041" style="position:absolute;flip:y;visibility:visible;mso-wrap-style:square" from="1664,6777" to="2924,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0" o:spid="_x0000_s1042" style="position:absolute;visibility:visible;mso-wrap-style:square" from="2924,6777" to="6524,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yJMMAAADbAAAADwAAAGRycy9kb3ducmV2LnhtbESPwWrDMBBE74H+g9hCb41cF0JxooSk&#10;YPChl7gl5LhIG9vEWhlJtd1+fVUI5DjMzBtms5ttL0byoXOs4GWZgSDWznTcKPj6LJ/fQISIbLB3&#10;TAp+KMBu+7DYYGHcxEca69iIBOFQoII2xqGQMuiWLIalG4iTd3HeYkzSN9J4nBLc9jLPspW02HFa&#10;aHGg95b0tf62CupKX9zvq7+ezocPrUv0R+y8Uk+P834NItIc7+FbuzIK8hz+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68iTDAAAA2wAAAA8AAAAAAAAAAAAA&#10;AAAAoQIAAGRycy9kb3ducmV2LnhtbFBLBQYAAAAABAAEAPkAAACRAwAAAAA=&#10;" strokeweight="3pt"/>
                <v:line id="Line 21" o:spid="_x0000_s1043" style="position:absolute;flip:y;visibility:visible;mso-wrap-style:square" from="2924,5146" to="2924,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MQcEAAADbAAAADwAAAGRycy9kb3ducmV2LnhtbESP3YrCMBSE7xd8h3AE79ZUBVmqUUQR&#10;RUHw5wEOzbENNielibX69EYQ9nKYmW+Y6by1pWio9saxgkE/AUGcOW04V3A5r3//QPiArLF0TAqe&#10;5GE+6/xMMdXuwUdqTiEXEcI+RQVFCFUqpc8Ksuj7riKO3tXVFkOUdS51jY8It6UcJslYWjQcFwqs&#10;aFlQdjvdrYKwf22MaQ569+Tm5em4W+FlrFSv2y4mIAK14T/8bW+1guEI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4xBwQAAANsAAAAPAAAAAAAAAAAAAAAA&#10;AKECAABkcnMvZG93bnJldi54bWxQSwUGAAAAAAQABAD5AAAAjwMAAAAA&#10;">
                  <v:stroke dashstyle="1 1"/>
                </v:line>
                <v:line id="Line 22" o:spid="_x0000_s1044" style="position:absolute;visibility:visible;mso-wrap-style:square" from="1484,5491" to="2924,5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group>
            </w:pict>
          </mc:Fallback>
        </mc:AlternateContent>
      </w:r>
      <w:r w:rsidRPr="002C0DE0">
        <w:rPr>
          <w:rFonts w:ascii="Verdana" w:hAnsi="Verdana"/>
          <w:noProof/>
          <w:sz w:val="18"/>
          <w:szCs w:val="18"/>
        </w:rPr>
        <mc:AlternateContent>
          <mc:Choice Requires="wps">
            <w:drawing>
              <wp:anchor distT="0" distB="0" distL="114300" distR="114300" simplePos="0" relativeHeight="251657728" behindDoc="0" locked="0" layoutInCell="1" allowOverlap="1" wp14:anchorId="749D1C6C" wp14:editId="4A585A76">
                <wp:simplePos x="0" y="0"/>
                <wp:positionH relativeFrom="column">
                  <wp:posOffset>200025</wp:posOffset>
                </wp:positionH>
                <wp:positionV relativeFrom="paragraph">
                  <wp:posOffset>15875</wp:posOffset>
                </wp:positionV>
                <wp:extent cx="666750" cy="228600"/>
                <wp:effectExtent l="0" t="0" r="0"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pStyle w:val="Rubrik7"/>
                            </w:pPr>
                            <w:r>
                              <w:t>Zon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15.75pt;margin-top:1.25pt;width:5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rhQIAABU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" stroked="f">
                <v:textbox>
                  <w:txbxContent>
                    <w:p w:rsidR="00610AAB" w:rsidRDefault="00610AAB" w:rsidP="00610AAB">
                      <w:pPr>
                        <w:pStyle w:val="Rubrik7"/>
                      </w:pPr>
                      <w:r>
                        <w:t>Zon 2</w:t>
                      </w:r>
                    </w:p>
                  </w:txbxContent>
                </v:textbox>
              </v:shape>
            </w:pict>
          </mc:Fallback>
        </mc:AlternateContent>
      </w:r>
      <w:r w:rsidRPr="002C0DE0">
        <w:rPr>
          <w:rFonts w:ascii="Verdana" w:hAnsi="Verdana"/>
          <w:noProof/>
          <w:sz w:val="18"/>
          <w:szCs w:val="18"/>
        </w:rPr>
        <mc:AlternateContent>
          <mc:Choice Requires="wps">
            <w:drawing>
              <wp:anchor distT="0" distB="0" distL="114300" distR="114300" simplePos="0" relativeHeight="251656704" behindDoc="0" locked="0" layoutInCell="1" allowOverlap="1" wp14:anchorId="3A934B0B" wp14:editId="3FB2A73C">
                <wp:simplePos x="0" y="0"/>
                <wp:positionH relativeFrom="column">
                  <wp:posOffset>457200</wp:posOffset>
                </wp:positionH>
                <wp:positionV relativeFrom="paragraph">
                  <wp:posOffset>606425</wp:posOffset>
                </wp:positionV>
                <wp:extent cx="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75pt" to="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"/>
            </w:pict>
          </mc:Fallback>
        </mc:AlternateContent>
      </w:r>
    </w:p>
    <w:p w:rsidR="00610AAB" w:rsidRPr="002C0DE0" w:rsidRDefault="00610AAB" w:rsidP="00610AAB">
      <w:pPr>
        <w:jc w:val="both"/>
        <w:rPr>
          <w:rFonts w:ascii="Verdana" w:hAnsi="Verdana"/>
          <w:sz w:val="18"/>
          <w:szCs w:val="18"/>
        </w:rPr>
      </w:pPr>
    </w:p>
    <w:p w:rsidR="00610AAB" w:rsidRPr="002C0DE0" w:rsidRDefault="00610AAB" w:rsidP="00610AAB">
      <w:pPr>
        <w:jc w:val="both"/>
        <w:rPr>
          <w:rFonts w:ascii="Verdana" w:hAnsi="Verdana"/>
          <w:sz w:val="18"/>
          <w:szCs w:val="18"/>
        </w:rPr>
      </w:pPr>
      <w:r w:rsidRPr="002C0DE0">
        <w:rPr>
          <w:rFonts w:ascii="Verdana" w:hAnsi="Verdana"/>
          <w:color w:val="000000"/>
          <w:sz w:val="18"/>
          <w:szCs w:val="18"/>
        </w:rPr>
        <w:tab/>
      </w: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610AAB" w:rsidRPr="002C0DE0" w:rsidRDefault="00610AAB">
      <w:pPr>
        <w:pStyle w:val="Rubrik1"/>
        <w:jc w:val="both"/>
        <w:rPr>
          <w:rFonts w:ascii="Verdana" w:hAnsi="Verdana"/>
          <w:sz w:val="18"/>
          <w:szCs w:val="18"/>
        </w:rPr>
      </w:pPr>
    </w:p>
    <w:p w:rsidR="00365815" w:rsidRPr="002C0DE0" w:rsidRDefault="00610AAB">
      <w:pPr>
        <w:pStyle w:val="Rubrik1"/>
        <w:jc w:val="both"/>
        <w:rPr>
          <w:rFonts w:ascii="Verdana" w:hAnsi="Verdana"/>
          <w:sz w:val="18"/>
          <w:szCs w:val="18"/>
        </w:rPr>
      </w:pPr>
      <w:r w:rsidRPr="002C0DE0">
        <w:rPr>
          <w:rFonts w:ascii="Verdana" w:hAnsi="Verdana"/>
          <w:sz w:val="18"/>
          <w:szCs w:val="18"/>
        </w:rPr>
        <w:t xml:space="preserve"> </w:t>
      </w:r>
    </w:p>
    <w:p w:rsidR="00365815" w:rsidRPr="002C0DE0" w:rsidRDefault="00365815">
      <w:pPr>
        <w:pStyle w:val="Rubrik1"/>
        <w:jc w:val="both"/>
        <w:rPr>
          <w:rFonts w:ascii="Verdana" w:hAnsi="Verdana"/>
          <w:sz w:val="18"/>
          <w:szCs w:val="18"/>
        </w:rPr>
      </w:pPr>
    </w:p>
    <w:p w:rsidR="00365815" w:rsidRPr="002C0DE0" w:rsidRDefault="00365815">
      <w:pPr>
        <w:pStyle w:val="Rubrik1"/>
        <w:jc w:val="both"/>
        <w:rPr>
          <w:rFonts w:ascii="Verdana" w:hAnsi="Verdana"/>
          <w:sz w:val="18"/>
          <w:szCs w:val="18"/>
        </w:rPr>
      </w:pPr>
      <w:r w:rsidRPr="002C0DE0">
        <w:rPr>
          <w:rFonts w:ascii="Verdana" w:hAnsi="Verdana"/>
          <w:sz w:val="18"/>
          <w:szCs w:val="18"/>
        </w:rPr>
        <w:t>Längsgående ledning</w:t>
      </w:r>
    </w:p>
    <w:p w:rsidR="003560B9" w:rsidRPr="002C0DE0" w:rsidRDefault="003560B9" w:rsidP="003560B9">
      <w:pPr>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Om annat ej överenskommits placeras längsgående ledning:</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första hand i kantremsa, ytterslänt eller släntfot</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 xml:space="preserve">I andra hand i innerslänt </w:t>
      </w:r>
    </w:p>
    <w:p w:rsidR="00365815" w:rsidRPr="002C0DE0" w:rsidRDefault="00365815">
      <w:pPr>
        <w:numPr>
          <w:ilvl w:val="0"/>
          <w:numId w:val="1"/>
        </w:numPr>
        <w:tabs>
          <w:tab w:val="clear" w:pos="1664"/>
          <w:tab w:val="num" w:pos="540"/>
        </w:tabs>
        <w:ind w:left="360" w:firstLine="0"/>
        <w:jc w:val="both"/>
        <w:rPr>
          <w:rFonts w:ascii="Verdana" w:hAnsi="Verdana"/>
          <w:sz w:val="18"/>
          <w:szCs w:val="18"/>
        </w:rPr>
      </w:pPr>
      <w:r w:rsidRPr="002C0DE0">
        <w:rPr>
          <w:rFonts w:ascii="Verdana" w:hAnsi="Verdana"/>
          <w:sz w:val="18"/>
          <w:szCs w:val="18"/>
        </w:rPr>
        <w:t>I tredje hand i vägbanan</w:t>
      </w:r>
    </w:p>
    <w:p w:rsidR="00365815" w:rsidRPr="002C0DE0" w:rsidRDefault="00365815" w:rsidP="00D16776">
      <w:pPr>
        <w:jc w:val="both"/>
        <w:rPr>
          <w:rFonts w:ascii="Verdana" w:hAnsi="Verdana"/>
          <w:sz w:val="18"/>
          <w:szCs w:val="18"/>
        </w:rPr>
      </w:pPr>
    </w:p>
    <w:p w:rsidR="00365815" w:rsidRPr="002C0DE0" w:rsidRDefault="00365815">
      <w:pPr>
        <w:pStyle w:val="Rubrik5"/>
        <w:ind w:left="0"/>
        <w:jc w:val="both"/>
        <w:rPr>
          <w:rFonts w:ascii="Verdana" w:hAnsi="Verdana"/>
          <w:sz w:val="18"/>
          <w:szCs w:val="18"/>
        </w:rPr>
      </w:pPr>
      <w:r w:rsidRPr="002C0DE0">
        <w:rPr>
          <w:rFonts w:ascii="Verdana" w:hAnsi="Verdana"/>
          <w:sz w:val="18"/>
          <w:szCs w:val="18"/>
        </w:rPr>
        <w:t>Korsande ledning</w:t>
      </w:r>
    </w:p>
    <w:p w:rsidR="003560B9" w:rsidRPr="002C0DE0" w:rsidRDefault="003560B9" w:rsidP="003560B9">
      <w:pPr>
        <w:rPr>
          <w:rFonts w:ascii="Verdana" w:hAnsi="Verdana"/>
          <w:sz w:val="18"/>
          <w:szCs w:val="18"/>
        </w:rPr>
      </w:pPr>
    </w:p>
    <w:p w:rsidR="004A578D" w:rsidRPr="002C0DE0" w:rsidRDefault="00365815" w:rsidP="004A578D">
      <w:pPr>
        <w:jc w:val="both"/>
        <w:rPr>
          <w:rFonts w:ascii="Verdana" w:hAnsi="Verdana"/>
          <w:sz w:val="18"/>
          <w:szCs w:val="18"/>
        </w:rPr>
      </w:pPr>
      <w:r w:rsidRPr="002C0DE0">
        <w:rPr>
          <w:rFonts w:ascii="Verdana" w:hAnsi="Verdana"/>
          <w:sz w:val="18"/>
          <w:szCs w:val="18"/>
        </w:rPr>
        <w:t>Ledningar skall placeras så att antalet korsningar med väg begränsas. En ledning som korsar en väg skall om möjligt placeras vinkelrätt mot vägens riktning. Korsande ledning skall läggas i skyddsrör som dimensioneras för förekommande trafik. Ledningen skall vara åtkomlig för reparation utan att körbanan behöver schaktas upp. Om, ledning skall tryckas eller borras genom vägen skall tryckdjup under vägyt</w:t>
      </w:r>
      <w:r w:rsidR="00AF09B2" w:rsidRPr="002C0DE0">
        <w:rPr>
          <w:rFonts w:ascii="Verdana" w:hAnsi="Verdana"/>
          <w:sz w:val="18"/>
          <w:szCs w:val="18"/>
        </w:rPr>
        <w:t>an vara minst 1,0</w:t>
      </w:r>
      <w:r w:rsidRPr="002C0DE0">
        <w:rPr>
          <w:rFonts w:ascii="Verdana" w:hAnsi="Verdana"/>
          <w:sz w:val="18"/>
          <w:szCs w:val="18"/>
        </w:rPr>
        <w:t> m</w:t>
      </w:r>
      <w:r w:rsidR="00AF09B2" w:rsidRPr="002C0DE0">
        <w:rPr>
          <w:rFonts w:ascii="Verdana" w:hAnsi="Verdana"/>
          <w:sz w:val="18"/>
          <w:szCs w:val="18"/>
        </w:rPr>
        <w:t>, dock minst 0,5</w:t>
      </w:r>
      <w:r w:rsidRPr="002C0DE0">
        <w:rPr>
          <w:rFonts w:ascii="Verdana" w:hAnsi="Verdana"/>
          <w:sz w:val="18"/>
          <w:szCs w:val="18"/>
        </w:rPr>
        <w:t> m under eventuellt dike i väl rensat skick. Markeringsskyltar för elektriska ledningar skall sättas upp enligt Svenska Elektrotekniska Normer, SEN.</w:t>
      </w:r>
    </w:p>
    <w:p w:rsidR="00C65F88" w:rsidRPr="002C0DE0" w:rsidRDefault="00C65F88" w:rsidP="004A578D">
      <w:pPr>
        <w:jc w:val="both"/>
        <w:rPr>
          <w:rFonts w:ascii="Verdana" w:hAnsi="Verdana"/>
          <w:i/>
          <w:sz w:val="18"/>
          <w:szCs w:val="18"/>
        </w:rPr>
      </w:pPr>
    </w:p>
    <w:p w:rsidR="00365815" w:rsidRPr="002C0DE0" w:rsidRDefault="00365815" w:rsidP="004A578D">
      <w:pPr>
        <w:jc w:val="both"/>
        <w:rPr>
          <w:rFonts w:ascii="Verdana" w:hAnsi="Verdana"/>
          <w:i/>
          <w:sz w:val="18"/>
          <w:szCs w:val="18"/>
        </w:rPr>
      </w:pPr>
      <w:r w:rsidRPr="002C0DE0">
        <w:rPr>
          <w:rFonts w:ascii="Verdana" w:hAnsi="Verdana"/>
          <w:i/>
          <w:sz w:val="18"/>
          <w:szCs w:val="18"/>
        </w:rPr>
        <w:t>Akuta åtgärder</w:t>
      </w:r>
    </w:p>
    <w:p w:rsidR="003560B9" w:rsidRPr="002C0DE0" w:rsidRDefault="003560B9" w:rsidP="004A578D">
      <w:pPr>
        <w:jc w:val="both"/>
        <w:rPr>
          <w:rFonts w:ascii="Verdana" w:hAnsi="Verdana"/>
          <w:sz w:val="18"/>
          <w:szCs w:val="18"/>
        </w:rPr>
      </w:pPr>
    </w:p>
    <w:p w:rsidR="00365815" w:rsidRPr="002C0DE0" w:rsidRDefault="00365815">
      <w:pPr>
        <w:jc w:val="both"/>
        <w:rPr>
          <w:rFonts w:ascii="Verdana" w:hAnsi="Verdana"/>
          <w:sz w:val="18"/>
          <w:szCs w:val="18"/>
        </w:rPr>
      </w:pPr>
      <w:r w:rsidRPr="002C0DE0">
        <w:rPr>
          <w:rFonts w:ascii="Verdana" w:hAnsi="Verdana"/>
          <w:sz w:val="18"/>
          <w:szCs w:val="18"/>
        </w:rPr>
        <w:t>Akuta åtgärder på ledningar inom ett vägområde får på eget ansvar och egen risk påbörjas utan tillstånd, om det gäller en skada som kräver snabb reparation och där ett dröjsmål skulle innebära avsevärda olägenheter. Väghållaren skall snarast informeras.</w:t>
      </w:r>
    </w:p>
    <w:p w:rsidR="009A3FE9" w:rsidRPr="002C0DE0" w:rsidRDefault="009A3FE9">
      <w:pPr>
        <w:jc w:val="both"/>
        <w:rPr>
          <w:rFonts w:ascii="Verdana" w:hAnsi="Verdana"/>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Besiktning, garanti m.m.</w:t>
      </w:r>
    </w:p>
    <w:p w:rsidR="003560B9" w:rsidRPr="002C0DE0" w:rsidRDefault="003560B9">
      <w:pPr>
        <w:jc w:val="both"/>
        <w:rPr>
          <w:rFonts w:ascii="Verdana" w:hAnsi="Verdana"/>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utövar den tillsyn under arbetets utförande som anses nödvändig.</w:t>
      </w:r>
    </w:p>
    <w:p w:rsidR="00365815" w:rsidRPr="002C0DE0" w:rsidRDefault="00365815">
      <w:pPr>
        <w:ind w:left="360"/>
        <w:jc w:val="both"/>
        <w:rPr>
          <w:rFonts w:ascii="Verdana" w:hAnsi="Verdana"/>
          <w:iCs/>
          <w:sz w:val="18"/>
          <w:szCs w:val="18"/>
        </w:rPr>
      </w:pPr>
    </w:p>
    <w:p w:rsidR="00C65F88"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 skall anmäla arbetet för slutbesiktning av vägen till väghållaren senast en vecka efter att det slutförts.</w:t>
      </w:r>
    </w:p>
    <w:p w:rsidR="00082BDF" w:rsidRPr="002C0DE0" w:rsidRDefault="00082BDF" w:rsidP="00082BDF">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Väghållaren kallar till slutbesiktning och är tillika besiktningsman. Vid oenighet överenskommer parterna om senarelagd slutbesiktning med gemensamt utsedd opartisk besiktningsman.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Ledningsägaren är skyldig att åtgärda de fel som antecknas i besiktningsprotokollet. Om ledningsägaren inte åtgärdar fel inom föreskriven tid får väghållaren åtgärda felet på ledningsägarens bekostnad.</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Tills slutbesiktning är utförd och arbetena godkänts svarar ledningsägaren för ökade väghållningskostnader.</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Garantitiden är </w:t>
      </w:r>
      <w:r w:rsidR="003560B9" w:rsidRPr="002C0DE0">
        <w:rPr>
          <w:rFonts w:ascii="Verdana" w:hAnsi="Verdana"/>
          <w:iCs/>
          <w:sz w:val="18"/>
          <w:szCs w:val="18"/>
        </w:rPr>
        <w:t>fem</w:t>
      </w:r>
      <w:r w:rsidRPr="002C0DE0">
        <w:rPr>
          <w:rFonts w:ascii="Verdana" w:hAnsi="Verdana"/>
          <w:iCs/>
          <w:sz w:val="18"/>
          <w:szCs w:val="18"/>
        </w:rPr>
        <w:t xml:space="preserve"> år efter godkänd slutbesiktning.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 xml:space="preserve">Ledningsägaren svarar för erforderliga efterarbeten under garantitiden, såväl utförande som kostnader. Väghållaren kan på ledningsägarens bekostnad utföra akuta åtgärder under garantitiden om det föreligger fara för trafikanterna. </w:t>
      </w:r>
    </w:p>
    <w:p w:rsidR="00365815" w:rsidRPr="002C0DE0" w:rsidRDefault="00365815">
      <w:pPr>
        <w:jc w:val="both"/>
        <w:rPr>
          <w:rFonts w:ascii="Verdana" w:hAnsi="Verdana"/>
          <w:iCs/>
          <w:sz w:val="18"/>
          <w:szCs w:val="18"/>
        </w:rPr>
      </w:pPr>
    </w:p>
    <w:p w:rsidR="00365815" w:rsidRPr="002C0DE0" w:rsidRDefault="00365815">
      <w:pPr>
        <w:numPr>
          <w:ilvl w:val="0"/>
          <w:numId w:val="2"/>
        </w:numPr>
        <w:jc w:val="both"/>
        <w:rPr>
          <w:rFonts w:ascii="Verdana" w:hAnsi="Verdana"/>
          <w:iCs/>
          <w:sz w:val="18"/>
          <w:szCs w:val="18"/>
        </w:rPr>
      </w:pPr>
      <w:r w:rsidRPr="002C0DE0">
        <w:rPr>
          <w:rFonts w:ascii="Verdana" w:hAnsi="Verdana"/>
          <w:iCs/>
          <w:sz w:val="18"/>
          <w:szCs w:val="18"/>
        </w:rPr>
        <w:t>Väghållaren utför garantibesiktningen och kontaktar ledningsägaren om några garanti-åtgärder behövs.</w:t>
      </w:r>
    </w:p>
    <w:p w:rsidR="00365815" w:rsidRPr="002C0DE0" w:rsidRDefault="00365815">
      <w:pPr>
        <w:jc w:val="both"/>
        <w:rPr>
          <w:rFonts w:ascii="Verdana" w:hAnsi="Verdana"/>
          <w:i/>
          <w:sz w:val="18"/>
          <w:szCs w:val="18"/>
        </w:rPr>
      </w:pPr>
    </w:p>
    <w:p w:rsidR="00365815" w:rsidRPr="002C0DE0" w:rsidRDefault="00365815">
      <w:pPr>
        <w:jc w:val="both"/>
        <w:rPr>
          <w:rFonts w:ascii="Verdana" w:hAnsi="Verdana"/>
          <w:i/>
          <w:sz w:val="18"/>
          <w:szCs w:val="18"/>
        </w:rPr>
      </w:pPr>
      <w:r w:rsidRPr="002C0DE0">
        <w:rPr>
          <w:rFonts w:ascii="Verdana" w:hAnsi="Verdana"/>
          <w:i/>
          <w:sz w:val="18"/>
          <w:szCs w:val="18"/>
        </w:rPr>
        <w:t>Kostnader och ersättning</w:t>
      </w:r>
    </w:p>
    <w:p w:rsidR="003560B9" w:rsidRPr="002C0DE0" w:rsidRDefault="003560B9">
      <w:pPr>
        <w:jc w:val="both"/>
        <w:rPr>
          <w:rFonts w:ascii="Verdana" w:hAnsi="Verdana"/>
          <w:i/>
          <w:sz w:val="18"/>
          <w:szCs w:val="18"/>
        </w:rPr>
      </w:pPr>
    </w:p>
    <w:p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 xml:space="preserve">Ledningsägaren förbinder sig att kostnadsfritt tillhandahålla kabel/ledningsvisning som beställes </w:t>
      </w:r>
      <w:r w:rsidR="004D2B31" w:rsidRPr="002C0DE0">
        <w:rPr>
          <w:rFonts w:ascii="Verdana" w:hAnsi="Verdana"/>
          <w:iCs/>
          <w:sz w:val="18"/>
          <w:szCs w:val="18"/>
        </w:rPr>
        <w:t>min</w:t>
      </w:r>
      <w:r w:rsidR="00E629BE" w:rsidRPr="002C0DE0">
        <w:rPr>
          <w:rFonts w:ascii="Verdana" w:hAnsi="Verdana"/>
          <w:iCs/>
          <w:sz w:val="18"/>
          <w:szCs w:val="18"/>
        </w:rPr>
        <w:t>st</w:t>
      </w:r>
      <w:r w:rsidR="00F157DE" w:rsidRPr="002C0DE0">
        <w:rPr>
          <w:rFonts w:ascii="Verdana" w:hAnsi="Verdana"/>
          <w:iCs/>
          <w:sz w:val="18"/>
          <w:szCs w:val="18"/>
        </w:rPr>
        <w:t xml:space="preserve"> </w:t>
      </w:r>
      <w:r w:rsidR="00E53CAE" w:rsidRPr="002C0DE0">
        <w:rPr>
          <w:rFonts w:ascii="Verdana" w:hAnsi="Verdana"/>
          <w:b/>
          <w:sz w:val="18"/>
          <w:szCs w:val="18"/>
        </w:rPr>
        <w:fldChar w:fldCharType="begin">
          <w:ffData>
            <w:name w:val="Text8"/>
            <w:enabled w:val="0"/>
            <w:calcOnExit w:val="0"/>
            <w:textInput>
              <w:type w:val="number"/>
              <w:default w:val="5"/>
              <w:format w:val="0"/>
            </w:textInput>
          </w:ffData>
        </w:fldChar>
      </w:r>
      <w:bookmarkStart w:id="7" w:name="Text8"/>
      <w:r w:rsidR="00E53CAE" w:rsidRPr="002C0DE0">
        <w:rPr>
          <w:rFonts w:ascii="Verdana" w:hAnsi="Verdana"/>
          <w:b/>
          <w:sz w:val="18"/>
          <w:szCs w:val="18"/>
        </w:rPr>
        <w:instrText xml:space="preserve"> FORMTEXT </w:instrText>
      </w:r>
      <w:r w:rsidR="00E53CAE" w:rsidRPr="002C0DE0">
        <w:rPr>
          <w:rFonts w:ascii="Verdana" w:hAnsi="Verdana"/>
          <w:b/>
          <w:sz w:val="18"/>
          <w:szCs w:val="18"/>
        </w:rPr>
      </w:r>
      <w:r w:rsidR="00E53CAE" w:rsidRPr="002C0DE0">
        <w:rPr>
          <w:rFonts w:ascii="Verdana" w:hAnsi="Verdana"/>
          <w:b/>
          <w:sz w:val="18"/>
          <w:szCs w:val="18"/>
        </w:rPr>
        <w:fldChar w:fldCharType="separate"/>
      </w:r>
      <w:r w:rsidR="00E53CAE" w:rsidRPr="002C0DE0">
        <w:rPr>
          <w:rFonts w:ascii="Verdana" w:hAnsi="Verdana"/>
          <w:b/>
          <w:noProof/>
          <w:sz w:val="18"/>
          <w:szCs w:val="18"/>
        </w:rPr>
        <w:t>5</w:t>
      </w:r>
      <w:r w:rsidR="00E53CAE" w:rsidRPr="002C0DE0">
        <w:rPr>
          <w:rFonts w:ascii="Verdana" w:hAnsi="Verdana"/>
          <w:b/>
          <w:sz w:val="18"/>
          <w:szCs w:val="18"/>
        </w:rPr>
        <w:fldChar w:fldCharType="end"/>
      </w:r>
      <w:bookmarkEnd w:id="7"/>
      <w:r w:rsidR="00F157DE" w:rsidRPr="002C0DE0">
        <w:rPr>
          <w:rFonts w:ascii="Verdana" w:hAnsi="Verdana"/>
          <w:iCs/>
          <w:sz w:val="18"/>
          <w:szCs w:val="18"/>
        </w:rPr>
        <w:t xml:space="preserve"> </w:t>
      </w:r>
      <w:r w:rsidRPr="002C0DE0">
        <w:rPr>
          <w:rFonts w:ascii="Verdana" w:hAnsi="Verdana"/>
          <w:iCs/>
          <w:sz w:val="18"/>
          <w:szCs w:val="18"/>
        </w:rPr>
        <w:t>arbetsdag</w:t>
      </w:r>
      <w:r w:rsidR="004D2B31" w:rsidRPr="002C0DE0">
        <w:rPr>
          <w:rFonts w:ascii="Verdana" w:hAnsi="Verdana"/>
          <w:iCs/>
          <w:sz w:val="18"/>
          <w:szCs w:val="18"/>
        </w:rPr>
        <w:t>ar i förväg</w:t>
      </w:r>
      <w:r w:rsidR="00C11D7B" w:rsidRPr="002C0DE0">
        <w:rPr>
          <w:rFonts w:ascii="Verdana" w:hAnsi="Verdana"/>
          <w:iCs/>
          <w:sz w:val="18"/>
          <w:szCs w:val="18"/>
        </w:rPr>
        <w:t xml:space="preserve"> (max 10 arbetsdagar).</w:t>
      </w:r>
    </w:p>
    <w:p w:rsidR="00365815" w:rsidRPr="002C0DE0" w:rsidRDefault="00365815">
      <w:pPr>
        <w:ind w:left="360"/>
        <w:jc w:val="both"/>
        <w:rPr>
          <w:rFonts w:ascii="Verdana" w:hAnsi="Verdana"/>
          <w:iCs/>
          <w:sz w:val="18"/>
          <w:szCs w:val="18"/>
        </w:rPr>
      </w:pPr>
    </w:p>
    <w:p w:rsidR="00365815" w:rsidRPr="002C0DE0" w:rsidRDefault="00365815">
      <w:pPr>
        <w:numPr>
          <w:ilvl w:val="0"/>
          <w:numId w:val="3"/>
        </w:numPr>
        <w:jc w:val="both"/>
        <w:rPr>
          <w:rFonts w:ascii="Verdana" w:hAnsi="Verdana"/>
          <w:iCs/>
          <w:sz w:val="18"/>
          <w:szCs w:val="18"/>
        </w:rPr>
      </w:pPr>
      <w:r w:rsidRPr="002C0DE0">
        <w:rPr>
          <w:rFonts w:ascii="Verdana" w:hAnsi="Verdana"/>
          <w:iCs/>
          <w:sz w:val="18"/>
          <w:szCs w:val="18"/>
        </w:rPr>
        <w:t>Vid ändring av vägen</w:t>
      </w:r>
      <w:r w:rsidR="003560B9" w:rsidRPr="002C0DE0">
        <w:rPr>
          <w:rFonts w:ascii="Verdana" w:hAnsi="Verdana"/>
          <w:iCs/>
          <w:sz w:val="18"/>
          <w:szCs w:val="18"/>
        </w:rPr>
        <w:t>, där ledningen är förlagd längs med vägen,</w:t>
      </w:r>
      <w:r w:rsidRPr="002C0DE0">
        <w:rPr>
          <w:rFonts w:ascii="Verdana" w:hAnsi="Verdana"/>
          <w:iCs/>
          <w:sz w:val="18"/>
          <w:szCs w:val="18"/>
        </w:rPr>
        <w:t xml:space="preserve"> skall ledningsägaren vidta de åtgärder med ledningen som behövs för att ändringen skall kunna genomföras samt svara för kostnaderna för dessa åtgärder. </w:t>
      </w:r>
    </w:p>
    <w:p w:rsidR="00365815" w:rsidRPr="002C0DE0" w:rsidRDefault="00365815">
      <w:pPr>
        <w:jc w:val="both"/>
        <w:rPr>
          <w:rFonts w:ascii="Verdana" w:hAnsi="Verdana"/>
          <w:iCs/>
          <w:sz w:val="18"/>
          <w:szCs w:val="18"/>
        </w:rPr>
      </w:pPr>
    </w:p>
    <w:p w:rsidR="003560B9" w:rsidRPr="002C0DE0" w:rsidRDefault="00365815">
      <w:pPr>
        <w:numPr>
          <w:ilvl w:val="0"/>
          <w:numId w:val="3"/>
        </w:numPr>
        <w:tabs>
          <w:tab w:val="left" w:pos="4860"/>
        </w:tabs>
        <w:jc w:val="both"/>
        <w:rPr>
          <w:rFonts w:ascii="Verdana" w:hAnsi="Verdana"/>
          <w:iCs/>
          <w:sz w:val="18"/>
          <w:szCs w:val="18"/>
        </w:rPr>
      </w:pPr>
      <w:r w:rsidRPr="002C0DE0">
        <w:rPr>
          <w:rFonts w:ascii="Verdana" w:hAnsi="Verdana"/>
          <w:sz w:val="18"/>
          <w:szCs w:val="18"/>
        </w:rPr>
        <w:t>Ledningsägaren skall utge ersättning till väghållaren enligt följande</w:t>
      </w:r>
      <w:r w:rsidR="003560B9" w:rsidRPr="002C0DE0">
        <w:rPr>
          <w:rFonts w:ascii="Verdana" w:hAnsi="Verdana"/>
          <w:sz w:val="18"/>
          <w:szCs w:val="18"/>
        </w:rPr>
        <w:t>.</w:t>
      </w:r>
    </w:p>
    <w:p w:rsidR="003560B9" w:rsidRPr="002C0DE0" w:rsidRDefault="003560B9" w:rsidP="003560B9">
      <w:pPr>
        <w:jc w:val="both"/>
        <w:rPr>
          <w:rFonts w:ascii="Verdana" w:hAnsi="Verdana"/>
          <w:iCs/>
          <w:sz w:val="18"/>
          <w:szCs w:val="18"/>
        </w:rPr>
      </w:pPr>
    </w:p>
    <w:p w:rsidR="003560B9" w:rsidRPr="002C0DE0" w:rsidRDefault="003560B9" w:rsidP="003560B9">
      <w:pPr>
        <w:ind w:left="709"/>
        <w:jc w:val="both"/>
        <w:rPr>
          <w:rFonts w:ascii="Verdana" w:hAnsi="Verdana"/>
          <w:sz w:val="18"/>
          <w:szCs w:val="18"/>
        </w:rPr>
      </w:pPr>
      <w:r w:rsidRPr="002C0DE0">
        <w:rPr>
          <w:rFonts w:ascii="Verdana" w:hAnsi="Verdana"/>
          <w:sz w:val="18"/>
          <w:szCs w:val="18"/>
        </w:rPr>
        <w:t>Ersättning för väghållarens medverkan till detta avtal i form av nedlagd tid för förhandlingar, besiktningar m.m. med ett fast belopp om 2000 kronor. Beloppet avser år 2014 och skall för varje nytt kalenderår uppräknas med konsumentprisindex från oktober månad föregående å</w:t>
      </w:r>
      <w:r w:rsidR="00F83037" w:rsidRPr="002C0DE0">
        <w:rPr>
          <w:rFonts w:ascii="Verdana" w:hAnsi="Verdana"/>
          <w:sz w:val="18"/>
          <w:szCs w:val="18"/>
        </w:rPr>
        <w:t>r och med oktober månad 2013 (KP</w:t>
      </w:r>
      <w:r w:rsidRPr="002C0DE0">
        <w:rPr>
          <w:rFonts w:ascii="Verdana" w:hAnsi="Verdana"/>
          <w:sz w:val="18"/>
          <w:szCs w:val="18"/>
        </w:rPr>
        <w:t xml:space="preserve">I = </w:t>
      </w:r>
      <w:r w:rsidR="00934B1D" w:rsidRPr="002C0DE0">
        <w:rPr>
          <w:rFonts w:ascii="Verdana" w:hAnsi="Verdana"/>
          <w:sz w:val="18"/>
          <w:szCs w:val="18"/>
        </w:rPr>
        <w:t>314,40</w:t>
      </w:r>
      <w:r w:rsidRPr="002C0DE0">
        <w:rPr>
          <w:rFonts w:ascii="Verdana" w:hAnsi="Verdana"/>
          <w:sz w:val="18"/>
          <w:szCs w:val="18"/>
        </w:rPr>
        <w:t>) som bas.</w:t>
      </w:r>
    </w:p>
    <w:p w:rsidR="003560B9" w:rsidRPr="002C0DE0" w:rsidRDefault="003560B9" w:rsidP="003560B9">
      <w:pPr>
        <w:ind w:left="709"/>
        <w:jc w:val="both"/>
        <w:rPr>
          <w:rFonts w:ascii="Verdana" w:hAnsi="Verdana"/>
          <w:sz w:val="18"/>
          <w:szCs w:val="18"/>
        </w:rPr>
      </w:pPr>
    </w:p>
    <w:p w:rsidR="003560B9" w:rsidRPr="002C0DE0" w:rsidRDefault="003560B9" w:rsidP="003560B9">
      <w:pPr>
        <w:ind w:left="709"/>
        <w:jc w:val="both"/>
        <w:rPr>
          <w:rFonts w:ascii="Verdana" w:hAnsi="Verdana"/>
          <w:sz w:val="18"/>
          <w:szCs w:val="18"/>
        </w:rPr>
      </w:pPr>
      <w:r w:rsidRPr="002C0DE0">
        <w:rPr>
          <w:rFonts w:ascii="Verdana" w:hAnsi="Verdana"/>
          <w:sz w:val="18"/>
          <w:szCs w:val="18"/>
        </w:rPr>
        <w:t xml:space="preserve">Ersättning för ökade kostnader för vägens framtida underhåll som ledningen medför med ett belopp om 9 kronor och </w:t>
      </w:r>
      <w:r w:rsidR="00934B1D" w:rsidRPr="002C0DE0">
        <w:rPr>
          <w:rFonts w:ascii="Verdana" w:hAnsi="Verdana"/>
          <w:sz w:val="18"/>
          <w:szCs w:val="18"/>
        </w:rPr>
        <w:t>65</w:t>
      </w:r>
      <w:r w:rsidRPr="002C0DE0">
        <w:rPr>
          <w:rFonts w:ascii="Verdana" w:hAnsi="Verdana"/>
          <w:sz w:val="18"/>
          <w:szCs w:val="18"/>
        </w:rPr>
        <w:t xml:space="preserve"> öre per löpmeter där ledning förläggs inom zon 1 och ett belopp om 3 kronor och </w:t>
      </w:r>
      <w:r w:rsidR="00934B1D" w:rsidRPr="002C0DE0">
        <w:rPr>
          <w:rFonts w:ascii="Verdana" w:hAnsi="Verdana"/>
          <w:sz w:val="18"/>
          <w:szCs w:val="18"/>
        </w:rPr>
        <w:t>75</w:t>
      </w:r>
      <w:r w:rsidRPr="002C0DE0">
        <w:rPr>
          <w:rFonts w:ascii="Verdana" w:hAnsi="Verdana"/>
          <w:sz w:val="18"/>
          <w:szCs w:val="18"/>
        </w:rPr>
        <w:t xml:space="preserve"> öre per löpmeter där ledning förläggs inom zon 2. Beloppen avser år 2014 och skall för varje nytt kalender år uppräknas med Entreprenadindex E 84 litt 211 från oktober månad föregående år och med oktober månad 2013 (E 84 litt 211 = </w:t>
      </w:r>
      <w:r w:rsidR="00934B1D" w:rsidRPr="002C0DE0">
        <w:rPr>
          <w:rFonts w:ascii="Verdana" w:hAnsi="Verdana"/>
          <w:sz w:val="18"/>
          <w:szCs w:val="18"/>
        </w:rPr>
        <w:t>105,3</w:t>
      </w:r>
      <w:r w:rsidRPr="002C0DE0">
        <w:rPr>
          <w:rFonts w:ascii="Verdana" w:hAnsi="Verdana"/>
          <w:sz w:val="18"/>
          <w:szCs w:val="18"/>
        </w:rPr>
        <w:t>) som bas.</w:t>
      </w:r>
    </w:p>
    <w:p w:rsidR="00365815" w:rsidRPr="002C0DE0" w:rsidRDefault="00365815" w:rsidP="003560B9">
      <w:pPr>
        <w:jc w:val="both"/>
        <w:rPr>
          <w:rFonts w:ascii="Verdana" w:hAnsi="Verdana"/>
          <w:sz w:val="18"/>
          <w:szCs w:val="18"/>
        </w:rPr>
      </w:pPr>
    </w:p>
    <w:p w:rsidR="00365815" w:rsidRPr="002C0DE0" w:rsidRDefault="00365815" w:rsidP="007470BA">
      <w:pPr>
        <w:pStyle w:val="Brdtextmedindrag3"/>
        <w:numPr>
          <w:ilvl w:val="0"/>
          <w:numId w:val="3"/>
        </w:numPr>
        <w:jc w:val="both"/>
        <w:rPr>
          <w:rFonts w:ascii="Verdana" w:hAnsi="Verdana"/>
          <w:sz w:val="18"/>
          <w:szCs w:val="18"/>
        </w:rPr>
      </w:pPr>
      <w:r w:rsidRPr="002C0DE0">
        <w:rPr>
          <w:rFonts w:ascii="Verdana" w:hAnsi="Verdana"/>
          <w:sz w:val="18"/>
          <w:szCs w:val="18"/>
        </w:rPr>
        <w:t>Oförutsedda skador som uppkommer för väghållaren genom ledningsägarens åtgärder med ledningen (t.ex. tillsyn, underhåll) skall ersättas särskilt i varje enskilt fall.</w:t>
      </w:r>
    </w:p>
    <w:p w:rsidR="00365815" w:rsidRPr="002C0DE0" w:rsidRDefault="00365815">
      <w:pPr>
        <w:rPr>
          <w:rFonts w:ascii="Verdana" w:hAnsi="Verdana"/>
          <w:sz w:val="18"/>
          <w:szCs w:val="18"/>
        </w:rPr>
      </w:pPr>
    </w:p>
    <w:p w:rsidR="00365815" w:rsidRPr="002C0DE0" w:rsidRDefault="00365815">
      <w:pPr>
        <w:rPr>
          <w:rFonts w:ascii="Verdana" w:hAnsi="Verdana"/>
          <w:sz w:val="18"/>
          <w:szCs w:val="18"/>
        </w:rPr>
      </w:pPr>
      <w:r w:rsidRPr="002C0DE0">
        <w:rPr>
          <w:rFonts w:ascii="Verdana" w:hAnsi="Verdana"/>
          <w:i/>
          <w:sz w:val="18"/>
          <w:szCs w:val="18"/>
        </w:rPr>
        <w:t>Övrigt</w:t>
      </w:r>
      <w:r w:rsidRPr="002C0DE0">
        <w:rPr>
          <w:rFonts w:ascii="Verdana" w:hAnsi="Verdana"/>
          <w:sz w:val="18"/>
          <w:szCs w:val="18"/>
        </w:rPr>
        <w:t xml:space="preserve"> </w:t>
      </w:r>
    </w:p>
    <w:p w:rsidR="00213CB7" w:rsidRPr="002C0DE0" w:rsidRDefault="00213CB7">
      <w:pPr>
        <w:rPr>
          <w:rFonts w:ascii="Verdana" w:hAnsi="Verdana"/>
          <w:sz w:val="18"/>
          <w:szCs w:val="18"/>
        </w:rPr>
      </w:pPr>
    </w:p>
    <w:p w:rsidR="002C0DE0" w:rsidRDefault="00E53CAE" w:rsidP="002C0DE0">
      <w:pPr>
        <w:tabs>
          <w:tab w:val="right" w:leader="dot" w:pos="3969"/>
          <w:tab w:val="left" w:pos="5040"/>
          <w:tab w:val="right" w:leader="dot" w:pos="9000"/>
        </w:tabs>
        <w:rPr>
          <w:rFonts w:ascii="Verdana" w:hAnsi="Verdana"/>
          <w:sz w:val="18"/>
          <w:szCs w:val="18"/>
        </w:rPr>
      </w:pPr>
      <w:r w:rsidRPr="002C0DE0">
        <w:rPr>
          <w:rFonts w:ascii="Verdana" w:hAnsi="Verdana"/>
          <w:sz w:val="18"/>
          <w:szCs w:val="18"/>
        </w:rPr>
        <w:fldChar w:fldCharType="begin">
          <w:ffData>
            <w:name w:val="Text9"/>
            <w:enabled/>
            <w:calcOnExit w:val="0"/>
            <w:textInput/>
          </w:ffData>
        </w:fldChar>
      </w:r>
      <w:bookmarkStart w:id="8" w:name="Text9"/>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00E0161E">
        <w:rPr>
          <w:rFonts w:ascii="Verdana" w:hAnsi="Verdana"/>
          <w:sz w:val="18"/>
          <w:szCs w:val="18"/>
        </w:rPr>
        <w:t> </w:t>
      </w:r>
      <w:r w:rsidRPr="002C0DE0">
        <w:rPr>
          <w:rFonts w:ascii="Verdana" w:hAnsi="Verdana"/>
          <w:sz w:val="18"/>
          <w:szCs w:val="18"/>
        </w:rPr>
        <w:fldChar w:fldCharType="end"/>
      </w:r>
      <w:bookmarkEnd w:id="8"/>
    </w:p>
    <w:p w:rsidR="002C0DE0" w:rsidRPr="002C0DE0" w:rsidRDefault="002C0DE0" w:rsidP="002C0DE0">
      <w:pPr>
        <w:rPr>
          <w:sz w:val="18"/>
          <w:szCs w:val="18"/>
        </w:rPr>
      </w:pPr>
    </w:p>
    <w:tbl>
      <w:tblPr>
        <w:tblW w:w="9180" w:type="dxa"/>
        <w:tblLayout w:type="fixed"/>
        <w:tblLook w:val="04A0" w:firstRow="1" w:lastRow="0" w:firstColumn="1" w:lastColumn="0" w:noHBand="0" w:noVBand="1"/>
      </w:tblPr>
      <w:tblGrid>
        <w:gridCol w:w="2660"/>
        <w:gridCol w:w="992"/>
        <w:gridCol w:w="1134"/>
        <w:gridCol w:w="1985"/>
        <w:gridCol w:w="850"/>
        <w:gridCol w:w="1559"/>
      </w:tblGrid>
      <w:tr w:rsidR="002C0DE0" w:rsidRPr="002C0DE0" w:rsidTr="00E0161E">
        <w:trPr>
          <w:trHeight w:val="352"/>
        </w:trPr>
        <w:tc>
          <w:tcPr>
            <w:tcW w:w="3652" w:type="dxa"/>
            <w:gridSpan w:val="2"/>
            <w:shd w:val="clear" w:color="auto" w:fill="auto"/>
            <w:vAlign w:val="center"/>
          </w:tcPr>
          <w:p w:rsidR="002C0DE0" w:rsidRPr="002C0DE0" w:rsidRDefault="002C0DE0" w:rsidP="002C0DE0">
            <w:pPr>
              <w:rPr>
                <w:rFonts w:ascii="Verdana" w:hAnsi="Verdana"/>
                <w:i/>
                <w:sz w:val="18"/>
                <w:szCs w:val="18"/>
              </w:rPr>
            </w:pPr>
            <w:r w:rsidRPr="002C0DE0">
              <w:rPr>
                <w:rFonts w:ascii="Verdana" w:hAnsi="Verdana"/>
                <w:i/>
                <w:sz w:val="18"/>
                <w:szCs w:val="18"/>
              </w:rPr>
              <w:t>Ersättningsberäkning</w:t>
            </w:r>
          </w:p>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1134" w:type="dxa"/>
            <w:shd w:val="clear" w:color="auto" w:fill="auto"/>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2835" w:type="dxa"/>
            <w:gridSpan w:val="2"/>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Fast Belopp:</w:t>
            </w:r>
          </w:p>
        </w:tc>
        <w:tc>
          <w:tcPr>
            <w:tcW w:w="1559" w:type="dxa"/>
            <w:shd w:val="clear" w:color="auto" w:fill="auto"/>
            <w:vAlign w:val="center"/>
          </w:tcPr>
          <w:p w:rsidR="002C0DE0" w:rsidRPr="002C0DE0" w:rsidRDefault="00B45581" w:rsidP="00475128">
            <w:pPr>
              <w:tabs>
                <w:tab w:val="right" w:leader="dot" w:pos="3969"/>
                <w:tab w:val="left" w:pos="5040"/>
                <w:tab w:val="right" w:leader="dot" w:pos="9000"/>
              </w:tabs>
              <w:jc w:val="right"/>
              <w:rPr>
                <w:rFonts w:ascii="Verdana" w:hAnsi="Verdana"/>
                <w:sz w:val="18"/>
                <w:szCs w:val="18"/>
              </w:rPr>
            </w:pPr>
            <w:r>
              <w:rPr>
                <w:rFonts w:ascii="Verdana" w:hAnsi="Verdana"/>
                <w:sz w:val="18"/>
                <w:szCs w:val="18"/>
              </w:rPr>
              <w:t xml:space="preserve">2 </w:t>
            </w:r>
            <w:r w:rsidR="008B68CC">
              <w:rPr>
                <w:rFonts w:ascii="Verdana" w:hAnsi="Verdana"/>
                <w:sz w:val="18"/>
                <w:szCs w:val="18"/>
              </w:rPr>
              <w:t>1</w:t>
            </w:r>
            <w:r w:rsidR="00475128">
              <w:rPr>
                <w:rFonts w:ascii="Verdana" w:hAnsi="Verdana"/>
                <w:sz w:val="18"/>
                <w:szCs w:val="18"/>
              </w:rPr>
              <w:t>38</w:t>
            </w:r>
            <w:r w:rsidR="002C0DE0">
              <w:rPr>
                <w:rFonts w:ascii="Verdana" w:hAnsi="Verdana"/>
                <w:sz w:val="18"/>
                <w:szCs w:val="18"/>
              </w:rPr>
              <w:t xml:space="preserve"> kr</w:t>
            </w:r>
          </w:p>
        </w:tc>
      </w:tr>
      <w:tr w:rsidR="00E0161E" w:rsidRPr="002C0DE0" w:rsidTr="00E0161E">
        <w:trPr>
          <w:trHeight w:val="328"/>
        </w:trPr>
        <w:tc>
          <w:tcPr>
            <w:tcW w:w="2660" w:type="dxa"/>
            <w:vMerge w:val="restart"/>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r w:rsidRPr="002C0DE0">
              <w:rPr>
                <w:rFonts w:ascii="Verdana" w:hAnsi="Verdana"/>
                <w:sz w:val="18"/>
                <w:szCs w:val="18"/>
              </w:rPr>
              <w:t>Ersättning per löpmeter:</w:t>
            </w:r>
          </w:p>
        </w:tc>
        <w:tc>
          <w:tcPr>
            <w:tcW w:w="992" w:type="dxa"/>
            <w:shd w:val="clear" w:color="auto" w:fill="F2F2F2" w:themeFill="background1" w:themeFillShade="F2"/>
            <w:vAlign w:val="center"/>
          </w:tcPr>
          <w:p w:rsidR="002C0DE0" w:rsidRPr="002C0DE0" w:rsidRDefault="002C0DE0" w:rsidP="00E0161E">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Zon 1:</w:t>
            </w:r>
          </w:p>
        </w:tc>
        <w:tc>
          <w:tcPr>
            <w:tcW w:w="1134" w:type="dxa"/>
            <w:shd w:val="clear" w:color="auto" w:fill="F2F2F2" w:themeFill="background1" w:themeFillShade="F2"/>
            <w:vAlign w:val="center"/>
          </w:tcPr>
          <w:p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0"/>
                  <w:enabled/>
                  <w:calcOnExit w:val="0"/>
                  <w:textInput>
                    <w:type w:val="number"/>
                    <w:format w:val="# 0 m;(# 0 m)"/>
                  </w:textInput>
                </w:ffData>
              </w:fldChar>
            </w:r>
            <w:bookmarkStart w:id="9" w:name="Text10"/>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9"/>
            <w:r w:rsidR="00D01679">
              <w:rPr>
                <w:rFonts w:ascii="Verdana" w:hAnsi="Verdana"/>
                <w:sz w:val="18"/>
                <w:szCs w:val="18"/>
              </w:rPr>
              <w:t xml:space="preserve"> </w:t>
            </w:r>
          </w:p>
        </w:tc>
        <w:tc>
          <w:tcPr>
            <w:tcW w:w="1985" w:type="dxa"/>
            <w:shd w:val="clear" w:color="auto" w:fill="F2F2F2" w:themeFill="background1" w:themeFillShade="F2"/>
            <w:vAlign w:val="center"/>
          </w:tcPr>
          <w:p w:rsidR="002C0DE0" w:rsidRPr="002C0DE0" w:rsidRDefault="002C0DE0" w:rsidP="00D01679">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rsidR="002C0DE0" w:rsidRPr="002C0DE0" w:rsidRDefault="005D15D1" w:rsidP="00D01679">
            <w:pPr>
              <w:tabs>
                <w:tab w:val="right" w:leader="dot" w:pos="3969"/>
                <w:tab w:val="left" w:pos="5040"/>
                <w:tab w:val="right" w:leader="dot" w:pos="9000"/>
              </w:tabs>
              <w:jc w:val="right"/>
              <w:rPr>
                <w:rFonts w:ascii="Verdana" w:hAnsi="Verdana"/>
                <w:sz w:val="18"/>
                <w:szCs w:val="18"/>
              </w:rPr>
            </w:pPr>
            <w:r>
              <w:rPr>
                <w:rFonts w:ascii="Verdana" w:hAnsi="Verdana"/>
                <w:sz w:val="18"/>
                <w:szCs w:val="18"/>
              </w:rPr>
              <w:t>10,</w:t>
            </w:r>
            <w:r w:rsidR="001A25FA">
              <w:rPr>
                <w:rFonts w:ascii="Verdana" w:hAnsi="Verdana"/>
                <w:sz w:val="18"/>
                <w:szCs w:val="18"/>
              </w:rPr>
              <w:t>92</w:t>
            </w:r>
          </w:p>
        </w:tc>
        <w:tc>
          <w:tcPr>
            <w:tcW w:w="1559" w:type="dxa"/>
            <w:shd w:val="clear" w:color="auto" w:fill="F2F2F2" w:themeFill="background1" w:themeFillShade="F2"/>
            <w:vAlign w:val="center"/>
          </w:tcPr>
          <w:p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2"/>
                  <w:enabled/>
                  <w:calcOnExit w:val="0"/>
                  <w:textInput>
                    <w:type w:val="number"/>
                    <w:format w:val="# ##0,00 kr;(# ##0,00 kr)"/>
                  </w:textInput>
                </w:ffData>
              </w:fldChar>
            </w:r>
            <w:bookmarkStart w:id="10" w:name="Text12"/>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0"/>
          </w:p>
        </w:tc>
      </w:tr>
      <w:tr w:rsidR="00E0161E" w:rsidRPr="002C0DE0" w:rsidTr="00E0161E">
        <w:trPr>
          <w:trHeight w:val="352"/>
        </w:trPr>
        <w:tc>
          <w:tcPr>
            <w:tcW w:w="2660" w:type="dxa"/>
            <w:vMerge/>
            <w:shd w:val="clear" w:color="auto" w:fill="F2F2F2" w:themeFill="background1" w:themeFillShade="F2"/>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992" w:type="dxa"/>
            <w:shd w:val="clear" w:color="auto" w:fill="F2F2F2" w:themeFill="background1" w:themeFillShade="F2"/>
            <w:vAlign w:val="center"/>
          </w:tcPr>
          <w:p w:rsidR="002C0DE0" w:rsidRPr="002C0DE0" w:rsidRDefault="002C0DE0" w:rsidP="00E0161E">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Zon 2:</w:t>
            </w:r>
          </w:p>
        </w:tc>
        <w:tc>
          <w:tcPr>
            <w:tcW w:w="1134" w:type="dxa"/>
            <w:shd w:val="clear" w:color="auto" w:fill="F2F2F2" w:themeFill="background1" w:themeFillShade="F2"/>
            <w:vAlign w:val="center"/>
          </w:tcPr>
          <w:p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1"/>
                  <w:enabled/>
                  <w:calcOnExit w:val="0"/>
                  <w:textInput>
                    <w:type w:val="number"/>
                    <w:format w:val="# 0 m;(# 0 m)"/>
                  </w:textInput>
                </w:ffData>
              </w:fldChar>
            </w:r>
            <w:bookmarkStart w:id="11" w:name="Text11"/>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1"/>
            <w:r w:rsidR="00D01679">
              <w:rPr>
                <w:rFonts w:ascii="Verdana" w:hAnsi="Verdana"/>
                <w:sz w:val="18"/>
                <w:szCs w:val="18"/>
              </w:rPr>
              <w:t xml:space="preserve"> </w:t>
            </w:r>
          </w:p>
        </w:tc>
        <w:tc>
          <w:tcPr>
            <w:tcW w:w="1985" w:type="dxa"/>
            <w:shd w:val="clear" w:color="auto" w:fill="F2F2F2" w:themeFill="background1" w:themeFillShade="F2"/>
            <w:vAlign w:val="center"/>
          </w:tcPr>
          <w:p w:rsidR="002C0DE0" w:rsidRPr="002C0DE0" w:rsidRDefault="002C0DE0" w:rsidP="00D01679">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Kr/m:</w:t>
            </w:r>
          </w:p>
        </w:tc>
        <w:tc>
          <w:tcPr>
            <w:tcW w:w="850" w:type="dxa"/>
            <w:shd w:val="clear" w:color="auto" w:fill="F2F2F2" w:themeFill="background1" w:themeFillShade="F2"/>
            <w:vAlign w:val="center"/>
          </w:tcPr>
          <w:p w:rsidR="002C0DE0" w:rsidRPr="002C0DE0" w:rsidRDefault="005D15D1" w:rsidP="00D01679">
            <w:pPr>
              <w:tabs>
                <w:tab w:val="right" w:leader="dot" w:pos="3969"/>
                <w:tab w:val="left" w:pos="5040"/>
                <w:tab w:val="right" w:leader="dot" w:pos="9000"/>
              </w:tabs>
              <w:jc w:val="right"/>
              <w:rPr>
                <w:rFonts w:ascii="Verdana" w:hAnsi="Verdana"/>
                <w:sz w:val="18"/>
                <w:szCs w:val="18"/>
              </w:rPr>
            </w:pPr>
            <w:r>
              <w:rPr>
                <w:rFonts w:ascii="Verdana" w:hAnsi="Verdana"/>
                <w:sz w:val="18"/>
                <w:szCs w:val="18"/>
              </w:rPr>
              <w:t>4,</w:t>
            </w:r>
            <w:r w:rsidR="001A25FA">
              <w:rPr>
                <w:rFonts w:ascii="Verdana" w:hAnsi="Verdana"/>
                <w:sz w:val="18"/>
                <w:szCs w:val="18"/>
              </w:rPr>
              <w:t>25</w:t>
            </w:r>
          </w:p>
        </w:tc>
        <w:tc>
          <w:tcPr>
            <w:tcW w:w="1559" w:type="dxa"/>
            <w:shd w:val="clear" w:color="auto" w:fill="F2F2F2" w:themeFill="background1" w:themeFillShade="F2"/>
            <w:vAlign w:val="center"/>
          </w:tcPr>
          <w:p w:rsidR="002C0DE0" w:rsidRPr="002C0DE0" w:rsidRDefault="002C0DE0" w:rsidP="000D5693">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fldChar w:fldCharType="begin">
                <w:ffData>
                  <w:name w:val="Text13"/>
                  <w:enabled/>
                  <w:calcOnExit w:val="0"/>
                  <w:textInput>
                    <w:type w:val="number"/>
                    <w:format w:val="# ##0,00 kr;(# ##0,00 kr)"/>
                  </w:textInput>
                </w:ffData>
              </w:fldChar>
            </w:r>
            <w:bookmarkStart w:id="12" w:name="Text13"/>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2"/>
          </w:p>
        </w:tc>
      </w:tr>
      <w:tr w:rsidR="002C0DE0" w:rsidRPr="002C0DE0" w:rsidTr="00E0161E">
        <w:trPr>
          <w:trHeight w:val="352"/>
        </w:trPr>
        <w:tc>
          <w:tcPr>
            <w:tcW w:w="3652" w:type="dxa"/>
            <w:gridSpan w:val="2"/>
            <w:shd w:val="clear" w:color="auto" w:fill="auto"/>
            <w:vAlign w:val="center"/>
          </w:tcPr>
          <w:p w:rsidR="002C0DE0" w:rsidRPr="002C0DE0" w:rsidRDefault="002C0DE0" w:rsidP="009F6D62">
            <w:pPr>
              <w:tabs>
                <w:tab w:val="right" w:leader="dot" w:pos="3969"/>
                <w:tab w:val="left" w:pos="5040"/>
                <w:tab w:val="right" w:leader="dot" w:pos="9000"/>
              </w:tabs>
              <w:rPr>
                <w:rFonts w:ascii="Verdana" w:hAnsi="Verdana"/>
                <w:sz w:val="18"/>
                <w:szCs w:val="18"/>
              </w:rPr>
            </w:pPr>
          </w:p>
        </w:tc>
        <w:tc>
          <w:tcPr>
            <w:tcW w:w="3969" w:type="dxa"/>
            <w:gridSpan w:val="3"/>
            <w:shd w:val="clear" w:color="auto" w:fill="auto"/>
            <w:vAlign w:val="center"/>
          </w:tcPr>
          <w:p w:rsidR="002C0DE0" w:rsidRPr="002C0DE0" w:rsidRDefault="002C0DE0" w:rsidP="009F6D62">
            <w:pPr>
              <w:tabs>
                <w:tab w:val="right" w:leader="dot" w:pos="3969"/>
                <w:tab w:val="left" w:pos="5040"/>
                <w:tab w:val="right" w:leader="dot" w:pos="9000"/>
              </w:tabs>
              <w:jc w:val="right"/>
              <w:rPr>
                <w:rFonts w:ascii="Verdana" w:hAnsi="Verdana"/>
                <w:sz w:val="18"/>
                <w:szCs w:val="18"/>
              </w:rPr>
            </w:pPr>
            <w:r w:rsidRPr="002C0DE0">
              <w:rPr>
                <w:rFonts w:ascii="Verdana" w:hAnsi="Verdana"/>
                <w:sz w:val="18"/>
                <w:szCs w:val="18"/>
              </w:rPr>
              <w:t>Summa:</w:t>
            </w:r>
          </w:p>
        </w:tc>
        <w:tc>
          <w:tcPr>
            <w:tcW w:w="1559" w:type="dxa"/>
            <w:shd w:val="clear" w:color="auto" w:fill="auto"/>
            <w:vAlign w:val="center"/>
          </w:tcPr>
          <w:p w:rsidR="002C0DE0" w:rsidRPr="002C0DE0" w:rsidRDefault="002C0DE0" w:rsidP="000D5693">
            <w:pPr>
              <w:tabs>
                <w:tab w:val="right" w:leader="dot" w:pos="3969"/>
                <w:tab w:val="left" w:pos="5040"/>
                <w:tab w:val="right" w:leader="dot" w:pos="9000"/>
              </w:tabs>
              <w:jc w:val="right"/>
              <w:rPr>
                <w:rFonts w:ascii="Verdana" w:hAnsi="Verdana"/>
                <w:b/>
                <w:sz w:val="18"/>
                <w:szCs w:val="18"/>
              </w:rPr>
            </w:pPr>
            <w:r w:rsidRPr="002C0DE0">
              <w:rPr>
                <w:rFonts w:ascii="Verdana" w:hAnsi="Verdana"/>
                <w:b/>
                <w:sz w:val="18"/>
                <w:szCs w:val="18"/>
              </w:rPr>
              <w:t xml:space="preserve"> </w:t>
            </w:r>
            <w:r w:rsidRPr="002C0DE0">
              <w:rPr>
                <w:rFonts w:ascii="Verdana" w:hAnsi="Verdana"/>
                <w:b/>
                <w:sz w:val="18"/>
                <w:szCs w:val="18"/>
              </w:rPr>
              <w:fldChar w:fldCharType="begin">
                <w:ffData>
                  <w:name w:val="Text14"/>
                  <w:enabled/>
                  <w:calcOnExit w:val="0"/>
                  <w:textInput>
                    <w:type w:val="number"/>
                    <w:format w:val="# ##0,00 kr;(# ##0,00 kr)"/>
                  </w:textInput>
                </w:ffData>
              </w:fldChar>
            </w:r>
            <w:bookmarkStart w:id="13" w:name="Text14"/>
            <w:r w:rsidRPr="002C0DE0">
              <w:rPr>
                <w:rFonts w:ascii="Verdana" w:hAnsi="Verdana"/>
                <w:b/>
                <w:sz w:val="18"/>
                <w:szCs w:val="18"/>
              </w:rPr>
              <w:instrText xml:space="preserve"> FORMTEXT </w:instrText>
            </w:r>
            <w:r w:rsidRPr="002C0DE0">
              <w:rPr>
                <w:rFonts w:ascii="Verdana" w:hAnsi="Verdana"/>
                <w:b/>
                <w:sz w:val="18"/>
                <w:szCs w:val="18"/>
              </w:rPr>
            </w:r>
            <w:r w:rsidRPr="002C0DE0">
              <w:rPr>
                <w:rFonts w:ascii="Verdana" w:hAnsi="Verdana"/>
                <w:b/>
                <w:sz w:val="18"/>
                <w:szCs w:val="18"/>
              </w:rPr>
              <w:fldChar w:fldCharType="separate"/>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000D5693">
              <w:rPr>
                <w:rFonts w:ascii="Verdana" w:hAnsi="Verdana"/>
                <w:b/>
                <w:sz w:val="18"/>
                <w:szCs w:val="18"/>
              </w:rPr>
              <w:t> </w:t>
            </w:r>
            <w:r w:rsidRPr="002C0DE0">
              <w:rPr>
                <w:rFonts w:ascii="Verdana" w:hAnsi="Verdana"/>
                <w:b/>
                <w:sz w:val="18"/>
                <w:szCs w:val="18"/>
              </w:rPr>
              <w:fldChar w:fldCharType="end"/>
            </w:r>
            <w:bookmarkEnd w:id="13"/>
          </w:p>
        </w:tc>
      </w:tr>
    </w:tbl>
    <w:p w:rsidR="006473A8" w:rsidRDefault="006473A8" w:rsidP="0057088A">
      <w:pPr>
        <w:tabs>
          <w:tab w:val="right" w:leader="dot" w:pos="3969"/>
          <w:tab w:val="left" w:pos="5040"/>
          <w:tab w:val="right" w:leader="dot" w:pos="9000"/>
        </w:tabs>
        <w:rPr>
          <w:rFonts w:ascii="Verdana" w:hAnsi="Verdana"/>
          <w:sz w:val="18"/>
          <w:szCs w:val="18"/>
        </w:rPr>
      </w:pPr>
      <w:r>
        <w:rPr>
          <w:rFonts w:ascii="Verdana" w:hAnsi="Verdana"/>
          <w:sz w:val="18"/>
          <w:szCs w:val="18"/>
        </w:rPr>
        <w:br w:type="page"/>
      </w:r>
    </w:p>
    <w:p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lastRenderedPageBreak/>
        <w:t xml:space="preserve">Ort och datum </w:t>
      </w:r>
      <w:r w:rsidRPr="002C0DE0">
        <w:rPr>
          <w:rFonts w:ascii="Verdana" w:hAnsi="Verdana"/>
          <w:sz w:val="18"/>
          <w:szCs w:val="18"/>
        </w:rPr>
        <w:tab/>
      </w:r>
      <w:r w:rsidRPr="002C0DE0">
        <w:rPr>
          <w:rFonts w:ascii="Verdana" w:hAnsi="Verdana"/>
          <w:sz w:val="18"/>
          <w:szCs w:val="18"/>
        </w:rPr>
        <w:tab/>
        <w:t xml:space="preserve">Ort och datum </w:t>
      </w:r>
      <w:r w:rsidRPr="002C0DE0">
        <w:rPr>
          <w:rFonts w:ascii="Verdana" w:hAnsi="Verdana"/>
          <w:sz w:val="18"/>
          <w:szCs w:val="18"/>
        </w:rPr>
        <w:tab/>
      </w:r>
    </w:p>
    <w:p w:rsidR="00365815" w:rsidRPr="002C0DE0" w:rsidRDefault="00365815" w:rsidP="0057088A">
      <w:pPr>
        <w:tabs>
          <w:tab w:val="right" w:leader="dot" w:pos="3969"/>
          <w:tab w:val="left" w:pos="4536"/>
          <w:tab w:val="right" w:leader="dot" w:pos="8505"/>
        </w:tabs>
        <w:rPr>
          <w:rFonts w:ascii="Verdana" w:hAnsi="Verdana"/>
          <w:sz w:val="18"/>
          <w:szCs w:val="18"/>
        </w:rPr>
      </w:pPr>
    </w:p>
    <w:p w:rsidR="0057088A" w:rsidRPr="002C0DE0" w:rsidRDefault="0057088A" w:rsidP="0057088A">
      <w:pPr>
        <w:tabs>
          <w:tab w:val="right" w:leader="dot" w:pos="3969"/>
          <w:tab w:val="left" w:pos="4536"/>
          <w:tab w:val="right" w:leader="dot" w:pos="8505"/>
        </w:tabs>
        <w:rPr>
          <w:rFonts w:ascii="Verdana" w:hAnsi="Verdana"/>
          <w:sz w:val="18"/>
          <w:szCs w:val="18"/>
        </w:rPr>
      </w:pPr>
    </w:p>
    <w:p w:rsidR="00365815" w:rsidRPr="002C0DE0" w:rsidRDefault="0057088A" w:rsidP="0057088A">
      <w:pPr>
        <w:tabs>
          <w:tab w:val="right" w:leader="dot" w:pos="3969"/>
          <w:tab w:val="left" w:pos="5040"/>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rsidR="00365815" w:rsidRPr="002C0DE0" w:rsidRDefault="0057088A" w:rsidP="0057088A">
      <w:pPr>
        <w:tabs>
          <w:tab w:val="left" w:pos="5103"/>
        </w:tabs>
        <w:rPr>
          <w:rFonts w:ascii="Verdana" w:hAnsi="Verdana"/>
          <w:sz w:val="18"/>
          <w:szCs w:val="18"/>
        </w:rPr>
      </w:pPr>
      <w:r w:rsidRPr="002C0DE0">
        <w:rPr>
          <w:rFonts w:ascii="Verdana" w:hAnsi="Verdana"/>
          <w:sz w:val="18"/>
          <w:szCs w:val="18"/>
        </w:rPr>
        <w:t>Vä</w:t>
      </w:r>
      <w:r w:rsidR="00365815" w:rsidRPr="002C0DE0">
        <w:rPr>
          <w:rFonts w:ascii="Verdana" w:hAnsi="Verdana"/>
          <w:sz w:val="18"/>
          <w:szCs w:val="18"/>
        </w:rPr>
        <w:t xml:space="preserve">ghållare, firmatecknare </w:t>
      </w:r>
      <w:r w:rsidR="00365815" w:rsidRPr="002C0DE0">
        <w:rPr>
          <w:rFonts w:ascii="Verdana" w:hAnsi="Verdana"/>
          <w:sz w:val="18"/>
          <w:szCs w:val="18"/>
        </w:rPr>
        <w:tab/>
        <w:t>Ledningsägare</w:t>
      </w:r>
      <w:r w:rsidR="00365815" w:rsidRPr="002C0DE0">
        <w:rPr>
          <w:rFonts w:ascii="Verdana" w:hAnsi="Verdana"/>
          <w:sz w:val="18"/>
          <w:szCs w:val="18"/>
        </w:rPr>
        <w:tab/>
      </w:r>
    </w:p>
    <w:p w:rsidR="00365815" w:rsidRPr="002C0DE0" w:rsidRDefault="00365815" w:rsidP="0057088A">
      <w:pPr>
        <w:tabs>
          <w:tab w:val="right" w:leader="dot" w:pos="3402"/>
          <w:tab w:val="left" w:pos="4536"/>
          <w:tab w:val="right" w:leader="dot" w:pos="8505"/>
        </w:tabs>
        <w:rPr>
          <w:rFonts w:ascii="Verdana" w:hAnsi="Verdana"/>
          <w:sz w:val="18"/>
          <w:szCs w:val="18"/>
        </w:rPr>
      </w:pPr>
    </w:p>
    <w:p w:rsidR="00365815" w:rsidRPr="002C0DE0" w:rsidRDefault="00365815" w:rsidP="0057088A">
      <w:pPr>
        <w:tabs>
          <w:tab w:val="right" w:leader="dot" w:pos="3402"/>
          <w:tab w:val="left" w:pos="4536"/>
          <w:tab w:val="right" w:leader="dot" w:pos="8505"/>
        </w:tabs>
        <w:rPr>
          <w:rFonts w:ascii="Verdana" w:hAnsi="Verdana"/>
          <w:sz w:val="18"/>
          <w:szCs w:val="18"/>
        </w:rPr>
      </w:pPr>
    </w:p>
    <w:p w:rsidR="00365815" w:rsidRPr="002C0DE0" w:rsidRDefault="0057088A" w:rsidP="0057088A">
      <w:pPr>
        <w:tabs>
          <w:tab w:val="right" w:leader="dot" w:pos="3960"/>
          <w:tab w:val="left" w:pos="5103"/>
          <w:tab w:val="right" w:leader="dot" w:pos="9000"/>
        </w:tabs>
        <w:rPr>
          <w:rFonts w:ascii="Verdana" w:hAnsi="Verdana"/>
          <w:sz w:val="18"/>
          <w:szCs w:val="18"/>
        </w:rPr>
      </w:pPr>
      <w:r w:rsidRPr="002C0DE0">
        <w:rPr>
          <w:rFonts w:ascii="Verdana" w:hAnsi="Verdana"/>
          <w:sz w:val="18"/>
          <w:szCs w:val="18"/>
        </w:rPr>
        <w:tab/>
      </w:r>
      <w:r w:rsidRPr="002C0DE0">
        <w:rPr>
          <w:rFonts w:ascii="Verdana" w:hAnsi="Verdana"/>
          <w:sz w:val="18"/>
          <w:szCs w:val="18"/>
        </w:rPr>
        <w:tab/>
      </w:r>
      <w:r w:rsidRPr="002C0DE0">
        <w:rPr>
          <w:rFonts w:ascii="Verdana" w:hAnsi="Verdana"/>
          <w:sz w:val="18"/>
          <w:szCs w:val="18"/>
        </w:rPr>
        <w:tab/>
      </w:r>
    </w:p>
    <w:p w:rsidR="00365815" w:rsidRPr="002C0DE0" w:rsidRDefault="0057088A" w:rsidP="0057088A">
      <w:pPr>
        <w:tabs>
          <w:tab w:val="left" w:pos="5103"/>
        </w:tabs>
        <w:rPr>
          <w:rFonts w:ascii="Verdana" w:hAnsi="Verdana"/>
          <w:sz w:val="18"/>
          <w:szCs w:val="18"/>
        </w:rPr>
      </w:pPr>
      <w:r w:rsidRPr="002C0DE0">
        <w:rPr>
          <w:rFonts w:ascii="Verdana" w:hAnsi="Verdana"/>
          <w:sz w:val="18"/>
          <w:szCs w:val="18"/>
        </w:rPr>
        <w:t>Namnförtydligande</w:t>
      </w:r>
      <w:r w:rsidR="00365815" w:rsidRPr="002C0DE0">
        <w:rPr>
          <w:rFonts w:ascii="Verdana" w:hAnsi="Verdana"/>
          <w:sz w:val="18"/>
          <w:szCs w:val="18"/>
        </w:rPr>
        <w:tab/>
        <w:t>Namnförtydligande</w:t>
      </w:r>
    </w:p>
    <w:p w:rsidR="00493824" w:rsidRPr="002C0DE0" w:rsidRDefault="00493824">
      <w:pPr>
        <w:rPr>
          <w:rFonts w:ascii="Verdana" w:hAnsi="Verdana"/>
          <w:sz w:val="18"/>
          <w:szCs w:val="18"/>
        </w:rPr>
      </w:pPr>
    </w:p>
    <w:p w:rsidR="00777FCE" w:rsidRPr="002C0DE0" w:rsidRDefault="00777FCE">
      <w:pPr>
        <w:rPr>
          <w:rFonts w:ascii="Verdana" w:hAnsi="Verdana"/>
          <w:sz w:val="18"/>
          <w:szCs w:val="18"/>
        </w:rPr>
      </w:pPr>
    </w:p>
    <w:p w:rsidR="00772591" w:rsidRPr="002C0DE0" w:rsidRDefault="00772591" w:rsidP="00E44BF2">
      <w:pPr>
        <w:rPr>
          <w:rFonts w:ascii="Verdana" w:hAnsi="Verdana"/>
          <w:sz w:val="18"/>
          <w:szCs w:val="18"/>
        </w:rPr>
      </w:pPr>
    </w:p>
    <w:p w:rsidR="002C0DE0" w:rsidRPr="002C0DE0" w:rsidRDefault="002C0DE0" w:rsidP="006473A8">
      <w:pPr>
        <w:rPr>
          <w:rFonts w:ascii="Verdana" w:hAnsi="Verdana"/>
          <w:sz w:val="18"/>
          <w:szCs w:val="18"/>
        </w:rPr>
      </w:pPr>
    </w:p>
    <w:tbl>
      <w:tblPr>
        <w:tblW w:w="9356" w:type="dxa"/>
        <w:tblInd w:w="-72" w:type="dxa"/>
        <w:tblCellMar>
          <w:left w:w="70" w:type="dxa"/>
          <w:right w:w="70" w:type="dxa"/>
        </w:tblCellMar>
        <w:tblLook w:val="04A0" w:firstRow="1" w:lastRow="0" w:firstColumn="1" w:lastColumn="0" w:noHBand="0" w:noVBand="1"/>
      </w:tblPr>
      <w:tblGrid>
        <w:gridCol w:w="2234"/>
        <w:gridCol w:w="2161"/>
        <w:gridCol w:w="1843"/>
        <w:gridCol w:w="339"/>
        <w:gridCol w:w="2779"/>
      </w:tblGrid>
      <w:tr w:rsidR="00E44BF2" w:rsidRPr="002C0DE0" w:rsidTr="00463CDE">
        <w:trPr>
          <w:trHeight w:val="345"/>
        </w:trPr>
        <w:tc>
          <w:tcPr>
            <w:tcW w:w="9356" w:type="dxa"/>
            <w:gridSpan w:val="5"/>
            <w:shd w:val="clear" w:color="auto" w:fill="F2F2F2" w:themeFill="background1" w:themeFillShade="F2"/>
            <w:vAlign w:val="center"/>
            <w:hideMark/>
          </w:tcPr>
          <w:p w:rsidR="00E44BF2" w:rsidRPr="002C0DE0" w:rsidRDefault="00E44BF2" w:rsidP="00E44BF2">
            <w:pPr>
              <w:rPr>
                <w:rFonts w:ascii="Verdana" w:hAnsi="Verdana" w:cs="Arial"/>
                <w:sz w:val="18"/>
                <w:szCs w:val="18"/>
                <w:u w:val="single"/>
              </w:rPr>
            </w:pPr>
            <w:r w:rsidRPr="00463CDE">
              <w:rPr>
                <w:rFonts w:ascii="Verdana" w:hAnsi="Verdana"/>
                <w:i/>
                <w:sz w:val="18"/>
                <w:szCs w:val="18"/>
              </w:rPr>
              <w:t>Uppgifter för utbetalning av ersättning</w:t>
            </w:r>
          </w:p>
        </w:tc>
      </w:tr>
      <w:tr w:rsidR="00D6585E" w:rsidRPr="002C0DE0" w:rsidTr="00463CDE">
        <w:trPr>
          <w:trHeight w:val="529"/>
        </w:trPr>
        <w:tc>
          <w:tcPr>
            <w:tcW w:w="2234" w:type="dxa"/>
            <w:shd w:val="clear" w:color="auto" w:fill="F2F2F2" w:themeFill="background1" w:themeFillShade="F2"/>
            <w:noWrap/>
            <w:vAlign w:val="center"/>
          </w:tcPr>
          <w:p w:rsidR="00D6585E" w:rsidRPr="002C0DE0" w:rsidRDefault="00D6585E" w:rsidP="00D6585E">
            <w:pPr>
              <w:rPr>
                <w:rFonts w:ascii="Verdana" w:hAnsi="Verdana" w:cs="Arial"/>
                <w:sz w:val="18"/>
                <w:szCs w:val="18"/>
              </w:rPr>
            </w:pPr>
            <w:r w:rsidRPr="002C0DE0">
              <w:rPr>
                <w:rFonts w:ascii="Verdana" w:hAnsi="Verdana" w:cs="Arial"/>
                <w:sz w:val="18"/>
                <w:szCs w:val="18"/>
              </w:rPr>
              <w:t>a) Bankgiro/Plusgiro:</w:t>
            </w:r>
          </w:p>
        </w:tc>
        <w:tc>
          <w:tcPr>
            <w:tcW w:w="7122" w:type="dxa"/>
            <w:gridSpan w:val="4"/>
            <w:tcBorders>
              <w:bottom w:val="dotted" w:sz="12" w:space="0" w:color="auto"/>
            </w:tcBorders>
            <w:shd w:val="clear" w:color="auto" w:fill="F2F2F2" w:themeFill="background1" w:themeFillShade="F2"/>
            <w:noWrap/>
          </w:tcPr>
          <w:p w:rsidR="00D6585E" w:rsidRPr="002C0DE0" w:rsidRDefault="00D6585E">
            <w:pPr>
              <w:rPr>
                <w:rFonts w:ascii="Verdana" w:hAnsi="Verdana" w:cs="Arial"/>
                <w:i/>
                <w:iCs/>
                <w:sz w:val="18"/>
                <w:szCs w:val="18"/>
              </w:rPr>
            </w:pPr>
          </w:p>
        </w:tc>
      </w:tr>
      <w:tr w:rsidR="00D6585E" w:rsidRPr="002C0DE0" w:rsidTr="00463CDE">
        <w:trPr>
          <w:trHeight w:val="225"/>
        </w:trPr>
        <w:tc>
          <w:tcPr>
            <w:tcW w:w="2234" w:type="dxa"/>
            <w:shd w:val="clear" w:color="auto" w:fill="F2F2F2" w:themeFill="background1" w:themeFillShade="F2"/>
            <w:noWrap/>
            <w:vAlign w:val="center"/>
          </w:tcPr>
          <w:p w:rsidR="00D6585E" w:rsidRPr="002C0DE0" w:rsidRDefault="00D6585E" w:rsidP="00D6585E">
            <w:pPr>
              <w:rPr>
                <w:rFonts w:ascii="Verdana" w:hAnsi="Verdana" w:cs="Arial"/>
                <w:sz w:val="18"/>
                <w:szCs w:val="18"/>
              </w:rPr>
            </w:pPr>
          </w:p>
        </w:tc>
        <w:tc>
          <w:tcPr>
            <w:tcW w:w="4343" w:type="dxa"/>
            <w:gridSpan w:val="3"/>
            <w:tcBorders>
              <w:top w:val="dotted" w:sz="12" w:space="0" w:color="auto"/>
            </w:tcBorders>
            <w:shd w:val="clear" w:color="auto" w:fill="F2F2F2" w:themeFill="background1" w:themeFillShade="F2"/>
            <w:noWrap/>
          </w:tcPr>
          <w:p w:rsidR="00D6585E" w:rsidRPr="002C0DE0" w:rsidRDefault="00D6585E">
            <w:pPr>
              <w:rPr>
                <w:rFonts w:ascii="Verdana" w:hAnsi="Verdana" w:cs="Arial"/>
                <w:i/>
                <w:iCs/>
                <w:sz w:val="18"/>
                <w:szCs w:val="18"/>
              </w:rPr>
            </w:pPr>
            <w:r w:rsidRPr="002C0DE0">
              <w:rPr>
                <w:rFonts w:ascii="Verdana" w:hAnsi="Verdana" w:cs="Arial"/>
                <w:iCs/>
                <w:sz w:val="18"/>
                <w:szCs w:val="18"/>
              </w:rPr>
              <w:t>Bankgiro-/Plusgironummer:</w:t>
            </w:r>
          </w:p>
        </w:tc>
        <w:tc>
          <w:tcPr>
            <w:tcW w:w="2779" w:type="dxa"/>
            <w:tcBorders>
              <w:top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r>
      <w:tr w:rsidR="00D6585E" w:rsidRPr="002C0DE0" w:rsidTr="00463CDE">
        <w:trPr>
          <w:trHeight w:val="525"/>
        </w:trPr>
        <w:tc>
          <w:tcPr>
            <w:tcW w:w="2234" w:type="dxa"/>
            <w:vMerge w:val="restart"/>
            <w:shd w:val="clear" w:color="auto" w:fill="F2F2F2" w:themeFill="background1" w:themeFillShade="F2"/>
            <w:noWrap/>
            <w:vAlign w:val="center"/>
            <w:hideMark/>
          </w:tcPr>
          <w:p w:rsidR="00D6585E" w:rsidRPr="002C0DE0" w:rsidRDefault="00D6585E" w:rsidP="00D6585E">
            <w:pPr>
              <w:rPr>
                <w:rFonts w:ascii="Verdana" w:hAnsi="Verdana" w:cs="Arial"/>
                <w:sz w:val="18"/>
                <w:szCs w:val="18"/>
              </w:rPr>
            </w:pPr>
            <w:r w:rsidRPr="002C0DE0">
              <w:rPr>
                <w:rFonts w:ascii="Verdana" w:hAnsi="Verdana" w:cs="Arial"/>
                <w:sz w:val="18"/>
                <w:szCs w:val="18"/>
              </w:rPr>
              <w:t>b) Bankkonto:</w:t>
            </w:r>
          </w:p>
          <w:p w:rsidR="00D6585E" w:rsidRPr="002C0DE0" w:rsidRDefault="00D6585E" w:rsidP="00D6585E">
            <w:pPr>
              <w:rPr>
                <w:rFonts w:ascii="Verdana" w:hAnsi="Verdana" w:cs="Arial"/>
                <w:sz w:val="18"/>
                <w:szCs w:val="18"/>
              </w:rPr>
            </w:pPr>
          </w:p>
        </w:tc>
        <w:tc>
          <w:tcPr>
            <w:tcW w:w="2161" w:type="dxa"/>
            <w:tcBorders>
              <w:bottom w:val="dotted" w:sz="12" w:space="0" w:color="auto"/>
            </w:tcBorders>
            <w:shd w:val="clear" w:color="auto" w:fill="F2F2F2" w:themeFill="background1" w:themeFillShade="F2"/>
            <w:noWrap/>
            <w:vAlign w:val="bottom"/>
          </w:tcPr>
          <w:p w:rsidR="00D6585E" w:rsidRPr="002C0DE0" w:rsidRDefault="00D6585E">
            <w:pPr>
              <w:rPr>
                <w:rFonts w:ascii="Verdana" w:hAnsi="Verdana" w:cs="Arial"/>
                <w:iCs/>
                <w:sz w:val="18"/>
                <w:szCs w:val="18"/>
              </w:rPr>
            </w:pPr>
          </w:p>
        </w:tc>
        <w:tc>
          <w:tcPr>
            <w:tcW w:w="2182" w:type="dxa"/>
            <w:gridSpan w:val="2"/>
            <w:tcBorders>
              <w:bottom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c>
          <w:tcPr>
            <w:tcW w:w="2779" w:type="dxa"/>
            <w:tcBorders>
              <w:bottom w:val="dotted" w:sz="12" w:space="0" w:color="auto"/>
            </w:tcBorders>
            <w:shd w:val="clear" w:color="auto" w:fill="F2F2F2" w:themeFill="background1" w:themeFillShade="F2"/>
          </w:tcPr>
          <w:p w:rsidR="00D6585E" w:rsidRPr="002C0DE0" w:rsidRDefault="00D6585E">
            <w:pPr>
              <w:rPr>
                <w:rFonts w:ascii="Verdana" w:hAnsi="Verdana" w:cs="Arial"/>
                <w:i/>
                <w:iCs/>
                <w:sz w:val="18"/>
                <w:szCs w:val="18"/>
              </w:rPr>
            </w:pPr>
          </w:p>
        </w:tc>
      </w:tr>
      <w:tr w:rsidR="00D6585E" w:rsidRPr="002C0DE0" w:rsidTr="00463CDE">
        <w:trPr>
          <w:trHeight w:val="263"/>
        </w:trPr>
        <w:tc>
          <w:tcPr>
            <w:tcW w:w="2234" w:type="dxa"/>
            <w:vMerge/>
            <w:shd w:val="clear" w:color="auto" w:fill="F2F2F2" w:themeFill="background1" w:themeFillShade="F2"/>
            <w:vAlign w:val="center"/>
            <w:hideMark/>
          </w:tcPr>
          <w:p w:rsidR="00D6585E" w:rsidRPr="002C0DE0" w:rsidRDefault="00D6585E">
            <w:pPr>
              <w:rPr>
                <w:rFonts w:ascii="Verdana" w:hAnsi="Verdana" w:cs="Arial"/>
                <w:sz w:val="18"/>
                <w:szCs w:val="18"/>
              </w:rPr>
            </w:pPr>
          </w:p>
        </w:tc>
        <w:tc>
          <w:tcPr>
            <w:tcW w:w="2161" w:type="dxa"/>
            <w:tcBorders>
              <w:top w:val="dotted" w:sz="12" w:space="0" w:color="auto"/>
            </w:tcBorders>
            <w:shd w:val="clear" w:color="auto" w:fill="F2F2F2" w:themeFill="background1" w:themeFillShade="F2"/>
          </w:tcPr>
          <w:p w:rsidR="00D6585E" w:rsidRPr="002C0DE0" w:rsidRDefault="00D6585E" w:rsidP="00D6585E">
            <w:pPr>
              <w:rPr>
                <w:rFonts w:ascii="Verdana" w:hAnsi="Verdana" w:cs="Arial"/>
                <w:sz w:val="18"/>
                <w:szCs w:val="18"/>
              </w:rPr>
            </w:pPr>
            <w:r w:rsidRPr="002C0DE0">
              <w:rPr>
                <w:rFonts w:ascii="Verdana" w:hAnsi="Verdana" w:cs="Arial"/>
                <w:iCs/>
                <w:sz w:val="18"/>
                <w:szCs w:val="18"/>
              </w:rPr>
              <w:t>Bankens namn:</w:t>
            </w:r>
          </w:p>
        </w:tc>
        <w:tc>
          <w:tcPr>
            <w:tcW w:w="1843" w:type="dxa"/>
            <w:tcBorders>
              <w:top w:val="dotted" w:sz="12" w:space="0" w:color="auto"/>
            </w:tcBorders>
            <w:shd w:val="clear" w:color="auto" w:fill="F2F2F2" w:themeFill="background1" w:themeFillShade="F2"/>
          </w:tcPr>
          <w:p w:rsidR="00D6585E" w:rsidRPr="002C0DE0" w:rsidRDefault="00D6585E" w:rsidP="00D6585E">
            <w:pPr>
              <w:rPr>
                <w:rFonts w:ascii="Verdana" w:hAnsi="Verdana" w:cs="Arial"/>
                <w:iCs/>
                <w:sz w:val="18"/>
                <w:szCs w:val="18"/>
              </w:rPr>
            </w:pPr>
            <w:r w:rsidRPr="002C0DE0">
              <w:rPr>
                <w:rFonts w:ascii="Verdana" w:hAnsi="Verdana" w:cs="Arial"/>
                <w:iCs/>
                <w:sz w:val="18"/>
                <w:szCs w:val="18"/>
              </w:rPr>
              <w:t>Clearingnr:</w:t>
            </w:r>
          </w:p>
        </w:tc>
        <w:tc>
          <w:tcPr>
            <w:tcW w:w="3118" w:type="dxa"/>
            <w:gridSpan w:val="2"/>
            <w:tcBorders>
              <w:top w:val="dotted" w:sz="12" w:space="0" w:color="auto"/>
            </w:tcBorders>
            <w:shd w:val="clear" w:color="auto" w:fill="F2F2F2" w:themeFill="background1" w:themeFillShade="F2"/>
          </w:tcPr>
          <w:p w:rsidR="00D6585E" w:rsidRPr="002C0DE0" w:rsidRDefault="00D6585E" w:rsidP="00D6585E">
            <w:pPr>
              <w:rPr>
                <w:rFonts w:ascii="Verdana" w:hAnsi="Verdana" w:cs="Arial"/>
                <w:iCs/>
                <w:sz w:val="18"/>
                <w:szCs w:val="18"/>
              </w:rPr>
            </w:pPr>
            <w:r w:rsidRPr="002C0DE0">
              <w:rPr>
                <w:rFonts w:ascii="Verdana" w:hAnsi="Verdana" w:cs="Arial"/>
                <w:iCs/>
                <w:sz w:val="18"/>
                <w:szCs w:val="18"/>
              </w:rPr>
              <w:t>Kontonr:</w:t>
            </w:r>
          </w:p>
        </w:tc>
      </w:tr>
    </w:tbl>
    <w:p w:rsidR="00E44BF2" w:rsidRPr="002C0DE0" w:rsidRDefault="00E44BF2" w:rsidP="005F5BE9">
      <w:pPr>
        <w:rPr>
          <w:rFonts w:ascii="Verdana" w:hAnsi="Verdana"/>
          <w:b/>
          <w:sz w:val="18"/>
          <w:szCs w:val="18"/>
          <w:u w:val="single"/>
        </w:rPr>
      </w:pPr>
    </w:p>
    <w:p w:rsidR="001C4485" w:rsidRPr="002C0DE0" w:rsidRDefault="001C4485" w:rsidP="00E44BF2">
      <w:pPr>
        <w:rPr>
          <w:rFonts w:ascii="Verdana" w:hAnsi="Verdana"/>
          <w:b/>
          <w:sz w:val="18"/>
          <w:szCs w:val="18"/>
          <w:u w:val="single"/>
        </w:rPr>
      </w:pPr>
    </w:p>
    <w:p w:rsidR="005F5BE9" w:rsidRPr="002C0DE0" w:rsidRDefault="005F5BE9" w:rsidP="006473A8">
      <w:pPr>
        <w:rPr>
          <w:rFonts w:ascii="Verdana" w:hAnsi="Verdana"/>
          <w:sz w:val="18"/>
          <w:szCs w:val="18"/>
        </w:rPr>
      </w:pPr>
    </w:p>
    <w:tbl>
      <w:tblPr>
        <w:tblStyle w:val="Tabellrutnt"/>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8049"/>
      </w:tblGrid>
      <w:tr w:rsidR="005F5BE9" w:rsidRPr="002C0DE0" w:rsidTr="005F5BE9">
        <w:trPr>
          <w:trHeight w:val="283"/>
        </w:trPr>
        <w:tc>
          <w:tcPr>
            <w:tcW w:w="9322" w:type="dxa"/>
            <w:gridSpan w:val="2"/>
            <w:shd w:val="clear" w:color="auto" w:fill="F2F2F2" w:themeFill="background1" w:themeFillShade="F2"/>
            <w:vAlign w:val="center"/>
          </w:tcPr>
          <w:p w:rsidR="005F5BE9" w:rsidRPr="002C0DE0" w:rsidRDefault="005F5BE9" w:rsidP="005F5BE9">
            <w:pPr>
              <w:spacing w:line="276" w:lineRule="auto"/>
              <w:rPr>
                <w:rFonts w:ascii="Verdana" w:hAnsi="Verdana"/>
                <w:b/>
                <w:sz w:val="18"/>
                <w:szCs w:val="18"/>
              </w:rPr>
            </w:pPr>
            <w:r w:rsidRPr="00463CDE">
              <w:rPr>
                <w:rFonts w:ascii="Verdana" w:hAnsi="Verdana"/>
                <w:i/>
                <w:sz w:val="18"/>
                <w:szCs w:val="18"/>
              </w:rPr>
              <w:t>Vägföreningens kontaktperson</w:t>
            </w:r>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Namn:</w:t>
            </w:r>
          </w:p>
        </w:tc>
        <w:tc>
          <w:tcPr>
            <w:tcW w:w="8049" w:type="dxa"/>
            <w:tcBorders>
              <w:bottom w:val="dotted" w:sz="12" w:space="0" w:color="auto"/>
            </w:tcBorders>
            <w:shd w:val="clear" w:color="auto" w:fill="F2F2F2" w:themeFill="background1" w:themeFillShade="F2"/>
            <w:vAlign w:val="bottom"/>
          </w:tcPr>
          <w:p w:rsidR="005F5BE9" w:rsidRPr="002C0DE0" w:rsidRDefault="005F5BE9" w:rsidP="000D5693">
            <w:pPr>
              <w:spacing w:line="276" w:lineRule="auto"/>
              <w:rPr>
                <w:rFonts w:ascii="Verdana" w:hAnsi="Verdana"/>
                <w:sz w:val="18"/>
                <w:szCs w:val="18"/>
              </w:rPr>
            </w:pPr>
            <w:r w:rsidRPr="002C0DE0">
              <w:rPr>
                <w:rFonts w:ascii="Verdana" w:hAnsi="Verdana"/>
                <w:sz w:val="18"/>
                <w:szCs w:val="18"/>
              </w:rPr>
              <w:fldChar w:fldCharType="begin">
                <w:ffData>
                  <w:name w:val="Text15"/>
                  <w:enabled/>
                  <w:calcOnExit w:val="0"/>
                  <w:textInput/>
                </w:ffData>
              </w:fldChar>
            </w:r>
            <w:bookmarkStart w:id="14" w:name="Text15"/>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bookmarkStart w:id="15" w:name="_GoBack"/>
            <w:bookmarkEnd w:id="15"/>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000D5693">
              <w:rPr>
                <w:rFonts w:ascii="Verdana" w:hAnsi="Verdana"/>
                <w:sz w:val="18"/>
                <w:szCs w:val="18"/>
              </w:rPr>
              <w:t> </w:t>
            </w:r>
            <w:r w:rsidRPr="002C0DE0">
              <w:rPr>
                <w:rFonts w:ascii="Verdana" w:hAnsi="Verdana"/>
                <w:sz w:val="18"/>
                <w:szCs w:val="18"/>
              </w:rPr>
              <w:fldChar w:fldCharType="end"/>
            </w:r>
            <w:bookmarkEnd w:id="14"/>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Adress:</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6"/>
                  <w:enabled/>
                  <w:calcOnExit w:val="0"/>
                  <w:textInput/>
                </w:ffData>
              </w:fldChar>
            </w:r>
            <w:bookmarkStart w:id="16" w:name="Text16"/>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6"/>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Postadress:</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7"/>
                  <w:enabled/>
                  <w:calcOnExit w:val="0"/>
                  <w:textInput/>
                </w:ffData>
              </w:fldChar>
            </w:r>
            <w:bookmarkStart w:id="17" w:name="Text17"/>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7"/>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Telefon:</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8"/>
                  <w:enabled/>
                  <w:calcOnExit w:val="0"/>
                  <w:textInput/>
                </w:ffData>
              </w:fldChar>
            </w:r>
            <w:bookmarkStart w:id="18" w:name="Text18"/>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8"/>
          </w:p>
        </w:tc>
      </w:tr>
      <w:tr w:rsidR="005F5BE9" w:rsidRPr="002C0DE0" w:rsidTr="002C0DE0">
        <w:trPr>
          <w:trHeight w:val="397"/>
        </w:trPr>
        <w:tc>
          <w:tcPr>
            <w:tcW w:w="1273" w:type="dxa"/>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t>E-post:</w:t>
            </w:r>
          </w:p>
        </w:tc>
        <w:tc>
          <w:tcPr>
            <w:tcW w:w="8049" w:type="dxa"/>
            <w:tcBorders>
              <w:top w:val="dotted" w:sz="12" w:space="0" w:color="auto"/>
              <w:bottom w:val="dotted" w:sz="12" w:space="0" w:color="auto"/>
            </w:tcBorders>
            <w:shd w:val="clear" w:color="auto" w:fill="F2F2F2" w:themeFill="background1" w:themeFillShade="F2"/>
            <w:vAlign w:val="center"/>
          </w:tcPr>
          <w:p w:rsidR="005F5BE9" w:rsidRPr="002C0DE0" w:rsidRDefault="005F5BE9" w:rsidP="009F6D62">
            <w:pPr>
              <w:spacing w:line="276" w:lineRule="auto"/>
              <w:rPr>
                <w:rFonts w:ascii="Verdana" w:hAnsi="Verdana"/>
                <w:sz w:val="18"/>
                <w:szCs w:val="18"/>
              </w:rPr>
            </w:pPr>
            <w:r w:rsidRPr="002C0DE0">
              <w:rPr>
                <w:rFonts w:ascii="Verdana" w:hAnsi="Verdana"/>
                <w:sz w:val="18"/>
                <w:szCs w:val="18"/>
              </w:rPr>
              <w:fldChar w:fldCharType="begin">
                <w:ffData>
                  <w:name w:val="Text19"/>
                  <w:enabled/>
                  <w:calcOnExit w:val="0"/>
                  <w:textInput/>
                </w:ffData>
              </w:fldChar>
            </w:r>
            <w:bookmarkStart w:id="19" w:name="Text19"/>
            <w:r w:rsidRPr="002C0DE0">
              <w:rPr>
                <w:rFonts w:ascii="Verdana" w:hAnsi="Verdana"/>
                <w:sz w:val="18"/>
                <w:szCs w:val="18"/>
              </w:rPr>
              <w:instrText xml:space="preserve"> FORMTEXT </w:instrText>
            </w:r>
            <w:r w:rsidRPr="002C0DE0">
              <w:rPr>
                <w:rFonts w:ascii="Verdana" w:hAnsi="Verdana"/>
                <w:sz w:val="18"/>
                <w:szCs w:val="18"/>
              </w:rPr>
            </w:r>
            <w:r w:rsidRPr="002C0DE0">
              <w:rPr>
                <w:rFonts w:ascii="Verdana" w:hAnsi="Verdana"/>
                <w:sz w:val="18"/>
                <w:szCs w:val="18"/>
              </w:rPr>
              <w:fldChar w:fldCharType="separate"/>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noProof/>
                <w:sz w:val="18"/>
                <w:szCs w:val="18"/>
              </w:rPr>
              <w:t> </w:t>
            </w:r>
            <w:r w:rsidRPr="002C0DE0">
              <w:rPr>
                <w:rFonts w:ascii="Verdana" w:hAnsi="Verdana"/>
                <w:sz w:val="18"/>
                <w:szCs w:val="18"/>
              </w:rPr>
              <w:fldChar w:fldCharType="end"/>
            </w:r>
            <w:bookmarkEnd w:id="19"/>
          </w:p>
        </w:tc>
      </w:tr>
    </w:tbl>
    <w:p w:rsidR="005F5BE9" w:rsidRDefault="005F5BE9" w:rsidP="005F5BE9">
      <w:pPr>
        <w:rPr>
          <w:rFonts w:ascii="Verdana" w:hAnsi="Verdana"/>
          <w:sz w:val="18"/>
          <w:szCs w:val="18"/>
        </w:rPr>
      </w:pPr>
    </w:p>
    <w:p w:rsidR="006473A8" w:rsidRDefault="006473A8" w:rsidP="005F5BE9">
      <w:pPr>
        <w:rPr>
          <w:rFonts w:ascii="Verdana" w:hAnsi="Verdana"/>
          <w:sz w:val="18"/>
          <w:szCs w:val="18"/>
        </w:rPr>
      </w:pPr>
    </w:p>
    <w:p w:rsidR="006473A8" w:rsidRPr="00463CDE" w:rsidRDefault="006473A8" w:rsidP="005F5BE9">
      <w:pPr>
        <w:rPr>
          <w:rFonts w:ascii="Verdana" w:hAnsi="Verdana"/>
          <w:i/>
          <w:sz w:val="18"/>
          <w:szCs w:val="18"/>
        </w:rPr>
      </w:pPr>
      <w:r w:rsidRPr="00463CDE">
        <w:rPr>
          <w:rFonts w:ascii="Verdana" w:hAnsi="Verdana"/>
          <w:i/>
          <w:sz w:val="18"/>
          <w:szCs w:val="18"/>
        </w:rPr>
        <w:t>Ersättningen utbetald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3488"/>
        <w:gridCol w:w="1276"/>
        <w:gridCol w:w="3366"/>
      </w:tblGrid>
      <w:tr w:rsidR="006473A8" w:rsidRPr="002C0DE0" w:rsidTr="006473A8">
        <w:trPr>
          <w:trHeight w:val="484"/>
        </w:trPr>
        <w:tc>
          <w:tcPr>
            <w:tcW w:w="1156" w:type="dxa"/>
            <w:vAlign w:val="bottom"/>
          </w:tcPr>
          <w:p w:rsidR="006473A8" w:rsidRDefault="006473A8" w:rsidP="006473A8">
            <w:pPr>
              <w:rPr>
                <w:rFonts w:ascii="Verdana" w:hAnsi="Verdana"/>
                <w:sz w:val="18"/>
                <w:szCs w:val="18"/>
              </w:rPr>
            </w:pPr>
          </w:p>
          <w:p w:rsidR="006473A8" w:rsidRDefault="006473A8" w:rsidP="006473A8">
            <w:pPr>
              <w:rPr>
                <w:rFonts w:ascii="Verdana" w:hAnsi="Verdana"/>
                <w:sz w:val="18"/>
                <w:szCs w:val="18"/>
              </w:rPr>
            </w:pPr>
          </w:p>
          <w:p w:rsidR="006473A8" w:rsidRPr="002C0DE0" w:rsidRDefault="006473A8" w:rsidP="006473A8">
            <w:pPr>
              <w:rPr>
                <w:rFonts w:ascii="Verdana" w:hAnsi="Verdana"/>
                <w:sz w:val="18"/>
                <w:szCs w:val="18"/>
              </w:rPr>
            </w:pPr>
            <w:r w:rsidRPr="002C0DE0">
              <w:rPr>
                <w:rFonts w:ascii="Verdana" w:hAnsi="Verdana"/>
                <w:sz w:val="18"/>
                <w:szCs w:val="18"/>
              </w:rPr>
              <w:t>Datum:</w:t>
            </w:r>
          </w:p>
        </w:tc>
        <w:tc>
          <w:tcPr>
            <w:tcW w:w="3488" w:type="dxa"/>
            <w:tcBorders>
              <w:bottom w:val="dotted" w:sz="12" w:space="0" w:color="auto"/>
            </w:tcBorders>
            <w:vAlign w:val="bottom"/>
          </w:tcPr>
          <w:p w:rsidR="006473A8" w:rsidRPr="002C0DE0" w:rsidRDefault="006473A8" w:rsidP="006473A8">
            <w:pPr>
              <w:rPr>
                <w:rFonts w:ascii="Verdana" w:hAnsi="Verdana"/>
                <w:sz w:val="18"/>
                <w:szCs w:val="18"/>
              </w:rPr>
            </w:pPr>
          </w:p>
        </w:tc>
        <w:tc>
          <w:tcPr>
            <w:tcW w:w="1276" w:type="dxa"/>
            <w:vAlign w:val="bottom"/>
          </w:tcPr>
          <w:p w:rsidR="006473A8" w:rsidRPr="002C0DE0" w:rsidRDefault="006473A8" w:rsidP="006473A8">
            <w:pPr>
              <w:rPr>
                <w:rFonts w:ascii="Verdana" w:hAnsi="Verdana"/>
                <w:sz w:val="18"/>
                <w:szCs w:val="18"/>
              </w:rPr>
            </w:pPr>
            <w:r w:rsidRPr="002C0DE0">
              <w:rPr>
                <w:rFonts w:ascii="Verdana" w:hAnsi="Verdana"/>
                <w:sz w:val="18"/>
                <w:szCs w:val="18"/>
              </w:rPr>
              <w:t>Signatur:</w:t>
            </w:r>
          </w:p>
        </w:tc>
        <w:tc>
          <w:tcPr>
            <w:tcW w:w="3366" w:type="dxa"/>
            <w:tcBorders>
              <w:bottom w:val="dotted" w:sz="12" w:space="0" w:color="auto"/>
            </w:tcBorders>
            <w:vAlign w:val="bottom"/>
          </w:tcPr>
          <w:p w:rsidR="006473A8" w:rsidRPr="002C0DE0" w:rsidRDefault="006473A8" w:rsidP="006473A8">
            <w:pPr>
              <w:rPr>
                <w:rFonts w:ascii="Verdana" w:hAnsi="Verdana"/>
                <w:sz w:val="18"/>
                <w:szCs w:val="18"/>
              </w:rPr>
            </w:pPr>
          </w:p>
        </w:tc>
      </w:tr>
    </w:tbl>
    <w:p w:rsidR="006473A8" w:rsidRDefault="006473A8" w:rsidP="005F5BE9">
      <w:pPr>
        <w:pBdr>
          <w:bottom w:val="single" w:sz="6" w:space="1" w:color="auto"/>
        </w:pBdr>
        <w:rPr>
          <w:rFonts w:ascii="Verdana" w:hAnsi="Verdana"/>
          <w:sz w:val="18"/>
          <w:szCs w:val="18"/>
        </w:rPr>
      </w:pPr>
    </w:p>
    <w:p w:rsidR="006473A8" w:rsidRDefault="006473A8" w:rsidP="005F5BE9">
      <w:pPr>
        <w:pBdr>
          <w:bottom w:val="single" w:sz="6" w:space="1" w:color="auto"/>
        </w:pBdr>
        <w:rPr>
          <w:rFonts w:ascii="Verdana" w:hAnsi="Verdana"/>
          <w:sz w:val="18"/>
          <w:szCs w:val="18"/>
        </w:rPr>
      </w:pPr>
    </w:p>
    <w:p w:rsidR="006473A8" w:rsidRDefault="006473A8" w:rsidP="005F5BE9">
      <w:pPr>
        <w:rPr>
          <w:rFonts w:ascii="Verdana" w:hAnsi="Verdana"/>
          <w:sz w:val="18"/>
          <w:szCs w:val="18"/>
        </w:rPr>
      </w:pPr>
    </w:p>
    <w:p w:rsidR="006473A8" w:rsidRPr="002C0DE0" w:rsidRDefault="006473A8" w:rsidP="006473A8">
      <w:pPr>
        <w:rPr>
          <w:rFonts w:ascii="Verdana" w:hAnsi="Verdana"/>
          <w:sz w:val="18"/>
          <w:szCs w:val="18"/>
        </w:rPr>
      </w:pPr>
      <w:r w:rsidRPr="002C0DE0">
        <w:rPr>
          <w:rFonts w:ascii="Verdana" w:hAnsi="Verdana"/>
          <w:sz w:val="18"/>
          <w:szCs w:val="18"/>
        </w:rPr>
        <w:t>Bilaga:</w:t>
      </w:r>
    </w:p>
    <w:p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Karta</w:t>
      </w:r>
      <w:r>
        <w:rPr>
          <w:rFonts w:ascii="Verdana" w:hAnsi="Verdana"/>
          <w:sz w:val="18"/>
          <w:szCs w:val="18"/>
        </w:rPr>
        <w:t xml:space="preserve"> </w:t>
      </w:r>
      <w:r w:rsidRPr="006473A8">
        <w:rPr>
          <w:rFonts w:ascii="Verdana" w:hAnsi="Verdana"/>
          <w:i/>
          <w:sz w:val="18"/>
          <w:szCs w:val="18"/>
        </w:rPr>
        <w:t xml:space="preserve">(tydlig karta som visar </w:t>
      </w:r>
      <w:r>
        <w:rPr>
          <w:rFonts w:ascii="Verdana" w:hAnsi="Verdana"/>
          <w:i/>
          <w:sz w:val="18"/>
          <w:szCs w:val="18"/>
        </w:rPr>
        <w:t>placering av ledningen)</w:t>
      </w:r>
    </w:p>
    <w:p w:rsidR="006473A8" w:rsidRPr="002C0DE0" w:rsidRDefault="006473A8" w:rsidP="006473A8">
      <w:pPr>
        <w:numPr>
          <w:ilvl w:val="0"/>
          <w:numId w:val="4"/>
        </w:numPr>
        <w:rPr>
          <w:rFonts w:ascii="Verdana" w:hAnsi="Verdana"/>
          <w:sz w:val="18"/>
          <w:szCs w:val="18"/>
        </w:rPr>
      </w:pPr>
      <w:r w:rsidRPr="002C0DE0">
        <w:rPr>
          <w:rFonts w:ascii="Verdana" w:hAnsi="Verdana"/>
          <w:sz w:val="18"/>
          <w:szCs w:val="18"/>
        </w:rPr>
        <w:t xml:space="preserve">Trafikanordningsplan </w:t>
      </w:r>
      <w:r w:rsidRPr="006473A8">
        <w:rPr>
          <w:rFonts w:ascii="Verdana" w:hAnsi="Verdana"/>
          <w:i/>
          <w:sz w:val="18"/>
          <w:szCs w:val="18"/>
        </w:rPr>
        <w:t>(exempel)</w:t>
      </w:r>
    </w:p>
    <w:p w:rsidR="006473A8" w:rsidRPr="006473A8" w:rsidRDefault="006473A8" w:rsidP="006473A8">
      <w:pPr>
        <w:numPr>
          <w:ilvl w:val="0"/>
          <w:numId w:val="4"/>
        </w:numPr>
        <w:rPr>
          <w:rFonts w:ascii="Verdana" w:hAnsi="Verdana"/>
          <w:i/>
          <w:sz w:val="18"/>
          <w:szCs w:val="18"/>
        </w:rPr>
      </w:pPr>
      <w:r w:rsidRPr="002C0DE0">
        <w:rPr>
          <w:rFonts w:ascii="Verdana" w:hAnsi="Verdana"/>
          <w:sz w:val="18"/>
          <w:szCs w:val="18"/>
        </w:rPr>
        <w:t>Kontaktlista</w:t>
      </w:r>
      <w:r>
        <w:rPr>
          <w:rFonts w:ascii="Verdana" w:hAnsi="Verdana"/>
          <w:sz w:val="18"/>
          <w:szCs w:val="18"/>
        </w:rPr>
        <w:t xml:space="preserve"> </w:t>
      </w:r>
      <w:r w:rsidRPr="006473A8">
        <w:rPr>
          <w:rFonts w:ascii="Verdana" w:hAnsi="Verdana"/>
          <w:i/>
          <w:sz w:val="18"/>
          <w:szCs w:val="18"/>
        </w:rPr>
        <w:t>(om fält för kontaktperson ovan ej är tillräckligt)</w:t>
      </w:r>
    </w:p>
    <w:p w:rsidR="006473A8" w:rsidRPr="002C0DE0" w:rsidRDefault="006473A8" w:rsidP="005F5BE9">
      <w:pPr>
        <w:rPr>
          <w:rFonts w:ascii="Verdana" w:hAnsi="Verdana"/>
          <w:sz w:val="18"/>
          <w:szCs w:val="18"/>
        </w:rPr>
      </w:pPr>
    </w:p>
    <w:sectPr w:rsidR="006473A8" w:rsidRPr="002C0DE0" w:rsidSect="008B68CC">
      <w:headerReference w:type="default" r:id="rId9"/>
      <w:footerReference w:type="default" r:id="rId10"/>
      <w:headerReference w:type="first" r:id="rId11"/>
      <w:footerReference w:type="first" r:id="rId12"/>
      <w:pgSz w:w="11906" w:h="16838" w:code="9"/>
      <w:pgMar w:top="1418" w:right="1418" w:bottom="1134" w:left="1418" w:header="454"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6A8" w:rsidRDefault="001256A8">
      <w:r>
        <w:separator/>
      </w:r>
    </w:p>
  </w:endnote>
  <w:endnote w:type="continuationSeparator" w:id="0">
    <w:p w:rsidR="001256A8" w:rsidRDefault="0012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49A" w:rsidRDefault="00EB649A">
    <w:pPr>
      <w:pStyle w:val="Sidfot"/>
    </w:pPr>
    <w:r>
      <w:rPr>
        <w:noProof/>
      </w:rPr>
      <mc:AlternateContent>
        <mc:Choice Requires="wps">
          <w:drawing>
            <wp:anchor distT="0" distB="0" distL="114300" distR="114300" simplePos="0" relativeHeight="251659264" behindDoc="0" locked="0" layoutInCell="0" allowOverlap="1" wp14:anchorId="35AA961C" wp14:editId="6C4D8C8E">
              <wp:simplePos x="0" y="0"/>
              <wp:positionH relativeFrom="page">
                <wp:posOffset>0</wp:posOffset>
              </wp:positionH>
              <wp:positionV relativeFrom="page">
                <wp:posOffset>10234930</wp:posOffset>
              </wp:positionV>
              <wp:extent cx="7561690" cy="270344"/>
              <wp:effectExtent l="0" t="0" r="0" b="0"/>
              <wp:wrapNone/>
              <wp:docPr id="17" name="MSIPCM18f64a74a67c7e7e49481777" descr="{&quot;HashCode&quot;:-116099891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1690" cy="270344"/>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B649A" w:rsidRPr="00EB649A" w:rsidRDefault="00EB649A" w:rsidP="00EB649A">
                          <w:pPr>
                            <w:rPr>
                              <w:rFonts w:ascii="Calibri" w:hAnsi="Calibri" w:cs="Calibri"/>
                              <w:color w:val="737373"/>
                              <w:sz w:val="20"/>
                            </w:rPr>
                          </w:pPr>
                          <w:r w:rsidRPr="00EB649A">
                            <w:rPr>
                              <w:rFonts w:ascii="Calibri" w:hAnsi="Calibri" w:cs="Calibri"/>
                              <w:color w:val="737373"/>
                              <w:sz w:val="20"/>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8f64a74a67c7e7e49481777" o:spid="_x0000_s1046" type="#_x0000_t202" alt="{&quot;HashCode&quot;:-1160998912,&quot;Height&quot;:841.0,&quot;Width&quot;:595.0,&quot;Placement&quot;:&quot;Footer&quot;,&quot;Index&quot;:&quot;Primary&quot;,&quot;Section&quot;:1,&quot;Top&quot;:0.0,&quot;Left&quot;:0.0}" style="position:absolute;margin-left:0;margin-top:805.9pt;width:595.4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" o:allowincell="f" filled="f" stroked="f" strokeweight=".5pt">
              <v:fill o:detectmouseclick="t"/>
              <v:textbox inset="20pt,0,,0">
                <w:txbxContent>
                  <w:p w:rsidR="00EB649A" w:rsidRPr="00EB649A" w:rsidRDefault="00EB649A" w:rsidP="00EB649A">
                    <w:pPr>
                      <w:rPr>
                        <w:rFonts w:ascii="Calibri" w:hAnsi="Calibri" w:cs="Calibri"/>
                        <w:color w:val="737373"/>
                        <w:sz w:val="20"/>
                      </w:rPr>
                    </w:pPr>
                    <w:proofErr w:type="spellStart"/>
                    <w:r w:rsidRPr="00EB649A">
                      <w:rPr>
                        <w:rFonts w:ascii="Calibri" w:hAnsi="Calibri" w:cs="Calibri"/>
                        <w:color w:val="737373"/>
                        <w:sz w:val="20"/>
                      </w:rPr>
                      <w:t>Confidentiality</w:t>
                    </w:r>
                    <w:proofErr w:type="spellEnd"/>
                    <w:r w:rsidRPr="00EB649A">
                      <w:rPr>
                        <w:rFonts w:ascii="Calibri" w:hAnsi="Calibri" w:cs="Calibri"/>
                        <w:color w:val="737373"/>
                        <w:sz w:val="20"/>
                      </w:rPr>
                      <w:t xml:space="preserve">: C2 - </w:t>
                    </w:r>
                    <w:proofErr w:type="spellStart"/>
                    <w:r w:rsidRPr="00EB649A">
                      <w:rPr>
                        <w:rFonts w:ascii="Calibri" w:hAnsi="Calibri" w:cs="Calibri"/>
                        <w:color w:val="737373"/>
                        <w:sz w:val="20"/>
                      </w:rPr>
                      <w:t>Internal</w:t>
                    </w:r>
                    <w:proofErr w:type="spellEnd"/>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8" w:rsidRPr="00B45581" w:rsidRDefault="005B3998" w:rsidP="005B3998">
    <w:pPr>
      <w:pStyle w:val="Sidfot"/>
      <w:jc w:val="right"/>
      <w:rPr>
        <w:rFonts w:ascii="Verdana" w:hAnsi="Verdana"/>
        <w:i/>
        <w:color w:val="808080" w:themeColor="background1" w:themeShade="80"/>
        <w:sz w:val="16"/>
        <w:szCs w:val="18"/>
      </w:rPr>
    </w:pPr>
    <w:r w:rsidRPr="00B45581">
      <w:rPr>
        <w:rFonts w:ascii="Verdana" w:hAnsi="Verdana"/>
        <w:i/>
        <w:color w:val="808080" w:themeColor="background1" w:themeShade="80"/>
        <w:sz w:val="16"/>
        <w:szCs w:val="18"/>
      </w:rPr>
      <w:t xml:space="preserve">Vattenfall Eldistribution AB – Version </w:t>
    </w:r>
    <w:r w:rsidR="005D15D1">
      <w:rPr>
        <w:rFonts w:ascii="Verdana" w:hAnsi="Verdana"/>
        <w:i/>
        <w:color w:val="808080" w:themeColor="background1" w:themeShade="80"/>
        <w:sz w:val="16"/>
        <w:szCs w:val="18"/>
      </w:rPr>
      <w:t>20</w:t>
    </w:r>
    <w:r w:rsidR="00680924">
      <w:rPr>
        <w:rFonts w:ascii="Verdana" w:hAnsi="Verdana"/>
        <w:i/>
        <w:color w:val="808080" w:themeColor="background1" w:themeShade="80"/>
        <w:sz w:val="16"/>
        <w:szCs w:val="18"/>
      </w:rPr>
      <w:t>20 (2020.01.09</w:t>
    </w:r>
    <w:r w:rsidR="005D15D1">
      <w:rPr>
        <w:rFonts w:ascii="Verdana" w:hAnsi="Verdana"/>
        <w:i/>
        <w:color w:val="808080" w:themeColor="background1" w:themeShade="80"/>
        <w:sz w:val="16"/>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6A8" w:rsidRDefault="001256A8">
      <w:r>
        <w:separator/>
      </w:r>
    </w:p>
  </w:footnote>
  <w:footnote w:type="continuationSeparator" w:id="0">
    <w:p w:rsidR="001256A8" w:rsidRDefault="00125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815" w:rsidRPr="00A33723" w:rsidRDefault="00337156" w:rsidP="00337156">
    <w:pPr>
      <w:pStyle w:val="Sidhuvud"/>
      <w:jc w:val="center"/>
      <w:rPr>
        <w:szCs w:val="19"/>
      </w:rP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7DE" w:rsidRDefault="00B95966" w:rsidP="00B95966">
    <w:pPr>
      <w:pStyle w:val="Sidhuvud"/>
    </w:pPr>
    <w:r>
      <w:rPr>
        <w:noProof/>
      </w:rPr>
      <w:drawing>
        <wp:anchor distT="0" distB="0" distL="114300" distR="114300" simplePos="0" relativeHeight="251658240" behindDoc="0" locked="0" layoutInCell="1" allowOverlap="1" wp14:anchorId="7616225D" wp14:editId="4A313083">
          <wp:simplePos x="0" y="0"/>
          <wp:positionH relativeFrom="column">
            <wp:posOffset>3941141</wp:posOffset>
          </wp:positionH>
          <wp:positionV relativeFrom="paragraph">
            <wp:posOffset>173990</wp:posOffset>
          </wp:positionV>
          <wp:extent cx="1808480" cy="287655"/>
          <wp:effectExtent l="0" t="0" r="1270" b="0"/>
          <wp:wrapNone/>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8480" cy="287655"/>
                  </a:xfrm>
                  <a:prstGeom prst="rect">
                    <a:avLst/>
                  </a:prstGeom>
                </pic:spPr>
              </pic:pic>
            </a:graphicData>
          </a:graphic>
          <wp14:sizeRelH relativeFrom="page">
            <wp14:pctWidth>0</wp14:pctWidth>
          </wp14:sizeRelH>
          <wp14:sizeRelV relativeFrom="page">
            <wp14:pctHeight>0</wp14:pctHeight>
          </wp14:sizeRelV>
        </wp:anchor>
      </w:drawing>
    </w:r>
    <w:r w:rsidR="00F157DE">
      <w:rPr>
        <w:noProof/>
      </w:rPr>
      <w:drawing>
        <wp:inline distT="0" distB="0" distL="0" distR="0" wp14:anchorId="5C1EECA0" wp14:editId="2968AA91">
          <wp:extent cx="685800" cy="58610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586105"/>
                  </a:xfrm>
                  <a:prstGeom prst="rect">
                    <a:avLst/>
                  </a:prstGeom>
                  <a:noFill/>
                  <a:ln>
                    <a:noFill/>
                  </a:ln>
                </pic:spPr>
              </pic:pic>
            </a:graphicData>
          </a:graphic>
        </wp:inline>
      </w:drawing>
    </w:r>
    <w:r w:rsidR="00F157DE">
      <w:t xml:space="preserve">            </w:t>
    </w:r>
    <w:r w:rsidR="00F157DE">
      <w:rPr>
        <w:noProof/>
      </w:rPr>
      <w:drawing>
        <wp:inline distT="0" distB="0" distL="0" distR="0" wp14:anchorId="2F643A7E" wp14:editId="3324C7FE">
          <wp:extent cx="1530350" cy="626110"/>
          <wp:effectExtent l="0" t="0" r="0" b="0"/>
          <wp:docPr id="4" name="Bild 4" descr="f_svenske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svenskenerg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0350" cy="626110"/>
                  </a:xfrm>
                  <a:prstGeom prst="rect">
                    <a:avLst/>
                  </a:prstGeom>
                  <a:noFill/>
                  <a:ln>
                    <a:noFill/>
                  </a:ln>
                </pic:spPr>
              </pic:pic>
            </a:graphicData>
          </a:graphic>
        </wp:inline>
      </w:drawing>
    </w:r>
    <w:r w:rsidR="00F157DE">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1221"/>
    <w:multiLevelType w:val="hybridMultilevel"/>
    <w:tmpl w:val="23FCD51A"/>
    <w:lvl w:ilvl="0" w:tplc="041D000F">
      <w:start w:val="1"/>
      <w:numFmt w:val="decimal"/>
      <w:lvlText w:val="%1."/>
      <w:lvlJc w:val="left"/>
      <w:pPr>
        <w:tabs>
          <w:tab w:val="num" w:pos="720"/>
        </w:tabs>
        <w:ind w:left="720" w:hanging="360"/>
      </w:pPr>
    </w:lvl>
    <w:lvl w:ilvl="1" w:tplc="20DE5A64">
      <w:start w:val="1"/>
      <w:numFmt w:val="lowerLetter"/>
      <w:lvlText w:val="%2."/>
      <w:lvlJc w:val="left"/>
      <w:pPr>
        <w:tabs>
          <w:tab w:val="num" w:pos="1440"/>
        </w:tabs>
        <w:ind w:left="1440" w:hanging="360"/>
      </w:pPr>
    </w:lvl>
    <w:lvl w:ilvl="2" w:tplc="FEA46B22">
      <w:start w:val="1"/>
      <w:numFmt w:val="bullet"/>
      <w:lvlText w:val="-"/>
      <w:lvlJc w:val="left"/>
      <w:pPr>
        <w:tabs>
          <w:tab w:val="num" w:pos="2340"/>
        </w:tabs>
        <w:ind w:left="2340" w:hanging="360"/>
      </w:pPr>
      <w:rPr>
        <w:rFonts w:ascii="Times New Roman" w:eastAsia="Times New Roman" w:hAnsi="Times New Roman" w:cs="Times New Roman" w:hint="default"/>
      </w:r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245F1455"/>
    <w:multiLevelType w:val="hybridMultilevel"/>
    <w:tmpl w:val="6D44543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3E398A"/>
    <w:multiLevelType w:val="hybridMultilevel"/>
    <w:tmpl w:val="2E70EE46"/>
    <w:lvl w:ilvl="0" w:tplc="34C6122A">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3E0F075B"/>
    <w:multiLevelType w:val="hybridMultilevel"/>
    <w:tmpl w:val="46CC8CDC"/>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A52FFB"/>
    <w:multiLevelType w:val="hybridMultilevel"/>
    <w:tmpl w:val="F77041BE"/>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2D3413B"/>
    <w:multiLevelType w:val="hybridMultilevel"/>
    <w:tmpl w:val="5082ECE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CA73F4"/>
    <w:multiLevelType w:val="hybridMultilevel"/>
    <w:tmpl w:val="757CAAD2"/>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26203"/>
    <w:multiLevelType w:val="hybridMultilevel"/>
    <w:tmpl w:val="B2E81A3A"/>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D76AB5"/>
    <w:multiLevelType w:val="hybridMultilevel"/>
    <w:tmpl w:val="FDEA9CDA"/>
    <w:lvl w:ilvl="0" w:tplc="041D0001">
      <w:start w:val="1"/>
      <w:numFmt w:val="bullet"/>
      <w:lvlText w:val=""/>
      <w:lvlJc w:val="left"/>
      <w:pPr>
        <w:tabs>
          <w:tab w:val="num" w:pos="1664"/>
        </w:tabs>
        <w:ind w:left="1664" w:hanging="360"/>
      </w:pPr>
      <w:rPr>
        <w:rFonts w:ascii="Symbol" w:hAnsi="Symbol" w:hint="default"/>
      </w:rPr>
    </w:lvl>
    <w:lvl w:ilvl="1" w:tplc="041D0003">
      <w:start w:val="1"/>
      <w:numFmt w:val="decimal"/>
      <w:lvlText w:val="%2."/>
      <w:lvlJc w:val="left"/>
      <w:pPr>
        <w:tabs>
          <w:tab w:val="num" w:pos="1664"/>
        </w:tabs>
        <w:ind w:left="1664" w:hanging="360"/>
      </w:pPr>
    </w:lvl>
    <w:lvl w:ilvl="2" w:tplc="041D0005">
      <w:start w:val="1"/>
      <w:numFmt w:val="decimal"/>
      <w:lvlText w:val="%3."/>
      <w:lvlJc w:val="left"/>
      <w:pPr>
        <w:tabs>
          <w:tab w:val="num" w:pos="2384"/>
        </w:tabs>
        <w:ind w:left="2384" w:hanging="360"/>
      </w:pPr>
    </w:lvl>
    <w:lvl w:ilvl="3" w:tplc="041D0001">
      <w:start w:val="1"/>
      <w:numFmt w:val="decimal"/>
      <w:lvlText w:val="%4."/>
      <w:lvlJc w:val="left"/>
      <w:pPr>
        <w:tabs>
          <w:tab w:val="num" w:pos="3104"/>
        </w:tabs>
        <w:ind w:left="3104" w:hanging="360"/>
      </w:pPr>
    </w:lvl>
    <w:lvl w:ilvl="4" w:tplc="041D0003">
      <w:start w:val="1"/>
      <w:numFmt w:val="decimal"/>
      <w:lvlText w:val="%5."/>
      <w:lvlJc w:val="left"/>
      <w:pPr>
        <w:tabs>
          <w:tab w:val="num" w:pos="3824"/>
        </w:tabs>
        <w:ind w:left="3824" w:hanging="360"/>
      </w:pPr>
    </w:lvl>
    <w:lvl w:ilvl="5" w:tplc="041D0005">
      <w:start w:val="1"/>
      <w:numFmt w:val="decimal"/>
      <w:lvlText w:val="%6."/>
      <w:lvlJc w:val="left"/>
      <w:pPr>
        <w:tabs>
          <w:tab w:val="num" w:pos="4544"/>
        </w:tabs>
        <w:ind w:left="4544" w:hanging="360"/>
      </w:pPr>
    </w:lvl>
    <w:lvl w:ilvl="6" w:tplc="041D0001">
      <w:start w:val="1"/>
      <w:numFmt w:val="decimal"/>
      <w:lvlText w:val="%7."/>
      <w:lvlJc w:val="left"/>
      <w:pPr>
        <w:tabs>
          <w:tab w:val="num" w:pos="5264"/>
        </w:tabs>
        <w:ind w:left="5264" w:hanging="360"/>
      </w:pPr>
    </w:lvl>
    <w:lvl w:ilvl="7" w:tplc="041D0003">
      <w:start w:val="1"/>
      <w:numFmt w:val="decimal"/>
      <w:lvlText w:val="%8."/>
      <w:lvlJc w:val="left"/>
      <w:pPr>
        <w:tabs>
          <w:tab w:val="num" w:pos="5984"/>
        </w:tabs>
        <w:ind w:left="5984" w:hanging="360"/>
      </w:pPr>
    </w:lvl>
    <w:lvl w:ilvl="8" w:tplc="041D0005">
      <w:start w:val="1"/>
      <w:numFmt w:val="decimal"/>
      <w:lvlText w:val="%9."/>
      <w:lvlJc w:val="left"/>
      <w:pPr>
        <w:tabs>
          <w:tab w:val="num" w:pos="6704"/>
        </w:tabs>
        <w:ind w:left="6704" w:hanging="360"/>
      </w:pPr>
    </w:lvl>
  </w:abstractNum>
  <w:abstractNum w:abstractNumId="9">
    <w:nsid w:val="64A7154A"/>
    <w:multiLevelType w:val="hybridMultilevel"/>
    <w:tmpl w:val="FEBC07E0"/>
    <w:lvl w:ilvl="0" w:tplc="7DA6D340">
      <w:start w:val="1"/>
      <w:numFmt w:val="bullet"/>
      <w:lvlText w:val="-"/>
      <w:lvlJc w:val="left"/>
      <w:pPr>
        <w:tabs>
          <w:tab w:val="num" w:pos="360"/>
        </w:tabs>
        <w:ind w:left="283" w:hanging="283"/>
      </w:pPr>
      <w:rPr>
        <w:rFonts w:ascii="Times New Roman" w:hAnsi="Times New Roman" w:cs="Times New Roman" w:hint="default"/>
        <w:sz w:val="20"/>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0">
    <w:nsid w:val="65787AFF"/>
    <w:multiLevelType w:val="hybridMultilevel"/>
    <w:tmpl w:val="58C638CC"/>
    <w:lvl w:ilvl="0" w:tplc="041D000F">
      <w:start w:val="1"/>
      <w:numFmt w:val="decimal"/>
      <w:lvlText w:val="%1."/>
      <w:lvlJc w:val="left"/>
      <w:pPr>
        <w:tabs>
          <w:tab w:val="num" w:pos="720"/>
        </w:tabs>
        <w:ind w:left="720" w:hanging="360"/>
      </w:pPr>
    </w:lvl>
    <w:lvl w:ilvl="1" w:tplc="45622314">
      <w:numFmt w:val="bullet"/>
      <w:lvlText w:val="–"/>
      <w:lvlJc w:val="left"/>
      <w:pPr>
        <w:tabs>
          <w:tab w:val="num" w:pos="1440"/>
        </w:tabs>
        <w:ind w:left="1440" w:hanging="360"/>
      </w:pPr>
      <w:rPr>
        <w:rFonts w:ascii="Times New Roman" w:eastAsia="Times New Roman" w:hAnsi="Times New Roman" w:cs="Times New Roman" w:hint="default"/>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9"/>
  </w:num>
  <w:num w:numId="8">
    <w:abstractNumId w:val="6"/>
  </w:num>
  <w:num w:numId="9">
    <w:abstractNumId w:val="7"/>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KUVaAGygXsgv6UHYK0EL1/byEy4=" w:salt="RPG/BwHPu2Sk4h4JeIqUXw=="/>
  <w:defaultTabStop w:val="1304"/>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16"/>
    <w:rsid w:val="00030E9A"/>
    <w:rsid w:val="000448DD"/>
    <w:rsid w:val="00082BDF"/>
    <w:rsid w:val="000D5693"/>
    <w:rsid w:val="000F6E16"/>
    <w:rsid w:val="001126E7"/>
    <w:rsid w:val="001256A8"/>
    <w:rsid w:val="00161746"/>
    <w:rsid w:val="001A25FA"/>
    <w:rsid w:val="001C4485"/>
    <w:rsid w:val="001E70A3"/>
    <w:rsid w:val="00200860"/>
    <w:rsid w:val="00213CB7"/>
    <w:rsid w:val="00215D42"/>
    <w:rsid w:val="00225111"/>
    <w:rsid w:val="00251A13"/>
    <w:rsid w:val="002C0DE0"/>
    <w:rsid w:val="002C5F3C"/>
    <w:rsid w:val="002D6E4C"/>
    <w:rsid w:val="00325872"/>
    <w:rsid w:val="00337156"/>
    <w:rsid w:val="00337DE3"/>
    <w:rsid w:val="00347D20"/>
    <w:rsid w:val="003560B9"/>
    <w:rsid w:val="00365815"/>
    <w:rsid w:val="00374B01"/>
    <w:rsid w:val="00377BCA"/>
    <w:rsid w:val="003A219F"/>
    <w:rsid w:val="003C3792"/>
    <w:rsid w:val="003E0503"/>
    <w:rsid w:val="003F0978"/>
    <w:rsid w:val="00446BC7"/>
    <w:rsid w:val="00446E9A"/>
    <w:rsid w:val="00463CDE"/>
    <w:rsid w:val="00465AF5"/>
    <w:rsid w:val="00472C0E"/>
    <w:rsid w:val="00475128"/>
    <w:rsid w:val="00475B33"/>
    <w:rsid w:val="00493824"/>
    <w:rsid w:val="004A578D"/>
    <w:rsid w:val="004C0BFC"/>
    <w:rsid w:val="004D2B31"/>
    <w:rsid w:val="004D3CE2"/>
    <w:rsid w:val="00533CC4"/>
    <w:rsid w:val="00534D6C"/>
    <w:rsid w:val="00544AE7"/>
    <w:rsid w:val="0057088A"/>
    <w:rsid w:val="0058494A"/>
    <w:rsid w:val="005B3998"/>
    <w:rsid w:val="005C0345"/>
    <w:rsid w:val="005D15D1"/>
    <w:rsid w:val="005D4743"/>
    <w:rsid w:val="005E7C71"/>
    <w:rsid w:val="005F48A0"/>
    <w:rsid w:val="005F5BE9"/>
    <w:rsid w:val="005F5F49"/>
    <w:rsid w:val="0061013F"/>
    <w:rsid w:val="00610AAB"/>
    <w:rsid w:val="006473A8"/>
    <w:rsid w:val="0066695C"/>
    <w:rsid w:val="00680924"/>
    <w:rsid w:val="00687B59"/>
    <w:rsid w:val="007470BA"/>
    <w:rsid w:val="00752C8D"/>
    <w:rsid w:val="00772591"/>
    <w:rsid w:val="0077459F"/>
    <w:rsid w:val="00776BFF"/>
    <w:rsid w:val="00777FCE"/>
    <w:rsid w:val="00783D0C"/>
    <w:rsid w:val="008533CE"/>
    <w:rsid w:val="008547F4"/>
    <w:rsid w:val="008B68CC"/>
    <w:rsid w:val="008C6BDA"/>
    <w:rsid w:val="008E361B"/>
    <w:rsid w:val="008E6E18"/>
    <w:rsid w:val="00934B1D"/>
    <w:rsid w:val="009A1C99"/>
    <w:rsid w:val="009A3FE9"/>
    <w:rsid w:val="00A20279"/>
    <w:rsid w:val="00A26766"/>
    <w:rsid w:val="00A33723"/>
    <w:rsid w:val="00A41A25"/>
    <w:rsid w:val="00A45659"/>
    <w:rsid w:val="00A51055"/>
    <w:rsid w:val="00A53191"/>
    <w:rsid w:val="00A6117E"/>
    <w:rsid w:val="00A76270"/>
    <w:rsid w:val="00AE5130"/>
    <w:rsid w:val="00AF09B2"/>
    <w:rsid w:val="00AF4483"/>
    <w:rsid w:val="00B30C60"/>
    <w:rsid w:val="00B45015"/>
    <w:rsid w:val="00B45581"/>
    <w:rsid w:val="00B90B80"/>
    <w:rsid w:val="00B95966"/>
    <w:rsid w:val="00C11D7B"/>
    <w:rsid w:val="00C23B9F"/>
    <w:rsid w:val="00C46CB8"/>
    <w:rsid w:val="00C65F88"/>
    <w:rsid w:val="00C8791D"/>
    <w:rsid w:val="00CE6A01"/>
    <w:rsid w:val="00D01679"/>
    <w:rsid w:val="00D16776"/>
    <w:rsid w:val="00D47815"/>
    <w:rsid w:val="00D56A92"/>
    <w:rsid w:val="00D6585E"/>
    <w:rsid w:val="00D77AFB"/>
    <w:rsid w:val="00DA0399"/>
    <w:rsid w:val="00DC2041"/>
    <w:rsid w:val="00DC22C6"/>
    <w:rsid w:val="00E0161E"/>
    <w:rsid w:val="00E20D3C"/>
    <w:rsid w:val="00E436FF"/>
    <w:rsid w:val="00E44BF2"/>
    <w:rsid w:val="00E53CAE"/>
    <w:rsid w:val="00E629BE"/>
    <w:rsid w:val="00EA6EDD"/>
    <w:rsid w:val="00EB1F1C"/>
    <w:rsid w:val="00EB649A"/>
    <w:rsid w:val="00F023B9"/>
    <w:rsid w:val="00F157DE"/>
    <w:rsid w:val="00F3076A"/>
    <w:rsid w:val="00F53CB7"/>
    <w:rsid w:val="00F83037"/>
    <w:rsid w:val="00FA00AF"/>
    <w:rsid w:val="00FB069B"/>
    <w:rsid w:val="00FD02F8"/>
    <w:rsid w:val="00FE7BE2"/>
    <w:rsid w:val="00FF18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Rubrik1">
    <w:name w:val="heading 1"/>
    <w:basedOn w:val="Normal"/>
    <w:next w:val="Normal"/>
    <w:qFormat/>
    <w:pPr>
      <w:keepNext/>
      <w:outlineLvl w:val="0"/>
    </w:pPr>
    <w:rPr>
      <w:i/>
      <w:iCs/>
    </w:rPr>
  </w:style>
  <w:style w:type="paragraph" w:styleId="Rubrik2">
    <w:name w:val="heading 2"/>
    <w:basedOn w:val="Normal"/>
    <w:next w:val="Normal"/>
    <w:qFormat/>
    <w:pPr>
      <w:keepNext/>
      <w:ind w:left="360"/>
      <w:outlineLvl w:val="1"/>
    </w:pPr>
    <w:rPr>
      <w:u w:val="single"/>
    </w:rPr>
  </w:style>
  <w:style w:type="paragraph" w:styleId="Rubrik3">
    <w:name w:val="heading 3"/>
    <w:basedOn w:val="Normal"/>
    <w:next w:val="Normal"/>
    <w:qFormat/>
    <w:pPr>
      <w:keepNext/>
      <w:outlineLvl w:val="2"/>
    </w:pPr>
    <w:rPr>
      <w:b/>
      <w:bCs/>
    </w:rPr>
  </w:style>
  <w:style w:type="paragraph" w:styleId="Rubrik4">
    <w:name w:val="heading 4"/>
    <w:basedOn w:val="Normal"/>
    <w:next w:val="Normal"/>
    <w:qFormat/>
    <w:pPr>
      <w:keepNext/>
      <w:outlineLvl w:val="3"/>
    </w:pPr>
    <w:rPr>
      <w:u w:val="single"/>
    </w:rPr>
  </w:style>
  <w:style w:type="paragraph" w:styleId="Rubrik5">
    <w:name w:val="heading 5"/>
    <w:basedOn w:val="Normal"/>
    <w:next w:val="Normal"/>
    <w:qFormat/>
    <w:pPr>
      <w:keepNext/>
      <w:ind w:left="360"/>
      <w:outlineLvl w:val="4"/>
    </w:pPr>
    <w:rPr>
      <w:i/>
      <w:iCs/>
    </w:rPr>
  </w:style>
  <w:style w:type="paragraph" w:styleId="Rubrik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Brdtext2">
    <w:name w:val="Body Text 2"/>
    <w:basedOn w:val="Normal"/>
    <w:rPr>
      <w:sz w:val="32"/>
      <w:lang w:eastAsia="en-US"/>
    </w:rPr>
  </w:style>
  <w:style w:type="paragraph" w:styleId="Brdtextmedindrag3">
    <w:name w:val="Body Text Indent 3"/>
    <w:basedOn w:val="Normal"/>
    <w:pPr>
      <w:tabs>
        <w:tab w:val="left" w:pos="4860"/>
      </w:tabs>
      <w:ind w:left="720" w:hanging="360"/>
    </w:pPr>
    <w:rPr>
      <w:iCs/>
    </w:rPr>
  </w:style>
  <w:style w:type="paragraph" w:styleId="Brdtext">
    <w:name w:val="Body Text"/>
    <w:basedOn w:val="Normal"/>
    <w:rPr>
      <w:rFonts w:ascii="Verdana" w:hAnsi="Verdana"/>
      <w:sz w:val="20"/>
    </w:rPr>
  </w:style>
  <w:style w:type="paragraph" w:styleId="Brdtextmedindrag">
    <w:name w:val="Body Text Indent"/>
    <w:basedOn w:val="Normal"/>
    <w:pPr>
      <w:ind w:left="360"/>
    </w:pPr>
    <w:rPr>
      <w:rFonts w:ascii="Verdana" w:hAnsi="Verdana"/>
      <w:sz w:val="20"/>
    </w:rPr>
  </w:style>
  <w:style w:type="paragraph" w:styleId="Sidfot">
    <w:name w:val="footer"/>
    <w:basedOn w:val="Normal"/>
    <w:pPr>
      <w:tabs>
        <w:tab w:val="center" w:pos="4536"/>
        <w:tab w:val="right" w:pos="9072"/>
      </w:tabs>
    </w:pPr>
  </w:style>
  <w:style w:type="paragraph" w:customStyle="1" w:styleId="Sidfot-adress">
    <w:name w:val="Sidfot-adress"/>
    <w:basedOn w:val="Sidfot"/>
    <w:semiHidden/>
    <w:pPr>
      <w:tabs>
        <w:tab w:val="clear" w:pos="4536"/>
        <w:tab w:val="clear" w:pos="9072"/>
      </w:tabs>
    </w:pPr>
    <w:rPr>
      <w:rFonts w:ascii="Verdana" w:hAnsi="Verdana"/>
      <w:noProof/>
      <w:sz w:val="14"/>
    </w:rPr>
  </w:style>
  <w:style w:type="paragraph" w:styleId="Brdtext3">
    <w:name w:val="Body Text 3"/>
    <w:basedOn w:val="Normal"/>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337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Rubrik1">
    <w:name w:val="heading 1"/>
    <w:basedOn w:val="Normal"/>
    <w:next w:val="Normal"/>
    <w:qFormat/>
    <w:pPr>
      <w:keepNext/>
      <w:outlineLvl w:val="0"/>
    </w:pPr>
    <w:rPr>
      <w:i/>
      <w:iCs/>
    </w:rPr>
  </w:style>
  <w:style w:type="paragraph" w:styleId="Rubrik2">
    <w:name w:val="heading 2"/>
    <w:basedOn w:val="Normal"/>
    <w:next w:val="Normal"/>
    <w:qFormat/>
    <w:pPr>
      <w:keepNext/>
      <w:ind w:left="360"/>
      <w:outlineLvl w:val="1"/>
    </w:pPr>
    <w:rPr>
      <w:u w:val="single"/>
    </w:rPr>
  </w:style>
  <w:style w:type="paragraph" w:styleId="Rubrik3">
    <w:name w:val="heading 3"/>
    <w:basedOn w:val="Normal"/>
    <w:next w:val="Normal"/>
    <w:qFormat/>
    <w:pPr>
      <w:keepNext/>
      <w:outlineLvl w:val="2"/>
    </w:pPr>
    <w:rPr>
      <w:b/>
      <w:bCs/>
    </w:rPr>
  </w:style>
  <w:style w:type="paragraph" w:styleId="Rubrik4">
    <w:name w:val="heading 4"/>
    <w:basedOn w:val="Normal"/>
    <w:next w:val="Normal"/>
    <w:qFormat/>
    <w:pPr>
      <w:keepNext/>
      <w:outlineLvl w:val="3"/>
    </w:pPr>
    <w:rPr>
      <w:u w:val="single"/>
    </w:rPr>
  </w:style>
  <w:style w:type="paragraph" w:styleId="Rubrik5">
    <w:name w:val="heading 5"/>
    <w:basedOn w:val="Normal"/>
    <w:next w:val="Normal"/>
    <w:qFormat/>
    <w:pPr>
      <w:keepNext/>
      <w:ind w:left="360"/>
      <w:outlineLvl w:val="4"/>
    </w:pPr>
    <w:rPr>
      <w:i/>
      <w:iCs/>
    </w:rPr>
  </w:style>
  <w:style w:type="paragraph" w:styleId="Rubrik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enter" w:pos="4536"/>
        <w:tab w:val="right" w:pos="9072"/>
      </w:tabs>
    </w:pPr>
  </w:style>
  <w:style w:type="paragraph" w:styleId="Brdtext2">
    <w:name w:val="Body Text 2"/>
    <w:basedOn w:val="Normal"/>
    <w:rPr>
      <w:sz w:val="32"/>
      <w:lang w:eastAsia="en-US"/>
    </w:rPr>
  </w:style>
  <w:style w:type="paragraph" w:styleId="Brdtextmedindrag3">
    <w:name w:val="Body Text Indent 3"/>
    <w:basedOn w:val="Normal"/>
    <w:pPr>
      <w:tabs>
        <w:tab w:val="left" w:pos="4860"/>
      </w:tabs>
      <w:ind w:left="720" w:hanging="360"/>
    </w:pPr>
    <w:rPr>
      <w:iCs/>
    </w:rPr>
  </w:style>
  <w:style w:type="paragraph" w:styleId="Brdtext">
    <w:name w:val="Body Text"/>
    <w:basedOn w:val="Normal"/>
    <w:rPr>
      <w:rFonts w:ascii="Verdana" w:hAnsi="Verdana"/>
      <w:sz w:val="20"/>
    </w:rPr>
  </w:style>
  <w:style w:type="paragraph" w:styleId="Brdtextmedindrag">
    <w:name w:val="Body Text Indent"/>
    <w:basedOn w:val="Normal"/>
    <w:pPr>
      <w:ind w:left="360"/>
    </w:pPr>
    <w:rPr>
      <w:rFonts w:ascii="Verdana" w:hAnsi="Verdana"/>
      <w:sz w:val="20"/>
    </w:rPr>
  </w:style>
  <w:style w:type="paragraph" w:styleId="Sidfot">
    <w:name w:val="footer"/>
    <w:basedOn w:val="Normal"/>
    <w:pPr>
      <w:tabs>
        <w:tab w:val="center" w:pos="4536"/>
        <w:tab w:val="right" w:pos="9072"/>
      </w:tabs>
    </w:pPr>
  </w:style>
  <w:style w:type="paragraph" w:customStyle="1" w:styleId="Sidfot-adress">
    <w:name w:val="Sidfot-adress"/>
    <w:basedOn w:val="Sidfot"/>
    <w:semiHidden/>
    <w:pPr>
      <w:tabs>
        <w:tab w:val="clear" w:pos="4536"/>
        <w:tab w:val="clear" w:pos="9072"/>
      </w:tabs>
    </w:pPr>
    <w:rPr>
      <w:rFonts w:ascii="Verdana" w:hAnsi="Verdana"/>
      <w:noProof/>
      <w:sz w:val="14"/>
    </w:rPr>
  </w:style>
  <w:style w:type="paragraph" w:styleId="Brdtext3">
    <w:name w:val="Body Text 3"/>
    <w:basedOn w:val="Normal"/>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337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33989">
      <w:bodyDiv w:val="1"/>
      <w:marLeft w:val="0"/>
      <w:marRight w:val="0"/>
      <w:marTop w:val="0"/>
      <w:marBottom w:val="0"/>
      <w:divBdr>
        <w:top w:val="none" w:sz="0" w:space="0" w:color="auto"/>
        <w:left w:val="none" w:sz="0" w:space="0" w:color="auto"/>
        <w:bottom w:val="none" w:sz="0" w:space="0" w:color="auto"/>
        <w:right w:val="none" w:sz="0" w:space="0" w:color="auto"/>
      </w:divBdr>
    </w:div>
    <w:div w:id="8309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60839-87C5-4F29-8E97-8327AD85C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6641</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Svensk Energi - Swedenergy - AB</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Sandebjer</dc:creator>
  <cp:lastModifiedBy>Henriksson Fredrik</cp:lastModifiedBy>
  <cp:revision>8</cp:revision>
  <cp:lastPrinted>2015-03-04T06:35:00Z</cp:lastPrinted>
  <dcterms:created xsi:type="dcterms:W3CDTF">2017-12-20T12:51:00Z</dcterms:created>
  <dcterms:modified xsi:type="dcterms:W3CDTF">2020-01-09T06:43:00Z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iteId">
    <vt:lpwstr>f8be18a6-f648-4a47-be73-86d6c5c6604d</vt:lpwstr>
  </property>
  <property fmtid="{D5CDD505-2E9C-101B-9397-08002B2CF9AE}" pid="4" name="MSIP_Label_6431d30e-c018-4f72-ad4c-e56e9d03b1f0_Owner">
    <vt:lpwstr>fehe@eur.corp.vattenfall.com</vt:lpwstr>
  </property>
  <property fmtid="{D5CDD505-2E9C-101B-9397-08002B2CF9AE}" pid="5" name="MSIP_Label_6431d30e-c018-4f72-ad4c-e56e9d03b1f0_SetDate">
    <vt:lpwstr>2020-01-09T05:52:32.8666557Z</vt:lpwstr>
  </property>
  <property fmtid="{D5CDD505-2E9C-101B-9397-08002B2CF9AE}" pid="6" name="MSIP_Label_6431d30e-c018-4f72-ad4c-e56e9d03b1f0_Name">
    <vt:lpwstr>C2 - Internal</vt:lpwstr>
  </property>
  <property fmtid="{D5CDD505-2E9C-101B-9397-08002B2CF9AE}" pid="7" name="MSIP_Label_6431d30e-c018-4f72-ad4c-e56e9d03b1f0_Application">
    <vt:lpwstr>Microsoft Azure Information Protection</vt:lpwstr>
  </property>
  <property fmtid="{D5CDD505-2E9C-101B-9397-08002B2CF9AE}" pid="8" name="MSIP_Label_6431d30e-c018-4f72-ad4c-e56e9d03b1f0_ActionId">
    <vt:lpwstr>aa25bc0f-af69-4542-ba44-13496f41e52e</vt:lpwstr>
  </property>
  <property fmtid="{D5CDD505-2E9C-101B-9397-08002B2CF9AE}" pid="9" name="MSIP_Label_6431d30e-c018-4f72-ad4c-e56e9d03b1f0_Extended_MSFT_Method">
    <vt:lpwstr>Automatic</vt:lpwstr>
  </property>
  <property fmtid="{D5CDD505-2E9C-101B-9397-08002B2CF9AE}" pid="10" name="Sensitivity">
    <vt:lpwstr>C2 - Internal</vt:lpwstr>
  </property>
</Properties>
</file>