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3206" w14:textId="46AD88E5" w:rsidR="00492D1B" w:rsidRPr="00C128A8" w:rsidRDefault="00817B35">
      <w:pPr>
        <w:rPr>
          <w:u w:val="single"/>
        </w:rPr>
      </w:pPr>
      <w:r w:rsidRPr="00C128A8">
        <w:rPr>
          <w:u w:val="single"/>
        </w:rPr>
        <w:t xml:space="preserve">Etapes techniques pour l’utilisation du </w:t>
      </w:r>
      <w:proofErr w:type="spellStart"/>
      <w:r w:rsidRPr="00C128A8">
        <w:rPr>
          <w:u w:val="single"/>
        </w:rPr>
        <w:t>framework</w:t>
      </w:r>
      <w:proofErr w:type="spellEnd"/>
    </w:p>
    <w:p w14:paraId="0AE33967" w14:textId="075E0CAA" w:rsidR="00817B35" w:rsidRDefault="00817B35" w:rsidP="00817B35">
      <w:pPr>
        <w:pStyle w:val="Paragraphedeliste"/>
        <w:numPr>
          <w:ilvl w:val="0"/>
          <w:numId w:val="1"/>
        </w:numPr>
      </w:pPr>
      <w:r w:rsidRPr="00817B35">
        <w:rPr>
          <w:b/>
          <w:bCs/>
        </w:rPr>
        <w:t>configurer la connexion entre ton projet ASP.NET Core MVC et PostgreSQL</w:t>
      </w:r>
      <w:r w:rsidRPr="00817B35">
        <w:t>.</w:t>
      </w:r>
    </w:p>
    <w:p w14:paraId="0F00EE2B" w14:textId="545ABE43" w:rsidR="00817B35" w:rsidRDefault="00817B35">
      <w:r>
        <w:t>Etape 1 : Installer le provider PostgreSQ</w:t>
      </w:r>
      <w:r w:rsidR="003966A6">
        <w:t>L</w:t>
      </w:r>
    </w:p>
    <w:p w14:paraId="0792D56B" w14:textId="4053E11E" w:rsidR="00817B35" w:rsidRDefault="00817B35">
      <w:r>
        <w:t xml:space="preserve">L’objectif est de faire en sorte que ton application GC MVC puisse communiquer avec la BDD. </w:t>
      </w:r>
    </w:p>
    <w:p w14:paraId="51D43576" w14:textId="77777777" w:rsidR="00817B35" w:rsidRDefault="00817B35" w:rsidP="00817B35">
      <w:pPr>
        <w:pStyle w:val="Paragraphedeliste"/>
        <w:numPr>
          <w:ilvl w:val="0"/>
          <w:numId w:val="2"/>
        </w:numPr>
      </w:pPr>
      <w:r>
        <w:t xml:space="preserve">Se placer dans le dossier racine du </w:t>
      </w:r>
      <w:proofErr w:type="spellStart"/>
      <w:r>
        <w:t>framework</w:t>
      </w:r>
      <w:proofErr w:type="spellEnd"/>
    </w:p>
    <w:p w14:paraId="0A0E46AE" w14:textId="77777777" w:rsidR="00817B35" w:rsidRDefault="00817B35" w:rsidP="00817B35">
      <w:pPr>
        <w:pStyle w:val="Paragraphedeliste"/>
        <w:numPr>
          <w:ilvl w:val="0"/>
          <w:numId w:val="2"/>
        </w:numPr>
      </w:pPr>
      <w:r>
        <w:t xml:space="preserve">Exécuter : </w:t>
      </w:r>
      <w:proofErr w:type="spellStart"/>
      <w:r w:rsidRPr="00817B35">
        <w:t>dotnet</w:t>
      </w:r>
      <w:proofErr w:type="spellEnd"/>
      <w:r w:rsidRPr="00817B35">
        <w:t xml:space="preserve"> </w:t>
      </w:r>
      <w:proofErr w:type="spellStart"/>
      <w:r w:rsidRPr="00817B35">
        <w:t>add</w:t>
      </w:r>
      <w:proofErr w:type="spellEnd"/>
      <w:r w:rsidRPr="00817B35">
        <w:t xml:space="preserve"> package </w:t>
      </w:r>
      <w:proofErr w:type="spellStart"/>
      <w:r w:rsidRPr="00817B35">
        <w:t>Npgsql.EntityFrameworkCore.PostgreSQL</w:t>
      </w:r>
      <w:proofErr w:type="spellEnd"/>
    </w:p>
    <w:p w14:paraId="25EA7524" w14:textId="2E9CB0A2" w:rsidR="00817B35" w:rsidRDefault="00817B35" w:rsidP="00817B35">
      <w:pPr>
        <w:pStyle w:val="Paragraphedeliste"/>
      </w:pPr>
      <w:r w:rsidRPr="00817B35">
        <w:t xml:space="preserve">Ce package permettra à </w:t>
      </w:r>
      <w:proofErr w:type="spellStart"/>
      <w:r w:rsidRPr="00817B35">
        <w:rPr>
          <w:b/>
          <w:bCs/>
        </w:rPr>
        <w:t>Entity</w:t>
      </w:r>
      <w:proofErr w:type="spellEnd"/>
      <w:r w:rsidRPr="00817B35">
        <w:rPr>
          <w:b/>
          <w:bCs/>
        </w:rPr>
        <w:t xml:space="preserve"> Framework Core</w:t>
      </w:r>
      <w:r w:rsidRPr="00817B35">
        <w:t xml:space="preserve"> de communiquer avec PostgreSQL.</w:t>
      </w:r>
    </w:p>
    <w:p w14:paraId="410E5E6A" w14:textId="4ECCA913" w:rsidR="00817B35" w:rsidRDefault="00817B35" w:rsidP="00817B35">
      <w:pPr>
        <w:pStyle w:val="Paragraphedeliste"/>
        <w:numPr>
          <w:ilvl w:val="0"/>
          <w:numId w:val="2"/>
        </w:numPr>
      </w:pPr>
      <w:proofErr w:type="spellStart"/>
      <w:r w:rsidRPr="00817B35">
        <w:t>dotnet</w:t>
      </w:r>
      <w:proofErr w:type="spellEnd"/>
      <w:r w:rsidRPr="00817B35">
        <w:t xml:space="preserve"> restore</w:t>
      </w:r>
      <w:r>
        <w:t xml:space="preserve"> puis </w:t>
      </w:r>
      <w:proofErr w:type="spellStart"/>
      <w:r w:rsidRPr="00817B35">
        <w:t>dotnet</w:t>
      </w:r>
      <w:proofErr w:type="spellEnd"/>
      <w:r w:rsidRPr="00817B35">
        <w:t xml:space="preserve"> </w:t>
      </w:r>
      <w:proofErr w:type="spellStart"/>
      <w:r w:rsidRPr="00817B35">
        <w:t>build</w:t>
      </w:r>
      <w:proofErr w:type="spellEnd"/>
      <w:r>
        <w:t xml:space="preserve"> pour vérifier que tout s’est bien passé.</w:t>
      </w:r>
    </w:p>
    <w:p w14:paraId="538D9C62" w14:textId="06A6A3DC" w:rsidR="00817B35" w:rsidRDefault="00817B35" w:rsidP="00817B35">
      <w:r>
        <w:t xml:space="preserve">Etape 2 : créer le dossier data &amp; le fichier </w:t>
      </w:r>
      <w:proofErr w:type="spellStart"/>
      <w:r>
        <w:t>GCContext.cs</w:t>
      </w:r>
      <w:proofErr w:type="spellEnd"/>
      <w:r>
        <w:t xml:space="preserve"> dans ce dossier</w:t>
      </w:r>
    </w:p>
    <w:p w14:paraId="3AC44E27" w14:textId="259C29B0" w:rsidR="00817B35" w:rsidRPr="00817B35" w:rsidRDefault="00817B35" w:rsidP="00817B35">
      <w:r w:rsidRPr="00817B35">
        <w:t xml:space="preserve">C'est ce fichier qui représentera le </w:t>
      </w:r>
      <w:proofErr w:type="spellStart"/>
      <w:r w:rsidRPr="00817B35">
        <w:rPr>
          <w:b/>
          <w:bCs/>
        </w:rPr>
        <w:t>DbContext</w:t>
      </w:r>
      <w:proofErr w:type="spellEnd"/>
      <w:r w:rsidRPr="00817B35">
        <w:t xml:space="preserve"> de ton application.</w:t>
      </w:r>
      <w:r w:rsidRPr="00817B3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17B35">
        <w:t xml:space="preserve">Le </w:t>
      </w:r>
      <w:proofErr w:type="spellStart"/>
      <w:r w:rsidRPr="00817B35">
        <w:t>DbContext</w:t>
      </w:r>
      <w:proofErr w:type="spellEnd"/>
      <w:r w:rsidRPr="00817B35">
        <w:t xml:space="preserve"> est en quelque sorte </w:t>
      </w:r>
      <w:r w:rsidRPr="00817B35">
        <w:rPr>
          <w:b/>
          <w:bCs/>
        </w:rPr>
        <w:t>le pont entre ton application C# et ta base PostgreSQL</w:t>
      </w:r>
      <w:r w:rsidRPr="00817B35">
        <w:t>.</w:t>
      </w:r>
    </w:p>
    <w:p w14:paraId="78E45E73" w14:textId="6A379C89" w:rsidR="00817B35" w:rsidRPr="00817B35" w:rsidRDefault="00817B35" w:rsidP="00817B35">
      <w:r w:rsidRPr="00817B35">
        <w:t>Pour l'instant, on lui dit simplement :</w:t>
      </w:r>
      <w:r>
        <w:t xml:space="preserve"> </w:t>
      </w:r>
      <w:r w:rsidRPr="00817B35">
        <w:t>« Voici le contexte de ma base de données GC. »</w:t>
      </w:r>
    </w:p>
    <w:p w14:paraId="1875AE01" w14:textId="451ACD57" w:rsidR="00817B35" w:rsidRPr="00817B35" w:rsidRDefault="00817B35" w:rsidP="00817B35">
      <w:pPr>
        <w:jc w:val="center"/>
      </w:pPr>
      <w:r>
        <w:rPr>
          <w:noProof/>
        </w:rPr>
        <w:drawing>
          <wp:inline distT="0" distB="0" distL="0" distR="0" wp14:anchorId="30445F25" wp14:editId="306D6121">
            <wp:extent cx="4115374" cy="2638793"/>
            <wp:effectExtent l="0" t="0" r="0" b="9525"/>
            <wp:docPr id="2130657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57750" name="Image 21306577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0BA4" w14:textId="013EED54" w:rsidR="00817B35" w:rsidRPr="003966A6" w:rsidRDefault="00817B35" w:rsidP="00817B35">
      <w:r w:rsidRPr="003966A6">
        <w:t xml:space="preserve">Etape 3 : </w:t>
      </w:r>
      <w:r w:rsidRPr="003966A6">
        <w:t xml:space="preserve"> Ensuite, on préparera </w:t>
      </w:r>
      <w:proofErr w:type="spellStart"/>
      <w:r w:rsidRPr="003966A6">
        <w:t>Program.cs</w:t>
      </w:r>
      <w:proofErr w:type="spellEnd"/>
    </w:p>
    <w:p w14:paraId="3E488405" w14:textId="77777777" w:rsidR="00817B35" w:rsidRPr="00817B35" w:rsidRDefault="00817B35" w:rsidP="00817B35">
      <w:r w:rsidRPr="00817B35">
        <w:t xml:space="preserve">Une fois que ton fichier </w:t>
      </w:r>
      <w:proofErr w:type="spellStart"/>
      <w:r w:rsidRPr="00817B35">
        <w:t>GCContext.cs</w:t>
      </w:r>
      <w:proofErr w:type="spellEnd"/>
      <w:r w:rsidRPr="00817B35">
        <w:t xml:space="preserve"> est créé, nous ajouterons dans </w:t>
      </w:r>
      <w:proofErr w:type="spellStart"/>
      <w:r w:rsidRPr="00817B35">
        <w:t>Program.cs</w:t>
      </w:r>
      <w:proofErr w:type="spellEnd"/>
      <w:r w:rsidRPr="00817B35">
        <w:t xml:space="preserve"> la configuration permettant à ASP.NET Core de savoir :</w:t>
      </w:r>
    </w:p>
    <w:p w14:paraId="7EFD8DF4" w14:textId="77777777" w:rsidR="00817B35" w:rsidRPr="00817B35" w:rsidRDefault="00817B35" w:rsidP="00817B35">
      <w:pPr>
        <w:pStyle w:val="Sansinterligne"/>
        <w:numPr>
          <w:ilvl w:val="0"/>
          <w:numId w:val="5"/>
        </w:numPr>
      </w:pPr>
      <w:r w:rsidRPr="00817B35">
        <w:t xml:space="preserve">qu'il doit utiliser </w:t>
      </w:r>
      <w:proofErr w:type="spellStart"/>
      <w:r w:rsidRPr="00817B35">
        <w:t>GCContext</w:t>
      </w:r>
      <w:proofErr w:type="spellEnd"/>
    </w:p>
    <w:p w14:paraId="603BB72F" w14:textId="77777777" w:rsidR="00817B35" w:rsidRPr="00817B35" w:rsidRDefault="00817B35" w:rsidP="00817B35">
      <w:pPr>
        <w:pStyle w:val="Sansinterligne"/>
        <w:numPr>
          <w:ilvl w:val="0"/>
          <w:numId w:val="5"/>
        </w:numPr>
      </w:pPr>
      <w:r w:rsidRPr="00817B35">
        <w:t>qu'il doit utiliser PostgreSQL</w:t>
      </w:r>
    </w:p>
    <w:p w14:paraId="6DEF757D" w14:textId="77777777" w:rsidR="00817B35" w:rsidRPr="00817B35" w:rsidRDefault="00817B35" w:rsidP="00817B35">
      <w:pPr>
        <w:pStyle w:val="Sansinterligne"/>
        <w:numPr>
          <w:ilvl w:val="0"/>
          <w:numId w:val="5"/>
        </w:numPr>
      </w:pPr>
      <w:r w:rsidRPr="00817B35">
        <w:t>où se trouve ta base de données GC.</w:t>
      </w:r>
    </w:p>
    <w:p w14:paraId="19B2CAB0" w14:textId="77777777" w:rsidR="00817B35" w:rsidRDefault="00817B35" w:rsidP="00817B35"/>
    <w:p w14:paraId="167B4070" w14:textId="17C5C8BD" w:rsidR="00817B35" w:rsidRPr="00817B35" w:rsidRDefault="00817B35" w:rsidP="00817B35">
      <w:r w:rsidRPr="00817B35">
        <w:t xml:space="preserve">Mais </w:t>
      </w:r>
      <w:r w:rsidRPr="00817B35">
        <w:rPr>
          <w:b/>
          <w:bCs/>
        </w:rPr>
        <w:t>avant de faire ça</w:t>
      </w:r>
      <w:r w:rsidRPr="00817B35">
        <w:t>, il me manque une information importante : les identifiants de connexion à ta BDD PostgreSQL.</w:t>
      </w:r>
    </w:p>
    <w:p w14:paraId="03177E1A" w14:textId="742AEF3C" w:rsidR="00817B35" w:rsidRDefault="00817B35" w:rsidP="00817B35">
      <w:r>
        <w:lastRenderedPageBreak/>
        <w:t xml:space="preserve">On a besoin pour cela : </w:t>
      </w:r>
    </w:p>
    <w:p w14:paraId="6BDBC1B8" w14:textId="5EE9ADEF" w:rsidR="00817B35" w:rsidRDefault="00817B35" w:rsidP="003966A6">
      <w:pPr>
        <w:pStyle w:val="Paragraphedeliste"/>
        <w:numPr>
          <w:ilvl w:val="0"/>
          <w:numId w:val="6"/>
        </w:numPr>
      </w:pPr>
      <w:r>
        <w:t>Serveur : localhost</w:t>
      </w:r>
    </w:p>
    <w:p w14:paraId="55A31B80" w14:textId="2A2258AB" w:rsidR="00817B35" w:rsidRDefault="00817B35" w:rsidP="003966A6">
      <w:pPr>
        <w:pStyle w:val="Paragraphedeliste"/>
        <w:numPr>
          <w:ilvl w:val="0"/>
          <w:numId w:val="6"/>
        </w:numPr>
      </w:pPr>
      <w:r>
        <w:t>Port : 5432</w:t>
      </w:r>
    </w:p>
    <w:p w14:paraId="439E183B" w14:textId="257D35A6" w:rsidR="00817B35" w:rsidRPr="00817B35" w:rsidRDefault="00817B35" w:rsidP="003966A6">
      <w:pPr>
        <w:pStyle w:val="Paragraphedeliste"/>
        <w:numPr>
          <w:ilvl w:val="0"/>
          <w:numId w:val="6"/>
        </w:numPr>
      </w:pPr>
      <w:r>
        <w:t>Nom de la base : GC</w:t>
      </w:r>
    </w:p>
    <w:p w14:paraId="374D6152" w14:textId="1AC10678" w:rsidR="00817B35" w:rsidRDefault="00817B35" w:rsidP="003966A6">
      <w:pPr>
        <w:pStyle w:val="Paragraphedeliste"/>
        <w:numPr>
          <w:ilvl w:val="0"/>
          <w:numId w:val="6"/>
        </w:numPr>
      </w:pPr>
      <w:r w:rsidRPr="00817B35">
        <w:t>Utilisateur</w:t>
      </w:r>
      <w:r>
        <w:t> </w:t>
      </w:r>
      <w:r w:rsidRPr="00817B35">
        <w:t>:</w:t>
      </w:r>
      <w:r>
        <w:t xml:space="preserve"> </w:t>
      </w:r>
      <w:proofErr w:type="spellStart"/>
      <w:r>
        <w:t>postgres</w:t>
      </w:r>
      <w:proofErr w:type="spellEnd"/>
    </w:p>
    <w:p w14:paraId="04B9D8B5" w14:textId="48230FEB" w:rsidR="00817B35" w:rsidRPr="00817B35" w:rsidRDefault="00817B35" w:rsidP="003966A6">
      <w:pPr>
        <w:pStyle w:val="Paragraphedeliste"/>
        <w:numPr>
          <w:ilvl w:val="0"/>
          <w:numId w:val="6"/>
        </w:numPr>
      </w:pPr>
      <w:r>
        <w:t>Mot de passe : *******</w:t>
      </w:r>
    </w:p>
    <w:p w14:paraId="2A3263F9" w14:textId="1A718AFC" w:rsidR="00817B35" w:rsidRDefault="003966A6" w:rsidP="00817B35">
      <w:r>
        <w:t xml:space="preserve">Dans le projet, dans le fichier </w:t>
      </w:r>
      <w:proofErr w:type="spellStart"/>
      <w:r>
        <w:t>appsetting.json</w:t>
      </w:r>
      <w:proofErr w:type="spellEnd"/>
      <w:r>
        <w:t xml:space="preserve"> : </w:t>
      </w:r>
    </w:p>
    <w:p w14:paraId="09EB60A0" w14:textId="1A430E11" w:rsidR="003966A6" w:rsidRDefault="003966A6" w:rsidP="00817B35">
      <w:r>
        <w:rPr>
          <w:noProof/>
        </w:rPr>
        <w:drawing>
          <wp:inline distT="0" distB="0" distL="0" distR="0" wp14:anchorId="197F5ECC" wp14:editId="05C6100F">
            <wp:extent cx="5760720" cy="2433955"/>
            <wp:effectExtent l="0" t="0" r="0" b="4445"/>
            <wp:docPr id="189418405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4052" name="Image 1894184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DCA" w14:textId="3579EFD4" w:rsidR="003966A6" w:rsidRDefault="003966A6" w:rsidP="00817B35">
      <w:r>
        <w:t>Il suffira de mettre le bon mot de passe.</w:t>
      </w:r>
    </w:p>
    <w:p w14:paraId="6D1ACF53" w14:textId="7391E506" w:rsidR="003966A6" w:rsidRDefault="003966A6" w:rsidP="00817B35">
      <w:r>
        <w:t xml:space="preserve">Et dans le fichier </w:t>
      </w:r>
      <w:proofErr w:type="spellStart"/>
      <w:r>
        <w:t>Program.cs</w:t>
      </w:r>
      <w:proofErr w:type="spellEnd"/>
      <w:r>
        <w:t xml:space="preserve"> : </w:t>
      </w:r>
    </w:p>
    <w:p w14:paraId="49B9ACA9" w14:textId="6FD038A9" w:rsidR="003966A6" w:rsidRDefault="003966A6" w:rsidP="00817B35">
      <w:r>
        <w:rPr>
          <w:noProof/>
        </w:rPr>
        <w:drawing>
          <wp:inline distT="0" distB="0" distL="0" distR="0" wp14:anchorId="221AA78E" wp14:editId="0EC4C6C8">
            <wp:extent cx="4591691" cy="2972215"/>
            <wp:effectExtent l="0" t="0" r="0" b="0"/>
            <wp:docPr id="9284927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271" name="Image 92849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BA82" w14:textId="36701FAB" w:rsidR="003966A6" w:rsidRPr="003966A6" w:rsidRDefault="003966A6" w:rsidP="003966A6">
      <w:r w:rsidRPr="003966A6">
        <w:rPr>
          <w:b/>
          <w:bCs/>
        </w:rPr>
        <w:t>Tester la connexion à PostgreSQL</w:t>
      </w:r>
      <w:r>
        <w:rPr>
          <w:b/>
          <w:bCs/>
        </w:rPr>
        <w:t xml:space="preserve"> : </w:t>
      </w:r>
    </w:p>
    <w:p w14:paraId="0E499EB0" w14:textId="6BF69C6E" w:rsidR="003966A6" w:rsidRPr="003966A6" w:rsidRDefault="003966A6" w:rsidP="003966A6">
      <w:proofErr w:type="spellStart"/>
      <w:r w:rsidRPr="003966A6">
        <w:t>dotnet</w:t>
      </w:r>
      <w:proofErr w:type="spellEnd"/>
      <w:r w:rsidRPr="003966A6">
        <w:t xml:space="preserve"> run pour vérifier que l’application se lance correctement.</w:t>
      </w:r>
    </w:p>
    <w:p w14:paraId="395BA7B3" w14:textId="0C5F793D" w:rsidR="003966A6" w:rsidRDefault="003966A6" w:rsidP="003966A6">
      <w:pPr>
        <w:pStyle w:val="Paragraphedeliste"/>
        <w:numPr>
          <w:ilvl w:val="0"/>
          <w:numId w:val="1"/>
        </w:numPr>
      </w:pPr>
      <w:r w:rsidRPr="003966A6">
        <w:lastRenderedPageBreak/>
        <w:t xml:space="preserve"> Connecter réellement une table</w:t>
      </w:r>
    </w:p>
    <w:p w14:paraId="74C201EB" w14:textId="0E34C16B" w:rsidR="003966A6" w:rsidRDefault="003966A6" w:rsidP="003966A6">
      <w:r>
        <w:t xml:space="preserve">Objectif : </w:t>
      </w:r>
    </w:p>
    <w:p w14:paraId="7EB1BC3F" w14:textId="77777777" w:rsidR="003966A6" w:rsidRPr="003966A6" w:rsidRDefault="003966A6" w:rsidP="003966A6">
      <w:pPr>
        <w:pStyle w:val="Paragraphedeliste"/>
        <w:numPr>
          <w:ilvl w:val="0"/>
          <w:numId w:val="7"/>
        </w:numPr>
      </w:pPr>
      <w:r w:rsidRPr="003966A6">
        <w:t xml:space="preserve">ajouter </w:t>
      </w:r>
      <w:proofErr w:type="spellStart"/>
      <w:r w:rsidRPr="003966A6">
        <w:t>Categories</w:t>
      </w:r>
      <w:proofErr w:type="spellEnd"/>
      <w:r w:rsidRPr="003966A6">
        <w:t xml:space="preserve"> dans </w:t>
      </w:r>
      <w:proofErr w:type="spellStart"/>
      <w:r w:rsidRPr="003966A6">
        <w:t>GCContext</w:t>
      </w:r>
      <w:proofErr w:type="spellEnd"/>
    </w:p>
    <w:p w14:paraId="038FA68A" w14:textId="77777777" w:rsidR="003966A6" w:rsidRPr="003966A6" w:rsidRDefault="003966A6" w:rsidP="003966A6">
      <w:pPr>
        <w:pStyle w:val="Paragraphedeliste"/>
        <w:numPr>
          <w:ilvl w:val="0"/>
          <w:numId w:val="7"/>
        </w:numPr>
      </w:pPr>
      <w:r w:rsidRPr="003966A6">
        <w:t xml:space="preserve">créer le </w:t>
      </w:r>
      <w:proofErr w:type="spellStart"/>
      <w:r w:rsidRPr="003966A6">
        <w:t>CategoriesController</w:t>
      </w:r>
      <w:proofErr w:type="spellEnd"/>
    </w:p>
    <w:p w14:paraId="38F4B41B" w14:textId="77777777" w:rsidR="003966A6" w:rsidRPr="003966A6" w:rsidRDefault="003966A6" w:rsidP="003966A6">
      <w:pPr>
        <w:pStyle w:val="Paragraphedeliste"/>
        <w:numPr>
          <w:ilvl w:val="0"/>
          <w:numId w:val="7"/>
        </w:numPr>
      </w:pPr>
      <w:r w:rsidRPr="003966A6">
        <w:t>récupérer les catégories depuis PostgreSQL</w:t>
      </w:r>
    </w:p>
    <w:p w14:paraId="1EAE3D96" w14:textId="77777777" w:rsidR="003966A6" w:rsidRPr="003966A6" w:rsidRDefault="003966A6" w:rsidP="003966A6">
      <w:pPr>
        <w:pStyle w:val="Paragraphedeliste"/>
        <w:numPr>
          <w:ilvl w:val="0"/>
          <w:numId w:val="7"/>
        </w:numPr>
      </w:pPr>
      <w:r w:rsidRPr="003966A6">
        <w:t xml:space="preserve">les afficher dans une </w:t>
      </w:r>
      <w:proofErr w:type="spellStart"/>
      <w:r w:rsidRPr="003966A6">
        <w:t>View</w:t>
      </w:r>
      <w:proofErr w:type="spellEnd"/>
    </w:p>
    <w:p w14:paraId="4FA330CA" w14:textId="4BA824F6" w:rsidR="003966A6" w:rsidRDefault="003966A6" w:rsidP="003966A6">
      <w:r w:rsidRPr="003966A6">
        <w:t xml:space="preserve">Et </w:t>
      </w:r>
      <w:r w:rsidRPr="003966A6">
        <w:rPr>
          <w:b/>
          <w:bCs/>
        </w:rPr>
        <w:t>si les catégories de ta BDD apparaissent dans ton navigateur</w:t>
      </w:r>
      <w:r w:rsidRPr="003966A6">
        <w:t xml:space="preserve">, nous aurons la preuve que la connexion PostgreSQL fonctionne réellement. </w:t>
      </w:r>
      <w:r w:rsidRPr="003966A6">
        <w:rPr>
          <w:rFonts w:ascii="Segoe UI Emoji" w:hAnsi="Segoe UI Emoji" w:cs="Segoe UI Emoji"/>
        </w:rPr>
        <w:t>✅</w:t>
      </w:r>
    </w:p>
    <w:p w14:paraId="6476AC91" w14:textId="5C914023" w:rsidR="003966A6" w:rsidRDefault="003966A6" w:rsidP="003966A6">
      <w:r w:rsidRPr="003966A6">
        <w:t>Etape 1 :</w:t>
      </w:r>
      <w:r>
        <w:t xml:space="preserve"> modification du fichier </w:t>
      </w:r>
      <w:proofErr w:type="spellStart"/>
      <w:r>
        <w:t>GCContext.cs</w:t>
      </w:r>
      <w:proofErr w:type="spellEnd"/>
    </w:p>
    <w:p w14:paraId="41A49069" w14:textId="61D54D41" w:rsidR="003966A6" w:rsidRDefault="003966A6" w:rsidP="003966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1B205" wp14:editId="0BC5D9D5">
                <wp:simplePos x="0" y="0"/>
                <wp:positionH relativeFrom="column">
                  <wp:posOffset>456565</wp:posOffset>
                </wp:positionH>
                <wp:positionV relativeFrom="paragraph">
                  <wp:posOffset>2564765</wp:posOffset>
                </wp:positionV>
                <wp:extent cx="3474720" cy="541020"/>
                <wp:effectExtent l="0" t="0" r="11430" b="11430"/>
                <wp:wrapNone/>
                <wp:docPr id="553244340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541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115590" id="Ellipse 5" o:spid="_x0000_s1026" style="position:absolute;margin-left:35.95pt;margin-top:201.95pt;width:273.6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07HrwIAAPAFAAAOAAAAZHJzL2Uyb0RvYy54bWysVNtuEzEQfUfiHyy/001CQmnUTRW1FCFV&#10;tKJFfZ547awl22Ns58bXM/ZukkJBooiX3bHn4pkzc+b8YmsNW8sQNbqaD08GnEknsNFuWfOvD9dv&#10;3nMWE7gGDDpZ852M/GL2+tX5xk/lCFs0jQyMgrg43fiatyn5aVVF0UoL8QS9dKRUGCwkOoZl1QTY&#10;UHRrqtFg8K7aYGh8QCFjpNurTslnJb5SUqRbpaJMzNScckvlG8p3kb/V7BymywC+1aJPA/4hCwva&#10;0aOHUFeQgK2CfhbKahEwokonAm2FSmkhSw1UzXDwSzX3LXhZaiFwoj/AFP9fWPF5fe/vAsGw8XEa&#10;ScxVbFWw+U/5sW0Ba3cAS24TE3T5dnw6Ph0RpoJ0k/FwQDKFqY7ePsT0UaJlWai5NEb7mOuBKaxv&#10;Yuqs91b52uG1Nqb0xDi2qfnZZDShF4AmQxlIJFrf1Dy6JWdgljRyIoUSMaLRTfbOccr4yEsT2Bqo&#10;8SCEdGnYp/eTZX79CmLbGRZVNxMBV64pmbQSmg+uYWnnaYAdjTHPqVnZcGYkpZClYplAm7+xJIyM&#10;I6iOkBcp7YzM2Rv3RSqmm4J8V05YLnI13eASswj2/fiWYOSQDRXV/0Lf3iV7y8KXF/ofnMr76NLB&#10;32qHfW8ym//UDtX57OHoQMh4LLDZ3VHN2JE2enGtqVs3ENMdBGIpgUCbJ93SRxmklmAvcdZi+P67&#10;+2xP5CEt9ZBYT6P0bQWBOmo+OaLV2XA8zmuiHMaTMt/hqWbxVONW9hJpvoa047woIjmHZPaiCmgf&#10;aUHN86ukAifo7W5o+8Nl6ppKK07I+byY0WrwkG7cvRc5eEY2z+nD9hGC79mUiIefcb8hnjGqs82e&#10;DuerhEoXuh1x7fGmtVI426/AvLeenovVcVHPfgAAAP//AwBQSwMEFAAGAAgAAAAhABRrBpncAAAA&#10;CgEAAA8AAABkcnMvZG93bnJldi54bWxMj81OwzAQhO9IvIO1SNyoY0BpG+JUFRJHkJLyAG68+VHt&#10;dYjdNrw9ywluszuj2W/L3eKduOAcx0Aa1CoDgdQGO1Kv4fPw9rABEZMha1wg1PCNEXbV7U1pChuu&#10;VOOlSb3gEoqF0TCkNBVSxnZAb+IqTEjsdWH2JvE499LO5srl3snHLMulNyPxhcFM+Dpge2rOXoOL&#10;+bg/dc3s1Ffz3tcd4rr+0Pr+btm/gEi4pL8w/OIzOlTMdAxnslE4DWu15aSG5+yJBQdytVUgjrzZ&#10;sJBVKf+/UP0AAAD//wMAUEsBAi0AFAAGAAgAAAAhALaDOJL+AAAA4QEAABMAAAAAAAAAAAAAAAAA&#10;AAAAAFtDb250ZW50X1R5cGVzXS54bWxQSwECLQAUAAYACAAAACEAOP0h/9YAAACUAQAACwAAAAAA&#10;AAAAAAAAAAAvAQAAX3JlbHMvLnJlbHNQSwECLQAUAAYACAAAACEAzv9Ox68CAADwBQAADgAAAAAA&#10;AAAAAAAAAAAuAgAAZHJzL2Uyb0RvYy54bWxQSwECLQAUAAYACAAAACEAFGsGmdwAAAAKAQAADwAA&#10;AAAAAAAAAAAAAAAJBQAAZHJzL2Rvd25yZXYueG1sUEsFBgAAAAAEAAQA8wAAABIGAAAAAA==&#10;" filled="f" strokecolor="#156082 [3204]"/>
            </w:pict>
          </mc:Fallback>
        </mc:AlternateContent>
      </w:r>
      <w:r>
        <w:rPr>
          <w:noProof/>
        </w:rPr>
        <w:drawing>
          <wp:inline distT="0" distB="0" distL="0" distR="0" wp14:anchorId="647C4EA3" wp14:editId="61E4DF1F">
            <wp:extent cx="4096322" cy="3315163"/>
            <wp:effectExtent l="0" t="0" r="0" b="0"/>
            <wp:docPr id="114373268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2688" name="Image 1143732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1EE3" w14:textId="358461A2" w:rsidR="00504F2D" w:rsidRDefault="00504F2D" w:rsidP="003966A6"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pour vérifier que le projet compile</w:t>
      </w:r>
    </w:p>
    <w:p w14:paraId="19222A49" w14:textId="196B1193" w:rsidR="00504F2D" w:rsidRDefault="00504F2D" w:rsidP="003966A6">
      <w:r>
        <w:t xml:space="preserve">Etape 2 : Créer le </w:t>
      </w:r>
      <w:proofErr w:type="spellStart"/>
      <w:r>
        <w:t>controller</w:t>
      </w:r>
      <w:proofErr w:type="spellEnd"/>
    </w:p>
    <w:p w14:paraId="0E818166" w14:textId="6873DBE2" w:rsidR="00504F2D" w:rsidRDefault="00504F2D" w:rsidP="003966A6">
      <w:r>
        <w:t xml:space="preserve">Objectif : récupérer les catégories depuis </w:t>
      </w:r>
      <w:proofErr w:type="spellStart"/>
      <w:r>
        <w:t>postgreSQL</w:t>
      </w:r>
      <w:proofErr w:type="spellEnd"/>
      <w:r>
        <w:t xml:space="preserve">  (minimum nécessaire)</w:t>
      </w:r>
    </w:p>
    <w:p w14:paraId="68441524" w14:textId="3DC5AA59" w:rsidR="00504F2D" w:rsidRDefault="00504F2D" w:rsidP="00504F2D">
      <w:proofErr w:type="spellStart"/>
      <w:r w:rsidRPr="00504F2D">
        <w:t>private</w:t>
      </w:r>
      <w:proofErr w:type="spellEnd"/>
      <w:r w:rsidRPr="00504F2D">
        <w:t xml:space="preserve"> </w:t>
      </w:r>
      <w:proofErr w:type="spellStart"/>
      <w:r w:rsidRPr="00504F2D">
        <w:t>readonly</w:t>
      </w:r>
      <w:proofErr w:type="spellEnd"/>
      <w:r w:rsidRPr="00504F2D">
        <w:t xml:space="preserve"> </w:t>
      </w:r>
      <w:proofErr w:type="spellStart"/>
      <w:r w:rsidRPr="00504F2D">
        <w:t>GCContext</w:t>
      </w:r>
      <w:proofErr w:type="spellEnd"/>
      <w:r w:rsidRPr="00504F2D">
        <w:t xml:space="preserve"> _</w:t>
      </w:r>
      <w:proofErr w:type="spellStart"/>
      <w:r w:rsidRPr="00504F2D">
        <w:t>context</w:t>
      </w:r>
      <w:proofErr w:type="spellEnd"/>
      <w:r w:rsidRPr="00504F2D">
        <w:t>;</w:t>
      </w:r>
      <w:r>
        <w:t xml:space="preserve"> : </w:t>
      </w:r>
      <w:r w:rsidRPr="00504F2D">
        <w:t>permet au Controller d'utiliser notre connexion à la BDD.</w:t>
      </w:r>
    </w:p>
    <w:p w14:paraId="6C58E04D" w14:textId="3BF13EA2" w:rsidR="00504F2D" w:rsidRPr="00504F2D" w:rsidRDefault="00504F2D" w:rsidP="00504F2D">
      <w:r>
        <w:t>v</w:t>
      </w:r>
      <w:r w:rsidRPr="00504F2D">
        <w:t xml:space="preserve">ar </w:t>
      </w:r>
      <w:proofErr w:type="spellStart"/>
      <w:r w:rsidRPr="00504F2D">
        <w:t>categories</w:t>
      </w:r>
      <w:proofErr w:type="spellEnd"/>
      <w:r w:rsidRPr="00504F2D">
        <w:t xml:space="preserve"> = _</w:t>
      </w:r>
      <w:proofErr w:type="spellStart"/>
      <w:r w:rsidRPr="00504F2D">
        <w:t>context.Categories.ToList</w:t>
      </w:r>
      <w:proofErr w:type="spellEnd"/>
      <w:r w:rsidRPr="00504F2D">
        <w:t>();</w:t>
      </w:r>
      <w:r>
        <w:t xml:space="preserve"> ici var équivalent à List&lt;</w:t>
      </w:r>
      <w:proofErr w:type="spellStart"/>
      <w:r>
        <w:t>Categories</w:t>
      </w:r>
      <w:proofErr w:type="spellEnd"/>
      <w:r>
        <w:t>&gt;</w:t>
      </w:r>
    </w:p>
    <w:p w14:paraId="6226A59E" w14:textId="1A855E01" w:rsidR="00504F2D" w:rsidRDefault="00504F2D" w:rsidP="00504F2D">
      <w:r w:rsidRPr="00504F2D">
        <w:t xml:space="preserve">demande à </w:t>
      </w:r>
      <w:proofErr w:type="spellStart"/>
      <w:r w:rsidRPr="00504F2D">
        <w:t>Entity</w:t>
      </w:r>
      <w:proofErr w:type="spellEnd"/>
      <w:r w:rsidRPr="00504F2D">
        <w:t xml:space="preserve"> Framework :</w:t>
      </w:r>
      <w:r>
        <w:t xml:space="preserve"> </w:t>
      </w:r>
      <w:r w:rsidRPr="00504F2D">
        <w:t xml:space="preserve">« Va chercher toutes les lignes de la table </w:t>
      </w:r>
      <w:proofErr w:type="spellStart"/>
      <w:r w:rsidRPr="00504F2D">
        <w:t>categories</w:t>
      </w:r>
      <w:proofErr w:type="spellEnd"/>
      <w:r w:rsidRPr="00504F2D">
        <w:t>. »</w:t>
      </w:r>
    </w:p>
    <w:p w14:paraId="29B7101C" w14:textId="49926230" w:rsidR="00504F2D" w:rsidRPr="00504F2D" w:rsidRDefault="00504F2D" w:rsidP="00504F2D">
      <w:r w:rsidRPr="00504F2D">
        <w:t xml:space="preserve">return </w:t>
      </w:r>
      <w:proofErr w:type="spellStart"/>
      <w:r w:rsidRPr="00504F2D">
        <w:t>View</w:t>
      </w:r>
      <w:proofErr w:type="spellEnd"/>
      <w:r w:rsidRPr="00504F2D">
        <w:t>(</w:t>
      </w:r>
      <w:proofErr w:type="spellStart"/>
      <w:r w:rsidRPr="00504F2D">
        <w:t>categories</w:t>
      </w:r>
      <w:proofErr w:type="spellEnd"/>
      <w:r w:rsidRPr="00504F2D">
        <w:t>);</w:t>
      </w:r>
      <w:r>
        <w:t xml:space="preserve"> =&gt; </w:t>
      </w:r>
      <w:r w:rsidRPr="00504F2D">
        <w:t xml:space="preserve">envoie les catégories à la future </w:t>
      </w:r>
      <w:proofErr w:type="spellStart"/>
      <w:r w:rsidRPr="00504F2D">
        <w:t>View</w:t>
      </w:r>
      <w:proofErr w:type="spellEnd"/>
      <w:r w:rsidRPr="00504F2D">
        <w:t>.</w:t>
      </w:r>
    </w:p>
    <w:p w14:paraId="75D6FA4A" w14:textId="77777777" w:rsidR="00C128A8" w:rsidRDefault="00C128A8" w:rsidP="00504F2D">
      <w:pPr>
        <w:rPr>
          <w:noProof/>
        </w:rPr>
      </w:pPr>
    </w:p>
    <w:p w14:paraId="107EEDF9" w14:textId="2F4143E8" w:rsidR="00504F2D" w:rsidRDefault="00504F2D" w:rsidP="00504F2D">
      <w:r>
        <w:rPr>
          <w:noProof/>
        </w:rPr>
        <w:lastRenderedPageBreak/>
        <w:drawing>
          <wp:inline distT="0" distB="0" distL="0" distR="0" wp14:anchorId="114B3AFD" wp14:editId="44D4B56F">
            <wp:extent cx="5448300" cy="5013960"/>
            <wp:effectExtent l="0" t="0" r="0" b="0"/>
            <wp:docPr id="29182560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5600" name="Image 29182560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r="2778" b="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01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9230B" w14:textId="77777777" w:rsidR="00C128A8" w:rsidRDefault="00C128A8" w:rsidP="00504F2D">
      <w:pPr>
        <w:rPr>
          <w:noProof/>
        </w:rPr>
      </w:pPr>
    </w:p>
    <w:p w14:paraId="655A9AE4" w14:textId="006B5E31" w:rsidR="00504F2D" w:rsidRDefault="00504F2D" w:rsidP="00504F2D">
      <w:r>
        <w:rPr>
          <w:noProof/>
        </w:rPr>
        <w:lastRenderedPageBreak/>
        <w:drawing>
          <wp:inline distT="0" distB="0" distL="0" distR="0" wp14:anchorId="428744AE" wp14:editId="774C5769">
            <wp:extent cx="4991101" cy="3855720"/>
            <wp:effectExtent l="0" t="0" r="0" b="0"/>
            <wp:docPr id="164633447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34473" name="Image 164633447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97" cy="385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0F93F" w14:textId="77777777" w:rsidR="00504F2D" w:rsidRPr="00504F2D" w:rsidRDefault="00504F2D" w:rsidP="00504F2D"/>
    <w:p w14:paraId="3A65BAE5" w14:textId="77777777" w:rsidR="00504F2D" w:rsidRDefault="00504F2D" w:rsidP="00504F2D"/>
    <w:p w14:paraId="365926DB" w14:textId="77777777" w:rsidR="00504F2D" w:rsidRPr="00504F2D" w:rsidRDefault="00504F2D" w:rsidP="00504F2D"/>
    <w:p w14:paraId="4CFA2070" w14:textId="5336BA2B" w:rsidR="00504F2D" w:rsidRDefault="00504F2D" w:rsidP="003966A6"/>
    <w:p w14:paraId="4125BF66" w14:textId="77777777" w:rsidR="003966A6" w:rsidRDefault="003966A6" w:rsidP="003966A6"/>
    <w:p w14:paraId="28A901E4" w14:textId="77777777" w:rsidR="003966A6" w:rsidRDefault="003966A6" w:rsidP="003966A6"/>
    <w:p w14:paraId="4B2E2A25" w14:textId="77777777" w:rsidR="003966A6" w:rsidRPr="003966A6" w:rsidRDefault="003966A6" w:rsidP="003966A6"/>
    <w:p w14:paraId="66C34B23" w14:textId="77777777" w:rsidR="003966A6" w:rsidRDefault="003966A6" w:rsidP="003966A6">
      <w:pPr>
        <w:ind w:left="360"/>
      </w:pPr>
    </w:p>
    <w:sectPr w:rsidR="003966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998"/>
      </v:shape>
    </w:pict>
  </w:numPicBullet>
  <w:abstractNum w:abstractNumId="0" w15:restartNumberingAfterBreak="0">
    <w:nsid w:val="05FC3AE2"/>
    <w:multiLevelType w:val="hybridMultilevel"/>
    <w:tmpl w:val="44BAE02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0400"/>
    <w:multiLevelType w:val="hybridMultilevel"/>
    <w:tmpl w:val="451A5D1C"/>
    <w:lvl w:ilvl="0" w:tplc="4350B8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000C3"/>
    <w:multiLevelType w:val="hybridMultilevel"/>
    <w:tmpl w:val="F0A48E3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602D1"/>
    <w:multiLevelType w:val="multilevel"/>
    <w:tmpl w:val="600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4262"/>
    <w:multiLevelType w:val="hybridMultilevel"/>
    <w:tmpl w:val="D886378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5345D"/>
    <w:multiLevelType w:val="multilevel"/>
    <w:tmpl w:val="FB6296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96F6D"/>
    <w:multiLevelType w:val="hybridMultilevel"/>
    <w:tmpl w:val="FEAE117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77310"/>
    <w:multiLevelType w:val="multilevel"/>
    <w:tmpl w:val="DF2E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93392">
    <w:abstractNumId w:val="1"/>
  </w:num>
  <w:num w:numId="2" w16cid:durableId="625548927">
    <w:abstractNumId w:val="4"/>
  </w:num>
  <w:num w:numId="3" w16cid:durableId="1321232265">
    <w:abstractNumId w:val="3"/>
  </w:num>
  <w:num w:numId="4" w16cid:durableId="532112013">
    <w:abstractNumId w:val="5"/>
  </w:num>
  <w:num w:numId="5" w16cid:durableId="1099761076">
    <w:abstractNumId w:val="2"/>
  </w:num>
  <w:num w:numId="6" w16cid:durableId="742411038">
    <w:abstractNumId w:val="0"/>
  </w:num>
  <w:num w:numId="7" w16cid:durableId="1643927155">
    <w:abstractNumId w:val="6"/>
  </w:num>
  <w:num w:numId="8" w16cid:durableId="506336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5"/>
    <w:rsid w:val="003966A6"/>
    <w:rsid w:val="00492D1B"/>
    <w:rsid w:val="00504F2D"/>
    <w:rsid w:val="007D1722"/>
    <w:rsid w:val="00817B35"/>
    <w:rsid w:val="00BE07B9"/>
    <w:rsid w:val="00C1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20757"/>
  <w15:chartTrackingRefBased/>
  <w15:docId w15:val="{324CDA32-7262-4B42-934E-35F640FC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5"/>
  </w:style>
  <w:style w:type="paragraph" w:styleId="Titre1">
    <w:name w:val="heading 1"/>
    <w:basedOn w:val="Normal"/>
    <w:next w:val="Normal"/>
    <w:link w:val="Titre1Car"/>
    <w:uiPriority w:val="9"/>
    <w:qFormat/>
    <w:rsid w:val="00817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7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7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7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7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7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7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7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7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7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7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7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7B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7B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7B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7B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7B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7B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7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7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7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7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7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7B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7B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7B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7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7B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7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B35"/>
    <w:rPr>
      <w:rFonts w:ascii="Times New Roman" w:hAnsi="Times New Roman" w:cs="Times New Roman"/>
    </w:rPr>
  </w:style>
  <w:style w:type="paragraph" w:styleId="Sansinterligne">
    <w:name w:val="No Spacing"/>
    <w:uiPriority w:val="1"/>
    <w:qFormat/>
    <w:rsid w:val="00817B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rafet zitoune</dc:creator>
  <cp:keywords/>
  <dc:description/>
  <cp:lastModifiedBy>Rafet Zitoune</cp:lastModifiedBy>
  <cp:revision>1</cp:revision>
  <dcterms:created xsi:type="dcterms:W3CDTF">2026-10-07T15:32:00Z</dcterms:created>
  <dcterms:modified xsi:type="dcterms:W3CDTF">2026-10-07T16:07:00Z</dcterms:modified>
</cp:coreProperties>
</file>