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ED0D" w14:textId="18DCAA0A" w:rsidR="00492D1B" w:rsidRDefault="007A5264" w:rsidP="007A5264">
      <w:pPr>
        <w:pStyle w:val="Titre1"/>
      </w:pPr>
      <w:r>
        <w:t xml:space="preserve">Projet gastronome créatif </w:t>
      </w:r>
    </w:p>
    <w:p w14:paraId="1599C528" w14:textId="6103FC62" w:rsidR="007A5264" w:rsidRDefault="00BF4373" w:rsidP="00BF4373">
      <w:pPr>
        <w:jc w:val="center"/>
      </w:pPr>
      <w:r>
        <w:rPr>
          <w:noProof/>
        </w:rPr>
        <w:drawing>
          <wp:inline distT="0" distB="0" distL="0" distR="0" wp14:anchorId="70F631D6" wp14:editId="6A70D7B4">
            <wp:extent cx="1485900" cy="1485900"/>
            <wp:effectExtent l="0" t="0" r="0" b="0"/>
            <wp:docPr id="21034524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2499" name="Image 2103452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A2BF" w14:textId="77777777" w:rsidR="007A5264" w:rsidRDefault="007A5264" w:rsidP="008737CB">
      <w:pPr>
        <w:pStyle w:val="Titre1"/>
      </w:pPr>
      <w:r>
        <w:rPr>
          <w:rFonts w:ascii="Segoe UI Emoji" w:hAnsi="Segoe UI Emoji" w:cs="Segoe UI Emoji"/>
        </w:rPr>
        <w:t>🍽️</w:t>
      </w:r>
      <w:r>
        <w:t xml:space="preserve"> 1. Palette du site — Gastronome créatif</w:t>
      </w:r>
    </w:p>
    <w:p w14:paraId="279F64C3" w14:textId="77777777" w:rsidR="007A5264" w:rsidRDefault="007A5264" w:rsidP="007A5264">
      <w:pPr>
        <w:spacing w:before="100" w:beforeAutospacing="1" w:after="100" w:afterAutospacing="1"/>
      </w:pPr>
      <w:r>
        <w:t xml:space="preserve">L'idée était de garder une identité </w:t>
      </w:r>
      <w:r>
        <w:rPr>
          <w:rStyle w:val="lev"/>
        </w:rPr>
        <w:t>gastronomique, élégante et chaleureuse</w:t>
      </w:r>
      <w:r>
        <w:t>, avec l'or champagne comme couleur signature.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126"/>
        <w:gridCol w:w="1261"/>
        <w:gridCol w:w="2942"/>
      </w:tblGrid>
      <w:tr w:rsidR="007A5264" w14:paraId="17287366" w14:textId="77777777" w:rsidTr="007A5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94B7B" w14:textId="77777777" w:rsidR="007A5264" w:rsidRDefault="007A5264">
            <w:pPr>
              <w:jc w:val="center"/>
            </w:pPr>
            <w:r>
              <w:rPr>
                <w:b w:val="0"/>
                <w:bCs w:val="0"/>
              </w:rPr>
              <w:t>Couleur</w:t>
            </w:r>
          </w:p>
        </w:tc>
        <w:tc>
          <w:tcPr>
            <w:tcW w:w="0" w:type="auto"/>
            <w:hideMark/>
          </w:tcPr>
          <w:p w14:paraId="190181D5" w14:textId="77777777" w:rsidR="007A5264" w:rsidRDefault="007A52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Code HEX</w:t>
            </w:r>
          </w:p>
        </w:tc>
        <w:tc>
          <w:tcPr>
            <w:tcW w:w="0" w:type="auto"/>
            <w:hideMark/>
          </w:tcPr>
          <w:p w14:paraId="69DE7B2E" w14:textId="77777777" w:rsidR="007A5264" w:rsidRDefault="007A52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Utilisation</w:t>
            </w:r>
          </w:p>
        </w:tc>
      </w:tr>
      <w:tr w:rsidR="007A5264" w14:paraId="018B18BF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FC1D0" w14:textId="77777777" w:rsidR="007A5264" w:rsidRDefault="007A5264">
            <w:pPr>
              <w:rPr>
                <w:b w:val="0"/>
                <w:bCs w:val="0"/>
              </w:rPr>
            </w:pPr>
            <w:r>
              <w:rPr>
                <w:rFonts w:ascii="Segoe UI Emoji" w:hAnsi="Segoe UI Emoji" w:cs="Segoe UI Emoji"/>
              </w:rPr>
              <w:t>🤍</w:t>
            </w:r>
            <w:r>
              <w:t xml:space="preserve"> </w:t>
            </w:r>
            <w:r>
              <w:rPr>
                <w:rStyle w:val="lev"/>
              </w:rPr>
              <w:t>Ivoire</w:t>
            </w:r>
          </w:p>
        </w:tc>
        <w:tc>
          <w:tcPr>
            <w:tcW w:w="0" w:type="auto"/>
            <w:hideMark/>
          </w:tcPr>
          <w:p w14:paraId="741AED0D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#FFFDF8</w:t>
            </w:r>
          </w:p>
        </w:tc>
        <w:tc>
          <w:tcPr>
            <w:tcW w:w="0" w:type="auto"/>
            <w:hideMark/>
          </w:tcPr>
          <w:p w14:paraId="4804F72B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Fond principal</w:t>
            </w:r>
          </w:p>
        </w:tc>
      </w:tr>
      <w:tr w:rsidR="007A5264" w14:paraId="3F33215B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0EFC" w14:textId="77777777" w:rsidR="007A5264" w:rsidRDefault="007A5264">
            <w:r>
              <w:rPr>
                <w:rFonts w:ascii="Segoe UI Emoji" w:hAnsi="Segoe UI Emoji" w:cs="Segoe UI Emoji"/>
              </w:rPr>
              <w:t>🥛</w:t>
            </w:r>
            <w:r>
              <w:t xml:space="preserve"> </w:t>
            </w:r>
            <w:r>
              <w:rPr>
                <w:rStyle w:val="lev"/>
              </w:rPr>
              <w:t>Crème</w:t>
            </w:r>
          </w:p>
        </w:tc>
        <w:tc>
          <w:tcPr>
            <w:tcW w:w="0" w:type="auto"/>
            <w:hideMark/>
          </w:tcPr>
          <w:p w14:paraId="6AE8AAD8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#F7F2E8</w:t>
            </w:r>
          </w:p>
        </w:tc>
        <w:tc>
          <w:tcPr>
            <w:tcW w:w="0" w:type="auto"/>
            <w:hideMark/>
          </w:tcPr>
          <w:p w14:paraId="7AEF08D7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Sections, header, cartes</w:t>
            </w:r>
          </w:p>
        </w:tc>
      </w:tr>
      <w:tr w:rsidR="007A5264" w14:paraId="44898F90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386A3" w14:textId="77777777" w:rsidR="007A5264" w:rsidRDefault="007A5264">
            <w:r>
              <w:rPr>
                <w:rFonts w:ascii="Segoe UI Emoji" w:hAnsi="Segoe UI Emoji" w:cs="Segoe UI Emoji"/>
              </w:rPr>
              <w:t>🖤</w:t>
            </w:r>
            <w:r>
              <w:t xml:space="preserve"> </w:t>
            </w:r>
            <w:r>
              <w:rPr>
                <w:rStyle w:val="lev"/>
              </w:rPr>
              <w:t>Anthracite</w:t>
            </w:r>
          </w:p>
        </w:tc>
        <w:tc>
          <w:tcPr>
            <w:tcW w:w="0" w:type="auto"/>
            <w:hideMark/>
          </w:tcPr>
          <w:p w14:paraId="61A0E83D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#242424</w:t>
            </w:r>
          </w:p>
        </w:tc>
        <w:tc>
          <w:tcPr>
            <w:tcW w:w="0" w:type="auto"/>
            <w:hideMark/>
          </w:tcPr>
          <w:p w14:paraId="74FA61DF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Texte principal, navigation</w:t>
            </w:r>
          </w:p>
        </w:tc>
      </w:tr>
      <w:tr w:rsidR="007A5264" w14:paraId="43AE5C59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56259" w14:textId="77777777" w:rsidR="007A5264" w:rsidRDefault="007A5264">
            <w:r>
              <w:rPr>
                <w:rFonts w:ascii="Segoe UI Emoji" w:hAnsi="Segoe UI Emoji" w:cs="Segoe UI Emoji"/>
              </w:rPr>
              <w:t>🩶</w:t>
            </w:r>
            <w:r>
              <w:t xml:space="preserve"> </w:t>
            </w:r>
            <w:r>
              <w:rPr>
                <w:rStyle w:val="lev"/>
              </w:rPr>
              <w:t>Gris chaud</w:t>
            </w:r>
          </w:p>
        </w:tc>
        <w:tc>
          <w:tcPr>
            <w:tcW w:w="0" w:type="auto"/>
            <w:hideMark/>
          </w:tcPr>
          <w:p w14:paraId="22AAE4C6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#6F6A62</w:t>
            </w:r>
          </w:p>
        </w:tc>
        <w:tc>
          <w:tcPr>
            <w:tcW w:w="0" w:type="auto"/>
            <w:hideMark/>
          </w:tcPr>
          <w:p w14:paraId="11173DE6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Texte secondaire</w:t>
            </w:r>
          </w:p>
        </w:tc>
      </w:tr>
      <w:tr w:rsidR="007A5264" w14:paraId="2A338330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9A3A" w14:textId="77777777" w:rsidR="007A5264" w:rsidRDefault="007A5264">
            <w:r>
              <w:rPr>
                <w:rFonts w:ascii="Segoe UI Emoji" w:hAnsi="Segoe UI Emoji" w:cs="Segoe UI Emoji"/>
              </w:rPr>
              <w:t>🥂</w:t>
            </w:r>
            <w:r>
              <w:t xml:space="preserve"> </w:t>
            </w:r>
            <w:r>
              <w:rPr>
                <w:rStyle w:val="lev"/>
              </w:rPr>
              <w:t>Or champagne</w:t>
            </w:r>
          </w:p>
        </w:tc>
        <w:tc>
          <w:tcPr>
            <w:tcW w:w="0" w:type="auto"/>
            <w:hideMark/>
          </w:tcPr>
          <w:p w14:paraId="583E5904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#C9A45C</w:t>
            </w:r>
          </w:p>
        </w:tc>
        <w:tc>
          <w:tcPr>
            <w:tcW w:w="0" w:type="auto"/>
            <w:hideMark/>
          </w:tcPr>
          <w:p w14:paraId="6AE9E643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Logo, détails, accents</w:t>
            </w:r>
          </w:p>
        </w:tc>
      </w:tr>
      <w:tr w:rsidR="007A5264" w14:paraId="5B3CA16B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CA32E" w14:textId="77777777" w:rsidR="007A5264" w:rsidRDefault="007A5264">
            <w:r>
              <w:rPr>
                <w:rFonts w:ascii="Segoe UI Emoji" w:hAnsi="Segoe UI Emoji" w:cs="Segoe UI Emoji"/>
              </w:rPr>
              <w:t>🍅</w:t>
            </w:r>
            <w:r>
              <w:t xml:space="preserve"> </w:t>
            </w:r>
            <w:r>
              <w:rPr>
                <w:rStyle w:val="lev"/>
              </w:rPr>
              <w:t>Terracotta</w:t>
            </w:r>
          </w:p>
        </w:tc>
        <w:tc>
          <w:tcPr>
            <w:tcW w:w="0" w:type="auto"/>
            <w:hideMark/>
          </w:tcPr>
          <w:p w14:paraId="524CCDE9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#B85C4A</w:t>
            </w:r>
          </w:p>
        </w:tc>
        <w:tc>
          <w:tcPr>
            <w:tcW w:w="0" w:type="auto"/>
            <w:hideMark/>
          </w:tcPr>
          <w:p w14:paraId="6784584E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CTA, éléments gourmands</w:t>
            </w:r>
          </w:p>
        </w:tc>
      </w:tr>
      <w:tr w:rsidR="007A5264" w14:paraId="5539814E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97417" w14:textId="77777777" w:rsidR="007A5264" w:rsidRDefault="007A5264">
            <w:r>
              <w:rPr>
                <w:rFonts w:ascii="Segoe UI Emoji" w:hAnsi="Segoe UI Emoji" w:cs="Segoe UI Emoji"/>
              </w:rPr>
              <w:t>🌿</w:t>
            </w:r>
            <w:r>
              <w:t xml:space="preserve"> </w:t>
            </w:r>
            <w:r>
              <w:rPr>
                <w:rStyle w:val="lev"/>
              </w:rPr>
              <w:t>Vert sauge</w:t>
            </w:r>
          </w:p>
        </w:tc>
        <w:tc>
          <w:tcPr>
            <w:tcW w:w="0" w:type="auto"/>
            <w:hideMark/>
          </w:tcPr>
          <w:p w14:paraId="45B7779D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#75866A</w:t>
            </w:r>
          </w:p>
        </w:tc>
        <w:tc>
          <w:tcPr>
            <w:tcW w:w="0" w:type="auto"/>
            <w:hideMark/>
          </w:tcPr>
          <w:p w14:paraId="2A749309" w14:textId="77777777" w:rsidR="007A5264" w:rsidRDefault="007A52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Saison, produits naturels</w:t>
            </w:r>
          </w:p>
        </w:tc>
      </w:tr>
      <w:tr w:rsidR="007A5264" w14:paraId="40E5EC6B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280A7" w14:textId="77777777" w:rsidR="007A5264" w:rsidRDefault="007A5264">
            <w:r>
              <w:t xml:space="preserve">▫️ </w:t>
            </w:r>
            <w:r>
              <w:rPr>
                <w:rStyle w:val="lev"/>
              </w:rPr>
              <w:t>Beige clair</w:t>
            </w:r>
          </w:p>
        </w:tc>
        <w:tc>
          <w:tcPr>
            <w:tcW w:w="0" w:type="auto"/>
            <w:hideMark/>
          </w:tcPr>
          <w:p w14:paraId="38AE4F0D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odeHTML"/>
                <w:rFonts w:eastAsiaTheme="minorHAnsi"/>
              </w:rPr>
              <w:t>#E5DED1</w:t>
            </w:r>
          </w:p>
        </w:tc>
        <w:tc>
          <w:tcPr>
            <w:tcW w:w="0" w:type="auto"/>
            <w:hideMark/>
          </w:tcPr>
          <w:p w14:paraId="121B6B09" w14:textId="77777777" w:rsidR="007A5264" w:rsidRDefault="007A5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Bordures, séparateurs</w:t>
            </w:r>
          </w:p>
        </w:tc>
      </w:tr>
    </w:tbl>
    <w:p w14:paraId="4FABAEE5" w14:textId="77777777" w:rsidR="007A5264" w:rsidRDefault="007A5264" w:rsidP="007A5264">
      <w:pPr>
        <w:pStyle w:val="Titre3"/>
      </w:pPr>
      <w:r>
        <w:rPr>
          <w:rFonts w:ascii="Segoe UI Emoji" w:hAnsi="Segoe UI Emoji" w:cs="Segoe UI Emoji"/>
        </w:rPr>
        <w:t>🎨</w:t>
      </w:r>
      <w:r>
        <w:t xml:space="preserve"> Esprit</w:t>
      </w:r>
    </w:p>
    <w:p w14:paraId="086161DC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Style w:val="lev"/>
          <w:rFonts w:asciiTheme="minorHAnsi" w:hAnsiTheme="minorHAnsi"/>
        </w:rPr>
        <w:t>Ivoire + crème + anthracite</w:t>
      </w:r>
      <w:r w:rsidRPr="007A5264">
        <w:rPr>
          <w:rFonts w:asciiTheme="minorHAnsi" w:hAnsiTheme="minorHAnsi"/>
        </w:rPr>
        <w:t xml:space="preserve"> constituent la base.</w:t>
      </w:r>
    </w:p>
    <w:p w14:paraId="1AF3E028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>L'</w:t>
      </w:r>
      <w:r w:rsidRPr="007A5264">
        <w:rPr>
          <w:rStyle w:val="lev"/>
          <w:rFonts w:asciiTheme="minorHAnsi" w:hAnsiTheme="minorHAnsi"/>
        </w:rPr>
        <w:t>or champagne</w:t>
      </w:r>
      <w:r w:rsidRPr="007A5264">
        <w:rPr>
          <w:rFonts w:asciiTheme="minorHAnsi" w:hAnsiTheme="minorHAnsi"/>
        </w:rPr>
        <w:t xml:space="preserve"> est la signature de la marque, mais on évite d'en mettre partout.</w:t>
      </w:r>
    </w:p>
    <w:p w14:paraId="26AC6672" w14:textId="029142A4" w:rsid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 xml:space="preserve">Le </w:t>
      </w:r>
      <w:r w:rsidRPr="007A5264">
        <w:rPr>
          <w:rStyle w:val="lev"/>
          <w:rFonts w:asciiTheme="minorHAnsi" w:hAnsiTheme="minorHAnsi"/>
        </w:rPr>
        <w:t>terracotta</w:t>
      </w:r>
      <w:r w:rsidRPr="007A5264">
        <w:rPr>
          <w:rFonts w:asciiTheme="minorHAnsi" w:hAnsiTheme="minorHAnsi"/>
        </w:rPr>
        <w:t xml:space="preserve"> apporte le côté gourmand et chaleureux, tandis que le </w:t>
      </w:r>
      <w:r w:rsidRPr="007A5264">
        <w:rPr>
          <w:rStyle w:val="lev"/>
          <w:rFonts w:asciiTheme="minorHAnsi" w:hAnsiTheme="minorHAnsi"/>
        </w:rPr>
        <w:t>vert sauge</w:t>
      </w:r>
      <w:r w:rsidRPr="007A5264">
        <w:rPr>
          <w:rFonts w:asciiTheme="minorHAnsi" w:hAnsiTheme="minorHAnsi"/>
        </w:rPr>
        <w:t xml:space="preserve"> est particulièrement adapté à la rubrique </w:t>
      </w:r>
      <w:r w:rsidRPr="007A5264">
        <w:rPr>
          <w:rStyle w:val="lev"/>
          <w:rFonts w:asciiTheme="minorHAnsi" w:hAnsiTheme="minorHAnsi"/>
        </w:rPr>
        <w:t>« C'est la saison ! »</w:t>
      </w:r>
      <w:r w:rsidRPr="007A5264">
        <w:rPr>
          <w:rFonts w:asciiTheme="minorHAnsi" w:hAnsiTheme="minorHAnsi"/>
        </w:rPr>
        <w:t>.</w:t>
      </w:r>
    </w:p>
    <w:p w14:paraId="157DCAA4" w14:textId="77777777" w:rsidR="007A5264" w:rsidRPr="007A5264" w:rsidRDefault="007A5264" w:rsidP="007A5264">
      <w:pPr>
        <w:pStyle w:val="Titre1"/>
        <w:rPr>
          <w:rFonts w:eastAsia="Times New Roman"/>
        </w:rPr>
      </w:pPr>
      <w:r w:rsidRPr="007A5264">
        <w:rPr>
          <w:rFonts w:ascii="Segoe UI Emoji" w:eastAsia="Times New Roman" w:hAnsi="Segoe UI Emoji" w:cs="Segoe UI Emoji"/>
        </w:rPr>
        <w:t>📖</w:t>
      </w:r>
      <w:r w:rsidRPr="007A5264">
        <w:rPr>
          <w:rFonts w:eastAsia="Times New Roman"/>
        </w:rPr>
        <w:t xml:space="preserve"> 2. Palette du rapport de projet</w:t>
      </w:r>
    </w:p>
    <w:p w14:paraId="15D3A89B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 xml:space="preserve">Pour le rapport, nous avions voulu quelque chose de </w:t>
      </w:r>
      <w:r w:rsidRPr="007A5264">
        <w:rPr>
          <w:rFonts w:asciiTheme="minorHAnsi" w:hAnsiTheme="minorHAnsi"/>
          <w:b/>
          <w:bCs/>
        </w:rPr>
        <w:t>plus académique et plus sobre</w:t>
      </w:r>
      <w:r w:rsidRPr="007A5264">
        <w:rPr>
          <w:rFonts w:asciiTheme="minorHAnsi" w:hAnsiTheme="minorHAnsi"/>
        </w:rPr>
        <w:t>, tout en restant cohérent avec le site.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548"/>
        <w:gridCol w:w="1330"/>
        <w:gridCol w:w="3856"/>
      </w:tblGrid>
      <w:tr w:rsidR="007A5264" w:rsidRPr="007A5264" w14:paraId="6C23C8C8" w14:textId="77777777" w:rsidTr="007A5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81088" w14:textId="77777777" w:rsidR="007A5264" w:rsidRPr="007A5264" w:rsidRDefault="007A5264" w:rsidP="007A5264">
            <w:pPr>
              <w:pStyle w:val="NormalWeb"/>
            </w:pPr>
            <w:r w:rsidRPr="007A5264">
              <w:t>Couleur</w:t>
            </w:r>
          </w:p>
        </w:tc>
        <w:tc>
          <w:tcPr>
            <w:tcW w:w="0" w:type="auto"/>
            <w:hideMark/>
          </w:tcPr>
          <w:p w14:paraId="0E9F2386" w14:textId="77777777" w:rsidR="007A5264" w:rsidRPr="007A5264" w:rsidRDefault="007A5264" w:rsidP="007A526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264">
              <w:t>Code HEX</w:t>
            </w:r>
          </w:p>
        </w:tc>
        <w:tc>
          <w:tcPr>
            <w:tcW w:w="0" w:type="auto"/>
            <w:hideMark/>
          </w:tcPr>
          <w:p w14:paraId="0A2297BC" w14:textId="77777777" w:rsidR="007A5264" w:rsidRPr="007A5264" w:rsidRDefault="007A5264" w:rsidP="007A526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264">
              <w:t>Utilisation</w:t>
            </w:r>
          </w:p>
        </w:tc>
      </w:tr>
      <w:tr w:rsidR="007A5264" w:rsidRPr="007A5264" w14:paraId="5B29303D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A976B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🤍</w:t>
            </w:r>
            <w:r w:rsidRPr="007A5264">
              <w:rPr>
                <w:rFonts w:asciiTheme="minorHAnsi" w:hAnsiTheme="minorHAnsi"/>
              </w:rPr>
              <w:t xml:space="preserve"> Ivoire</w:t>
            </w:r>
          </w:p>
        </w:tc>
        <w:tc>
          <w:tcPr>
            <w:tcW w:w="0" w:type="auto"/>
            <w:hideMark/>
          </w:tcPr>
          <w:p w14:paraId="63EFB9F6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#FFFDF8</w:t>
            </w:r>
          </w:p>
        </w:tc>
        <w:tc>
          <w:tcPr>
            <w:tcW w:w="0" w:type="auto"/>
            <w:hideMark/>
          </w:tcPr>
          <w:p w14:paraId="7EBE0740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Fond principal</w:t>
            </w:r>
          </w:p>
        </w:tc>
      </w:tr>
      <w:tr w:rsidR="007A5264" w:rsidRPr="007A5264" w14:paraId="492D3780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C7617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lastRenderedPageBreak/>
              <w:t>🥛</w:t>
            </w:r>
            <w:r w:rsidRPr="007A5264">
              <w:rPr>
                <w:rFonts w:asciiTheme="minorHAnsi" w:hAnsiTheme="minorHAnsi"/>
              </w:rPr>
              <w:t xml:space="preserve"> Crème</w:t>
            </w:r>
          </w:p>
        </w:tc>
        <w:tc>
          <w:tcPr>
            <w:tcW w:w="0" w:type="auto"/>
            <w:hideMark/>
          </w:tcPr>
          <w:p w14:paraId="02BB39B5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#F7F2E8</w:t>
            </w:r>
          </w:p>
        </w:tc>
        <w:tc>
          <w:tcPr>
            <w:tcW w:w="0" w:type="auto"/>
            <w:hideMark/>
          </w:tcPr>
          <w:p w14:paraId="63A19710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Encadrés, tableaux, sections</w:t>
            </w:r>
          </w:p>
        </w:tc>
      </w:tr>
      <w:tr w:rsidR="007A5264" w:rsidRPr="007A5264" w14:paraId="40A8555A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70F8D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🖤</w:t>
            </w:r>
            <w:r w:rsidRPr="007A5264">
              <w:rPr>
                <w:rFonts w:asciiTheme="minorHAnsi" w:hAnsiTheme="minorHAnsi"/>
              </w:rPr>
              <w:t xml:space="preserve"> Anthracite</w:t>
            </w:r>
          </w:p>
        </w:tc>
        <w:tc>
          <w:tcPr>
            <w:tcW w:w="0" w:type="auto"/>
            <w:hideMark/>
          </w:tcPr>
          <w:p w14:paraId="17DC7D33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#242424</w:t>
            </w:r>
          </w:p>
        </w:tc>
        <w:tc>
          <w:tcPr>
            <w:tcW w:w="0" w:type="auto"/>
            <w:hideMark/>
          </w:tcPr>
          <w:p w14:paraId="00BBD35D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Texte principal</w:t>
            </w:r>
          </w:p>
        </w:tc>
      </w:tr>
      <w:tr w:rsidR="007A5264" w:rsidRPr="007A5264" w14:paraId="0E8BB048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F2AE0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🩶</w:t>
            </w:r>
            <w:r w:rsidRPr="007A5264">
              <w:rPr>
                <w:rFonts w:asciiTheme="minorHAnsi" w:hAnsiTheme="minorHAnsi"/>
              </w:rPr>
              <w:t xml:space="preserve"> Gris chaud</w:t>
            </w:r>
          </w:p>
        </w:tc>
        <w:tc>
          <w:tcPr>
            <w:tcW w:w="0" w:type="auto"/>
            <w:hideMark/>
          </w:tcPr>
          <w:p w14:paraId="507C95C3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#6F6A62</w:t>
            </w:r>
          </w:p>
        </w:tc>
        <w:tc>
          <w:tcPr>
            <w:tcW w:w="0" w:type="auto"/>
            <w:hideMark/>
          </w:tcPr>
          <w:p w14:paraId="568A3121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Texte secondaire</w:t>
            </w:r>
          </w:p>
        </w:tc>
      </w:tr>
      <w:tr w:rsidR="007A5264" w:rsidRPr="007A5264" w14:paraId="29F0B246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68636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🥂</w:t>
            </w:r>
            <w:r w:rsidRPr="007A5264">
              <w:rPr>
                <w:rFonts w:asciiTheme="minorHAnsi" w:hAnsiTheme="minorHAnsi"/>
              </w:rPr>
              <w:t xml:space="preserve"> Or champagne</w:t>
            </w:r>
          </w:p>
        </w:tc>
        <w:tc>
          <w:tcPr>
            <w:tcW w:w="0" w:type="auto"/>
            <w:hideMark/>
          </w:tcPr>
          <w:p w14:paraId="4F87871B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#C9A45C</w:t>
            </w:r>
          </w:p>
        </w:tc>
        <w:tc>
          <w:tcPr>
            <w:tcW w:w="0" w:type="auto"/>
            <w:hideMark/>
          </w:tcPr>
          <w:p w14:paraId="1D56E736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Titres, lignes, détails</w:t>
            </w:r>
          </w:p>
        </w:tc>
      </w:tr>
      <w:tr w:rsidR="007A5264" w:rsidRPr="007A5264" w14:paraId="7411B878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3EEFD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🍷</w:t>
            </w:r>
            <w:r w:rsidRPr="007A5264">
              <w:rPr>
                <w:rFonts w:asciiTheme="minorHAnsi" w:hAnsiTheme="minorHAnsi"/>
              </w:rPr>
              <w:t xml:space="preserve"> Bordeaux profond</w:t>
            </w:r>
          </w:p>
        </w:tc>
        <w:tc>
          <w:tcPr>
            <w:tcW w:w="0" w:type="auto"/>
            <w:hideMark/>
          </w:tcPr>
          <w:p w14:paraId="5624254B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#6B2F35</w:t>
            </w:r>
          </w:p>
        </w:tc>
        <w:tc>
          <w:tcPr>
            <w:tcW w:w="0" w:type="auto"/>
            <w:hideMark/>
          </w:tcPr>
          <w:p w14:paraId="43B78FBA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Titres importants, chapitres</w:t>
            </w:r>
          </w:p>
        </w:tc>
      </w:tr>
      <w:tr w:rsidR="007A5264" w:rsidRPr="007A5264" w14:paraId="322E2BB8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ED4FE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🩵</w:t>
            </w:r>
            <w:r w:rsidRPr="007A5264">
              <w:rPr>
                <w:rFonts w:asciiTheme="minorHAnsi" w:hAnsiTheme="minorHAnsi"/>
              </w:rPr>
              <w:t xml:space="preserve"> Bleu ardoise</w:t>
            </w:r>
          </w:p>
        </w:tc>
        <w:tc>
          <w:tcPr>
            <w:tcW w:w="0" w:type="auto"/>
            <w:hideMark/>
          </w:tcPr>
          <w:p w14:paraId="0D9E08CA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#465A63</w:t>
            </w:r>
          </w:p>
        </w:tc>
        <w:tc>
          <w:tcPr>
            <w:tcW w:w="0" w:type="auto"/>
            <w:hideMark/>
          </w:tcPr>
          <w:p w14:paraId="02C3F22C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Parties techniques, schémas</w:t>
            </w:r>
          </w:p>
        </w:tc>
      </w:tr>
      <w:tr w:rsidR="007A5264" w:rsidRPr="007A5264" w14:paraId="0A140C80" w14:textId="77777777" w:rsidTr="007A5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125B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="Segoe UI Emoji" w:hAnsi="Segoe UI Emoji" w:cs="Segoe UI Emoji"/>
              </w:rPr>
              <w:t>🌸</w:t>
            </w:r>
            <w:r w:rsidRPr="007A5264">
              <w:rPr>
                <w:rFonts w:asciiTheme="minorHAnsi" w:hAnsiTheme="minorHAnsi"/>
              </w:rPr>
              <w:t xml:space="preserve"> Vieux rose</w:t>
            </w:r>
          </w:p>
        </w:tc>
        <w:tc>
          <w:tcPr>
            <w:tcW w:w="0" w:type="auto"/>
            <w:hideMark/>
          </w:tcPr>
          <w:p w14:paraId="0ADCF5BE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#C9A9A6</w:t>
            </w:r>
          </w:p>
        </w:tc>
        <w:tc>
          <w:tcPr>
            <w:tcW w:w="0" w:type="auto"/>
            <w:hideMark/>
          </w:tcPr>
          <w:p w14:paraId="59CC34D7" w14:textId="77777777" w:rsidR="007A5264" w:rsidRPr="007A5264" w:rsidRDefault="007A5264" w:rsidP="007A526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Encadrés ou éléments secondaires</w:t>
            </w:r>
          </w:p>
        </w:tc>
      </w:tr>
      <w:tr w:rsidR="007A5264" w:rsidRPr="007A5264" w14:paraId="14F1B157" w14:textId="77777777" w:rsidTr="007A5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04FA9" w14:textId="77777777" w:rsidR="007A5264" w:rsidRPr="007A5264" w:rsidRDefault="007A5264" w:rsidP="007A5264">
            <w:pPr>
              <w:pStyle w:val="NormalWeb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▫️ Beige clair</w:t>
            </w:r>
          </w:p>
        </w:tc>
        <w:tc>
          <w:tcPr>
            <w:tcW w:w="0" w:type="auto"/>
            <w:hideMark/>
          </w:tcPr>
          <w:p w14:paraId="5E6CD2F8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#E5DED1</w:t>
            </w:r>
          </w:p>
        </w:tc>
        <w:tc>
          <w:tcPr>
            <w:tcW w:w="0" w:type="auto"/>
            <w:hideMark/>
          </w:tcPr>
          <w:p w14:paraId="0FE6665D" w14:textId="77777777" w:rsidR="007A5264" w:rsidRPr="007A5264" w:rsidRDefault="007A5264" w:rsidP="007A5264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A5264">
              <w:rPr>
                <w:rFonts w:asciiTheme="minorHAnsi" w:hAnsiTheme="minorHAnsi"/>
              </w:rPr>
              <w:t>Bordures et séparateurs</w:t>
            </w:r>
          </w:p>
        </w:tc>
      </w:tr>
    </w:tbl>
    <w:p w14:paraId="172D08E3" w14:textId="77777777" w:rsidR="007A5264" w:rsidRPr="007A5264" w:rsidRDefault="007A5264" w:rsidP="007A5264">
      <w:pPr>
        <w:pStyle w:val="NormalWeb"/>
        <w:rPr>
          <w:rFonts w:asciiTheme="minorHAnsi" w:hAnsiTheme="minorHAnsi"/>
          <w:b/>
          <w:bCs/>
        </w:rPr>
      </w:pPr>
      <w:r w:rsidRPr="007A5264">
        <w:rPr>
          <w:rFonts w:asciiTheme="minorHAnsi" w:hAnsiTheme="minorHAnsi"/>
          <w:b/>
          <w:bCs/>
        </w:rPr>
        <w:t>La différence principale</w:t>
      </w:r>
    </w:p>
    <w:p w14:paraId="35BA9B5F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 xml:space="preserve">Pour le </w:t>
      </w:r>
      <w:r w:rsidRPr="007A5264">
        <w:rPr>
          <w:rFonts w:asciiTheme="minorHAnsi" w:hAnsiTheme="minorHAnsi"/>
          <w:b/>
          <w:bCs/>
        </w:rPr>
        <w:t>site</w:t>
      </w:r>
      <w:r w:rsidRPr="007A5264">
        <w:rPr>
          <w:rFonts w:asciiTheme="minorHAnsi" w:hAnsiTheme="minorHAnsi"/>
        </w:rPr>
        <w:t>, on a davantage de couleurs liées à la cuisine :</w:t>
      </w:r>
    </w:p>
    <w:p w14:paraId="52E75A1C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="Segoe UI Emoji" w:hAnsi="Segoe UI Emoji" w:cs="Segoe UI Emoji"/>
        </w:rPr>
        <w:t>🥂</w:t>
      </w:r>
      <w:r w:rsidRPr="007A5264">
        <w:rPr>
          <w:rFonts w:asciiTheme="minorHAnsi" w:hAnsiTheme="minorHAnsi"/>
        </w:rPr>
        <w:t xml:space="preserve"> Or + </w:t>
      </w:r>
      <w:r w:rsidRPr="007A5264">
        <w:rPr>
          <w:rFonts w:ascii="Segoe UI Emoji" w:hAnsi="Segoe UI Emoji" w:cs="Segoe UI Emoji"/>
        </w:rPr>
        <w:t>🍅</w:t>
      </w:r>
      <w:r w:rsidRPr="007A5264">
        <w:rPr>
          <w:rFonts w:asciiTheme="minorHAnsi" w:hAnsiTheme="minorHAnsi"/>
        </w:rPr>
        <w:t xml:space="preserve"> Terracotta + </w:t>
      </w:r>
      <w:r w:rsidRPr="007A5264">
        <w:rPr>
          <w:rFonts w:ascii="Segoe UI Emoji" w:hAnsi="Segoe UI Emoji" w:cs="Segoe UI Emoji"/>
        </w:rPr>
        <w:t>🌿</w:t>
      </w:r>
      <w:r w:rsidRPr="007A5264">
        <w:rPr>
          <w:rFonts w:asciiTheme="minorHAnsi" w:hAnsiTheme="minorHAnsi"/>
        </w:rPr>
        <w:t xml:space="preserve"> Sauge</w:t>
      </w:r>
    </w:p>
    <w:p w14:paraId="1078D2C5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 xml:space="preserve">Pour le </w:t>
      </w:r>
      <w:r w:rsidRPr="007A5264">
        <w:rPr>
          <w:rFonts w:asciiTheme="minorHAnsi" w:hAnsiTheme="minorHAnsi"/>
          <w:b/>
          <w:bCs/>
        </w:rPr>
        <w:t>rapport</w:t>
      </w:r>
      <w:r w:rsidRPr="007A5264">
        <w:rPr>
          <w:rFonts w:asciiTheme="minorHAnsi" w:hAnsiTheme="minorHAnsi"/>
        </w:rPr>
        <w:t>, on introduit des couleurs plus institutionnelles :</w:t>
      </w:r>
    </w:p>
    <w:p w14:paraId="063A86F1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="Segoe UI Emoji" w:hAnsi="Segoe UI Emoji" w:cs="Segoe UI Emoji"/>
        </w:rPr>
        <w:t>🥂</w:t>
      </w:r>
      <w:r w:rsidRPr="007A5264">
        <w:rPr>
          <w:rFonts w:asciiTheme="minorHAnsi" w:hAnsiTheme="minorHAnsi"/>
        </w:rPr>
        <w:t xml:space="preserve"> Or + </w:t>
      </w:r>
      <w:r w:rsidRPr="007A5264">
        <w:rPr>
          <w:rFonts w:ascii="Segoe UI Emoji" w:hAnsi="Segoe UI Emoji" w:cs="Segoe UI Emoji"/>
        </w:rPr>
        <w:t>🍷</w:t>
      </w:r>
      <w:r w:rsidRPr="007A5264">
        <w:rPr>
          <w:rFonts w:asciiTheme="minorHAnsi" w:hAnsiTheme="minorHAnsi"/>
        </w:rPr>
        <w:t xml:space="preserve"> Bordeaux + </w:t>
      </w:r>
      <w:r w:rsidRPr="007A5264">
        <w:rPr>
          <w:rFonts w:ascii="Segoe UI Emoji" w:hAnsi="Segoe UI Emoji" w:cs="Segoe UI Emoji"/>
        </w:rPr>
        <w:t>🩵</w:t>
      </w:r>
      <w:r w:rsidRPr="007A5264">
        <w:rPr>
          <w:rFonts w:asciiTheme="minorHAnsi" w:hAnsiTheme="minorHAnsi"/>
        </w:rPr>
        <w:t xml:space="preserve"> Bleu ardoise</w:t>
      </w:r>
    </w:p>
    <w:p w14:paraId="0E5787F2" w14:textId="77777777" w:rsidR="007A5264" w:rsidRPr="007A5264" w:rsidRDefault="007A5264" w:rsidP="007A5264">
      <w:pPr>
        <w:pStyle w:val="NormalWeb"/>
        <w:rPr>
          <w:rFonts w:asciiTheme="minorHAnsi" w:hAnsiTheme="minorHAnsi"/>
        </w:rPr>
      </w:pPr>
      <w:r w:rsidRPr="007A5264">
        <w:rPr>
          <w:rFonts w:asciiTheme="minorHAnsi" w:hAnsiTheme="minorHAnsi"/>
        </w:rPr>
        <w:t xml:space="preserve">Cela permet au rapport de rester lié à l'identité de </w:t>
      </w:r>
      <w:r w:rsidRPr="007A5264">
        <w:rPr>
          <w:rFonts w:asciiTheme="minorHAnsi" w:hAnsiTheme="minorHAnsi"/>
          <w:b/>
          <w:bCs/>
        </w:rPr>
        <w:t>Gastronome créatif</w:t>
      </w:r>
      <w:r w:rsidRPr="007A5264">
        <w:rPr>
          <w:rFonts w:asciiTheme="minorHAnsi" w:hAnsiTheme="minorHAnsi"/>
        </w:rPr>
        <w:t>, sans donner l'impression d'être simplement une copie graphique du site.</w:t>
      </w:r>
    </w:p>
    <w:p w14:paraId="258C5FD3" w14:textId="24445FB6" w:rsidR="007A5264" w:rsidRPr="009B63DE" w:rsidRDefault="007A5264" w:rsidP="007A5264">
      <w:pPr>
        <w:pStyle w:val="Titre1"/>
        <w:rPr>
          <w:rFonts w:eastAsia="Times New Roman"/>
          <w:lang w:eastAsia="fr-FR"/>
        </w:rPr>
      </w:pPr>
      <w:r w:rsidRPr="009B63DE">
        <w:rPr>
          <w:rFonts w:ascii="Segoe UI Emoji" w:eastAsia="Times New Roman" w:hAnsi="Segoe UI Emoji" w:cs="Segoe UI Emoji"/>
          <w:lang w:eastAsia="fr-FR"/>
        </w:rPr>
        <w:t>🎯</w:t>
      </w:r>
      <w:r w:rsidR="009B63DE" w:rsidRPr="009B63DE">
        <w:rPr>
          <w:rFonts w:eastAsia="Times New Roman" w:cs="Segoe UI Emoji"/>
          <w:lang w:eastAsia="fr-FR"/>
        </w:rPr>
        <w:t>3.</w:t>
      </w:r>
      <w:r w:rsidRPr="009B63DE">
        <w:rPr>
          <w:rFonts w:eastAsia="Times New Roman"/>
          <w:lang w:eastAsia="fr-FR"/>
        </w:rPr>
        <w:t xml:space="preserve"> Et je garderais cette hiérarchie</w:t>
      </w:r>
    </w:p>
    <w:p w14:paraId="1544DA87" w14:textId="77777777" w:rsidR="007A5264" w:rsidRPr="007A5264" w:rsidRDefault="007A5264" w:rsidP="007A52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Site</w:t>
      </w:r>
    </w:p>
    <w:p w14:paraId="0D801B5A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Couleurs dominantes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#FFFDF8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#F7F2E8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#242424</w:t>
      </w:r>
    </w:p>
    <w:p w14:paraId="06A608EA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Couleur signature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#C9A45C</w:t>
      </w:r>
    </w:p>
    <w:p w14:paraId="2AB0BBD8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Accents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#B85C4A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#75866A</w:t>
      </w:r>
    </w:p>
    <w:p w14:paraId="59232835" w14:textId="77777777" w:rsidR="007A5264" w:rsidRPr="007A5264" w:rsidRDefault="007A5264" w:rsidP="007A52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Rapport</w:t>
      </w:r>
    </w:p>
    <w:p w14:paraId="34CA51D2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Couleurs dominantes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#FFFDF8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#F7F2E8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#242424</w:t>
      </w:r>
    </w:p>
    <w:p w14:paraId="50B1B397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Couleur signature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#C9A45C</w:t>
      </w:r>
    </w:p>
    <w:p w14:paraId="4C437A93" w14:textId="77777777" w:rsidR="007A5264" w:rsidRP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Accents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br/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#6B2F35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#465A63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·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#C9A9A6</w:t>
      </w:r>
    </w:p>
    <w:p w14:paraId="53C2479F" w14:textId="77777777" w:rsidR="007A5264" w:rsidRDefault="007A5264" w:rsidP="007A526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A5264">
        <w:rPr>
          <w:rFonts w:eastAsia="Times New Roman" w:cs="Times New Roman"/>
          <w:kern w:val="0"/>
          <w:lang w:eastAsia="fr-FR"/>
          <w14:ligatures w14:val="none"/>
        </w:rPr>
        <w:lastRenderedPageBreak/>
        <w:t xml:space="preserve">Ainsi, </w:t>
      </w: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les deux supports appartiennent clairement à la même identité graphique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, tout en ayant chacun leur fonction. Et avec le nouveau logo </w:t>
      </w:r>
      <w:r w:rsidRPr="007A5264">
        <w:rPr>
          <w:rFonts w:eastAsia="Times New Roman" w:cs="Times New Roman"/>
          <w:b/>
          <w:bCs/>
          <w:kern w:val="0"/>
          <w:lang w:eastAsia="fr-FR"/>
          <w14:ligatures w14:val="none"/>
        </w:rPr>
        <w:t>Gastronome créatif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, l'or champagne </w:t>
      </w:r>
      <w:r w:rsidRPr="007A526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#C9A45C</w:t>
      </w:r>
      <w:r w:rsidRPr="007A5264">
        <w:rPr>
          <w:rFonts w:eastAsia="Times New Roman" w:cs="Times New Roman"/>
          <w:kern w:val="0"/>
          <w:lang w:eastAsia="fr-FR"/>
          <w14:ligatures w14:val="none"/>
        </w:rPr>
        <w:t xml:space="preserve"> devient naturellement le fil conducteur de l'ensemble.</w:t>
      </w:r>
    </w:p>
    <w:p w14:paraId="593BE945" w14:textId="228E27C6" w:rsidR="00BF4373" w:rsidRDefault="006E6725" w:rsidP="006E6725">
      <w:pPr>
        <w:pStyle w:val="Titre1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Polices retenues pour le site</w:t>
      </w:r>
    </w:p>
    <w:p w14:paraId="37BC30DE" w14:textId="77777777" w:rsidR="006E6725" w:rsidRPr="006E6725" w:rsidRDefault="006E6725" w:rsidP="006E6725">
      <w:pPr>
        <w:rPr>
          <w:u w:val="single"/>
          <w:lang w:eastAsia="fr-FR"/>
        </w:rPr>
      </w:pPr>
      <w:r w:rsidRPr="006E6725">
        <w:rPr>
          <w:u w:val="single"/>
          <w:lang w:eastAsia="fr-FR"/>
        </w:rPr>
        <w:t>1. Montserrat — police principale</w:t>
      </w:r>
    </w:p>
    <w:p w14:paraId="529AC4B5" w14:textId="3EF46D2E" w:rsidR="006E6725" w:rsidRDefault="006E6725" w:rsidP="006E6725">
      <w:pPr>
        <w:rPr>
          <w:lang w:eastAsia="fr-FR"/>
        </w:rPr>
      </w:pPr>
      <w:r>
        <w:rPr>
          <w:lang w:eastAsia="fr-FR"/>
        </w:rPr>
        <w:t>C'est celle que tu avais finalement privilégiée pour le site. Elle devait être utilisée pour :</w:t>
      </w:r>
    </w:p>
    <w:p w14:paraId="16792A73" w14:textId="77777777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les textes courants ;</w:t>
      </w:r>
    </w:p>
    <w:p w14:paraId="415E3753" w14:textId="77777777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le menu de navigation ;</w:t>
      </w:r>
    </w:p>
    <w:p w14:paraId="567D31CF" w14:textId="77777777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les boutons ;</w:t>
      </w:r>
    </w:p>
    <w:p w14:paraId="1BECB70E" w14:textId="77777777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les formulaires ;</w:t>
      </w:r>
    </w:p>
    <w:p w14:paraId="63375A4B" w14:textId="77777777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la barre de recherche ;</w:t>
      </w:r>
    </w:p>
    <w:p w14:paraId="71447599" w14:textId="6B3F429E" w:rsidR="006E6725" w:rsidRDefault="006E6725" w:rsidP="006E6725">
      <w:pPr>
        <w:pStyle w:val="Paragraphedeliste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les éléments d'interface.</w:t>
      </w:r>
    </w:p>
    <w:p w14:paraId="1152FDAA" w14:textId="420D54C7" w:rsidR="006E6725" w:rsidRDefault="006E6725" w:rsidP="006E6725">
      <w:pPr>
        <w:rPr>
          <w:lang w:eastAsia="fr-FR"/>
        </w:rPr>
      </w:pPr>
      <w:r>
        <w:rPr>
          <w:lang w:eastAsia="fr-FR"/>
        </w:rPr>
        <w:t>Elle apporte un aspect moderne, propre et très lisible, ce qui équilibre bien le côté gastronomique de l'identité.</w:t>
      </w:r>
    </w:p>
    <w:p w14:paraId="37DA0BAB" w14:textId="77777777" w:rsidR="006E6725" w:rsidRPr="006E6725" w:rsidRDefault="006E6725" w:rsidP="006E6725">
      <w:pPr>
        <w:rPr>
          <w:u w:val="single"/>
          <w:lang w:eastAsia="fr-FR"/>
        </w:rPr>
      </w:pPr>
      <w:r w:rsidRPr="006E6725">
        <w:rPr>
          <w:u w:val="single"/>
          <w:lang w:eastAsia="fr-FR"/>
        </w:rPr>
        <w:t>2. Une police plus élégante pour certains éléments graphiques</w:t>
      </w:r>
    </w:p>
    <w:p w14:paraId="3875FB67" w14:textId="0E02A249" w:rsidR="006E6725" w:rsidRDefault="006E6725" w:rsidP="006E6725">
      <w:pPr>
        <w:rPr>
          <w:lang w:eastAsia="fr-FR"/>
        </w:rPr>
      </w:pPr>
      <w:r>
        <w:rPr>
          <w:lang w:eastAsia="fr-FR"/>
        </w:rPr>
        <w:t xml:space="preserve">Pour le logo et certains titres très haut de gamme, nous avions évoqué Bodoni Moda, avec Didot comme référence stylistique. C'est une typographie </w:t>
      </w:r>
      <w:proofErr w:type="spellStart"/>
      <w:r>
        <w:rPr>
          <w:lang w:eastAsia="fr-FR"/>
        </w:rPr>
        <w:t>serif</w:t>
      </w:r>
      <w:proofErr w:type="spellEnd"/>
      <w:r>
        <w:rPr>
          <w:lang w:eastAsia="fr-FR"/>
        </w:rPr>
        <w:t xml:space="preserve"> qui donne le côté élégant, éditorial et gastronomique.</w:t>
      </w:r>
    </w:p>
    <w:p w14:paraId="573BFAA7" w14:textId="1618759B" w:rsidR="006E6725" w:rsidRDefault="006E6725" w:rsidP="006E6725">
      <w:pPr>
        <w:rPr>
          <w:lang w:eastAsia="fr-FR"/>
        </w:rPr>
      </w:pPr>
      <w:r>
        <w:rPr>
          <w:lang w:eastAsia="fr-FR"/>
        </w:rPr>
        <w:t>Cependant, pour tes illustrations récentes, tu m'avais bien précisé que tu souhaitais rester sur Montserrat, ou éventuellement Inter pour obtenir un rendu plus percutant.</w:t>
      </w:r>
    </w:p>
    <w:p w14:paraId="04AD6DED" w14:textId="387FCE5E" w:rsidR="006E6725" w:rsidRDefault="006E6725" w:rsidP="006E6725">
      <w:pPr>
        <w:rPr>
          <w:lang w:eastAsia="fr-FR"/>
        </w:rPr>
      </w:pPr>
      <w:r>
        <w:rPr>
          <w:rFonts w:ascii="Segoe UI Emoji" w:hAnsi="Segoe UI Emoji" w:cs="Segoe UI Emoji"/>
          <w:lang w:eastAsia="fr-FR"/>
        </w:rPr>
        <w:t>🎨</w:t>
      </w:r>
      <w:r>
        <w:rPr>
          <w:lang w:eastAsia="fr-FR"/>
        </w:rPr>
        <w:t xml:space="preserve"> Donc, pour ton site, je retiendrais :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E6725" w14:paraId="32AB4047" w14:textId="77777777" w:rsidTr="00873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A45F07C" w14:textId="017E249E" w:rsidR="006E6725" w:rsidRDefault="006E6725" w:rsidP="006E6725">
            <w:pPr>
              <w:rPr>
                <w:lang w:eastAsia="fr-FR"/>
              </w:rPr>
            </w:pPr>
            <w:r w:rsidRPr="00E72C67">
              <w:rPr>
                <w:lang w:eastAsia="fr-FR"/>
              </w:rPr>
              <w:t>Élément</w:t>
            </w:r>
          </w:p>
        </w:tc>
        <w:tc>
          <w:tcPr>
            <w:tcW w:w="4531" w:type="dxa"/>
          </w:tcPr>
          <w:p w14:paraId="48279C7D" w14:textId="5F4F691C" w:rsidR="006E6725" w:rsidRDefault="006E6725" w:rsidP="006E67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E72C67">
              <w:rPr>
                <w:lang w:eastAsia="fr-FR"/>
              </w:rPr>
              <w:t>Police</w:t>
            </w:r>
          </w:p>
        </w:tc>
      </w:tr>
      <w:tr w:rsidR="006E6725" w14:paraId="3B5F6F37" w14:textId="77777777" w:rsidTr="0087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ECDA79A" w14:textId="279D8BE9" w:rsidR="006E6725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Logo GC</w:t>
            </w:r>
          </w:p>
        </w:tc>
        <w:tc>
          <w:tcPr>
            <w:tcW w:w="4531" w:type="dxa"/>
          </w:tcPr>
          <w:p w14:paraId="62A3A78B" w14:textId="620D3D7D" w:rsidR="006E6725" w:rsidRDefault="006E6725" w:rsidP="006E6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Bodoni Moda / style Didot</w:t>
            </w:r>
          </w:p>
        </w:tc>
      </w:tr>
      <w:tr w:rsidR="006E6725" w14:paraId="69C2A57C" w14:textId="77777777" w:rsidTr="0087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73A6426" w14:textId="30FCC811" w:rsidR="006E6725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Grands titres élégants</w:t>
            </w:r>
          </w:p>
        </w:tc>
        <w:tc>
          <w:tcPr>
            <w:tcW w:w="4531" w:type="dxa"/>
          </w:tcPr>
          <w:p w14:paraId="7620F778" w14:textId="6C93FDFA" w:rsidR="006E6725" w:rsidRDefault="006E6725" w:rsidP="006E6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Bodoni Moda</w:t>
            </w:r>
          </w:p>
        </w:tc>
      </w:tr>
      <w:tr w:rsidR="006E6725" w14:paraId="4611CEE5" w14:textId="77777777" w:rsidTr="0087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B537FA7" w14:textId="04835CCE" w:rsidR="006E6725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Texte courant</w:t>
            </w:r>
          </w:p>
        </w:tc>
        <w:tc>
          <w:tcPr>
            <w:tcW w:w="4531" w:type="dxa"/>
          </w:tcPr>
          <w:p w14:paraId="7D55224D" w14:textId="3E8BFD6A" w:rsidR="006E6725" w:rsidRDefault="006E6725" w:rsidP="006E6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Montserrat</w:t>
            </w:r>
          </w:p>
        </w:tc>
      </w:tr>
      <w:tr w:rsidR="006E6725" w14:paraId="217E48C9" w14:textId="77777777" w:rsidTr="0087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43B08D3" w14:textId="1B85964A" w:rsidR="006E6725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Menu / navigation</w:t>
            </w:r>
          </w:p>
        </w:tc>
        <w:tc>
          <w:tcPr>
            <w:tcW w:w="4531" w:type="dxa"/>
          </w:tcPr>
          <w:p w14:paraId="57CE5421" w14:textId="6EE352FF" w:rsidR="006E6725" w:rsidRDefault="006E6725" w:rsidP="006E6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Montserrat</w:t>
            </w:r>
          </w:p>
        </w:tc>
      </w:tr>
      <w:tr w:rsidR="006E6725" w14:paraId="31B8F7AF" w14:textId="77777777" w:rsidTr="0087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4BB15D9" w14:textId="21F3F0BB" w:rsidR="006E6725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Boutons</w:t>
            </w:r>
          </w:p>
        </w:tc>
        <w:tc>
          <w:tcPr>
            <w:tcW w:w="4531" w:type="dxa"/>
          </w:tcPr>
          <w:p w14:paraId="1841DC9B" w14:textId="26670596" w:rsidR="006E6725" w:rsidRDefault="006E6725" w:rsidP="006E6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Montserrat</w:t>
            </w:r>
          </w:p>
        </w:tc>
      </w:tr>
      <w:tr w:rsidR="006E6725" w14:paraId="17C55FFE" w14:textId="77777777" w:rsidTr="0087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63D2C7" w14:textId="594E0230" w:rsidR="006E6725" w:rsidRPr="00E72C67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Recherche</w:t>
            </w:r>
          </w:p>
        </w:tc>
        <w:tc>
          <w:tcPr>
            <w:tcW w:w="4531" w:type="dxa"/>
          </w:tcPr>
          <w:p w14:paraId="349A1FDE" w14:textId="20B6DC35" w:rsidR="006E6725" w:rsidRPr="00E72C67" w:rsidRDefault="006E6725" w:rsidP="006E6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Montserrat</w:t>
            </w:r>
          </w:p>
        </w:tc>
      </w:tr>
      <w:tr w:rsidR="006E6725" w14:paraId="754286FC" w14:textId="77777777" w:rsidTr="00873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A004CAC" w14:textId="222A9EE5" w:rsidR="006E6725" w:rsidRPr="00E72C67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Illustrations avec phrases courtes</w:t>
            </w:r>
          </w:p>
        </w:tc>
        <w:tc>
          <w:tcPr>
            <w:tcW w:w="4531" w:type="dxa"/>
          </w:tcPr>
          <w:p w14:paraId="488A1B34" w14:textId="581E6F29" w:rsidR="006E6725" w:rsidRPr="00E72C67" w:rsidRDefault="006E6725" w:rsidP="006E67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Montserrat</w:t>
            </w:r>
          </w:p>
        </w:tc>
      </w:tr>
      <w:tr w:rsidR="006E6725" w14:paraId="01A3FA3D" w14:textId="77777777" w:rsidTr="00873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4415D5F" w14:textId="229B6C09" w:rsidR="006E6725" w:rsidRPr="00E72C67" w:rsidRDefault="006E6725" w:rsidP="006E6725">
            <w:pPr>
              <w:rPr>
                <w:lang w:eastAsia="fr-FR"/>
              </w:rPr>
            </w:pPr>
            <w:r w:rsidRPr="004A1770">
              <w:rPr>
                <w:lang w:eastAsia="fr-FR"/>
              </w:rPr>
              <w:t>Alternative plus percutante</w:t>
            </w:r>
          </w:p>
        </w:tc>
        <w:tc>
          <w:tcPr>
            <w:tcW w:w="4531" w:type="dxa"/>
          </w:tcPr>
          <w:p w14:paraId="2AA7C7AD" w14:textId="3F8C5D93" w:rsidR="006E6725" w:rsidRPr="00E72C67" w:rsidRDefault="006E6725" w:rsidP="006E67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4A1770">
              <w:rPr>
                <w:lang w:eastAsia="fr-FR"/>
              </w:rPr>
              <w:t>Inter</w:t>
            </w:r>
          </w:p>
        </w:tc>
      </w:tr>
    </w:tbl>
    <w:p w14:paraId="6A2FD731" w14:textId="2850591E" w:rsidR="006E6725" w:rsidRDefault="006E6725" w:rsidP="006E6725">
      <w:pPr>
        <w:rPr>
          <w:lang w:eastAsia="fr-FR"/>
        </w:rPr>
      </w:pPr>
      <w:r>
        <w:rPr>
          <w:lang w:eastAsia="fr-FR"/>
        </w:rPr>
        <w:t xml:space="preserve">Conclusion : </w:t>
      </w:r>
    </w:p>
    <w:p w14:paraId="485F6A50" w14:textId="77777777" w:rsidR="006E6725" w:rsidRDefault="006E6725" w:rsidP="006E6725">
      <w:pPr>
        <w:rPr>
          <w:lang w:eastAsia="fr-FR"/>
        </w:rPr>
      </w:pPr>
      <w:r>
        <w:rPr>
          <w:rFonts w:ascii="Segoe UI Emoji" w:hAnsi="Segoe UI Emoji" w:cs="Segoe UI Emoji"/>
          <w:lang w:eastAsia="fr-FR"/>
        </w:rPr>
        <w:t>👉</w:t>
      </w:r>
      <w:r>
        <w:rPr>
          <w:lang w:eastAsia="fr-FR"/>
        </w:rPr>
        <w:t xml:space="preserve"> Montserrat reste donc la police principale de GC.</w:t>
      </w:r>
    </w:p>
    <w:p w14:paraId="7B849A57" w14:textId="2D778C65" w:rsidR="006E6725" w:rsidRDefault="006E6725" w:rsidP="006E6725">
      <w:pPr>
        <w:rPr>
          <w:lang w:eastAsia="fr-FR"/>
        </w:rPr>
      </w:pPr>
      <w:r>
        <w:rPr>
          <w:lang w:eastAsia="fr-FR"/>
        </w:rPr>
        <w:t>Bodoni Moda sert surtout à renforcer l'aspect gastronomique et premium lorsqu'il est pertinent.</w:t>
      </w:r>
    </w:p>
    <w:p w14:paraId="5DBB5B05" w14:textId="2921EB1A" w:rsidR="006E6725" w:rsidRDefault="006E6725" w:rsidP="006E6725">
      <w:pPr>
        <w:rPr>
          <w:lang w:eastAsia="fr-FR"/>
        </w:rPr>
      </w:pPr>
      <w:r>
        <w:rPr>
          <w:lang w:eastAsia="fr-FR"/>
        </w:rPr>
        <w:lastRenderedPageBreak/>
        <w:t xml:space="preserve">Et c'est justement ce contraste </w:t>
      </w:r>
      <w:proofErr w:type="spellStart"/>
      <w:r>
        <w:rPr>
          <w:lang w:eastAsia="fr-FR"/>
        </w:rPr>
        <w:t>serif</w:t>
      </w:r>
      <w:proofErr w:type="spellEnd"/>
      <w:r>
        <w:rPr>
          <w:lang w:eastAsia="fr-FR"/>
        </w:rPr>
        <w:t xml:space="preserve"> élégante + sans-</w:t>
      </w:r>
      <w:proofErr w:type="spellStart"/>
      <w:r>
        <w:rPr>
          <w:lang w:eastAsia="fr-FR"/>
        </w:rPr>
        <w:t>serif</w:t>
      </w:r>
      <w:proofErr w:type="spellEnd"/>
      <w:r>
        <w:rPr>
          <w:lang w:eastAsia="fr-FR"/>
        </w:rPr>
        <w:t xml:space="preserve"> moderne qui donne à GC son identité : gastronomique sans être vieillotte, élégante sans être trop luxueuse.</w:t>
      </w:r>
    </w:p>
    <w:p w14:paraId="34709344" w14:textId="1F69C09F" w:rsidR="007A5264" w:rsidRDefault="009B63DE" w:rsidP="009B63DE">
      <w:pPr>
        <w:pStyle w:val="Titre1"/>
        <w:rPr>
          <w:lang w:eastAsia="fr-FR"/>
        </w:rPr>
      </w:pPr>
      <w:r>
        <w:rPr>
          <w:lang w:eastAsia="fr-FR"/>
        </w:rPr>
        <w:t xml:space="preserve">5. Logos réseaux sociaux </w:t>
      </w:r>
    </w:p>
    <w:p w14:paraId="581CFE37" w14:textId="31215BCA" w:rsidR="009B63DE" w:rsidRPr="009B63DE" w:rsidRDefault="009B63DE" w:rsidP="009B63DE">
      <w:pPr>
        <w:rPr>
          <w:lang w:eastAsia="fr-FR"/>
        </w:rPr>
      </w:pPr>
      <w:r>
        <w:rPr>
          <w:lang w:eastAsia="fr-FR"/>
        </w:rPr>
        <w:t>P</w:t>
      </w:r>
      <w:r w:rsidRPr="009B63DE">
        <w:rPr>
          <w:lang w:eastAsia="fr-FR"/>
        </w:rPr>
        <w:t xml:space="preserve">our la série que nous avons créée pour </w:t>
      </w:r>
      <w:r w:rsidRPr="009B63DE">
        <w:rPr>
          <w:b/>
          <w:bCs/>
          <w:lang w:eastAsia="fr-FR"/>
        </w:rPr>
        <w:t>GC</w:t>
      </w:r>
      <w:r w:rsidRPr="009B63DE">
        <w:rPr>
          <w:lang w:eastAsia="fr-FR"/>
        </w:rPr>
        <w:t xml:space="preserve">, </w:t>
      </w:r>
      <w:r>
        <w:rPr>
          <w:lang w:eastAsia="fr-FR"/>
        </w:rPr>
        <w:t>j’ai gardé</w:t>
      </w:r>
      <w:r w:rsidRPr="009B63DE">
        <w:rPr>
          <w:lang w:eastAsia="fr-FR"/>
        </w:rPr>
        <w:t xml:space="preserve"> :</w:t>
      </w:r>
    </w:p>
    <w:p w14:paraId="6B517366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rFonts w:ascii="Segoe UI Emoji" w:hAnsi="Segoe UI Emoji" w:cs="Segoe UI Emoji"/>
          <w:lang w:eastAsia="fr-FR"/>
        </w:rPr>
        <w:t>✨</w:t>
      </w:r>
      <w:r w:rsidRPr="009B63DE">
        <w:rPr>
          <w:lang w:eastAsia="fr-FR"/>
        </w:rPr>
        <w:t xml:space="preserve"> or champagne #C9A45C </w:t>
      </w:r>
    </w:p>
    <w:p w14:paraId="2EC4FC1A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rFonts w:ascii="Segoe UI Emoji" w:hAnsi="Segoe UI Emoji" w:cs="Segoe UI Emoji"/>
          <w:lang w:eastAsia="fr-FR"/>
        </w:rPr>
        <w:t>🤍</w:t>
      </w:r>
      <w:r w:rsidRPr="009B63DE">
        <w:rPr>
          <w:lang w:eastAsia="fr-FR"/>
        </w:rPr>
        <w:t xml:space="preserve"> ivoire/crème #FFFDF8 / #F7F2E8 </w:t>
      </w:r>
    </w:p>
    <w:p w14:paraId="56084896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rFonts w:ascii="Segoe UI Emoji" w:hAnsi="Segoe UI Emoji" w:cs="Segoe UI Emoji"/>
          <w:lang w:eastAsia="fr-FR"/>
        </w:rPr>
        <w:t>🧑</w:t>
      </w:r>
      <w:r w:rsidRPr="009B63DE">
        <w:rPr>
          <w:lang w:eastAsia="fr-FR"/>
        </w:rPr>
        <w:t>‍</w:t>
      </w:r>
      <w:r w:rsidRPr="009B63DE">
        <w:rPr>
          <w:rFonts w:ascii="Segoe UI Emoji" w:hAnsi="Segoe UI Emoji" w:cs="Segoe UI Emoji"/>
          <w:lang w:eastAsia="fr-FR"/>
        </w:rPr>
        <w:t>🍳</w:t>
      </w:r>
      <w:r w:rsidRPr="009B63DE">
        <w:rPr>
          <w:lang w:eastAsia="fr-FR"/>
        </w:rPr>
        <w:t xml:space="preserve"> le chapeau de chef </w:t>
      </w:r>
    </w:p>
    <w:p w14:paraId="16D585DA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rFonts w:ascii="Segoe UI Emoji" w:hAnsi="Segoe UI Emoji" w:cs="Segoe UI Emoji"/>
          <w:lang w:eastAsia="fr-FR"/>
        </w:rPr>
        <w:t>🌿</w:t>
      </w:r>
      <w:r w:rsidRPr="009B63DE">
        <w:rPr>
          <w:lang w:eastAsia="fr-FR"/>
        </w:rPr>
        <w:t xml:space="preserve"> les éléments végétaux autour du monogramme </w:t>
      </w:r>
    </w:p>
    <w:p w14:paraId="187CAA21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lang w:eastAsia="fr-FR"/>
        </w:rPr>
        <w:t xml:space="preserve">GC en bas, avec le même traitement graphique </w:t>
      </w:r>
    </w:p>
    <w:p w14:paraId="019774BB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lang w:eastAsia="fr-FR"/>
        </w:rPr>
        <w:t xml:space="preserve">une finition élégante et raffinée, mais pas trop </w:t>
      </w:r>
      <w:proofErr w:type="spellStart"/>
      <w:r w:rsidRPr="009B63DE">
        <w:rPr>
          <w:lang w:eastAsia="fr-FR"/>
        </w:rPr>
        <w:t>bling-bling</w:t>
      </w:r>
      <w:proofErr w:type="spellEnd"/>
      <w:r w:rsidRPr="009B63DE">
        <w:rPr>
          <w:lang w:eastAsia="fr-FR"/>
        </w:rPr>
        <w:t xml:space="preserve"> </w:t>
      </w:r>
    </w:p>
    <w:p w14:paraId="2A65DB03" w14:textId="77777777" w:rsidR="009B63DE" w:rsidRPr="009B63DE" w:rsidRDefault="009B63DE" w:rsidP="009B63DE">
      <w:pPr>
        <w:pStyle w:val="Paragraphedeliste"/>
        <w:numPr>
          <w:ilvl w:val="0"/>
          <w:numId w:val="5"/>
        </w:numPr>
        <w:rPr>
          <w:lang w:eastAsia="fr-FR"/>
        </w:rPr>
      </w:pPr>
      <w:r w:rsidRPr="009B63DE">
        <w:rPr>
          <w:lang w:eastAsia="fr-FR"/>
        </w:rPr>
        <w:t xml:space="preserve">et surtout fond transparent, puisque tu dois les intégrer dans le </w:t>
      </w:r>
      <w:proofErr w:type="spellStart"/>
      <w:r w:rsidRPr="009B63DE">
        <w:rPr>
          <w:lang w:eastAsia="fr-FR"/>
        </w:rPr>
        <w:t>footer</w:t>
      </w:r>
      <w:proofErr w:type="spellEnd"/>
      <w:r w:rsidRPr="009B63DE">
        <w:rPr>
          <w:lang w:eastAsia="fr-FR"/>
        </w:rPr>
        <w:t xml:space="preserve">. </w:t>
      </w:r>
    </w:p>
    <w:p w14:paraId="208FDAF5" w14:textId="77777777" w:rsidR="009B63DE" w:rsidRPr="009B63DE" w:rsidRDefault="009B63DE" w:rsidP="009B63DE">
      <w:pPr>
        <w:jc w:val="both"/>
        <w:rPr>
          <w:lang w:eastAsia="fr-FR"/>
        </w:rPr>
      </w:pPr>
      <w:r w:rsidRPr="009B63DE">
        <w:rPr>
          <w:lang w:eastAsia="fr-FR"/>
        </w:rPr>
        <w:t xml:space="preserve">La différence est que, pour les réseaux sociaux, </w:t>
      </w:r>
      <w:r w:rsidRPr="009B63DE">
        <w:rPr>
          <w:b/>
          <w:bCs/>
          <w:lang w:eastAsia="fr-FR"/>
        </w:rPr>
        <w:t>le symbole du réseau doit rester immédiatement reconnaissable</w:t>
      </w:r>
      <w:r w:rsidRPr="009B63DE">
        <w:rPr>
          <w:lang w:eastAsia="fr-FR"/>
        </w:rPr>
        <w:t xml:space="preserve"> : Instagram, Facebook, YouTube, Pinterest, </w:t>
      </w:r>
      <w:proofErr w:type="spellStart"/>
      <w:r w:rsidRPr="009B63DE">
        <w:rPr>
          <w:lang w:eastAsia="fr-FR"/>
        </w:rPr>
        <w:t>TikTok</w:t>
      </w:r>
      <w:proofErr w:type="spellEnd"/>
      <w:r w:rsidRPr="009B63DE">
        <w:rPr>
          <w:lang w:eastAsia="fr-FR"/>
        </w:rPr>
        <w:t xml:space="preserve"> et X/Twitter. On applique donc l'identité GC autour du symbole plutôt que de le déformer.</w:t>
      </w:r>
    </w:p>
    <w:p w14:paraId="49CFB851" w14:textId="77777777" w:rsidR="009B63DE" w:rsidRPr="009B63DE" w:rsidRDefault="009B63DE" w:rsidP="009B63DE">
      <w:pPr>
        <w:jc w:val="both"/>
        <w:rPr>
          <w:lang w:eastAsia="fr-FR"/>
        </w:rPr>
      </w:pPr>
      <w:r w:rsidRPr="009B63DE">
        <w:rPr>
          <w:lang w:eastAsia="fr-FR"/>
        </w:rPr>
        <w:t xml:space="preserve">Et pour les logos </w:t>
      </w:r>
      <w:r w:rsidRPr="009B63DE">
        <w:rPr>
          <w:b/>
          <w:bCs/>
          <w:lang w:eastAsia="fr-FR"/>
        </w:rPr>
        <w:t>GC eux-mêmes</w:t>
      </w:r>
      <w:r w:rsidRPr="009B63DE">
        <w:rPr>
          <w:lang w:eastAsia="fr-FR"/>
        </w:rPr>
        <w:t xml:space="preserve">, la police peut rester dans l'esprit </w:t>
      </w:r>
      <w:r w:rsidRPr="009B63DE">
        <w:rPr>
          <w:b/>
          <w:bCs/>
          <w:lang w:eastAsia="fr-FR"/>
        </w:rPr>
        <w:t>Bodoni/Didot</w:t>
      </w:r>
      <w:r w:rsidRPr="009B63DE">
        <w:rPr>
          <w:lang w:eastAsia="fr-FR"/>
        </w:rPr>
        <w:t xml:space="preserve">, puisque le logo est l'élément premium de l'identité. </w:t>
      </w:r>
      <w:r w:rsidRPr="009B63DE">
        <w:rPr>
          <w:b/>
          <w:bCs/>
          <w:lang w:eastAsia="fr-FR"/>
        </w:rPr>
        <w:t>Montserrat</w:t>
      </w:r>
      <w:r w:rsidRPr="009B63DE">
        <w:rPr>
          <w:lang w:eastAsia="fr-FR"/>
        </w:rPr>
        <w:t xml:space="preserve"> reste la police de l'interface et des textes du site.</w:t>
      </w:r>
    </w:p>
    <w:p w14:paraId="61B96EFC" w14:textId="77777777" w:rsidR="009B63DE" w:rsidRPr="009B63DE" w:rsidRDefault="009B63DE" w:rsidP="009B63DE">
      <w:pPr>
        <w:rPr>
          <w:lang w:eastAsia="fr-FR"/>
        </w:rPr>
      </w:pPr>
    </w:p>
    <w:sectPr w:rsidR="009B63DE" w:rsidRPr="009B6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5E1"/>
      </v:shape>
    </w:pict>
  </w:numPicBullet>
  <w:abstractNum w:abstractNumId="0" w15:restartNumberingAfterBreak="0">
    <w:nsid w:val="0D6505C8"/>
    <w:multiLevelType w:val="hybridMultilevel"/>
    <w:tmpl w:val="010C61B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E2564"/>
    <w:multiLevelType w:val="hybridMultilevel"/>
    <w:tmpl w:val="749627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25CD0"/>
    <w:multiLevelType w:val="hybridMultilevel"/>
    <w:tmpl w:val="CBC6072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33648"/>
    <w:multiLevelType w:val="multilevel"/>
    <w:tmpl w:val="7A3483E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5207C"/>
    <w:multiLevelType w:val="multilevel"/>
    <w:tmpl w:val="C86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56438">
    <w:abstractNumId w:val="1"/>
  </w:num>
  <w:num w:numId="2" w16cid:durableId="42560085">
    <w:abstractNumId w:val="0"/>
  </w:num>
  <w:num w:numId="3" w16cid:durableId="1028947392">
    <w:abstractNumId w:val="4"/>
  </w:num>
  <w:num w:numId="4" w16cid:durableId="363948470">
    <w:abstractNumId w:val="3"/>
  </w:num>
  <w:num w:numId="5" w16cid:durableId="1509517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64"/>
    <w:rsid w:val="00216203"/>
    <w:rsid w:val="00492D1B"/>
    <w:rsid w:val="006E6725"/>
    <w:rsid w:val="007A5264"/>
    <w:rsid w:val="007D1722"/>
    <w:rsid w:val="008737CB"/>
    <w:rsid w:val="009B63DE"/>
    <w:rsid w:val="00A37C6F"/>
    <w:rsid w:val="00B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F890"/>
  <w15:chartTrackingRefBased/>
  <w15:docId w15:val="{C7112161-D27F-4A76-84BE-F04379AB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5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5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52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52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5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5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5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5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5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5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52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52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526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A526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A52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A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Tableausimple2">
    <w:name w:val="Plain Table 2"/>
    <w:basedOn w:val="TableauNormal"/>
    <w:uiPriority w:val="42"/>
    <w:rsid w:val="007A526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utableau">
    <w:name w:val="Table Grid"/>
    <w:basedOn w:val="TableauNormal"/>
    <w:uiPriority w:val="39"/>
    <w:rsid w:val="006E6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9B63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719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Rafet Zitoune</dc:creator>
  <cp:keywords/>
  <dc:description/>
  <cp:lastModifiedBy>Rafet Zitoune</cp:lastModifiedBy>
  <cp:revision>1</cp:revision>
  <dcterms:created xsi:type="dcterms:W3CDTF">2026-09-27T14:17:00Z</dcterms:created>
  <dcterms:modified xsi:type="dcterms:W3CDTF">2026-09-27T16:01:00Z</dcterms:modified>
</cp:coreProperties>
</file>