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D9FDE" w14:textId="6F5E8905" w:rsidR="00BB75D3" w:rsidRDefault="00BB75D3" w:rsidP="00BB75D3">
      <w:pPr>
        <w:pStyle w:val="Titolo1"/>
        <w:rPr>
          <w:color w:val="auto"/>
        </w:rPr>
      </w:pPr>
      <w:proofErr w:type="spellStart"/>
      <w:r w:rsidRPr="00BB75D3">
        <w:rPr>
          <w:color w:val="auto"/>
        </w:rPr>
        <w:t>Cliente_Lista.h</w:t>
      </w:r>
      <w:proofErr w:type="spellEnd"/>
    </w:p>
    <w:p w14:paraId="6E613503" w14:textId="77777777" w:rsidR="00BB75D3" w:rsidRPr="00BB75D3" w:rsidRDefault="00BB75D3" w:rsidP="00BB75D3"/>
    <w:p w14:paraId="45EAE8D5" w14:textId="77777777" w:rsidR="00BB75D3" w:rsidRPr="00BB75D3" w:rsidRDefault="00BB75D3" w:rsidP="00BB75D3">
      <w:pPr>
        <w:rPr>
          <w:b/>
          <w:bCs/>
        </w:rPr>
      </w:pPr>
      <w:r w:rsidRPr="00BB75D3">
        <w:t xml:space="preserve">-Specifica </w:t>
      </w:r>
      <w:proofErr w:type="spellStart"/>
      <w:proofErr w:type="gramStart"/>
      <w:r w:rsidRPr="00BB75D3">
        <w:t>NewListaC</w:t>
      </w:r>
      <w:proofErr w:type="spellEnd"/>
      <w:r w:rsidRPr="00BB75D3">
        <w:t>(</w:t>
      </w:r>
      <w:proofErr w:type="gramEnd"/>
      <w:r w:rsidRPr="00BB75D3">
        <w:t>)</w:t>
      </w:r>
    </w:p>
    <w:p w14:paraId="5FF2FD68" w14:textId="77777777" w:rsidR="00BB75D3" w:rsidRPr="00BB75D3" w:rsidRDefault="00BB75D3" w:rsidP="00BB75D3">
      <w:pPr>
        <w:numPr>
          <w:ilvl w:val="0"/>
          <w:numId w:val="1"/>
        </w:numPr>
      </w:pPr>
      <w:r w:rsidRPr="00BB75D3">
        <w:t>Dati in input: Void</w:t>
      </w:r>
    </w:p>
    <w:p w14:paraId="07F06A4F" w14:textId="77777777" w:rsidR="00BB75D3" w:rsidRPr="00BB75D3" w:rsidRDefault="00BB75D3" w:rsidP="00BB75D3">
      <w:pPr>
        <w:numPr>
          <w:ilvl w:val="0"/>
          <w:numId w:val="1"/>
        </w:numPr>
      </w:pPr>
      <w:r w:rsidRPr="00BB75D3">
        <w:t>Precondizione: nessuna</w:t>
      </w:r>
    </w:p>
    <w:p w14:paraId="2D2AFEEA" w14:textId="77777777" w:rsidR="00BB75D3" w:rsidRPr="00BB75D3" w:rsidRDefault="00BB75D3" w:rsidP="00BB75D3">
      <w:pPr>
        <w:numPr>
          <w:ilvl w:val="0"/>
          <w:numId w:val="1"/>
        </w:numPr>
      </w:pPr>
      <w:r w:rsidRPr="00BB75D3">
        <w:t xml:space="preserve">Dati in output: lista del tipo </w:t>
      </w:r>
      <w:proofErr w:type="spellStart"/>
      <w:r w:rsidRPr="00BB75D3">
        <w:t>clienteLista</w:t>
      </w:r>
      <w:proofErr w:type="spellEnd"/>
    </w:p>
    <w:p w14:paraId="658222E9" w14:textId="77777777" w:rsidR="00BB75D3" w:rsidRPr="00BB75D3" w:rsidRDefault="00BB75D3" w:rsidP="00BB75D3">
      <w:pPr>
        <w:numPr>
          <w:ilvl w:val="0"/>
          <w:numId w:val="1"/>
        </w:numPr>
      </w:pPr>
      <w:proofErr w:type="spellStart"/>
      <w:r w:rsidRPr="00BB75D3">
        <w:t>Postcondizione</w:t>
      </w:r>
      <w:proofErr w:type="spellEnd"/>
      <w:r w:rsidRPr="00BB75D3">
        <w:t>: Inizializza una lista e ritorna al programma principale il suo indirizzo</w:t>
      </w:r>
    </w:p>
    <w:p w14:paraId="4C821E8F" w14:textId="77777777" w:rsidR="00BB75D3" w:rsidRPr="00BB75D3" w:rsidRDefault="00BB75D3" w:rsidP="00BB75D3">
      <w:pPr>
        <w:rPr>
          <w:b/>
          <w:bCs/>
        </w:rPr>
      </w:pPr>
      <w:r w:rsidRPr="00BB75D3">
        <w:t>Dettagli funzionamento:</w:t>
      </w:r>
    </w:p>
    <w:p w14:paraId="36DB2C97" w14:textId="77777777" w:rsidR="00BB75D3" w:rsidRPr="00BB75D3" w:rsidRDefault="00BB75D3" w:rsidP="00BB75D3">
      <w:r w:rsidRPr="00BB75D3">
        <w:t>Allochiamo dinamicamente la lista, se avviene correttamente rendiamo la testa della lista NULL.</w:t>
      </w:r>
    </w:p>
    <w:p w14:paraId="114A7221" w14:textId="77777777" w:rsidR="00BB75D3" w:rsidRPr="00BB75D3" w:rsidRDefault="00BB75D3" w:rsidP="00BB75D3">
      <w:pPr>
        <w:rPr>
          <w:b/>
          <w:bCs/>
        </w:rPr>
      </w:pPr>
      <w:r w:rsidRPr="00BB75D3">
        <w:t xml:space="preserve">-Specifica </w:t>
      </w:r>
      <w:proofErr w:type="spellStart"/>
      <w:proofErr w:type="gramStart"/>
      <w:r w:rsidRPr="00BB75D3">
        <w:t>EmptyListC</w:t>
      </w:r>
      <w:proofErr w:type="spellEnd"/>
      <w:r w:rsidRPr="00BB75D3">
        <w:t>(</w:t>
      </w:r>
      <w:proofErr w:type="gramEnd"/>
      <w:r w:rsidRPr="00BB75D3">
        <w:t>)</w:t>
      </w:r>
    </w:p>
    <w:p w14:paraId="70090439" w14:textId="77777777" w:rsidR="00BB75D3" w:rsidRPr="00BB75D3" w:rsidRDefault="00BB75D3" w:rsidP="00BB75D3">
      <w:pPr>
        <w:numPr>
          <w:ilvl w:val="0"/>
          <w:numId w:val="2"/>
        </w:numPr>
      </w:pPr>
      <w:r w:rsidRPr="00BB75D3">
        <w:t xml:space="preserve">Dati in input: Tipo: </w:t>
      </w:r>
      <w:proofErr w:type="spellStart"/>
      <w:r w:rsidRPr="00BB75D3">
        <w:t>clienteLista</w:t>
      </w:r>
      <w:proofErr w:type="spellEnd"/>
    </w:p>
    <w:p w14:paraId="24F3ED4E" w14:textId="77777777" w:rsidR="00BB75D3" w:rsidRPr="00BB75D3" w:rsidRDefault="00BB75D3" w:rsidP="00BB75D3">
      <w:pPr>
        <w:numPr>
          <w:ilvl w:val="0"/>
          <w:numId w:val="2"/>
        </w:numPr>
      </w:pPr>
      <w:r w:rsidRPr="00BB75D3">
        <w:t>Precondizioni: nessuna</w:t>
      </w:r>
    </w:p>
    <w:p w14:paraId="3CE380B5" w14:textId="77777777" w:rsidR="00BB75D3" w:rsidRPr="00BB75D3" w:rsidRDefault="00BB75D3" w:rsidP="00BB75D3">
      <w:pPr>
        <w:numPr>
          <w:ilvl w:val="0"/>
          <w:numId w:val="2"/>
        </w:numPr>
      </w:pPr>
      <w:r w:rsidRPr="00BB75D3">
        <w:t xml:space="preserve">Dati in </w:t>
      </w:r>
      <w:proofErr w:type="gramStart"/>
      <w:r w:rsidRPr="00BB75D3">
        <w:t>output:  Valore</w:t>
      </w:r>
      <w:proofErr w:type="gramEnd"/>
      <w:r w:rsidRPr="00BB75D3">
        <w:t xml:space="preserve"> intero</w:t>
      </w:r>
    </w:p>
    <w:p w14:paraId="7ECD8282" w14:textId="77777777" w:rsidR="00BB75D3" w:rsidRPr="00BB75D3" w:rsidRDefault="00BB75D3" w:rsidP="00BB75D3">
      <w:pPr>
        <w:numPr>
          <w:ilvl w:val="0"/>
          <w:numId w:val="2"/>
        </w:numPr>
      </w:pPr>
      <w:proofErr w:type="spellStart"/>
      <w:r w:rsidRPr="00BB75D3">
        <w:t>Postcondizioni</w:t>
      </w:r>
      <w:proofErr w:type="spellEnd"/>
      <w:r w:rsidRPr="00BB75D3">
        <w:t>: restituisce 0 se la lista ha almeno un elemento, 1 se la lista è vuota</w:t>
      </w:r>
    </w:p>
    <w:p w14:paraId="2D149E81" w14:textId="77777777" w:rsidR="00BB75D3" w:rsidRPr="00BB75D3" w:rsidRDefault="00BB75D3" w:rsidP="00BB75D3">
      <w:pPr>
        <w:rPr>
          <w:b/>
          <w:bCs/>
        </w:rPr>
      </w:pPr>
      <w:r w:rsidRPr="00BB75D3">
        <w:t>Dettagli funzionamento:</w:t>
      </w:r>
    </w:p>
    <w:p w14:paraId="0B117649" w14:textId="77777777" w:rsidR="00BB75D3" w:rsidRPr="00BB75D3" w:rsidRDefault="00BB75D3" w:rsidP="00BB75D3">
      <w:r w:rsidRPr="00BB75D3">
        <w:t xml:space="preserve">Restituiamo al </w:t>
      </w:r>
      <w:proofErr w:type="spellStart"/>
      <w:r w:rsidRPr="00BB75D3">
        <w:t>caller</w:t>
      </w:r>
      <w:proofErr w:type="spellEnd"/>
      <w:r w:rsidRPr="00BB75D3">
        <w:t xml:space="preserve"> il valore del confronto tra la testa della lista e </w:t>
      </w:r>
      <w:proofErr w:type="gramStart"/>
      <w:r w:rsidRPr="00BB75D3">
        <w:t>NULL, perché</w:t>
      </w:r>
      <w:proofErr w:type="gramEnd"/>
      <w:r w:rsidRPr="00BB75D3">
        <w:t xml:space="preserve"> se la testa è NULL abbiamo una lista vuota e restituirà 1, 0 altrimenti</w:t>
      </w:r>
    </w:p>
    <w:p w14:paraId="37F38392" w14:textId="77777777" w:rsidR="00BB75D3" w:rsidRPr="00BB75D3" w:rsidRDefault="00BB75D3" w:rsidP="00BB75D3"/>
    <w:p w14:paraId="140B4299" w14:textId="77777777" w:rsidR="00BB75D3" w:rsidRPr="00BB75D3" w:rsidRDefault="00BB75D3" w:rsidP="00BB75D3">
      <w:pPr>
        <w:rPr>
          <w:b/>
          <w:bCs/>
        </w:rPr>
      </w:pPr>
      <w:r w:rsidRPr="00BB75D3">
        <w:t xml:space="preserve">-Specifica </w:t>
      </w:r>
      <w:proofErr w:type="spellStart"/>
      <w:proofErr w:type="gramStart"/>
      <w:r w:rsidRPr="00BB75D3">
        <w:t>consListaC</w:t>
      </w:r>
      <w:proofErr w:type="spellEnd"/>
      <w:r w:rsidRPr="00BB75D3">
        <w:t>(</w:t>
      </w:r>
      <w:proofErr w:type="gramEnd"/>
      <w:r w:rsidRPr="00BB75D3">
        <w:t>)</w:t>
      </w:r>
    </w:p>
    <w:p w14:paraId="0F0690CC" w14:textId="77777777" w:rsidR="00BB75D3" w:rsidRPr="00BB75D3" w:rsidRDefault="00BB75D3" w:rsidP="00BB75D3">
      <w:pPr>
        <w:numPr>
          <w:ilvl w:val="0"/>
          <w:numId w:val="3"/>
        </w:numPr>
      </w:pPr>
      <w:r w:rsidRPr="00BB75D3">
        <w:t>Dati in input:</w:t>
      </w:r>
    </w:p>
    <w:p w14:paraId="09ED91D8" w14:textId="77777777" w:rsidR="00BB75D3" w:rsidRPr="00BB75D3" w:rsidRDefault="00BB75D3" w:rsidP="00BB75D3">
      <w:pPr>
        <w:numPr>
          <w:ilvl w:val="0"/>
          <w:numId w:val="3"/>
        </w:numPr>
      </w:pPr>
      <w:r w:rsidRPr="00BB75D3">
        <w:t>Precondizioni:</w:t>
      </w:r>
    </w:p>
    <w:p w14:paraId="7A00B3A1" w14:textId="77777777" w:rsidR="00BB75D3" w:rsidRPr="00BB75D3" w:rsidRDefault="00BB75D3" w:rsidP="00BB75D3">
      <w:pPr>
        <w:numPr>
          <w:ilvl w:val="0"/>
          <w:numId w:val="3"/>
        </w:numPr>
      </w:pPr>
      <w:r w:rsidRPr="00BB75D3">
        <w:t>Dati in output:</w:t>
      </w:r>
    </w:p>
    <w:p w14:paraId="07F80F1E" w14:textId="77777777" w:rsidR="00BB75D3" w:rsidRPr="00BB75D3" w:rsidRDefault="00BB75D3" w:rsidP="00BB75D3">
      <w:pPr>
        <w:numPr>
          <w:ilvl w:val="0"/>
          <w:numId w:val="3"/>
        </w:numPr>
      </w:pPr>
      <w:proofErr w:type="spellStart"/>
      <w:r w:rsidRPr="00BB75D3">
        <w:t>Postcondizioni</w:t>
      </w:r>
      <w:proofErr w:type="spellEnd"/>
      <w:r w:rsidRPr="00BB75D3">
        <w:t>:</w:t>
      </w:r>
    </w:p>
    <w:p w14:paraId="5268AD77" w14:textId="77777777" w:rsidR="00BB75D3" w:rsidRPr="00BB75D3" w:rsidRDefault="00BB75D3" w:rsidP="00BB75D3">
      <w:pPr>
        <w:rPr>
          <w:b/>
          <w:bCs/>
        </w:rPr>
      </w:pPr>
      <w:r w:rsidRPr="00BB75D3">
        <w:t>Dettagli funzionamento:</w:t>
      </w:r>
    </w:p>
    <w:p w14:paraId="14D39795" w14:textId="77777777" w:rsidR="00BB75D3" w:rsidRPr="00BB75D3" w:rsidRDefault="00BB75D3" w:rsidP="00BB75D3"/>
    <w:p w14:paraId="146AF172" w14:textId="77777777" w:rsidR="00BB75D3" w:rsidRPr="00BB75D3" w:rsidRDefault="00BB75D3" w:rsidP="00BB75D3">
      <w:pPr>
        <w:rPr>
          <w:b/>
          <w:bCs/>
        </w:rPr>
      </w:pPr>
      <w:r w:rsidRPr="00BB75D3">
        <w:t xml:space="preserve">-Specifica </w:t>
      </w:r>
      <w:proofErr w:type="spellStart"/>
      <w:proofErr w:type="gramStart"/>
      <w:r w:rsidRPr="00BB75D3">
        <w:t>loadInizioC</w:t>
      </w:r>
      <w:proofErr w:type="spellEnd"/>
      <w:r w:rsidRPr="00BB75D3">
        <w:t>(</w:t>
      </w:r>
      <w:proofErr w:type="gramEnd"/>
      <w:r w:rsidRPr="00BB75D3">
        <w:t>)</w:t>
      </w:r>
    </w:p>
    <w:p w14:paraId="65BD4C5F" w14:textId="77777777" w:rsidR="00BB75D3" w:rsidRPr="00BB75D3" w:rsidRDefault="00BB75D3" w:rsidP="00BB75D3">
      <w:pPr>
        <w:numPr>
          <w:ilvl w:val="0"/>
          <w:numId w:val="4"/>
        </w:numPr>
      </w:pPr>
      <w:r w:rsidRPr="00BB75D3">
        <w:t>Dati in input:</w:t>
      </w:r>
    </w:p>
    <w:p w14:paraId="2A27CDED" w14:textId="77777777" w:rsidR="00BB75D3" w:rsidRPr="00BB75D3" w:rsidRDefault="00BB75D3" w:rsidP="00BB75D3">
      <w:pPr>
        <w:numPr>
          <w:ilvl w:val="0"/>
          <w:numId w:val="4"/>
        </w:numPr>
      </w:pPr>
      <w:r w:rsidRPr="00BB75D3">
        <w:lastRenderedPageBreak/>
        <w:t>Precondizioni:</w:t>
      </w:r>
    </w:p>
    <w:p w14:paraId="5413C8C6" w14:textId="77777777" w:rsidR="00BB75D3" w:rsidRPr="00BB75D3" w:rsidRDefault="00BB75D3" w:rsidP="00BB75D3">
      <w:pPr>
        <w:numPr>
          <w:ilvl w:val="0"/>
          <w:numId w:val="4"/>
        </w:numPr>
      </w:pPr>
      <w:r w:rsidRPr="00BB75D3">
        <w:t>Dati in output:</w:t>
      </w:r>
    </w:p>
    <w:p w14:paraId="160A3F4E" w14:textId="77777777" w:rsidR="00BB75D3" w:rsidRPr="00BB75D3" w:rsidRDefault="00BB75D3" w:rsidP="00BB75D3">
      <w:pPr>
        <w:numPr>
          <w:ilvl w:val="0"/>
          <w:numId w:val="4"/>
        </w:numPr>
      </w:pPr>
      <w:proofErr w:type="spellStart"/>
      <w:r w:rsidRPr="00BB75D3">
        <w:t>Postcondizioni</w:t>
      </w:r>
      <w:proofErr w:type="spellEnd"/>
      <w:r w:rsidRPr="00BB75D3">
        <w:t>:</w:t>
      </w:r>
    </w:p>
    <w:p w14:paraId="222B51FA" w14:textId="77777777" w:rsidR="00BB75D3" w:rsidRPr="00BB75D3" w:rsidRDefault="00BB75D3" w:rsidP="00BB75D3">
      <w:pPr>
        <w:rPr>
          <w:b/>
          <w:bCs/>
        </w:rPr>
      </w:pPr>
      <w:r w:rsidRPr="00BB75D3">
        <w:t>Dettagli funzionamento:</w:t>
      </w:r>
    </w:p>
    <w:p w14:paraId="37175B0A" w14:textId="77777777" w:rsidR="00C267D6" w:rsidRDefault="00C267D6"/>
    <w:sectPr w:rsidR="00C267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26147"/>
    <w:multiLevelType w:val="multilevel"/>
    <w:tmpl w:val="5B18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9078F"/>
    <w:multiLevelType w:val="multilevel"/>
    <w:tmpl w:val="54E4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17D5B"/>
    <w:multiLevelType w:val="multilevel"/>
    <w:tmpl w:val="DBA6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306EBD"/>
    <w:multiLevelType w:val="multilevel"/>
    <w:tmpl w:val="3CF0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244080">
    <w:abstractNumId w:val="2"/>
  </w:num>
  <w:num w:numId="2" w16cid:durableId="784926646">
    <w:abstractNumId w:val="3"/>
  </w:num>
  <w:num w:numId="3" w16cid:durableId="850335409">
    <w:abstractNumId w:val="0"/>
  </w:num>
  <w:num w:numId="4" w16cid:durableId="339939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D3"/>
    <w:rsid w:val="00AD625B"/>
    <w:rsid w:val="00BB75D3"/>
    <w:rsid w:val="00C267D6"/>
    <w:rsid w:val="00F9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19895"/>
  <w15:chartTrackingRefBased/>
  <w15:docId w15:val="{7BDC2833-200F-4FC1-B24D-2F827AF3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B7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B7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B7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B7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B7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B7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B7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B7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B7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B7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B7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B7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B75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B75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B75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B75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B75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B75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B7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B7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B7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B7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B7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B75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B75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B75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B7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B75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B75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SORRENTINO</dc:creator>
  <cp:keywords/>
  <dc:description/>
  <cp:lastModifiedBy>RAFFAELE SORRENTINO</cp:lastModifiedBy>
  <cp:revision>1</cp:revision>
  <dcterms:created xsi:type="dcterms:W3CDTF">2025-05-05T11:52:00Z</dcterms:created>
  <dcterms:modified xsi:type="dcterms:W3CDTF">2025-05-05T11:56:00Z</dcterms:modified>
</cp:coreProperties>
</file>