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105" w:rsidRDefault="00C85A20" w:rsidP="00C85A20">
      <w:pPr>
        <w:pStyle w:val="COChapterNumber"/>
      </w:pPr>
      <w:r>
        <w:t>01</w:t>
      </w:r>
    </w:p>
    <w:p w:rsidR="00C85A20" w:rsidRDefault="00C85A20" w:rsidP="00C85A20">
      <w:pPr>
        <w:pStyle w:val="COChapterTitle"/>
      </w:pPr>
      <w:r>
        <w:t>Introduction to Web Components</w:t>
      </w:r>
    </w:p>
    <w:p w:rsidR="001E1B51" w:rsidRDefault="001E1B51" w:rsidP="0048696A">
      <w:pPr>
        <w:pStyle w:val="Body1"/>
      </w:pPr>
      <w:bookmarkStart w:id="0" w:name="_Toc444183928"/>
      <w:bookmarkStart w:id="1" w:name="_Toc444183953"/>
      <w:bookmarkStart w:id="2" w:name="_Toc444183959"/>
      <w:r>
        <w:t>This chapter covers</w:t>
      </w:r>
    </w:p>
    <w:p w:rsidR="001E1B51" w:rsidRDefault="001E1B51" w:rsidP="001E1B51">
      <w:pPr>
        <w:pStyle w:val="ListBullet"/>
      </w:pPr>
      <w:r>
        <w:t>What is a Web Component</w:t>
      </w:r>
    </w:p>
    <w:p w:rsidR="001E1B51" w:rsidRDefault="00993E57" w:rsidP="001E1B51">
      <w:pPr>
        <w:pStyle w:val="ListBullet"/>
      </w:pPr>
      <w:r>
        <w:t>What is the</w:t>
      </w:r>
      <w:r w:rsidR="001E1B51">
        <w:t xml:space="preserve"> Shadow </w:t>
      </w:r>
      <w:r w:rsidR="008212EE">
        <w:t>DOM?</w:t>
      </w:r>
    </w:p>
    <w:p w:rsidR="00545AC1" w:rsidRDefault="00545AC1" w:rsidP="001E1B51">
      <w:pPr>
        <w:pStyle w:val="ListBullet"/>
      </w:pPr>
      <w:r>
        <w:t>Structure and usage of a Template</w:t>
      </w:r>
    </w:p>
    <w:p w:rsidR="001E1B51" w:rsidRDefault="001E1B51" w:rsidP="001E1B51">
      <w:pPr>
        <w:pStyle w:val="ListBullet"/>
      </w:pPr>
      <w:r>
        <w:t>What is Polymer</w:t>
      </w:r>
    </w:p>
    <w:p w:rsidR="001E1B51" w:rsidRDefault="001E1B51" w:rsidP="001E1B51">
      <w:pPr>
        <w:pStyle w:val="ListBullet"/>
      </w:pPr>
      <w:r>
        <w:t>What is Firefox Web Components</w:t>
      </w:r>
    </w:p>
    <w:p w:rsidR="001E1B51" w:rsidRPr="001E1B51" w:rsidRDefault="001E1B51" w:rsidP="001E1B51">
      <w:pPr>
        <w:pStyle w:val="Body1"/>
      </w:pPr>
      <w:r>
        <w:t xml:space="preserve">This chapter describes the absolute basics of </w:t>
      </w:r>
      <w:r w:rsidR="00011439">
        <w:t>w</w:t>
      </w:r>
      <w:r>
        <w:t xml:space="preserve">eb </w:t>
      </w:r>
      <w:r w:rsidR="00011439">
        <w:t>c</w:t>
      </w:r>
      <w:r>
        <w:t>omponents and Shadow DOM. It starts by giving you an overview of the new available technique</w:t>
      </w:r>
      <w:r w:rsidR="00011439">
        <w:t>s</w:t>
      </w:r>
      <w:r>
        <w:t xml:space="preserve"> for web development using </w:t>
      </w:r>
      <w:r w:rsidR="00011439">
        <w:t>w</w:t>
      </w:r>
      <w:r>
        <w:t xml:space="preserve">eb </w:t>
      </w:r>
      <w:r w:rsidR="00011439">
        <w:t>c</w:t>
      </w:r>
      <w:r>
        <w:t xml:space="preserve">omponents and Shadow DOM and it moves forward by showing various </w:t>
      </w:r>
      <w:r w:rsidR="00011439">
        <w:t>w</w:t>
      </w:r>
      <w:r>
        <w:t xml:space="preserve">eb </w:t>
      </w:r>
      <w:r w:rsidR="00011439">
        <w:t>c</w:t>
      </w:r>
      <w:r>
        <w:t>omponents frameworks such as Polymer and Firefox.</w:t>
      </w:r>
      <w:r w:rsidR="00E64186">
        <w:t xml:space="preserve"> At the end of the chapter you will be aware of the various terminology and techniques used across the book and ready to take the first step into learning Polymer.</w:t>
      </w:r>
    </w:p>
    <w:p w:rsidR="009039D4" w:rsidRDefault="009039D4" w:rsidP="00527C8C">
      <w:pPr>
        <w:pStyle w:val="Head1"/>
        <w:numPr>
          <w:ilvl w:val="1"/>
          <w:numId w:val="22"/>
        </w:numPr>
      </w:pPr>
      <w:r>
        <w:t>Web Components</w:t>
      </w:r>
      <w:bookmarkEnd w:id="0"/>
      <w:bookmarkEnd w:id="1"/>
      <w:bookmarkEnd w:id="2"/>
    </w:p>
    <w:p w:rsidR="00527C8C" w:rsidRDefault="00527C8C" w:rsidP="00527C8C">
      <w:pPr>
        <w:pStyle w:val="Body1"/>
      </w:pPr>
      <w:r>
        <w:t>First of all, what is a web component? A web component is a bundle</w:t>
      </w:r>
      <w:r w:rsidR="00C47D48">
        <w:t xml:space="preserve"> composed</w:t>
      </w:r>
      <w:r>
        <w:t xml:space="preserve"> of HTML, CSS and JavaScript file</w:t>
      </w:r>
      <w:r w:rsidR="00011439">
        <w:t>s</w:t>
      </w:r>
      <w:r>
        <w:t xml:space="preserve"> all packaged together to make it an atomic </w:t>
      </w:r>
      <w:r w:rsidR="00E64186">
        <w:t>component</w:t>
      </w:r>
      <w:r>
        <w:t xml:space="preserve"> capable to run</w:t>
      </w:r>
      <w:r w:rsidR="00C47D48">
        <w:t xml:space="preserve"> independently and in the same exact way</w:t>
      </w:r>
      <w:r>
        <w:t xml:space="preserve"> in any web page </w:t>
      </w:r>
      <w:r w:rsidR="00011439">
        <w:t>by carrying</w:t>
      </w:r>
      <w:r>
        <w:t xml:space="preserve"> its own style</w:t>
      </w:r>
      <w:r w:rsidR="00011439">
        <w:t>,</w:t>
      </w:r>
      <w:r>
        <w:t xml:space="preserve"> </w:t>
      </w:r>
      <w:r w:rsidR="00C47D48">
        <w:t>structure</w:t>
      </w:r>
      <w:r>
        <w:t xml:space="preserve"> </w:t>
      </w:r>
      <w:r w:rsidR="00C47D48">
        <w:t>and</w:t>
      </w:r>
      <w:r>
        <w:t xml:space="preserve"> intended behavior.</w:t>
      </w:r>
    </w:p>
    <w:p w:rsidR="00527C8C" w:rsidRDefault="00527C8C" w:rsidP="00527C8C">
      <w:pPr>
        <w:pStyle w:val="Body"/>
      </w:pPr>
      <w:r>
        <w:t xml:space="preserve">The standards adopted by a web component </w:t>
      </w:r>
      <w:r w:rsidR="00011439">
        <w:t>is</w:t>
      </w:r>
      <w:r>
        <w:t xml:space="preserve"> a sort of new and specialized standard provided by W3C where we can finally introduce into </w:t>
      </w:r>
      <w:r w:rsidR="00011439">
        <w:t>the</w:t>
      </w:r>
      <w:r>
        <w:t xml:space="preserve"> DOM (Document Object Model) personalized HTML tags.</w:t>
      </w:r>
      <w:r w:rsidR="00011439">
        <w:t xml:space="preserve"> This approach can lead to a more semantic structure of the DOM where the tags introduced are self-explanatory and the complexity is hidden </w:t>
      </w:r>
      <w:r w:rsidR="00011439" w:rsidRPr="00011439">
        <w:rPr>
          <w:rStyle w:val="Italics"/>
        </w:rPr>
        <w:t>in the shadow</w:t>
      </w:r>
      <w:r w:rsidR="00011439">
        <w:t>.</w:t>
      </w:r>
      <w:r w:rsidR="00C47D48">
        <w:t xml:space="preserve"> </w:t>
      </w:r>
      <w:r w:rsidR="00C47D48" w:rsidRPr="00C47D48">
        <w:rPr>
          <w:rStyle w:val="Italics"/>
        </w:rPr>
        <w:t>(We will see later in this chapter the meaning of Shadow DOM)</w:t>
      </w:r>
      <w:r w:rsidR="00C47D48">
        <w:t>.</w:t>
      </w:r>
    </w:p>
    <w:p w:rsidR="00011439" w:rsidRDefault="00011439" w:rsidP="00527C8C">
      <w:pPr>
        <w:pStyle w:val="Body"/>
      </w:pPr>
      <w:r>
        <w:t>In summary, the web component technology lets you create your own HTML elements that can be reused over and over on all your applications</w:t>
      </w:r>
      <w:r w:rsidR="00E64186">
        <w:t xml:space="preserve"> and let you hide all implementation</w:t>
      </w:r>
      <w:r w:rsidR="00C47D48">
        <w:t>s</w:t>
      </w:r>
      <w:r w:rsidR="00E64186">
        <w:t xml:space="preserve"> behind the hood</w:t>
      </w:r>
      <w:r>
        <w:t xml:space="preserve">. </w:t>
      </w:r>
    </w:p>
    <w:p w:rsidR="00011439" w:rsidRDefault="00011439" w:rsidP="00011439">
      <w:pPr>
        <w:pStyle w:val="Head2"/>
      </w:pPr>
      <w:r>
        <w:t>1.1.1 A Practical Example</w:t>
      </w:r>
    </w:p>
    <w:p w:rsidR="00011439" w:rsidRDefault="00011439" w:rsidP="00011439">
      <w:pPr>
        <w:pStyle w:val="Body1"/>
      </w:pPr>
      <w:r>
        <w:t xml:space="preserve">An HTML page is composed by a set of </w:t>
      </w:r>
      <w:r w:rsidRPr="00DD17D7">
        <w:rPr>
          <w:rStyle w:val="Italics"/>
        </w:rPr>
        <w:t>tags</w:t>
      </w:r>
      <w:r>
        <w:t xml:space="preserve"> or </w:t>
      </w:r>
      <w:r w:rsidRPr="00DD17D7">
        <w:rPr>
          <w:rStyle w:val="Italics"/>
        </w:rPr>
        <w:t>elements</w:t>
      </w:r>
      <w:r>
        <w:t xml:space="preserve">. Each element carries a set of API (Application Programming Interface) </w:t>
      </w:r>
      <w:r w:rsidR="00DD17D7">
        <w:t>and it is supported by a set of browsers. When you declare an element inside your HTML document, the browser analyzes that element and react accordingly by rendering the element on the screen in a specific way. Additionally, you use a scripting language like JavaScript to let the user interacts with your declared element</w:t>
      </w:r>
      <w:r w:rsidR="0009311D">
        <w:t xml:space="preserve"> or vice-versa</w:t>
      </w:r>
      <w:r w:rsidR="00DD17D7">
        <w:t>.</w:t>
      </w:r>
    </w:p>
    <w:p w:rsidR="00DD17D7" w:rsidRDefault="0048696A" w:rsidP="0048696A">
      <w:pPr>
        <w:pStyle w:val="CodeListingCaption"/>
      </w:pPr>
      <w:r>
        <w:t>Listing 1.1 Html page</w:t>
      </w:r>
    </w:p>
    <w:p w:rsidR="0048696A" w:rsidRPr="0048696A" w:rsidRDefault="0048696A" w:rsidP="00650243">
      <w:pPr>
        <w:pStyle w:val="Code"/>
      </w:pPr>
      <w:r w:rsidRPr="0048696A">
        <w:t>&lt;!DOCTYPE html&gt;</w:t>
      </w:r>
    </w:p>
    <w:p w:rsidR="0048696A" w:rsidRPr="0048696A" w:rsidRDefault="0048696A" w:rsidP="00650243">
      <w:pPr>
        <w:pStyle w:val="Code"/>
      </w:pPr>
      <w:r w:rsidRPr="0048696A">
        <w:t>&lt;html&gt;</w:t>
      </w:r>
    </w:p>
    <w:p w:rsidR="0048696A" w:rsidRPr="0048696A" w:rsidRDefault="0048696A" w:rsidP="00650243">
      <w:pPr>
        <w:pStyle w:val="Code"/>
      </w:pPr>
      <w:r w:rsidRPr="0048696A">
        <w:t>&lt;head&gt;</w:t>
      </w:r>
    </w:p>
    <w:p w:rsidR="0048696A" w:rsidRPr="0048696A" w:rsidRDefault="0048696A" w:rsidP="00650243">
      <w:pPr>
        <w:pStyle w:val="Code"/>
      </w:pPr>
      <w:r w:rsidRPr="0048696A">
        <w:tab/>
        <w:t>&lt;title&gt;My First Polymer Page&lt;/title&gt;</w:t>
      </w:r>
    </w:p>
    <w:p w:rsidR="0048696A" w:rsidRPr="0048696A" w:rsidRDefault="0048696A" w:rsidP="00650243">
      <w:pPr>
        <w:pStyle w:val="Code"/>
      </w:pPr>
      <w:r w:rsidRPr="0048696A">
        <w:t>&lt;/head&gt;</w:t>
      </w:r>
    </w:p>
    <w:p w:rsidR="0048696A" w:rsidRPr="0048696A" w:rsidRDefault="0048696A" w:rsidP="00650243">
      <w:pPr>
        <w:pStyle w:val="Code"/>
      </w:pPr>
      <w:r w:rsidRPr="0048696A">
        <w:t>&lt;body&gt;</w:t>
      </w:r>
    </w:p>
    <w:p w:rsidR="00B43F3C" w:rsidRPr="0048696A" w:rsidRDefault="00B43F3C" w:rsidP="00650243">
      <w:pPr>
        <w:pStyle w:val="Code"/>
      </w:pPr>
      <w:bookmarkStart w:id="3" w:name="_GoBack"/>
      <w:bookmarkEnd w:id="3"/>
      <w:r w:rsidRPr="0048696A">
        <w:lastRenderedPageBreak/>
        <w:tab/>
        <w:t>&lt;</w:t>
      </w:r>
      <w:r>
        <w:t>div style=”color:#FF0000”</w:t>
      </w:r>
      <w:r w:rsidRPr="0048696A">
        <w:t>&gt;My First Polymer Page&lt;/</w:t>
      </w:r>
      <w:r>
        <w:t>div</w:t>
      </w:r>
      <w:r w:rsidRPr="0048696A">
        <w:t>&gt;</w:t>
      </w:r>
    </w:p>
    <w:p w:rsidR="0048696A" w:rsidRPr="0048696A" w:rsidRDefault="0048696A" w:rsidP="00650243">
      <w:pPr>
        <w:pStyle w:val="Code"/>
      </w:pPr>
      <w:r w:rsidRPr="0048696A">
        <w:t>&lt;/body&gt;</w:t>
      </w:r>
    </w:p>
    <w:p w:rsidR="0048696A" w:rsidRDefault="0048696A" w:rsidP="00650243">
      <w:pPr>
        <w:pStyle w:val="Code"/>
      </w:pPr>
      <w:r w:rsidRPr="0048696A">
        <w:t>&lt;/html&gt;</w:t>
      </w:r>
    </w:p>
    <w:p w:rsidR="00B43F3C" w:rsidRPr="00B43F3C" w:rsidRDefault="00B43F3C" w:rsidP="00B43F3C">
      <w:pPr>
        <w:pStyle w:val="Body"/>
      </w:pPr>
    </w:p>
    <w:p w:rsidR="0048696A" w:rsidRDefault="0048696A" w:rsidP="0048696A">
      <w:pPr>
        <w:pStyle w:val="Body1"/>
      </w:pPr>
      <w:r>
        <w:t xml:space="preserve">The markup shown in listing 1.1 represents a </w:t>
      </w:r>
      <w:r w:rsidR="00B43F3C">
        <w:t>basic</w:t>
      </w:r>
      <w:r>
        <w:t xml:space="preserve"> </w:t>
      </w:r>
      <w:r w:rsidR="005247AB">
        <w:t>HTML</w:t>
      </w:r>
      <w:r>
        <w:t xml:space="preserve"> page structure.</w:t>
      </w:r>
      <w:r w:rsidR="00B43F3C">
        <w:t xml:space="preserve"> An </w:t>
      </w:r>
      <w:r w:rsidR="005247AB">
        <w:t>HTML</w:t>
      </w:r>
      <w:r w:rsidR="00B43F3C">
        <w:t xml:space="preserve"> page is always enclosed by the tags </w:t>
      </w:r>
      <w:r w:rsidR="00B43F3C" w:rsidRPr="00640E78">
        <w:rPr>
          <w:rStyle w:val="CodeinText"/>
        </w:rPr>
        <w:t>&lt;html&gt;</w:t>
      </w:r>
      <w:r w:rsidR="00B43F3C">
        <w:t xml:space="preserve"> and </w:t>
      </w:r>
      <w:r w:rsidR="00B43F3C" w:rsidRPr="00640E78">
        <w:rPr>
          <w:rStyle w:val="CodeinText"/>
        </w:rPr>
        <w:t>&lt;/html&gt;</w:t>
      </w:r>
      <w:r w:rsidR="00B43F3C">
        <w:t xml:space="preserve">. Inside these tags we have two main sections, the header </w:t>
      </w:r>
      <w:r w:rsidR="00B43F3C" w:rsidRPr="00640E78">
        <w:rPr>
          <w:rStyle w:val="CodeinText"/>
        </w:rPr>
        <w:t>&lt;header&gt;</w:t>
      </w:r>
      <w:r w:rsidR="00B43F3C">
        <w:t xml:space="preserve"> and the body </w:t>
      </w:r>
      <w:r w:rsidR="00B43F3C" w:rsidRPr="00640E78">
        <w:rPr>
          <w:rStyle w:val="CodeinText"/>
        </w:rPr>
        <w:t>&lt;body&gt;</w:t>
      </w:r>
      <w:r w:rsidR="00B43F3C">
        <w:t>. In the header we include things like: metadata, stylesheets (CSS), JavaScript files and the title of the page. Inside the body area we add the content of our page.</w:t>
      </w:r>
    </w:p>
    <w:p w:rsidR="00B43F3C" w:rsidRDefault="00B43F3C" w:rsidP="00B43F3C">
      <w:pPr>
        <w:pStyle w:val="Body"/>
      </w:pPr>
      <w:r>
        <w:t xml:space="preserve">The tag </w:t>
      </w:r>
      <w:r w:rsidRPr="00640E78">
        <w:rPr>
          <w:rStyle w:val="CodeinText"/>
        </w:rPr>
        <w:t>&lt;div&gt;</w:t>
      </w:r>
      <w:r>
        <w:t xml:space="preserve"> </w:t>
      </w:r>
      <w:r w:rsidR="00100416">
        <w:t xml:space="preserve">has an attribute of type </w:t>
      </w:r>
      <w:r w:rsidR="00100416" w:rsidRPr="00100416">
        <w:rPr>
          <w:rStyle w:val="Italics"/>
        </w:rPr>
        <w:t>style</w:t>
      </w:r>
      <w:r w:rsidR="00100416">
        <w:t xml:space="preserve"> where we declare the color of the text. In this case we have informed the browser to customize the text color of the content of the </w:t>
      </w:r>
      <w:r w:rsidR="005247AB">
        <w:t>div element</w:t>
      </w:r>
      <w:r w:rsidR="00100416">
        <w:t xml:space="preserve"> using the color RED.</w:t>
      </w:r>
    </w:p>
    <w:p w:rsidR="00422EB7" w:rsidRDefault="00422EB7" w:rsidP="00422EB7">
      <w:pPr>
        <w:pStyle w:val="SidebarHead"/>
      </w:pPr>
      <w:r>
        <w:t>Note about HTML code samples</w:t>
      </w:r>
    </w:p>
    <w:p w:rsidR="00422EB7" w:rsidRPr="00422EB7" w:rsidRDefault="00422EB7" w:rsidP="00422EB7">
      <w:pPr>
        <w:pStyle w:val="Sidebar"/>
      </w:pPr>
      <w:r>
        <w:t>In this chapter we are taking a look at how web components work and what are the most important characteristics. We will show multiple listings in this Chapter, if you want to try them just open your preferred editor such as Notepad, Notepad++, Sublime Text or similar. Copy/Paste the code in the listing and save it with an extension .html. Then load it into your preferred browser using a menu command like File/Open.</w:t>
      </w:r>
    </w:p>
    <w:p w:rsidR="00EA5B21" w:rsidRDefault="00EA5B21" w:rsidP="00B43F3C">
      <w:pPr>
        <w:pStyle w:val="Body"/>
      </w:pPr>
      <w:r>
        <w:t>Let’s now take a step further by building a login screen where our user will be prompted to insert a username and password into two different input fields and a button to submit the login request to a remote server.</w:t>
      </w:r>
    </w:p>
    <w:p w:rsidR="00EA5B21" w:rsidRDefault="00EA5B21" w:rsidP="00EA5B21">
      <w:pPr>
        <w:pStyle w:val="CodeListingCaption"/>
      </w:pPr>
      <w:r>
        <w:t>Listing 1.2 Html Login Form</w:t>
      </w:r>
    </w:p>
    <w:p w:rsidR="00650243" w:rsidRDefault="00640E78" w:rsidP="00650243">
      <w:pPr>
        <w:pStyle w:val="Code"/>
      </w:pPr>
      <w:r>
        <w:t xml:space="preserve">1 </w:t>
      </w:r>
      <w:r w:rsidR="00650243">
        <w:t>&lt;!-- Login form --&gt;</w:t>
      </w:r>
    </w:p>
    <w:p w:rsidR="00650243" w:rsidRDefault="00640E78" w:rsidP="00650243">
      <w:pPr>
        <w:pStyle w:val="Code"/>
      </w:pPr>
      <w:r>
        <w:t xml:space="preserve">2 </w:t>
      </w:r>
      <w:r w:rsidR="00650243">
        <w:t>&lt;form action="/login" method="POST"&gt;</w:t>
      </w:r>
    </w:p>
    <w:p w:rsidR="00650243" w:rsidRDefault="00640E78" w:rsidP="00650243">
      <w:pPr>
        <w:pStyle w:val="Code"/>
      </w:pPr>
      <w:r>
        <w:t xml:space="preserve">3 </w:t>
      </w:r>
      <w:r w:rsidR="00650243">
        <w:tab/>
        <w:t>&lt;label for="txtUsername"&gt;Username:&lt;/label&gt;</w:t>
      </w:r>
    </w:p>
    <w:p w:rsidR="00650243" w:rsidRDefault="00640E78" w:rsidP="00650243">
      <w:pPr>
        <w:pStyle w:val="Code"/>
      </w:pPr>
      <w:r>
        <w:t>4</w:t>
      </w:r>
      <w:r w:rsidR="00650243">
        <w:tab/>
        <w:t>&lt;input id="txtUsername" type="text" placeholder="Insert Username"&gt;</w:t>
      </w:r>
    </w:p>
    <w:p w:rsidR="00650243" w:rsidRDefault="00640E78" w:rsidP="00650243">
      <w:pPr>
        <w:pStyle w:val="Code"/>
      </w:pPr>
      <w:r>
        <w:t>5</w:t>
      </w:r>
      <w:r w:rsidR="00650243">
        <w:tab/>
        <w:t>&lt;label for="txtPassword"&gt;Password:&lt;/label&gt;</w:t>
      </w:r>
    </w:p>
    <w:p w:rsidR="00650243" w:rsidRDefault="00640E78" w:rsidP="00650243">
      <w:pPr>
        <w:pStyle w:val="Code"/>
      </w:pPr>
      <w:r>
        <w:t>6</w:t>
      </w:r>
      <w:r w:rsidR="00650243">
        <w:tab/>
        <w:t>&lt;input id="txtPassword" type="password" placeholder="Insert Password"&gt;</w:t>
      </w:r>
    </w:p>
    <w:p w:rsidR="00650243" w:rsidRDefault="00640E78" w:rsidP="00650243">
      <w:pPr>
        <w:pStyle w:val="Code"/>
      </w:pPr>
      <w:r>
        <w:t>7</w:t>
      </w:r>
      <w:r w:rsidR="00650243">
        <w:tab/>
        <w:t>&lt;button type="submit"&gt;Login&lt;/button&gt;</w:t>
      </w:r>
    </w:p>
    <w:p w:rsidR="00EA5B21" w:rsidRDefault="00640E78" w:rsidP="00650243">
      <w:pPr>
        <w:pStyle w:val="Code"/>
      </w:pPr>
      <w:r>
        <w:t xml:space="preserve">8 </w:t>
      </w:r>
      <w:r w:rsidR="00650243">
        <w:t>&lt;/form&gt;</w:t>
      </w:r>
    </w:p>
    <w:p w:rsidR="00650243" w:rsidRDefault="00650243" w:rsidP="00650243">
      <w:pPr>
        <w:pStyle w:val="Code"/>
      </w:pPr>
    </w:p>
    <w:p w:rsidR="00650243" w:rsidRDefault="00650243" w:rsidP="00650243">
      <w:pPr>
        <w:pStyle w:val="Body"/>
      </w:pPr>
      <w:r>
        <w:t xml:space="preserve">The markup shown in listing 1.2 contains a </w:t>
      </w:r>
      <w:r w:rsidRPr="00640E78">
        <w:rPr>
          <w:rStyle w:val="CodeinText"/>
        </w:rPr>
        <w:t>&lt;form&gt;</w:t>
      </w:r>
      <w:r>
        <w:t xml:space="preserve"> tag which is decorated with some special attributes. We used the attribute </w:t>
      </w:r>
      <w:r w:rsidRPr="00650243">
        <w:rPr>
          <w:rStyle w:val="Italics"/>
        </w:rPr>
        <w:t>action</w:t>
      </w:r>
      <w:r>
        <w:t xml:space="preserve"> to specify the url that will receive the data and an attribute </w:t>
      </w:r>
      <w:r w:rsidRPr="00650243">
        <w:rPr>
          <w:rStyle w:val="Italics"/>
        </w:rPr>
        <w:t>method</w:t>
      </w:r>
      <w:r>
        <w:t xml:space="preserve"> that specify the type of HTTP request (in this case an HTTP POST). Inside the form tag we have introduced two new elements: </w:t>
      </w:r>
      <w:r w:rsidRPr="00640E78">
        <w:rPr>
          <w:rStyle w:val="CodeinText"/>
        </w:rPr>
        <w:t>&lt;label&gt;</w:t>
      </w:r>
      <w:r>
        <w:t xml:space="preserve"> and </w:t>
      </w:r>
      <w:r w:rsidRPr="00640E78">
        <w:rPr>
          <w:rStyle w:val="CodeinText"/>
        </w:rPr>
        <w:t>&lt;input&gt;</w:t>
      </w:r>
      <w:r>
        <w:t xml:space="preserve">. Let’s pay attention to the tag input for a moment. In the line </w:t>
      </w:r>
      <w:r w:rsidR="00640E78">
        <w:t xml:space="preserve">4 we specified that the browser should render a classic text input (using the attribute </w:t>
      </w:r>
      <w:r w:rsidR="00640E78" w:rsidRPr="00640E78">
        <w:rPr>
          <w:rStyle w:val="CodeinText"/>
        </w:rPr>
        <w:t>type=”text”</w:t>
      </w:r>
      <w:r w:rsidR="00640E78">
        <w:t>) but in the line 6 we specified to render a password text input where the characters entered by the user are hidden with a pattern. This is an example of using the available APIs of a specific HTML element</w:t>
      </w:r>
      <w:r w:rsidR="002D73EC">
        <w:t xml:space="preserve"> and how an element can react depending on how it is configured</w:t>
      </w:r>
      <w:r w:rsidR="00640E78">
        <w:t>.</w:t>
      </w:r>
    </w:p>
    <w:p w:rsidR="005247AB" w:rsidRDefault="005247AB" w:rsidP="00650243">
      <w:pPr>
        <w:pStyle w:val="Body"/>
      </w:pPr>
      <w:r>
        <w:t xml:space="preserve">You may also have noticed that we are using two different terms, </w:t>
      </w:r>
      <w:r w:rsidRPr="005247AB">
        <w:rPr>
          <w:rStyle w:val="Italics"/>
        </w:rPr>
        <w:t>element</w:t>
      </w:r>
      <w:r>
        <w:t xml:space="preserve"> and </w:t>
      </w:r>
      <w:r w:rsidRPr="005247AB">
        <w:rPr>
          <w:rStyle w:val="Italics"/>
        </w:rPr>
        <w:t>tag</w:t>
      </w:r>
      <w:r>
        <w:t xml:space="preserve">. The tag is just the opening or closing markup like </w:t>
      </w:r>
      <w:r w:rsidRPr="005247AB">
        <w:rPr>
          <w:rStyle w:val="CodeinText"/>
        </w:rPr>
        <w:t>&lt;div&gt;</w:t>
      </w:r>
      <w:r>
        <w:t xml:space="preserve"> or </w:t>
      </w:r>
      <w:r w:rsidRPr="005247AB">
        <w:rPr>
          <w:rStyle w:val="CodeinText"/>
        </w:rPr>
        <w:t>&lt;/div&gt;</w:t>
      </w:r>
      <w:r>
        <w:t xml:space="preserve"> while an HTML element is the entire content including the opening and closing tag like </w:t>
      </w:r>
      <w:r w:rsidRPr="005247AB">
        <w:rPr>
          <w:rStyle w:val="CodeinText"/>
        </w:rPr>
        <w:t>&lt;div&gt;my context&lt;/div&gt;</w:t>
      </w:r>
      <w:r>
        <w:t>.</w:t>
      </w:r>
    </w:p>
    <w:p w:rsidR="00944A3B" w:rsidRDefault="00944A3B" w:rsidP="00944A3B">
      <w:pPr>
        <w:pStyle w:val="SidebarHead"/>
      </w:pPr>
      <w:r>
        <w:t>A note about HTML tags documentation</w:t>
      </w:r>
    </w:p>
    <w:p w:rsidR="00944A3B" w:rsidRDefault="00944A3B" w:rsidP="00944A3B">
      <w:pPr>
        <w:pStyle w:val="Sidebar"/>
      </w:pPr>
      <w:r>
        <w:t>The HTML is a markup language for describing web documents. HTML stands for Hyper Text Markup Language and is composed by a collection of tags. Each HTML tag describes different content inside a document and carries different APIs. All these APIs are constantly updated and documented by the W3C (</w:t>
      </w:r>
      <w:r w:rsidRPr="00944A3B">
        <w:rPr>
          <w:rStyle w:val="Italics"/>
        </w:rPr>
        <w:t>World Wide Web Consortium</w:t>
      </w:r>
      <w:r>
        <w:t xml:space="preserve">) and available at the following website: </w:t>
      </w:r>
      <w:r w:rsidRPr="00944A3B">
        <w:t>https://www.w3.org/TR/html/</w:t>
      </w:r>
      <w:r>
        <w:t xml:space="preserve">. </w:t>
      </w:r>
    </w:p>
    <w:p w:rsidR="002D73EC" w:rsidRDefault="002D73EC" w:rsidP="002D73EC">
      <w:pPr>
        <w:pStyle w:val="Head2"/>
      </w:pPr>
      <w:r>
        <w:t xml:space="preserve">1.1.2 </w:t>
      </w:r>
      <w:r w:rsidR="00E07E4E">
        <w:t>How to import a</w:t>
      </w:r>
      <w:r>
        <w:t xml:space="preserve"> Web Component</w:t>
      </w:r>
    </w:p>
    <w:p w:rsidR="002D73EC" w:rsidRDefault="002D73EC" w:rsidP="002D73EC">
      <w:pPr>
        <w:pStyle w:val="Body1"/>
      </w:pPr>
      <w:r>
        <w:t>In the listing 1.2 we have create</w:t>
      </w:r>
      <w:r w:rsidR="00051C35">
        <w:t>d</w:t>
      </w:r>
      <w:r>
        <w:t xml:space="preserve"> a form capable to </w:t>
      </w:r>
      <w:r w:rsidR="00051C35">
        <w:t>send</w:t>
      </w:r>
      <w:r>
        <w:t xml:space="preserve"> a login request to a remote server. </w:t>
      </w:r>
      <w:r w:rsidR="00065056">
        <w:t>We can consider this form a web component. If we want to reuse this form into our web pages, probably we would like to have it in the form of web component so that all boilerplate code should not be repeated over and over.</w:t>
      </w:r>
    </w:p>
    <w:p w:rsidR="00065056" w:rsidRDefault="00065056" w:rsidP="003B4D8B">
      <w:pPr>
        <w:pStyle w:val="Body"/>
      </w:pPr>
      <w:r>
        <w:t>But how is possible to make a</w:t>
      </w:r>
      <w:r w:rsidR="003B4D8B">
        <w:t xml:space="preserve"> </w:t>
      </w:r>
      <w:r w:rsidR="00DA1254">
        <w:t>set</w:t>
      </w:r>
      <w:r w:rsidR="003B4D8B">
        <w:t xml:space="preserve"> of HTML </w:t>
      </w:r>
      <w:r w:rsidR="00DA1254">
        <w:t xml:space="preserve">elements </w:t>
      </w:r>
      <w:r w:rsidR="003B4D8B">
        <w:t>a web component?</w:t>
      </w:r>
      <w:r w:rsidR="007603FD">
        <w:t xml:space="preserve"> Let’s have a look at how polymer provides to us </w:t>
      </w:r>
      <w:r w:rsidR="00C21469">
        <w:t>a web component</w:t>
      </w:r>
      <w:r w:rsidR="007603FD">
        <w:t>.</w:t>
      </w:r>
    </w:p>
    <w:p w:rsidR="003B4D8B" w:rsidRDefault="003B4D8B" w:rsidP="003B4D8B">
      <w:pPr>
        <w:pStyle w:val="CodeListingCaption"/>
      </w:pPr>
      <w:r>
        <w:lastRenderedPageBreak/>
        <w:t>Listing 1.3 Sample usage of a web component</w:t>
      </w:r>
    </w:p>
    <w:p w:rsidR="00B04C45" w:rsidRDefault="00B04C45" w:rsidP="00B04C45">
      <w:pPr>
        <w:pStyle w:val="Code"/>
      </w:pPr>
      <w:r>
        <w:t>&lt;html&gt;</w:t>
      </w:r>
    </w:p>
    <w:p w:rsidR="00B04C45" w:rsidRDefault="00B04C45" w:rsidP="00B04C45">
      <w:pPr>
        <w:pStyle w:val="Code"/>
      </w:pPr>
      <w:r>
        <w:t>&lt;head&gt;</w:t>
      </w:r>
    </w:p>
    <w:p w:rsidR="00B04C45" w:rsidRDefault="00B04C45" w:rsidP="00B04C45">
      <w:pPr>
        <w:pStyle w:val="Code"/>
      </w:pPr>
      <w:r>
        <w:tab/>
        <w:t>&lt;meta&gt;</w:t>
      </w:r>
    </w:p>
    <w:p w:rsidR="00B04C45" w:rsidRDefault="00B04C45" w:rsidP="00B04C45">
      <w:pPr>
        <w:pStyle w:val="Code"/>
      </w:pPr>
      <w:r>
        <w:tab/>
        <w:t>&lt;title&gt;My First Polymer Page&lt;/title&gt;</w:t>
      </w:r>
    </w:p>
    <w:p w:rsidR="00B04C45" w:rsidRDefault="00B04C45" w:rsidP="00B04C45">
      <w:pPr>
        <w:pStyle w:val="Code"/>
      </w:pPr>
    </w:p>
    <w:p w:rsidR="00B04C45" w:rsidRDefault="00B04C45" w:rsidP="00B04C45">
      <w:pPr>
        <w:pStyle w:val="Code"/>
      </w:pPr>
      <w:r>
        <w:tab/>
        <w:t>&lt;!-- Import Polymer Framework --&gt;</w:t>
      </w:r>
    </w:p>
    <w:p w:rsidR="00B04C45" w:rsidRDefault="00B04C45" w:rsidP="00B04C45">
      <w:pPr>
        <w:pStyle w:val="Code"/>
      </w:pPr>
      <w:r>
        <w:tab/>
        <w:t>&lt;script src="bower_components/webcomponentsjs/webcomponents.js"&gt;&lt;/script&gt;</w:t>
      </w:r>
    </w:p>
    <w:p w:rsidR="00B04C45" w:rsidRDefault="00B04C45" w:rsidP="00B04C45">
      <w:pPr>
        <w:pStyle w:val="Code"/>
      </w:pPr>
      <w:r>
        <w:tab/>
        <w:t>&lt;link rel="import" href="bower_components/polymer/polymer.html"&gt;</w:t>
      </w:r>
    </w:p>
    <w:p w:rsidR="00B04C45" w:rsidRDefault="00B04C45" w:rsidP="00B04C45">
      <w:pPr>
        <w:pStyle w:val="Code"/>
      </w:pPr>
      <w:r>
        <w:tab/>
        <w:t>&lt;link rel="import" href="bower_components/font-roboto/roboto.html"&gt;</w:t>
      </w:r>
    </w:p>
    <w:p w:rsidR="00B04C45" w:rsidRDefault="00B04C45" w:rsidP="00B04C45">
      <w:pPr>
        <w:pStyle w:val="Code"/>
      </w:pPr>
    </w:p>
    <w:p w:rsidR="00B04C45" w:rsidRDefault="00B04C45" w:rsidP="00B04C45">
      <w:pPr>
        <w:pStyle w:val="Code"/>
      </w:pPr>
      <w:r>
        <w:tab/>
        <w:t>&lt;!-- Import Paper Card web component --&gt;</w:t>
      </w:r>
    </w:p>
    <w:p w:rsidR="00B04C45" w:rsidRDefault="00B04C45" w:rsidP="00B04C45">
      <w:pPr>
        <w:pStyle w:val="Code"/>
      </w:pPr>
      <w:r>
        <w:tab/>
        <w:t>&lt;link rel="import" href="bower_components/paper-card/paper-card.html"&gt;</w:t>
      </w:r>
    </w:p>
    <w:p w:rsidR="00B04C45" w:rsidRDefault="00B04C45" w:rsidP="00B04C45">
      <w:pPr>
        <w:pStyle w:val="Code"/>
      </w:pPr>
      <w:r>
        <w:tab/>
        <w:t>&lt;link rel="import" href="bower_components/paper-button/paper-button.html"&gt;</w:t>
      </w:r>
    </w:p>
    <w:p w:rsidR="00B04C45" w:rsidRDefault="00B04C45" w:rsidP="00B04C45">
      <w:pPr>
        <w:pStyle w:val="Code"/>
      </w:pPr>
      <w:r>
        <w:t>&lt;/head&gt;</w:t>
      </w:r>
    </w:p>
    <w:p w:rsidR="00B04C45" w:rsidRDefault="00B04C45" w:rsidP="00B04C45">
      <w:pPr>
        <w:pStyle w:val="Code"/>
      </w:pPr>
      <w:r>
        <w:t>&lt;body&gt;</w:t>
      </w:r>
    </w:p>
    <w:p w:rsidR="00B04C45" w:rsidRDefault="00B04C45" w:rsidP="00B04C45">
      <w:pPr>
        <w:pStyle w:val="Code"/>
      </w:pPr>
      <w:r>
        <w:tab/>
      </w:r>
    </w:p>
    <w:p w:rsidR="00B04C45" w:rsidRDefault="00B04C45" w:rsidP="00B04C45">
      <w:pPr>
        <w:pStyle w:val="Code"/>
      </w:pPr>
      <w:r>
        <w:tab/>
        <w:t>&lt;style&gt;</w:t>
      </w:r>
    </w:p>
    <w:p w:rsidR="00B04C45" w:rsidRDefault="00B04C45" w:rsidP="00B04C45">
      <w:pPr>
        <w:pStyle w:val="Code"/>
      </w:pPr>
      <w:r>
        <w:tab/>
      </w:r>
      <w:r>
        <w:tab/>
        <w:t>html{</w:t>
      </w:r>
    </w:p>
    <w:p w:rsidR="00B04C45" w:rsidRDefault="00B04C45" w:rsidP="00B04C45">
      <w:pPr>
        <w:pStyle w:val="Code"/>
      </w:pPr>
      <w:r>
        <w:tab/>
      </w:r>
      <w:r>
        <w:tab/>
      </w:r>
      <w:r>
        <w:tab/>
        <w:t>font-family: "Roboto",Helvetica,Arial,sans-serif;</w:t>
      </w:r>
    </w:p>
    <w:p w:rsidR="00FC12D8" w:rsidRDefault="00FC12D8" w:rsidP="00B04C45">
      <w:pPr>
        <w:pStyle w:val="Code"/>
      </w:pPr>
      <w:r>
        <w:tab/>
      </w:r>
      <w:r>
        <w:tab/>
      </w:r>
      <w:r>
        <w:tab/>
        <w:t>background-color: #EFEFEF;</w:t>
      </w:r>
    </w:p>
    <w:p w:rsidR="00B04C45" w:rsidRDefault="00B04C45" w:rsidP="00B04C45">
      <w:pPr>
        <w:pStyle w:val="Code"/>
      </w:pPr>
      <w:r>
        <w:tab/>
      </w:r>
      <w:r>
        <w:tab/>
        <w:t>}</w:t>
      </w:r>
    </w:p>
    <w:p w:rsidR="00B04C45" w:rsidRDefault="00B04C45" w:rsidP="00B04C45">
      <w:pPr>
        <w:pStyle w:val="Code"/>
      </w:pPr>
      <w:r>
        <w:tab/>
      </w:r>
      <w:r>
        <w:tab/>
        <w:t>paper-card{</w:t>
      </w:r>
    </w:p>
    <w:p w:rsidR="00B04C45" w:rsidRDefault="00B04C45" w:rsidP="00B04C45">
      <w:pPr>
        <w:pStyle w:val="Code"/>
      </w:pPr>
      <w:r>
        <w:tab/>
      </w:r>
      <w:r>
        <w:tab/>
      </w:r>
      <w:r>
        <w:tab/>
        <w:t>min-width: 350px;</w:t>
      </w:r>
    </w:p>
    <w:p w:rsidR="00B04C45" w:rsidRDefault="00B04C45" w:rsidP="00B04C45">
      <w:pPr>
        <w:pStyle w:val="Code"/>
      </w:pPr>
      <w:r>
        <w:tab/>
      </w:r>
      <w:r>
        <w:tab/>
        <w:t>}</w:t>
      </w:r>
    </w:p>
    <w:p w:rsidR="00B04C45" w:rsidRDefault="00B04C45" w:rsidP="00B04C45">
      <w:pPr>
        <w:pStyle w:val="Code"/>
      </w:pPr>
      <w:r>
        <w:tab/>
        <w:t>&lt;/style&gt;</w:t>
      </w:r>
    </w:p>
    <w:p w:rsidR="00B04C45" w:rsidRDefault="00B04C45" w:rsidP="00B04C45">
      <w:pPr>
        <w:pStyle w:val="Code"/>
      </w:pPr>
    </w:p>
    <w:p w:rsidR="00B04C45" w:rsidRDefault="00B04C45" w:rsidP="00B04C45">
      <w:pPr>
        <w:pStyle w:val="Code"/>
      </w:pPr>
      <w:r>
        <w:tab/>
        <w:t>&lt;!-- Paper Card --&gt;</w:t>
      </w:r>
    </w:p>
    <w:p w:rsidR="00B04C45" w:rsidRDefault="00B04C45" w:rsidP="00B04C45">
      <w:pPr>
        <w:pStyle w:val="Code"/>
      </w:pPr>
      <w:r>
        <w:tab/>
        <w:t>&lt;paper-card heading="My First paper card"&gt;</w:t>
      </w:r>
    </w:p>
    <w:p w:rsidR="00B04C45" w:rsidRDefault="00B04C45" w:rsidP="00B04C45">
      <w:pPr>
        <w:pStyle w:val="Code"/>
      </w:pPr>
      <w:r>
        <w:tab/>
        <w:t xml:space="preserve">  &lt;div class="card-content"&gt;The content of my card.&lt;/div&gt;</w:t>
      </w:r>
    </w:p>
    <w:p w:rsidR="00B04C45" w:rsidRDefault="00B04C45" w:rsidP="00B04C45">
      <w:pPr>
        <w:pStyle w:val="Code"/>
      </w:pPr>
      <w:r>
        <w:tab/>
        <w:t xml:space="preserve">  &lt;div class="card-actions"&gt;</w:t>
      </w:r>
    </w:p>
    <w:p w:rsidR="00B04C45" w:rsidRDefault="00B04C45" w:rsidP="00B04C45">
      <w:pPr>
        <w:pStyle w:val="Code"/>
      </w:pPr>
      <w:r>
        <w:tab/>
        <w:t xml:space="preserve">    &lt;paper-button&gt;Action&lt;/paper-button&gt;</w:t>
      </w:r>
    </w:p>
    <w:p w:rsidR="00B04C45" w:rsidRDefault="00B04C45" w:rsidP="00B04C45">
      <w:pPr>
        <w:pStyle w:val="Code"/>
      </w:pPr>
      <w:r>
        <w:tab/>
        <w:t xml:space="preserve">  &lt;/div&gt;</w:t>
      </w:r>
    </w:p>
    <w:p w:rsidR="00B04C45" w:rsidRDefault="00B04C45" w:rsidP="00B04C45">
      <w:pPr>
        <w:pStyle w:val="Code"/>
      </w:pPr>
      <w:r>
        <w:tab/>
        <w:t>&lt;/paper-card&gt;</w:t>
      </w:r>
    </w:p>
    <w:p w:rsidR="00B04C45" w:rsidRDefault="00B04C45" w:rsidP="00B04C45">
      <w:pPr>
        <w:pStyle w:val="Code"/>
      </w:pPr>
    </w:p>
    <w:p w:rsidR="00B04C45" w:rsidRDefault="00B04C45" w:rsidP="00B04C45">
      <w:pPr>
        <w:pStyle w:val="Code"/>
      </w:pPr>
      <w:r>
        <w:t>&lt;/body&gt;</w:t>
      </w:r>
    </w:p>
    <w:p w:rsidR="003B4D8B" w:rsidRDefault="00B04C45" w:rsidP="00B04C45">
      <w:pPr>
        <w:pStyle w:val="Code"/>
      </w:pPr>
      <w:r>
        <w:t>&lt;/html&gt;</w:t>
      </w:r>
    </w:p>
    <w:p w:rsidR="00B04C45" w:rsidRDefault="00B04C45" w:rsidP="00B04C45">
      <w:pPr>
        <w:pStyle w:val="Code"/>
      </w:pPr>
    </w:p>
    <w:p w:rsidR="00B04C45" w:rsidRDefault="00B606F3" w:rsidP="00B606F3">
      <w:pPr>
        <w:pStyle w:val="Body"/>
      </w:pPr>
      <w:r>
        <w:t xml:space="preserve">In the listing 1.3 we have created a web page that is using Polymer and more precisely it is using two web components available in Polymer, the </w:t>
      </w:r>
      <w:r w:rsidRPr="00FC12D8">
        <w:rPr>
          <w:rStyle w:val="Italics"/>
        </w:rPr>
        <w:t>paper-card</w:t>
      </w:r>
      <w:r>
        <w:t xml:space="preserve"> and the </w:t>
      </w:r>
      <w:r w:rsidRPr="00FC12D8">
        <w:rPr>
          <w:rStyle w:val="Italics"/>
        </w:rPr>
        <w:t>paper-button</w:t>
      </w:r>
      <w:r>
        <w:t xml:space="preserve">. </w:t>
      </w:r>
      <w:r w:rsidR="00DA1254">
        <w:t xml:space="preserve">We also have created a custom </w:t>
      </w:r>
      <w:r w:rsidR="00DA1254" w:rsidRPr="00DA1254">
        <w:rPr>
          <w:rStyle w:val="CodeinText"/>
        </w:rPr>
        <w:t>&lt;style&gt;</w:t>
      </w:r>
      <w:r w:rsidR="00DA1254">
        <w:t xml:space="preserve"> element to define some style in the web page. </w:t>
      </w:r>
      <w:r>
        <w:t>The result of this HTML markup is shown in the figure 1.1.</w:t>
      </w:r>
    </w:p>
    <w:p w:rsidR="005E1C50" w:rsidRDefault="005E1C50" w:rsidP="005E1C50">
      <w:pPr>
        <w:pStyle w:val="Figure"/>
      </w:pPr>
      <w:r>
        <w:rPr>
          <w:noProof/>
        </w:rPr>
        <w:drawing>
          <wp:inline distT="0" distB="0" distL="0" distR="0">
            <wp:extent cx="5943600" cy="236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pter1-figur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368550"/>
                    </a:xfrm>
                    <a:prstGeom prst="rect">
                      <a:avLst/>
                    </a:prstGeom>
                  </pic:spPr>
                </pic:pic>
              </a:graphicData>
            </a:graphic>
          </wp:inline>
        </w:drawing>
      </w:r>
    </w:p>
    <w:p w:rsidR="005E1C50" w:rsidRDefault="005E1C50" w:rsidP="005E1C50">
      <w:pPr>
        <w:pStyle w:val="FigureCaption"/>
      </w:pPr>
      <w:r>
        <w:t>Figure 1.1 The result of the markup shown in listing 1.3</w:t>
      </w:r>
    </w:p>
    <w:p w:rsidR="005E1C50" w:rsidRDefault="00FC12D8" w:rsidP="005E1C50">
      <w:pPr>
        <w:pStyle w:val="Body"/>
      </w:pPr>
      <w:r>
        <w:lastRenderedPageBreak/>
        <w:t xml:space="preserve">In order to start to work with Polymer web components we need to add two mandatory tags inside the </w:t>
      </w:r>
      <w:r w:rsidRPr="00FC12D8">
        <w:rPr>
          <w:rStyle w:val="CodeinText"/>
        </w:rPr>
        <w:t>&lt;head&gt;</w:t>
      </w:r>
      <w:r>
        <w:t xml:space="preserve"> element, a </w:t>
      </w:r>
      <w:r w:rsidRPr="00FC12D8">
        <w:rPr>
          <w:rStyle w:val="CodeinText"/>
        </w:rPr>
        <w:t>&lt;script&gt;</w:t>
      </w:r>
      <w:r>
        <w:t xml:space="preserve"> used to import </w:t>
      </w:r>
      <w:r w:rsidRPr="00FC12D8">
        <w:rPr>
          <w:rStyle w:val="Italics"/>
        </w:rPr>
        <w:t>webcomponents.js</w:t>
      </w:r>
      <w:r>
        <w:t xml:space="preserve"> and a </w:t>
      </w:r>
      <w:r w:rsidRPr="00FC12D8">
        <w:rPr>
          <w:rStyle w:val="CodeinText"/>
        </w:rPr>
        <w:t>&lt;link&gt;</w:t>
      </w:r>
      <w:r>
        <w:t xml:space="preserve"> used to import the polymer core component. Let’s focus our attention for a moment to the first link element. As you can see from Listing 1.3 we are </w:t>
      </w:r>
      <w:r w:rsidR="00D84E3A">
        <w:t>declaring two different attributes into the</w:t>
      </w:r>
      <w:r>
        <w:t xml:space="preserve"> element </w:t>
      </w:r>
      <w:r w:rsidRPr="00FC12D8">
        <w:rPr>
          <w:rStyle w:val="CodeinText"/>
        </w:rPr>
        <w:t>&lt;link&gt;</w:t>
      </w:r>
      <w:r>
        <w:t xml:space="preserve">. The first is </w:t>
      </w:r>
      <w:r w:rsidRPr="00FC12D8">
        <w:rPr>
          <w:rStyle w:val="Italics"/>
        </w:rPr>
        <w:t>rel</w:t>
      </w:r>
      <w:r>
        <w:t xml:space="preserve"> and in our case we set it to </w:t>
      </w:r>
      <w:r w:rsidRPr="00FC12D8">
        <w:rPr>
          <w:rStyle w:val="Italics"/>
        </w:rPr>
        <w:t>import</w:t>
      </w:r>
      <w:r>
        <w:t xml:space="preserve">, the second one is </w:t>
      </w:r>
      <w:r w:rsidRPr="00FC12D8">
        <w:rPr>
          <w:rStyle w:val="Italics"/>
        </w:rPr>
        <w:t>href</w:t>
      </w:r>
      <w:r>
        <w:t xml:space="preserve"> and we set it to our polymer web component </w:t>
      </w:r>
      <w:r w:rsidR="00DA1254">
        <w:t>HTML</w:t>
      </w:r>
      <w:r>
        <w:t xml:space="preserve"> file.</w:t>
      </w:r>
    </w:p>
    <w:p w:rsidR="00400854" w:rsidRDefault="00400854" w:rsidP="005E1C50">
      <w:pPr>
        <w:pStyle w:val="Body"/>
      </w:pPr>
      <w:r>
        <w:t xml:space="preserve">Now that we have imported the polymer core component we can start to import extra components, in our sample we used </w:t>
      </w:r>
      <w:r w:rsidRPr="00400854">
        <w:rPr>
          <w:rStyle w:val="CodeinText"/>
        </w:rPr>
        <w:t>&lt;paper-card&gt;</w:t>
      </w:r>
      <w:r>
        <w:t xml:space="preserve"> and </w:t>
      </w:r>
      <w:r w:rsidRPr="00400854">
        <w:rPr>
          <w:rStyle w:val="CodeinText"/>
        </w:rPr>
        <w:t>&lt;paper-button&gt;</w:t>
      </w:r>
      <w:r>
        <w:t xml:space="preserve">. If you browse the W3C documentation you will not find these two </w:t>
      </w:r>
      <w:r w:rsidR="00DA1254">
        <w:t>elements</w:t>
      </w:r>
      <w:r>
        <w:t xml:space="preserve"> for the simple reason that they are not standard HTML elements but custom elements provided by polymer’s web components.</w:t>
      </w:r>
      <w:r w:rsidR="007603FD">
        <w:t xml:space="preserve"> This is the </w:t>
      </w:r>
      <w:r w:rsidR="007603FD" w:rsidRPr="002238F5">
        <w:rPr>
          <w:rStyle w:val="Italics"/>
        </w:rPr>
        <w:t>magic</w:t>
      </w:r>
      <w:r w:rsidR="007603FD">
        <w:t xml:space="preserve"> behind the web components, they encapsulate all boiler plate code and allows you to declare custom tags that hide the real markup using a technique called Shadow DOM.</w:t>
      </w:r>
      <w:r w:rsidR="00661BFE">
        <w:t xml:space="preserve"> We will see later in this chapter what is the Shadow DOM, for now think about it as a sort of mask that allows you to hide the real markup that constitutes your web component.</w:t>
      </w:r>
    </w:p>
    <w:p w:rsidR="00A74026" w:rsidRDefault="00A74026" w:rsidP="00A74026">
      <w:pPr>
        <w:pStyle w:val="Head2"/>
      </w:pPr>
      <w:r>
        <w:t>1.1.3 Browser compatibility</w:t>
      </w:r>
    </w:p>
    <w:p w:rsidR="00A74026" w:rsidRDefault="00DA1254" w:rsidP="00A74026">
      <w:pPr>
        <w:pStyle w:val="Body1"/>
      </w:pPr>
      <w:r>
        <w:t>T</w:t>
      </w:r>
      <w:r w:rsidR="00A74026">
        <w:t>he web components technique has been adopted since the beginning by Google Chrome and Mozilla Firefox teams, so it is absolutely safe to state that the current version of Chrome and Firefox fully support the web components</w:t>
      </w:r>
      <w:r>
        <w:t xml:space="preserve"> programming technique</w:t>
      </w:r>
      <w:r w:rsidR="00A74026">
        <w:t>. Also Opera is working to support as much as possible these techniques while Microsoft, with the new Edge browser, is supporting web components only partially</w:t>
      </w:r>
      <w:r>
        <w:t xml:space="preserve"> and same apply to Safari</w:t>
      </w:r>
      <w:r w:rsidR="00A74026">
        <w:t xml:space="preserve">. </w:t>
      </w:r>
    </w:p>
    <w:p w:rsidR="00A74026" w:rsidRDefault="00A74026" w:rsidP="00A74026">
      <w:pPr>
        <w:pStyle w:val="Body"/>
      </w:pPr>
      <w:r>
        <w:t>Google Polymer (which is the main topic of this book) is a different story. The team of Polymer has worked really hard to provide as much support as possible across all browsers and at the time we are writing this book, this is the current status of support regarding Polymer 1.x.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1"/>
        <w:gridCol w:w="1144"/>
        <w:gridCol w:w="1283"/>
        <w:gridCol w:w="1147"/>
        <w:gridCol w:w="1170"/>
        <w:gridCol w:w="1586"/>
        <w:gridCol w:w="1289"/>
      </w:tblGrid>
      <w:tr w:rsidR="00A74026" w:rsidTr="0099107F">
        <w:tc>
          <w:tcPr>
            <w:tcW w:w="1731" w:type="dxa"/>
          </w:tcPr>
          <w:p w:rsidR="00A74026" w:rsidRDefault="0099107F" w:rsidP="00A74026">
            <w:pPr>
              <w:pStyle w:val="TableHead"/>
            </w:pPr>
            <w:r>
              <w:t>Technique</w:t>
            </w:r>
          </w:p>
        </w:tc>
        <w:tc>
          <w:tcPr>
            <w:tcW w:w="1144" w:type="dxa"/>
          </w:tcPr>
          <w:p w:rsidR="00A74026" w:rsidRDefault="00A74026" w:rsidP="00A74026">
            <w:pPr>
              <w:pStyle w:val="TableHead"/>
            </w:pPr>
            <w:r>
              <w:t>Chrome</w:t>
            </w:r>
          </w:p>
        </w:tc>
        <w:tc>
          <w:tcPr>
            <w:tcW w:w="1283" w:type="dxa"/>
          </w:tcPr>
          <w:p w:rsidR="00A74026" w:rsidRDefault="00A74026" w:rsidP="00A74026">
            <w:pPr>
              <w:pStyle w:val="TableHead"/>
            </w:pPr>
            <w:r>
              <w:t>Firefox</w:t>
            </w:r>
          </w:p>
        </w:tc>
        <w:tc>
          <w:tcPr>
            <w:tcW w:w="1147" w:type="dxa"/>
          </w:tcPr>
          <w:p w:rsidR="00A74026" w:rsidRDefault="00A74026" w:rsidP="00A74026">
            <w:pPr>
              <w:pStyle w:val="TableHead"/>
            </w:pPr>
            <w:r>
              <w:t>IE10/Edge</w:t>
            </w:r>
          </w:p>
        </w:tc>
        <w:tc>
          <w:tcPr>
            <w:tcW w:w="1170" w:type="dxa"/>
          </w:tcPr>
          <w:p w:rsidR="00A74026" w:rsidRDefault="00DA1254" w:rsidP="00A74026">
            <w:pPr>
              <w:pStyle w:val="TableHead"/>
            </w:pPr>
            <w:r>
              <w:t>Safari</w:t>
            </w:r>
            <w:r w:rsidR="00A74026">
              <w:t xml:space="preserve"> 8+</w:t>
            </w:r>
          </w:p>
        </w:tc>
        <w:tc>
          <w:tcPr>
            <w:tcW w:w="1586" w:type="dxa"/>
          </w:tcPr>
          <w:p w:rsidR="00A74026" w:rsidRDefault="00A74026" w:rsidP="00A74026">
            <w:pPr>
              <w:pStyle w:val="TableHead"/>
            </w:pPr>
            <w:r>
              <w:t>Chrome (And.)</w:t>
            </w:r>
          </w:p>
        </w:tc>
        <w:tc>
          <w:tcPr>
            <w:tcW w:w="1289" w:type="dxa"/>
          </w:tcPr>
          <w:p w:rsidR="00A74026" w:rsidRDefault="00A74026" w:rsidP="00A74026">
            <w:pPr>
              <w:pStyle w:val="TableHead"/>
            </w:pPr>
            <w:r>
              <w:t>Safari (iOS)</w:t>
            </w:r>
          </w:p>
        </w:tc>
      </w:tr>
      <w:tr w:rsidR="00A74026" w:rsidTr="0099107F">
        <w:tc>
          <w:tcPr>
            <w:tcW w:w="1731" w:type="dxa"/>
          </w:tcPr>
          <w:p w:rsidR="00A74026" w:rsidRDefault="00A74026" w:rsidP="00A74026">
            <w:pPr>
              <w:pStyle w:val="TableBody"/>
            </w:pPr>
            <w:r>
              <w:t>Template</w:t>
            </w:r>
          </w:p>
        </w:tc>
        <w:tc>
          <w:tcPr>
            <w:tcW w:w="1144" w:type="dxa"/>
          </w:tcPr>
          <w:p w:rsidR="00A74026" w:rsidRDefault="00A74026" w:rsidP="0099107F">
            <w:pPr>
              <w:pStyle w:val="TableBody"/>
            </w:pPr>
            <w:r>
              <w:t>yes</w:t>
            </w:r>
          </w:p>
        </w:tc>
        <w:tc>
          <w:tcPr>
            <w:tcW w:w="1283" w:type="dxa"/>
          </w:tcPr>
          <w:p w:rsidR="00A74026" w:rsidRDefault="00A74026" w:rsidP="0099107F">
            <w:pPr>
              <w:pStyle w:val="TableBody"/>
            </w:pPr>
            <w:r w:rsidRPr="0040660A">
              <w:t>yes</w:t>
            </w:r>
          </w:p>
        </w:tc>
        <w:tc>
          <w:tcPr>
            <w:tcW w:w="1147" w:type="dxa"/>
          </w:tcPr>
          <w:p w:rsidR="00A74026" w:rsidRDefault="00A74026" w:rsidP="0099107F">
            <w:pPr>
              <w:pStyle w:val="TableBody"/>
            </w:pPr>
            <w:r w:rsidRPr="0040660A">
              <w:t>yes</w:t>
            </w:r>
          </w:p>
        </w:tc>
        <w:tc>
          <w:tcPr>
            <w:tcW w:w="1170" w:type="dxa"/>
          </w:tcPr>
          <w:p w:rsidR="00A74026" w:rsidRDefault="00A74026" w:rsidP="0099107F">
            <w:pPr>
              <w:pStyle w:val="TableBody"/>
            </w:pPr>
            <w:r w:rsidRPr="0040660A">
              <w:t>yes</w:t>
            </w:r>
          </w:p>
        </w:tc>
        <w:tc>
          <w:tcPr>
            <w:tcW w:w="1586" w:type="dxa"/>
          </w:tcPr>
          <w:p w:rsidR="00A74026" w:rsidRDefault="00A74026" w:rsidP="0099107F">
            <w:pPr>
              <w:pStyle w:val="TableBody"/>
            </w:pPr>
            <w:r w:rsidRPr="0040660A">
              <w:t>yes</w:t>
            </w:r>
          </w:p>
        </w:tc>
        <w:tc>
          <w:tcPr>
            <w:tcW w:w="1289" w:type="dxa"/>
          </w:tcPr>
          <w:p w:rsidR="00A74026" w:rsidRDefault="00A74026" w:rsidP="0099107F">
            <w:pPr>
              <w:pStyle w:val="TableBody"/>
            </w:pPr>
            <w:r w:rsidRPr="0040660A">
              <w:t>yes</w:t>
            </w:r>
          </w:p>
        </w:tc>
      </w:tr>
      <w:tr w:rsidR="00A74026" w:rsidTr="0099107F">
        <w:tc>
          <w:tcPr>
            <w:tcW w:w="1731" w:type="dxa"/>
          </w:tcPr>
          <w:p w:rsidR="00A74026" w:rsidRDefault="00A74026" w:rsidP="00A74026">
            <w:pPr>
              <w:pStyle w:val="TableBody"/>
            </w:pPr>
            <w:r>
              <w:t>HTML Imports</w:t>
            </w:r>
          </w:p>
        </w:tc>
        <w:tc>
          <w:tcPr>
            <w:tcW w:w="1144" w:type="dxa"/>
          </w:tcPr>
          <w:p w:rsidR="00A74026" w:rsidRDefault="00A74026" w:rsidP="0099107F">
            <w:pPr>
              <w:pStyle w:val="TableBody"/>
            </w:pPr>
            <w:r w:rsidRPr="005C4FA7">
              <w:t>yes</w:t>
            </w:r>
          </w:p>
        </w:tc>
        <w:tc>
          <w:tcPr>
            <w:tcW w:w="1283" w:type="dxa"/>
          </w:tcPr>
          <w:p w:rsidR="00A74026" w:rsidRDefault="00A74026" w:rsidP="0099107F">
            <w:pPr>
              <w:pStyle w:val="TableBody"/>
            </w:pPr>
            <w:r w:rsidRPr="005C4FA7">
              <w:t>yes</w:t>
            </w:r>
          </w:p>
        </w:tc>
        <w:tc>
          <w:tcPr>
            <w:tcW w:w="1147" w:type="dxa"/>
          </w:tcPr>
          <w:p w:rsidR="00A74026" w:rsidRDefault="00A74026" w:rsidP="0099107F">
            <w:pPr>
              <w:pStyle w:val="TableBody"/>
            </w:pPr>
            <w:r w:rsidRPr="005C4FA7">
              <w:t>yes</w:t>
            </w:r>
          </w:p>
        </w:tc>
        <w:tc>
          <w:tcPr>
            <w:tcW w:w="1170" w:type="dxa"/>
          </w:tcPr>
          <w:p w:rsidR="00A74026" w:rsidRDefault="00A74026" w:rsidP="0099107F">
            <w:pPr>
              <w:pStyle w:val="TableBody"/>
            </w:pPr>
            <w:r w:rsidRPr="005C4FA7">
              <w:t>yes</w:t>
            </w:r>
          </w:p>
        </w:tc>
        <w:tc>
          <w:tcPr>
            <w:tcW w:w="1586" w:type="dxa"/>
          </w:tcPr>
          <w:p w:rsidR="00A74026" w:rsidRDefault="00A74026" w:rsidP="0099107F">
            <w:pPr>
              <w:pStyle w:val="TableBody"/>
            </w:pPr>
            <w:r w:rsidRPr="005C4FA7">
              <w:t>yes</w:t>
            </w:r>
          </w:p>
        </w:tc>
        <w:tc>
          <w:tcPr>
            <w:tcW w:w="1289" w:type="dxa"/>
          </w:tcPr>
          <w:p w:rsidR="00A74026" w:rsidRDefault="00A74026" w:rsidP="0099107F">
            <w:pPr>
              <w:pStyle w:val="TableBody"/>
            </w:pPr>
            <w:r w:rsidRPr="005C4FA7">
              <w:t>yes</w:t>
            </w:r>
          </w:p>
        </w:tc>
      </w:tr>
      <w:tr w:rsidR="00A74026" w:rsidTr="0099107F">
        <w:tc>
          <w:tcPr>
            <w:tcW w:w="1731" w:type="dxa"/>
          </w:tcPr>
          <w:p w:rsidR="00A74026" w:rsidRDefault="00A74026" w:rsidP="00A74026">
            <w:pPr>
              <w:pStyle w:val="TableBody"/>
            </w:pPr>
            <w:r>
              <w:t>Custom Elements</w:t>
            </w:r>
          </w:p>
        </w:tc>
        <w:tc>
          <w:tcPr>
            <w:tcW w:w="1144" w:type="dxa"/>
          </w:tcPr>
          <w:p w:rsidR="00A74026" w:rsidRDefault="00A74026" w:rsidP="0099107F">
            <w:pPr>
              <w:pStyle w:val="TableBody"/>
            </w:pPr>
            <w:r w:rsidRPr="005C4FA7">
              <w:t>yes</w:t>
            </w:r>
          </w:p>
        </w:tc>
        <w:tc>
          <w:tcPr>
            <w:tcW w:w="1283" w:type="dxa"/>
          </w:tcPr>
          <w:p w:rsidR="00A74026" w:rsidRDefault="00A74026" w:rsidP="0099107F">
            <w:pPr>
              <w:pStyle w:val="TableBody"/>
            </w:pPr>
            <w:r w:rsidRPr="005C4FA7">
              <w:t>yes</w:t>
            </w:r>
          </w:p>
        </w:tc>
        <w:tc>
          <w:tcPr>
            <w:tcW w:w="1147" w:type="dxa"/>
          </w:tcPr>
          <w:p w:rsidR="00A74026" w:rsidRDefault="00A74026" w:rsidP="0099107F">
            <w:pPr>
              <w:pStyle w:val="TableBody"/>
            </w:pPr>
            <w:r w:rsidRPr="005C4FA7">
              <w:t>yes</w:t>
            </w:r>
          </w:p>
        </w:tc>
        <w:tc>
          <w:tcPr>
            <w:tcW w:w="1170" w:type="dxa"/>
          </w:tcPr>
          <w:p w:rsidR="00A74026" w:rsidRDefault="00A74026" w:rsidP="0099107F">
            <w:pPr>
              <w:pStyle w:val="TableBody"/>
            </w:pPr>
            <w:r w:rsidRPr="005C4FA7">
              <w:t>yes</w:t>
            </w:r>
          </w:p>
        </w:tc>
        <w:tc>
          <w:tcPr>
            <w:tcW w:w="1586" w:type="dxa"/>
          </w:tcPr>
          <w:p w:rsidR="00A74026" w:rsidRDefault="00A74026" w:rsidP="0099107F">
            <w:pPr>
              <w:pStyle w:val="TableBody"/>
            </w:pPr>
            <w:r w:rsidRPr="005C4FA7">
              <w:t>yes</w:t>
            </w:r>
          </w:p>
        </w:tc>
        <w:tc>
          <w:tcPr>
            <w:tcW w:w="1289" w:type="dxa"/>
          </w:tcPr>
          <w:p w:rsidR="00A74026" w:rsidRDefault="00A74026" w:rsidP="0099107F">
            <w:pPr>
              <w:pStyle w:val="TableBody"/>
            </w:pPr>
            <w:r w:rsidRPr="005C4FA7">
              <w:t>yes</w:t>
            </w:r>
          </w:p>
        </w:tc>
      </w:tr>
      <w:tr w:rsidR="00A74026" w:rsidTr="0099107F">
        <w:tc>
          <w:tcPr>
            <w:tcW w:w="1731" w:type="dxa"/>
          </w:tcPr>
          <w:p w:rsidR="00A74026" w:rsidRDefault="00A74026" w:rsidP="00A74026">
            <w:pPr>
              <w:pStyle w:val="TableBody"/>
            </w:pPr>
            <w:r>
              <w:t>Shadow DOM</w:t>
            </w:r>
          </w:p>
        </w:tc>
        <w:tc>
          <w:tcPr>
            <w:tcW w:w="1144" w:type="dxa"/>
          </w:tcPr>
          <w:p w:rsidR="00A74026" w:rsidRDefault="00A74026" w:rsidP="0099107F">
            <w:pPr>
              <w:pStyle w:val="TableBody"/>
            </w:pPr>
            <w:r w:rsidRPr="005C4FA7">
              <w:t>yes</w:t>
            </w:r>
          </w:p>
        </w:tc>
        <w:tc>
          <w:tcPr>
            <w:tcW w:w="1283" w:type="dxa"/>
          </w:tcPr>
          <w:p w:rsidR="00A74026" w:rsidRDefault="00A74026" w:rsidP="0099107F">
            <w:pPr>
              <w:pStyle w:val="TableBody"/>
            </w:pPr>
            <w:r w:rsidRPr="005C4FA7">
              <w:t>yes</w:t>
            </w:r>
          </w:p>
        </w:tc>
        <w:tc>
          <w:tcPr>
            <w:tcW w:w="1147" w:type="dxa"/>
          </w:tcPr>
          <w:p w:rsidR="00A74026" w:rsidRDefault="00A74026" w:rsidP="0099107F">
            <w:pPr>
              <w:pStyle w:val="TableBody"/>
            </w:pPr>
            <w:r w:rsidRPr="005C4FA7">
              <w:t>yes</w:t>
            </w:r>
          </w:p>
        </w:tc>
        <w:tc>
          <w:tcPr>
            <w:tcW w:w="1170" w:type="dxa"/>
          </w:tcPr>
          <w:p w:rsidR="00A74026" w:rsidRDefault="00A74026" w:rsidP="0099107F">
            <w:pPr>
              <w:pStyle w:val="TableBody"/>
            </w:pPr>
            <w:r w:rsidRPr="005C4FA7">
              <w:t>yes</w:t>
            </w:r>
          </w:p>
        </w:tc>
        <w:tc>
          <w:tcPr>
            <w:tcW w:w="1586" w:type="dxa"/>
          </w:tcPr>
          <w:p w:rsidR="00A74026" w:rsidRDefault="00A74026" w:rsidP="0099107F">
            <w:pPr>
              <w:pStyle w:val="TableBody"/>
            </w:pPr>
            <w:r w:rsidRPr="005C4FA7">
              <w:t>yes</w:t>
            </w:r>
          </w:p>
        </w:tc>
        <w:tc>
          <w:tcPr>
            <w:tcW w:w="1289" w:type="dxa"/>
          </w:tcPr>
          <w:p w:rsidR="00A74026" w:rsidRDefault="00A74026" w:rsidP="0099107F">
            <w:pPr>
              <w:pStyle w:val="TableBody"/>
            </w:pPr>
            <w:r w:rsidRPr="005C4FA7">
              <w:t>yes</w:t>
            </w:r>
          </w:p>
        </w:tc>
      </w:tr>
    </w:tbl>
    <w:p w:rsidR="00A74026" w:rsidRPr="00A74026" w:rsidRDefault="00A74026" w:rsidP="00A74026">
      <w:pPr>
        <w:pStyle w:val="TableCaption"/>
      </w:pPr>
      <w:r>
        <w:t>Table 1.1 Polymer 1.0 browser compatibility</w:t>
      </w:r>
    </w:p>
    <w:p w:rsidR="00DA1254" w:rsidRDefault="00DA1254" w:rsidP="005E1C50">
      <w:pPr>
        <w:pStyle w:val="Body"/>
      </w:pPr>
      <w:r>
        <w:t xml:space="preserve">Polymer is also covering the gaps using a polyfills script called </w:t>
      </w:r>
      <w:r w:rsidRPr="00DA1254">
        <w:rPr>
          <w:rStyle w:val="Italics"/>
        </w:rPr>
        <w:t>webcomponents.js</w:t>
      </w:r>
      <w:r>
        <w:t>, this is why the browser support of Polymer is wider than other web components frameworks.</w:t>
      </w:r>
    </w:p>
    <w:p w:rsidR="00400854" w:rsidRDefault="0099107F" w:rsidP="005E1C50">
      <w:pPr>
        <w:pStyle w:val="Body"/>
      </w:pPr>
      <w:r>
        <w:t>If we look at the browser support for general web components techniques, without using the Polymer framework, the story is a bit different as shown in the table 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2"/>
        <w:gridCol w:w="1328"/>
        <w:gridCol w:w="1254"/>
        <w:gridCol w:w="1138"/>
        <w:gridCol w:w="1148"/>
      </w:tblGrid>
      <w:tr w:rsidR="0099107F" w:rsidTr="0099107F">
        <w:tc>
          <w:tcPr>
            <w:tcW w:w="1692" w:type="dxa"/>
          </w:tcPr>
          <w:p w:rsidR="0099107F" w:rsidRDefault="0099107F" w:rsidP="004E4E7F">
            <w:pPr>
              <w:pStyle w:val="TableHead"/>
            </w:pPr>
            <w:r>
              <w:t>Technique</w:t>
            </w:r>
          </w:p>
        </w:tc>
        <w:tc>
          <w:tcPr>
            <w:tcW w:w="1328" w:type="dxa"/>
          </w:tcPr>
          <w:p w:rsidR="0099107F" w:rsidRDefault="0099107F" w:rsidP="004E4E7F">
            <w:pPr>
              <w:pStyle w:val="TableHead"/>
            </w:pPr>
            <w:r>
              <w:t>Chrome/Opera</w:t>
            </w:r>
          </w:p>
        </w:tc>
        <w:tc>
          <w:tcPr>
            <w:tcW w:w="1254" w:type="dxa"/>
          </w:tcPr>
          <w:p w:rsidR="0099107F" w:rsidRDefault="0099107F" w:rsidP="004E4E7F">
            <w:pPr>
              <w:pStyle w:val="TableHead"/>
            </w:pPr>
            <w:r>
              <w:t>Firefox</w:t>
            </w:r>
          </w:p>
        </w:tc>
        <w:tc>
          <w:tcPr>
            <w:tcW w:w="1138" w:type="dxa"/>
          </w:tcPr>
          <w:p w:rsidR="0099107F" w:rsidRDefault="0099107F" w:rsidP="004E4E7F">
            <w:pPr>
              <w:pStyle w:val="TableHead"/>
            </w:pPr>
            <w:r>
              <w:t>Edge</w:t>
            </w:r>
          </w:p>
        </w:tc>
        <w:tc>
          <w:tcPr>
            <w:tcW w:w="1148" w:type="dxa"/>
          </w:tcPr>
          <w:p w:rsidR="0099107F" w:rsidRDefault="00DA1254" w:rsidP="004E4E7F">
            <w:pPr>
              <w:pStyle w:val="TableHead"/>
            </w:pPr>
            <w:r>
              <w:t>Safari</w:t>
            </w:r>
          </w:p>
        </w:tc>
      </w:tr>
      <w:tr w:rsidR="0099107F" w:rsidTr="0099107F">
        <w:tc>
          <w:tcPr>
            <w:tcW w:w="1692" w:type="dxa"/>
          </w:tcPr>
          <w:p w:rsidR="0099107F" w:rsidRDefault="0099107F" w:rsidP="004E4E7F">
            <w:pPr>
              <w:pStyle w:val="TableBody"/>
            </w:pPr>
            <w:r>
              <w:t>Template</w:t>
            </w:r>
          </w:p>
        </w:tc>
        <w:tc>
          <w:tcPr>
            <w:tcW w:w="1328" w:type="dxa"/>
          </w:tcPr>
          <w:p w:rsidR="0099107F" w:rsidRDefault="0099107F" w:rsidP="004E4E7F">
            <w:pPr>
              <w:pStyle w:val="TableBody"/>
            </w:pPr>
            <w:r>
              <w:t>yes</w:t>
            </w:r>
          </w:p>
        </w:tc>
        <w:tc>
          <w:tcPr>
            <w:tcW w:w="1254" w:type="dxa"/>
          </w:tcPr>
          <w:p w:rsidR="0099107F" w:rsidRDefault="0099107F" w:rsidP="004E4E7F">
            <w:pPr>
              <w:pStyle w:val="TableBody"/>
            </w:pPr>
            <w:r w:rsidRPr="0040660A">
              <w:t>yes</w:t>
            </w:r>
          </w:p>
        </w:tc>
        <w:tc>
          <w:tcPr>
            <w:tcW w:w="1138" w:type="dxa"/>
          </w:tcPr>
          <w:p w:rsidR="0099107F" w:rsidRDefault="0099107F" w:rsidP="004E4E7F">
            <w:pPr>
              <w:pStyle w:val="TableBody"/>
            </w:pPr>
            <w:r>
              <w:t>13+</w:t>
            </w:r>
          </w:p>
        </w:tc>
        <w:tc>
          <w:tcPr>
            <w:tcW w:w="1148" w:type="dxa"/>
          </w:tcPr>
          <w:p w:rsidR="0099107F" w:rsidRDefault="0099107F" w:rsidP="004E4E7F">
            <w:pPr>
              <w:pStyle w:val="TableBody"/>
            </w:pPr>
            <w:r>
              <w:t>8+</w:t>
            </w:r>
          </w:p>
        </w:tc>
      </w:tr>
      <w:tr w:rsidR="0099107F" w:rsidTr="0099107F">
        <w:tc>
          <w:tcPr>
            <w:tcW w:w="1692" w:type="dxa"/>
          </w:tcPr>
          <w:p w:rsidR="0099107F" w:rsidRDefault="0099107F" w:rsidP="004E4E7F">
            <w:pPr>
              <w:pStyle w:val="TableBody"/>
            </w:pPr>
            <w:r>
              <w:t>HTML Imports</w:t>
            </w:r>
          </w:p>
        </w:tc>
        <w:tc>
          <w:tcPr>
            <w:tcW w:w="1328" w:type="dxa"/>
          </w:tcPr>
          <w:p w:rsidR="0099107F" w:rsidRDefault="0099107F" w:rsidP="004E4E7F">
            <w:pPr>
              <w:pStyle w:val="TableBody"/>
            </w:pPr>
            <w:r w:rsidRPr="005C4FA7">
              <w:t>yes</w:t>
            </w:r>
          </w:p>
        </w:tc>
        <w:tc>
          <w:tcPr>
            <w:tcW w:w="1254" w:type="dxa"/>
          </w:tcPr>
          <w:p w:rsidR="0099107F" w:rsidRDefault="0099107F" w:rsidP="004E4E7F">
            <w:pPr>
              <w:pStyle w:val="TableBody"/>
            </w:pPr>
            <w:r>
              <w:t>not yet</w:t>
            </w:r>
          </w:p>
        </w:tc>
        <w:tc>
          <w:tcPr>
            <w:tcW w:w="1138" w:type="dxa"/>
          </w:tcPr>
          <w:p w:rsidR="0099107F" w:rsidRDefault="0099107F" w:rsidP="004E4E7F">
            <w:pPr>
              <w:pStyle w:val="TableBody"/>
            </w:pPr>
            <w:r>
              <w:t>not yet</w:t>
            </w:r>
          </w:p>
        </w:tc>
        <w:tc>
          <w:tcPr>
            <w:tcW w:w="1148" w:type="dxa"/>
          </w:tcPr>
          <w:p w:rsidR="0099107F" w:rsidRDefault="0099107F" w:rsidP="004E4E7F">
            <w:pPr>
              <w:pStyle w:val="TableBody"/>
            </w:pPr>
            <w:r>
              <w:t>no</w:t>
            </w:r>
          </w:p>
        </w:tc>
      </w:tr>
      <w:tr w:rsidR="0099107F" w:rsidTr="0099107F">
        <w:tc>
          <w:tcPr>
            <w:tcW w:w="1692" w:type="dxa"/>
          </w:tcPr>
          <w:p w:rsidR="0099107F" w:rsidRDefault="0099107F" w:rsidP="004E4E7F">
            <w:pPr>
              <w:pStyle w:val="TableBody"/>
            </w:pPr>
            <w:r>
              <w:t>Custom Elements</w:t>
            </w:r>
          </w:p>
        </w:tc>
        <w:tc>
          <w:tcPr>
            <w:tcW w:w="1328" w:type="dxa"/>
          </w:tcPr>
          <w:p w:rsidR="0099107F" w:rsidRDefault="0099107F" w:rsidP="004E4E7F">
            <w:pPr>
              <w:pStyle w:val="TableBody"/>
            </w:pPr>
            <w:r w:rsidRPr="005C4FA7">
              <w:t>yes</w:t>
            </w:r>
          </w:p>
        </w:tc>
        <w:tc>
          <w:tcPr>
            <w:tcW w:w="1254" w:type="dxa"/>
          </w:tcPr>
          <w:p w:rsidR="0099107F" w:rsidRDefault="0099107F" w:rsidP="004E4E7F">
            <w:pPr>
              <w:pStyle w:val="TableBody"/>
            </w:pPr>
            <w:r w:rsidRPr="005C4FA7">
              <w:t>yes</w:t>
            </w:r>
          </w:p>
        </w:tc>
        <w:tc>
          <w:tcPr>
            <w:tcW w:w="1138" w:type="dxa"/>
          </w:tcPr>
          <w:p w:rsidR="0099107F" w:rsidRDefault="0099107F" w:rsidP="004E4E7F">
            <w:pPr>
              <w:pStyle w:val="TableBody"/>
            </w:pPr>
            <w:r>
              <w:t>not yet</w:t>
            </w:r>
          </w:p>
        </w:tc>
        <w:tc>
          <w:tcPr>
            <w:tcW w:w="1148" w:type="dxa"/>
          </w:tcPr>
          <w:p w:rsidR="0099107F" w:rsidRDefault="0099107F" w:rsidP="004E4E7F">
            <w:pPr>
              <w:pStyle w:val="TableBody"/>
            </w:pPr>
            <w:r>
              <w:t>partially</w:t>
            </w:r>
          </w:p>
        </w:tc>
      </w:tr>
      <w:tr w:rsidR="0099107F" w:rsidTr="0099107F">
        <w:tc>
          <w:tcPr>
            <w:tcW w:w="1692" w:type="dxa"/>
          </w:tcPr>
          <w:p w:rsidR="0099107F" w:rsidRDefault="0099107F" w:rsidP="004E4E7F">
            <w:pPr>
              <w:pStyle w:val="TableBody"/>
            </w:pPr>
            <w:r>
              <w:t>Shadow DOM</w:t>
            </w:r>
          </w:p>
        </w:tc>
        <w:tc>
          <w:tcPr>
            <w:tcW w:w="1328" w:type="dxa"/>
          </w:tcPr>
          <w:p w:rsidR="0099107F" w:rsidRDefault="0099107F" w:rsidP="004E4E7F">
            <w:pPr>
              <w:pStyle w:val="TableBody"/>
            </w:pPr>
            <w:r w:rsidRPr="005C4FA7">
              <w:t>yes</w:t>
            </w:r>
          </w:p>
        </w:tc>
        <w:tc>
          <w:tcPr>
            <w:tcW w:w="1254" w:type="dxa"/>
          </w:tcPr>
          <w:p w:rsidR="0099107F" w:rsidRDefault="0099107F" w:rsidP="004E4E7F">
            <w:pPr>
              <w:pStyle w:val="TableBody"/>
            </w:pPr>
            <w:r w:rsidRPr="005C4FA7">
              <w:t>yes</w:t>
            </w:r>
          </w:p>
        </w:tc>
        <w:tc>
          <w:tcPr>
            <w:tcW w:w="1138" w:type="dxa"/>
          </w:tcPr>
          <w:p w:rsidR="0099107F" w:rsidRDefault="0099107F" w:rsidP="004E4E7F">
            <w:pPr>
              <w:pStyle w:val="TableBody"/>
            </w:pPr>
            <w:r>
              <w:t>not yet</w:t>
            </w:r>
          </w:p>
        </w:tc>
        <w:tc>
          <w:tcPr>
            <w:tcW w:w="1148" w:type="dxa"/>
          </w:tcPr>
          <w:p w:rsidR="0099107F" w:rsidRDefault="0099107F" w:rsidP="004E4E7F">
            <w:pPr>
              <w:pStyle w:val="TableBody"/>
            </w:pPr>
            <w:r>
              <w:t>webkit</w:t>
            </w:r>
          </w:p>
        </w:tc>
      </w:tr>
    </w:tbl>
    <w:p w:rsidR="0099107F" w:rsidRDefault="0099107F" w:rsidP="0099107F">
      <w:pPr>
        <w:pStyle w:val="TableCaption"/>
      </w:pPr>
      <w:r>
        <w:t>Table 1.2 General web component browser support</w:t>
      </w:r>
    </w:p>
    <w:p w:rsidR="0099107F" w:rsidRPr="0099107F" w:rsidRDefault="0099107F" w:rsidP="00DA1254">
      <w:pPr>
        <w:pStyle w:val="Body"/>
      </w:pPr>
      <w:r>
        <w:t>The general idea is to support web components but framework like Polymer</w:t>
      </w:r>
      <w:r w:rsidR="00DA1254">
        <w:t>, as we said previously,</w:t>
      </w:r>
      <w:r>
        <w:t xml:space="preserve"> takes a step further by adopting what is called the </w:t>
      </w:r>
      <w:r w:rsidRPr="0099107F">
        <w:rPr>
          <w:rStyle w:val="Italics"/>
        </w:rPr>
        <w:t>polyfills</w:t>
      </w:r>
      <w:r>
        <w:t xml:space="preserve"> technique. Polyfills are scripts that detect whether a browser supports a feature natively, if a browser does, the native implementation is used, otherwise, a JavaScript implementation fills in the gaps. The polyfills for Polymer is called </w:t>
      </w:r>
      <w:r w:rsidRPr="00DA1254">
        <w:rPr>
          <w:rStyle w:val="Italics"/>
        </w:rPr>
        <w:t>webcomponents.js</w:t>
      </w:r>
      <w:r>
        <w:t>.</w:t>
      </w:r>
    </w:p>
    <w:p w:rsidR="009039D4" w:rsidRDefault="008212EE" w:rsidP="009039D4">
      <w:pPr>
        <w:pStyle w:val="Head1"/>
      </w:pPr>
      <w:r>
        <w:t xml:space="preserve">1.2 </w:t>
      </w:r>
      <w:bookmarkStart w:id="4" w:name="_Toc444183929"/>
      <w:bookmarkStart w:id="5" w:name="_Toc444183954"/>
      <w:bookmarkStart w:id="6" w:name="_Toc444183960"/>
      <w:r w:rsidR="009039D4">
        <w:t>Shadow DOM</w:t>
      </w:r>
      <w:bookmarkEnd w:id="4"/>
      <w:bookmarkEnd w:id="5"/>
      <w:bookmarkEnd w:id="6"/>
    </w:p>
    <w:p w:rsidR="00C65C4F" w:rsidRDefault="00C65C4F" w:rsidP="00C65C4F">
      <w:pPr>
        <w:pStyle w:val="Body1"/>
      </w:pPr>
      <w:r>
        <w:t xml:space="preserve">We have seen that a web component is a set of HTML, CSS and JavaScript instructions all packaged together that can be used over and over on one or more web pages. We can consider a web component like a widget where all </w:t>
      </w:r>
      <w:r>
        <w:lastRenderedPageBreak/>
        <w:t>required code is encapsulated all together. Unfortunately, the HTML markup has some strict rules that we are forced to follow such as:</w:t>
      </w:r>
    </w:p>
    <w:p w:rsidR="00C65C4F" w:rsidRDefault="00C65C4F" w:rsidP="00C65C4F">
      <w:pPr>
        <w:pStyle w:val="ListBullet"/>
      </w:pPr>
      <w:r>
        <w:t xml:space="preserve">An element of type </w:t>
      </w:r>
      <w:r w:rsidRPr="00C65C4F">
        <w:rPr>
          <w:rStyle w:val="CodeinText"/>
        </w:rPr>
        <w:t>&lt;link&gt;</w:t>
      </w:r>
      <w:r>
        <w:t xml:space="preserve"> should be declared inside the element </w:t>
      </w:r>
      <w:r w:rsidRPr="00C65C4F">
        <w:rPr>
          <w:rStyle w:val="CodeinText"/>
        </w:rPr>
        <w:t>&lt;head&gt;</w:t>
      </w:r>
      <w:r>
        <w:t xml:space="preserve"> of a web page</w:t>
      </w:r>
      <w:r w:rsidR="00DA1254">
        <w:t xml:space="preserve"> because it must be loaded by the browser before the content of the page is loaded</w:t>
      </w:r>
    </w:p>
    <w:p w:rsidR="00DA1254" w:rsidRDefault="00DA1254" w:rsidP="00C65C4F">
      <w:pPr>
        <w:pStyle w:val="ListBullet"/>
      </w:pPr>
      <w:r>
        <w:t xml:space="preserve">All external CSS files should be loaded with a </w:t>
      </w:r>
      <w:r w:rsidRPr="00DA1254">
        <w:rPr>
          <w:rStyle w:val="CodeinText"/>
        </w:rPr>
        <w:t>&lt;link&gt;</w:t>
      </w:r>
      <w:r>
        <w:t xml:space="preserve"> element inside the </w:t>
      </w:r>
      <w:r w:rsidRPr="00DA1254">
        <w:rPr>
          <w:rStyle w:val="CodeinText"/>
        </w:rPr>
        <w:t>&lt;head&gt;</w:t>
      </w:r>
      <w:r>
        <w:t xml:space="preserve"> element of a web page</w:t>
      </w:r>
    </w:p>
    <w:p w:rsidR="00DA1254" w:rsidRDefault="00DA1254" w:rsidP="00C65C4F">
      <w:pPr>
        <w:pStyle w:val="ListBullet"/>
      </w:pPr>
      <w:r>
        <w:t>The ID of an element should be unique across the entire web page to avoid clash of duplicated IDs and unexpected behaviors</w:t>
      </w:r>
    </w:p>
    <w:p w:rsidR="008C51E4" w:rsidRDefault="008C51E4" w:rsidP="00C65C4F">
      <w:pPr>
        <w:pStyle w:val="ListBullet"/>
      </w:pPr>
      <w:r>
        <w:t>And many more ...</w:t>
      </w:r>
    </w:p>
    <w:p w:rsidR="00C65C4F" w:rsidRDefault="00C65C4F" w:rsidP="00C65C4F">
      <w:pPr>
        <w:pStyle w:val="Body"/>
      </w:pPr>
      <w:r>
        <w:t xml:space="preserve">Unfortunately, the DOM provided by a web component might get mixed with the rest of your web page, with things like </w:t>
      </w:r>
      <w:r w:rsidR="008C51E4">
        <w:t>CSS layout</w:t>
      </w:r>
      <w:r>
        <w:t xml:space="preserve">, JavaScript </w:t>
      </w:r>
      <w:r w:rsidR="008C51E4">
        <w:t xml:space="preserve">behaviors </w:t>
      </w:r>
      <w:r>
        <w:t>and other HTML elements</w:t>
      </w:r>
      <w:r w:rsidR="008C51E4">
        <w:t>’ rules</w:t>
      </w:r>
      <w:r>
        <w:t xml:space="preserve"> such as duplicated </w:t>
      </w:r>
      <w:r w:rsidR="00160D6D">
        <w:t>IDs</w:t>
      </w:r>
      <w:r>
        <w:t xml:space="preserve"> or wrong DOM tree, which may cause interference with the web component itself. </w:t>
      </w:r>
    </w:p>
    <w:p w:rsidR="00C65C4F" w:rsidRDefault="00160D6D" w:rsidP="00C65C4F">
      <w:pPr>
        <w:pStyle w:val="Body"/>
      </w:pPr>
      <w:r>
        <w:t xml:space="preserve">In order to address this </w:t>
      </w:r>
      <w:r w:rsidR="00C21469">
        <w:t>problem,</w:t>
      </w:r>
      <w:r>
        <w:t xml:space="preserve"> we need to use a technique called Shadow DOM.</w:t>
      </w:r>
      <w:r w:rsidR="00C65C4F">
        <w:t xml:space="preserve"> </w:t>
      </w:r>
      <w:r w:rsidR="00C21469">
        <w:t>With Shadow DOM, elements can get a new kind of node associated with them. This new kind of node is called “shadow root”. An element that has a shadow root associated with it is called a “shadow host”. The content of a shadow host isn’t rendered; the content of the shadow root is rendered instead. Let’s make a practical example:</w:t>
      </w:r>
    </w:p>
    <w:p w:rsidR="00C21469" w:rsidRDefault="00C21469" w:rsidP="00C21469">
      <w:pPr>
        <w:pStyle w:val="CodeListingCaption"/>
      </w:pPr>
      <w:r>
        <w:t>Listing 1.4 Example of Shadow DOM technique</w:t>
      </w:r>
    </w:p>
    <w:p w:rsidR="00C21469" w:rsidRPr="00C21469" w:rsidRDefault="00C21469" w:rsidP="00C21469">
      <w:pPr>
        <w:pStyle w:val="Code"/>
      </w:pPr>
      <w:r w:rsidRPr="00C21469">
        <w:t>&lt;html&gt;</w:t>
      </w:r>
    </w:p>
    <w:p w:rsidR="00C21469" w:rsidRPr="00C21469" w:rsidRDefault="00C21469" w:rsidP="00C21469">
      <w:pPr>
        <w:pStyle w:val="Code"/>
      </w:pPr>
      <w:r w:rsidRPr="00C21469">
        <w:t>&lt;head&gt;</w:t>
      </w:r>
    </w:p>
    <w:p w:rsidR="00C21469" w:rsidRPr="00C21469" w:rsidRDefault="00C21469" w:rsidP="00C21469">
      <w:pPr>
        <w:pStyle w:val="Code"/>
      </w:pPr>
      <w:r w:rsidRPr="00C21469">
        <w:tab/>
        <w:t>&lt;meta&gt;</w:t>
      </w:r>
    </w:p>
    <w:p w:rsidR="00C21469" w:rsidRPr="00C21469" w:rsidRDefault="00C21469" w:rsidP="00C21469">
      <w:pPr>
        <w:pStyle w:val="Code"/>
      </w:pPr>
      <w:r w:rsidRPr="00C21469">
        <w:tab/>
        <w:t>&lt;title&gt;My First Shadow DOM&lt;/title&gt;</w:t>
      </w:r>
    </w:p>
    <w:p w:rsidR="00C21469" w:rsidRPr="00C21469" w:rsidRDefault="00C21469" w:rsidP="00C21469">
      <w:pPr>
        <w:pStyle w:val="Code"/>
      </w:pPr>
      <w:r w:rsidRPr="00C21469">
        <w:t>&lt;/head&gt;</w:t>
      </w:r>
    </w:p>
    <w:p w:rsidR="00C21469" w:rsidRPr="00C21469" w:rsidRDefault="00C21469" w:rsidP="00C21469">
      <w:pPr>
        <w:pStyle w:val="Code"/>
      </w:pPr>
      <w:r w:rsidRPr="00C21469">
        <w:t>&lt;body&gt;</w:t>
      </w:r>
    </w:p>
    <w:p w:rsidR="00C21469" w:rsidRPr="00C21469" w:rsidRDefault="00C21469" w:rsidP="00C21469">
      <w:pPr>
        <w:pStyle w:val="Code"/>
      </w:pPr>
      <w:r w:rsidRPr="00C21469">
        <w:tab/>
        <w:t>&lt;button&gt;Hello, world!&lt;/button&gt;</w:t>
      </w:r>
    </w:p>
    <w:p w:rsidR="00C21469" w:rsidRPr="00C21469" w:rsidRDefault="00C21469" w:rsidP="00C21469">
      <w:pPr>
        <w:pStyle w:val="Code"/>
      </w:pPr>
      <w:r w:rsidRPr="00C21469">
        <w:tab/>
        <w:t>&lt;script&gt;</w:t>
      </w:r>
    </w:p>
    <w:p w:rsidR="00C21469" w:rsidRPr="00C21469" w:rsidRDefault="00C21469" w:rsidP="00C21469">
      <w:pPr>
        <w:pStyle w:val="Code"/>
      </w:pPr>
      <w:r w:rsidRPr="00C21469">
        <w:tab/>
      </w:r>
      <w:r w:rsidRPr="00C21469">
        <w:tab/>
        <w:t>var host = document.querySelector('button');</w:t>
      </w:r>
    </w:p>
    <w:p w:rsidR="00C21469" w:rsidRPr="00C21469" w:rsidRDefault="00C21469" w:rsidP="00C21469">
      <w:pPr>
        <w:pStyle w:val="Code"/>
      </w:pPr>
      <w:r w:rsidRPr="00C21469">
        <w:tab/>
      </w:r>
      <w:r w:rsidRPr="00C21469">
        <w:tab/>
        <w:t>var root = host.createShadowRoot();</w:t>
      </w:r>
    </w:p>
    <w:p w:rsidR="00C21469" w:rsidRPr="00C21469" w:rsidRDefault="00C21469" w:rsidP="00C21469">
      <w:pPr>
        <w:pStyle w:val="Code"/>
      </w:pPr>
      <w:r w:rsidRPr="00C21469">
        <w:tab/>
      </w:r>
      <w:r w:rsidRPr="00C21469">
        <w:tab/>
        <w:t>root.textContent = 'Hello, from Shadow DOM!';</w:t>
      </w:r>
    </w:p>
    <w:p w:rsidR="00C21469" w:rsidRPr="00C21469" w:rsidRDefault="00C21469" w:rsidP="00C21469">
      <w:pPr>
        <w:pStyle w:val="Code"/>
      </w:pPr>
      <w:r w:rsidRPr="00C21469">
        <w:tab/>
        <w:t>&lt;/script&gt;</w:t>
      </w:r>
    </w:p>
    <w:p w:rsidR="00C21469" w:rsidRPr="00C21469" w:rsidRDefault="00C21469" w:rsidP="00C21469">
      <w:pPr>
        <w:pStyle w:val="Code"/>
      </w:pPr>
      <w:r w:rsidRPr="00C21469">
        <w:t>&lt;/body&gt;</w:t>
      </w:r>
    </w:p>
    <w:p w:rsidR="00C21469" w:rsidRDefault="00C21469" w:rsidP="00C21469">
      <w:pPr>
        <w:pStyle w:val="Code"/>
      </w:pPr>
      <w:r w:rsidRPr="00C21469">
        <w:t>&lt;/html&gt;</w:t>
      </w:r>
    </w:p>
    <w:p w:rsidR="00C21469" w:rsidRDefault="00C21469" w:rsidP="00C21469">
      <w:pPr>
        <w:pStyle w:val="Body1"/>
      </w:pPr>
      <w:r>
        <w:t xml:space="preserve">In the listing 1.4 we have created a </w:t>
      </w:r>
      <w:r w:rsidRPr="00C21469">
        <w:rPr>
          <w:rStyle w:val="CodeinText"/>
        </w:rPr>
        <w:t>&lt;button&gt;</w:t>
      </w:r>
      <w:r>
        <w:t xml:space="preserve"> element which should contain the text “Hello, world!” but instead it will be rendered with the text “Hello, from Shadow DOM”, as shown in the figure 1.2 below.</w:t>
      </w:r>
    </w:p>
    <w:p w:rsidR="00C21469" w:rsidRDefault="00C21469" w:rsidP="00C21469">
      <w:pPr>
        <w:pStyle w:val="Figure"/>
      </w:pPr>
      <w:r>
        <w:rPr>
          <w:noProof/>
        </w:rPr>
        <w:drawing>
          <wp:inline distT="0" distB="0" distL="0" distR="0">
            <wp:extent cx="4476190" cy="203809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pter1-figure2.png"/>
                    <pic:cNvPicPr/>
                  </pic:nvPicPr>
                  <pic:blipFill>
                    <a:blip r:embed="rId7">
                      <a:extLst>
                        <a:ext uri="{28A0092B-C50C-407E-A947-70E740481C1C}">
                          <a14:useLocalDpi xmlns:a14="http://schemas.microsoft.com/office/drawing/2010/main" val="0"/>
                        </a:ext>
                      </a:extLst>
                    </a:blip>
                    <a:stretch>
                      <a:fillRect/>
                    </a:stretch>
                  </pic:blipFill>
                  <pic:spPr>
                    <a:xfrm>
                      <a:off x="0" y="0"/>
                      <a:ext cx="4476190" cy="2038095"/>
                    </a:xfrm>
                    <a:prstGeom prst="rect">
                      <a:avLst/>
                    </a:prstGeom>
                  </pic:spPr>
                </pic:pic>
              </a:graphicData>
            </a:graphic>
          </wp:inline>
        </w:drawing>
      </w:r>
    </w:p>
    <w:p w:rsidR="00C21469" w:rsidRDefault="00C21469" w:rsidP="00C21469">
      <w:pPr>
        <w:pStyle w:val="FigureCaption"/>
      </w:pPr>
      <w:r>
        <w:t>Figure 1.2 Button customized using Shadow DOM technique</w:t>
      </w:r>
    </w:p>
    <w:p w:rsidR="00C21469" w:rsidRDefault="00C21469" w:rsidP="00C21469">
      <w:pPr>
        <w:pStyle w:val="Body"/>
      </w:pPr>
      <w:r>
        <w:t xml:space="preserve">The interesting finding is that if we inspect our DOM with a browser like Chrome, using the extension “Developer Toolbar” we will find out that the content of the </w:t>
      </w:r>
      <w:r w:rsidRPr="00F565D8">
        <w:rPr>
          <w:rStyle w:val="CodeinText"/>
        </w:rPr>
        <w:t>&lt;button&gt;</w:t>
      </w:r>
      <w:r>
        <w:t xml:space="preserve"> element is still “Hello, world!” because the DOM subtree under the shadow root is encapsulated.</w:t>
      </w:r>
      <w:r w:rsidR="00F565D8">
        <w:t xml:space="preserve"> The figure 1.3 shows the HTML rendered by Chrome and highlight the shadow root and the shadow host contents.</w:t>
      </w:r>
    </w:p>
    <w:p w:rsidR="00F565D8" w:rsidRDefault="00F565D8" w:rsidP="00F565D8">
      <w:pPr>
        <w:pStyle w:val="Figure"/>
      </w:pPr>
      <w:r>
        <w:rPr>
          <w:noProof/>
        </w:rPr>
        <w:lastRenderedPageBreak/>
        <w:drawing>
          <wp:inline distT="0" distB="0" distL="0" distR="0">
            <wp:extent cx="3800000" cy="18571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pter1-figure3.png"/>
                    <pic:cNvPicPr/>
                  </pic:nvPicPr>
                  <pic:blipFill>
                    <a:blip r:embed="rId8">
                      <a:extLst>
                        <a:ext uri="{28A0092B-C50C-407E-A947-70E740481C1C}">
                          <a14:useLocalDpi xmlns:a14="http://schemas.microsoft.com/office/drawing/2010/main" val="0"/>
                        </a:ext>
                      </a:extLst>
                    </a:blip>
                    <a:stretch>
                      <a:fillRect/>
                    </a:stretch>
                  </pic:blipFill>
                  <pic:spPr>
                    <a:xfrm>
                      <a:off x="0" y="0"/>
                      <a:ext cx="3800000" cy="1857143"/>
                    </a:xfrm>
                    <a:prstGeom prst="rect">
                      <a:avLst/>
                    </a:prstGeom>
                  </pic:spPr>
                </pic:pic>
              </a:graphicData>
            </a:graphic>
          </wp:inline>
        </w:drawing>
      </w:r>
    </w:p>
    <w:p w:rsidR="00F565D8" w:rsidRDefault="00F565D8" w:rsidP="00F565D8">
      <w:pPr>
        <w:pStyle w:val="FigureCaption"/>
      </w:pPr>
      <w:r>
        <w:t>Figure 1.3 The HTML rendered by Chrome using the Shadow DOM technique</w:t>
      </w:r>
    </w:p>
    <w:p w:rsidR="00AF0055" w:rsidRDefault="00AF0055" w:rsidP="008C51E4">
      <w:pPr>
        <w:pStyle w:val="Body"/>
      </w:pPr>
      <w:r>
        <w:t xml:space="preserve">The main advantage of using Shadow DOM is given by the fact that each element has a child DOM that is visible, known as the “Shadow root”, and a parallel, invisible DOM, known as the “Shadow host”. Because your custom elements will be positioned into the Shadow DOM, the users (web developers) of your elements will not be able to modify or style them because the Shadow DOM is not accessible from the rest of the web page. It also avoids problems like duplicated IDs, for the same exact reason, because the content of your element is “hidden” by the Shadow DOM, so it can’t interfere with the rest of the web page content. </w:t>
      </w:r>
    </w:p>
    <w:p w:rsidR="00AF0055" w:rsidRDefault="00AF0055" w:rsidP="00AF0055">
      <w:pPr>
        <w:pStyle w:val="SidebarHead"/>
      </w:pPr>
      <w:r>
        <w:t>QuerySelector to select elements in a component</w:t>
      </w:r>
    </w:p>
    <w:p w:rsidR="00AF0055" w:rsidRPr="00AF0055" w:rsidRDefault="00AF0055" w:rsidP="00AF0055">
      <w:pPr>
        <w:pStyle w:val="Sidebar"/>
      </w:pPr>
      <w:r w:rsidRPr="00AF0055">
        <w:t xml:space="preserve">The figure 1.3 introduced a new JavaScript method exposed by the document object. The method </w:t>
      </w:r>
      <w:r w:rsidRPr="00AF0055">
        <w:rPr>
          <w:rStyle w:val="CodeinText"/>
        </w:rPr>
        <w:t>document. querySelector([selector])</w:t>
      </w:r>
      <w:r w:rsidRPr="00AF0055">
        <w:t xml:space="preserve">. </w:t>
      </w:r>
      <w:r w:rsidR="007C446C">
        <w:t xml:space="preserve">The querySelector() method returns the first element within the document that matches the specified group of selectors. It can be used in different ways, for example you can pass the name of the HTML tag like </w:t>
      </w:r>
      <w:r w:rsidR="007C446C" w:rsidRPr="007C446C">
        <w:rPr>
          <w:rStyle w:val="CodeinText"/>
        </w:rPr>
        <w:t>document.querySelector(‘div’)</w:t>
      </w:r>
      <w:r w:rsidR="007C446C">
        <w:t xml:space="preserve"> or the ID associated with the HTML element like </w:t>
      </w:r>
      <w:r w:rsidR="007C446C" w:rsidRPr="007C446C">
        <w:rPr>
          <w:rStyle w:val="CodeinText"/>
        </w:rPr>
        <w:t>document.querySelector(‘#myId’)</w:t>
      </w:r>
      <w:r w:rsidR="007C446C">
        <w:t xml:space="preserve"> or the CSS class associated to the HTML element like </w:t>
      </w:r>
      <w:r w:rsidR="007C446C" w:rsidRPr="007C446C">
        <w:rPr>
          <w:rStyle w:val="CodeinText"/>
        </w:rPr>
        <w:t>document.querySelector(‘.myCSSClass’)</w:t>
      </w:r>
      <w:r w:rsidR="007C446C">
        <w:t>. This method is very helpful, especially when working with the Shadow DOM, because it guarantees that the selection will happen only within the content of the shadow root.</w:t>
      </w:r>
    </w:p>
    <w:p w:rsidR="008C51E4" w:rsidRDefault="00AF0055" w:rsidP="00AF0055">
      <w:pPr>
        <w:pStyle w:val="Body"/>
      </w:pPr>
      <w:r>
        <w:t>In order to better understand this fundamental concept of the Shadow DOM we have create a more complex element in the listing 1.5.</w:t>
      </w:r>
    </w:p>
    <w:p w:rsidR="00AF0055" w:rsidRDefault="00AF0055" w:rsidP="00AF0055">
      <w:pPr>
        <w:pStyle w:val="CodeListingCaption"/>
      </w:pPr>
      <w:r>
        <w:t>Listing 1.5 Login Form as a Shadow DOM element</w:t>
      </w:r>
    </w:p>
    <w:p w:rsidR="00CA572A" w:rsidRDefault="00CA572A" w:rsidP="00CA572A">
      <w:pPr>
        <w:pStyle w:val="Code"/>
      </w:pPr>
      <w:r>
        <w:t>&lt;html&gt;</w:t>
      </w:r>
    </w:p>
    <w:p w:rsidR="00CA572A" w:rsidRDefault="00CA572A" w:rsidP="00CA572A">
      <w:pPr>
        <w:pStyle w:val="Code"/>
      </w:pPr>
      <w:r>
        <w:t>&lt;head&gt;</w:t>
      </w:r>
    </w:p>
    <w:p w:rsidR="00CA572A" w:rsidRDefault="00CA572A" w:rsidP="00CA572A">
      <w:pPr>
        <w:pStyle w:val="Code"/>
      </w:pPr>
      <w:r>
        <w:tab/>
        <w:t>&lt;meta&gt;</w:t>
      </w:r>
    </w:p>
    <w:p w:rsidR="00CA572A" w:rsidRDefault="00CA572A" w:rsidP="00CA572A">
      <w:pPr>
        <w:pStyle w:val="Code"/>
      </w:pPr>
      <w:r>
        <w:tab/>
        <w:t>&lt;title&gt;My First Shadow DOM&lt;/title&gt;</w:t>
      </w:r>
    </w:p>
    <w:p w:rsidR="00CA572A" w:rsidRDefault="00CA572A" w:rsidP="00CA572A">
      <w:pPr>
        <w:pStyle w:val="Code"/>
      </w:pPr>
      <w:r>
        <w:t>&lt;/head&gt;</w:t>
      </w:r>
    </w:p>
    <w:p w:rsidR="00CA572A" w:rsidRDefault="00CA572A" w:rsidP="00CA572A">
      <w:pPr>
        <w:pStyle w:val="Code"/>
      </w:pPr>
      <w:r>
        <w:t>&lt;body&gt;</w:t>
      </w:r>
    </w:p>
    <w:p w:rsidR="00CA572A" w:rsidRDefault="00CA572A" w:rsidP="00CA572A">
      <w:pPr>
        <w:pStyle w:val="Code"/>
      </w:pPr>
      <w:r>
        <w:tab/>
        <w:t>&lt;!-- Shadow host --&gt;</w:t>
      </w:r>
    </w:p>
    <w:p w:rsidR="00CA572A" w:rsidRDefault="00CA572A" w:rsidP="00CA572A">
      <w:pPr>
        <w:pStyle w:val="Code"/>
      </w:pPr>
      <w:r>
        <w:tab/>
        <w:t>&lt;div id="orderForm"&gt;&lt;/div&gt;</w:t>
      </w:r>
    </w:p>
    <w:p w:rsidR="00CA572A" w:rsidRDefault="00CA572A" w:rsidP="00CA572A">
      <w:pPr>
        <w:pStyle w:val="Code"/>
      </w:pPr>
    </w:p>
    <w:p w:rsidR="00CA572A" w:rsidRDefault="00CA572A" w:rsidP="00CA572A">
      <w:pPr>
        <w:pStyle w:val="Code"/>
      </w:pPr>
      <w:r>
        <w:tab/>
        <w:t>&lt;!-- Shadow template --&gt;</w:t>
      </w:r>
    </w:p>
    <w:p w:rsidR="00CA572A" w:rsidRDefault="00CA572A" w:rsidP="00CA572A">
      <w:pPr>
        <w:pStyle w:val="Code"/>
      </w:pPr>
      <w:r>
        <w:tab/>
        <w:t>&lt;template id="orderTemplate"&gt;</w:t>
      </w:r>
    </w:p>
    <w:p w:rsidR="00CA572A" w:rsidRDefault="00CA572A" w:rsidP="00CA572A">
      <w:pPr>
        <w:pStyle w:val="Code"/>
      </w:pPr>
      <w:r>
        <w:tab/>
      </w:r>
      <w:r>
        <w:tab/>
        <w:t>&lt;form action="/submitOrder" method="POST"&gt;</w:t>
      </w:r>
    </w:p>
    <w:p w:rsidR="00CA572A" w:rsidRDefault="00CA572A" w:rsidP="00CA572A">
      <w:pPr>
        <w:pStyle w:val="Code"/>
      </w:pPr>
      <w:r>
        <w:tab/>
      </w:r>
      <w:r>
        <w:tab/>
      </w:r>
      <w:r>
        <w:tab/>
        <w:t>&lt;label for="txtQuantity"&gt;Quantity:&lt;/label&gt;</w:t>
      </w:r>
    </w:p>
    <w:p w:rsidR="00CA572A" w:rsidRDefault="00CA572A" w:rsidP="00CA572A">
      <w:pPr>
        <w:pStyle w:val="Code"/>
      </w:pPr>
      <w:r>
        <w:tab/>
      </w:r>
      <w:r>
        <w:tab/>
      </w:r>
      <w:r>
        <w:tab/>
        <w:t>&lt;input id="txtQuantity" type="number"&gt;&lt;/input&gt;</w:t>
      </w:r>
    </w:p>
    <w:p w:rsidR="00CA572A" w:rsidRDefault="00CA572A" w:rsidP="00CA572A">
      <w:pPr>
        <w:pStyle w:val="Code"/>
      </w:pPr>
      <w:r>
        <w:tab/>
      </w:r>
      <w:r>
        <w:tab/>
      </w:r>
      <w:r>
        <w:tab/>
        <w:t>&lt;button type="submit"&gt;Order&lt;/button&gt;</w:t>
      </w:r>
    </w:p>
    <w:p w:rsidR="00CA572A" w:rsidRDefault="00CA572A" w:rsidP="00CA572A">
      <w:pPr>
        <w:pStyle w:val="Code"/>
      </w:pPr>
      <w:r>
        <w:tab/>
      </w:r>
      <w:r>
        <w:tab/>
        <w:t>&lt;/form&gt;</w:t>
      </w:r>
    </w:p>
    <w:p w:rsidR="00CA572A" w:rsidRDefault="00CA572A" w:rsidP="00CA572A">
      <w:pPr>
        <w:pStyle w:val="Code"/>
      </w:pPr>
      <w:r>
        <w:tab/>
        <w:t>&lt;/template&gt;</w:t>
      </w:r>
    </w:p>
    <w:p w:rsidR="00CA572A" w:rsidRDefault="00CA572A" w:rsidP="00CA572A">
      <w:pPr>
        <w:pStyle w:val="Code"/>
      </w:pPr>
      <w:r>
        <w:tab/>
        <w:t>&lt;script&gt;</w:t>
      </w:r>
    </w:p>
    <w:p w:rsidR="00CA572A" w:rsidRDefault="00CA572A" w:rsidP="00CA572A">
      <w:pPr>
        <w:pStyle w:val="Code"/>
      </w:pPr>
      <w:r>
        <w:tab/>
      </w:r>
      <w:r>
        <w:tab/>
        <w:t>var root = document.querySelector('#orderForm').createShadowRoot();</w:t>
      </w:r>
    </w:p>
    <w:p w:rsidR="00CA572A" w:rsidRDefault="00CA572A" w:rsidP="00CA572A">
      <w:pPr>
        <w:pStyle w:val="Code"/>
      </w:pPr>
      <w:r>
        <w:tab/>
      </w:r>
      <w:r>
        <w:tab/>
        <w:t>var template = document.querySelector('#orderTemplate');</w:t>
      </w:r>
    </w:p>
    <w:p w:rsidR="00CA572A" w:rsidRDefault="00CA572A" w:rsidP="00CA572A">
      <w:pPr>
        <w:pStyle w:val="Code"/>
      </w:pPr>
      <w:r>
        <w:tab/>
      </w:r>
      <w:r>
        <w:tab/>
        <w:t>var clone = document.importNode(template.content, true);</w:t>
      </w:r>
    </w:p>
    <w:p w:rsidR="00CA572A" w:rsidRDefault="00CA572A" w:rsidP="00CA572A">
      <w:pPr>
        <w:pStyle w:val="Code"/>
      </w:pPr>
      <w:r>
        <w:tab/>
      </w:r>
      <w:r>
        <w:tab/>
        <w:t>root.appendChild(clone);</w:t>
      </w:r>
    </w:p>
    <w:p w:rsidR="00CA572A" w:rsidRDefault="00CA572A" w:rsidP="00CA572A">
      <w:pPr>
        <w:pStyle w:val="Code"/>
      </w:pPr>
      <w:r>
        <w:tab/>
        <w:t>&lt;/script&gt;</w:t>
      </w:r>
    </w:p>
    <w:p w:rsidR="00CA572A" w:rsidRDefault="00CA572A" w:rsidP="00CA572A">
      <w:pPr>
        <w:pStyle w:val="Code"/>
      </w:pPr>
      <w:r>
        <w:lastRenderedPageBreak/>
        <w:t>&lt;/body&gt;</w:t>
      </w:r>
    </w:p>
    <w:p w:rsidR="007C446C" w:rsidRDefault="00CA572A" w:rsidP="00CA572A">
      <w:pPr>
        <w:pStyle w:val="Code"/>
      </w:pPr>
      <w:r>
        <w:t>&lt;/html&gt;</w:t>
      </w:r>
    </w:p>
    <w:p w:rsidR="00CA572A" w:rsidRDefault="00CA572A" w:rsidP="00CA572A">
      <w:pPr>
        <w:pStyle w:val="Body1"/>
      </w:pPr>
      <w:r>
        <w:t xml:space="preserve">In this code listing we have introduced a new element called </w:t>
      </w:r>
      <w:r w:rsidRPr="00CA572A">
        <w:rPr>
          <w:rStyle w:val="CodeinText"/>
        </w:rPr>
        <w:t>&lt;template&gt;</w:t>
      </w:r>
      <w:r>
        <w:t xml:space="preserve"> which is used to hold our Shadow root content. The first </w:t>
      </w:r>
      <w:r w:rsidRPr="00CA572A">
        <w:rPr>
          <w:rStyle w:val="CodeinText"/>
        </w:rPr>
        <w:t>&lt;div&gt;</w:t>
      </w:r>
      <w:r>
        <w:t xml:space="preserve"> is used to act as a Shadow host, so the content of the template will be rendered by the host. The JavaScript code at the end of the document is very simple and is informing the browser to:</w:t>
      </w:r>
    </w:p>
    <w:p w:rsidR="00CA572A" w:rsidRDefault="00CA572A" w:rsidP="00CA572A">
      <w:pPr>
        <w:pStyle w:val="ListNumbered"/>
      </w:pPr>
      <w:r>
        <w:t xml:space="preserve">Select the </w:t>
      </w:r>
      <w:r w:rsidRPr="00CA572A">
        <w:rPr>
          <w:rStyle w:val="CodeinText"/>
        </w:rPr>
        <w:t>&lt;div&gt;</w:t>
      </w:r>
      <w:r>
        <w:t xml:space="preserve"> host element and make it a Shadow root</w:t>
      </w:r>
    </w:p>
    <w:p w:rsidR="00CA572A" w:rsidRDefault="00CA572A" w:rsidP="00CA572A">
      <w:pPr>
        <w:pStyle w:val="ListNumbered"/>
      </w:pPr>
      <w:r>
        <w:t xml:space="preserve">Select the </w:t>
      </w:r>
      <w:r w:rsidRPr="00CA572A">
        <w:rPr>
          <w:rStyle w:val="CodeinText"/>
        </w:rPr>
        <w:t>&lt;template&gt;</w:t>
      </w:r>
      <w:r>
        <w:t xml:space="preserve"> element</w:t>
      </w:r>
    </w:p>
    <w:p w:rsidR="00CA572A" w:rsidRDefault="00CA572A" w:rsidP="00CA572A">
      <w:pPr>
        <w:pStyle w:val="ListNumbered"/>
      </w:pPr>
      <w:r>
        <w:t>Import the HTML content of the template</w:t>
      </w:r>
    </w:p>
    <w:p w:rsidR="00CA572A" w:rsidRDefault="00CA572A" w:rsidP="00CA572A">
      <w:pPr>
        <w:pStyle w:val="ListNumbered"/>
      </w:pPr>
      <w:r>
        <w:t>Load the HTML content of the template into the Shadow root element of the page</w:t>
      </w:r>
    </w:p>
    <w:p w:rsidR="00CA572A" w:rsidRDefault="00CA572A" w:rsidP="00CA572A">
      <w:pPr>
        <w:pStyle w:val="Body1"/>
      </w:pPr>
      <w:r>
        <w:t>And the final result is shown in the figure 1.4.</w:t>
      </w:r>
    </w:p>
    <w:p w:rsidR="00CA572A" w:rsidRDefault="00CA572A" w:rsidP="00CA572A">
      <w:pPr>
        <w:pStyle w:val="Figure"/>
      </w:pPr>
      <w:r>
        <w:rPr>
          <w:noProof/>
        </w:rPr>
        <w:drawing>
          <wp:inline distT="0" distB="0" distL="0" distR="0">
            <wp:extent cx="3476190" cy="27523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pter1-figure4.png"/>
                    <pic:cNvPicPr/>
                  </pic:nvPicPr>
                  <pic:blipFill>
                    <a:blip r:embed="rId9">
                      <a:extLst>
                        <a:ext uri="{28A0092B-C50C-407E-A947-70E740481C1C}">
                          <a14:useLocalDpi xmlns:a14="http://schemas.microsoft.com/office/drawing/2010/main" val="0"/>
                        </a:ext>
                      </a:extLst>
                    </a:blip>
                    <a:stretch>
                      <a:fillRect/>
                    </a:stretch>
                  </pic:blipFill>
                  <pic:spPr>
                    <a:xfrm>
                      <a:off x="0" y="0"/>
                      <a:ext cx="3476190" cy="2752381"/>
                    </a:xfrm>
                    <a:prstGeom prst="rect">
                      <a:avLst/>
                    </a:prstGeom>
                  </pic:spPr>
                </pic:pic>
              </a:graphicData>
            </a:graphic>
          </wp:inline>
        </w:drawing>
      </w:r>
    </w:p>
    <w:p w:rsidR="00CA572A" w:rsidRDefault="00CA572A" w:rsidP="00CA572A">
      <w:pPr>
        <w:pStyle w:val="FigureCaption"/>
      </w:pPr>
      <w:r>
        <w:t>Figure 1.4 HTML rendered by the Shadow root using a template</w:t>
      </w:r>
    </w:p>
    <w:p w:rsidR="0071656E" w:rsidRDefault="0071656E" w:rsidP="0071656E">
      <w:pPr>
        <w:pStyle w:val="Body"/>
      </w:pPr>
      <w:r>
        <w:t xml:space="preserve">The </w:t>
      </w:r>
      <w:r w:rsidRPr="0071656E">
        <w:rPr>
          <w:rStyle w:val="CodeinText"/>
        </w:rPr>
        <w:t>&lt;div&gt;</w:t>
      </w:r>
      <w:r>
        <w:t xml:space="preserve"> element is populated with the content of our </w:t>
      </w:r>
      <w:r w:rsidRPr="0071656E">
        <w:rPr>
          <w:rStyle w:val="CodeinText"/>
        </w:rPr>
        <w:t>&lt;template&gt;</w:t>
      </w:r>
      <w:r>
        <w:t xml:space="preserve"> and it is rendered by the browser while the </w:t>
      </w:r>
      <w:r w:rsidRPr="0071656E">
        <w:rPr>
          <w:rStyle w:val="CodeinText"/>
        </w:rPr>
        <w:t>&lt;template&gt;</w:t>
      </w:r>
      <w:r>
        <w:t xml:space="preserve"> element itself is not shown but it still available in the DOM.</w:t>
      </w:r>
    </w:p>
    <w:p w:rsidR="0071656E" w:rsidRDefault="0071656E" w:rsidP="0071656E">
      <w:pPr>
        <w:pStyle w:val="Head2"/>
      </w:pPr>
      <w:r>
        <w:t>1.2.1 Style encapsulation</w:t>
      </w:r>
    </w:p>
    <w:p w:rsidR="0071656E" w:rsidRDefault="0071656E" w:rsidP="0071656E">
      <w:pPr>
        <w:pStyle w:val="Body1"/>
      </w:pPr>
      <w:r>
        <w:t xml:space="preserve">We </w:t>
      </w:r>
      <w:r w:rsidR="001C2605">
        <w:t>have already mention this concept</w:t>
      </w:r>
      <w:r>
        <w:t xml:space="preserve">, the most </w:t>
      </w:r>
      <w:r w:rsidR="001C2605">
        <w:t>important</w:t>
      </w:r>
      <w:r>
        <w:t xml:space="preserve"> feature of Shadow DOM is the automatic encapsulation </w:t>
      </w:r>
      <w:r w:rsidR="001C2605">
        <w:t>of the</w:t>
      </w:r>
      <w:r>
        <w:t xml:space="preserve"> template. What does it mean? It means that, also for CSS, you can feel sure that the style provided within an element that has been “Shadowed” will not be applied to the rest of your document.</w:t>
      </w:r>
    </w:p>
    <w:p w:rsidR="000D6728" w:rsidRDefault="000D6728" w:rsidP="0071656E">
      <w:pPr>
        <w:pStyle w:val="Body"/>
      </w:pPr>
      <w:r>
        <w:t>When you work with Shadow DOM you have to keep this concept in mind, because the CSS rules defined inside a Shadow DOM are always “scoped” to the corresponding Shadow root element. Let’s have a look at a practical example.</w:t>
      </w:r>
    </w:p>
    <w:p w:rsidR="0071656E" w:rsidRPr="0071656E" w:rsidRDefault="000D6728" w:rsidP="000D6728">
      <w:pPr>
        <w:pStyle w:val="CodeListingCaption"/>
      </w:pPr>
      <w:r>
        <w:t>Listing 1.6 Style Shadow DOM element</w:t>
      </w:r>
      <w:r w:rsidR="0071656E">
        <w:t xml:space="preserve"> </w:t>
      </w:r>
    </w:p>
    <w:p w:rsidR="000D6728" w:rsidRDefault="000D6728" w:rsidP="000D6728">
      <w:pPr>
        <w:pStyle w:val="Code"/>
      </w:pPr>
      <w:r>
        <w:t>&lt;html&gt;</w:t>
      </w:r>
    </w:p>
    <w:p w:rsidR="000D6728" w:rsidRDefault="000D6728" w:rsidP="000D6728">
      <w:pPr>
        <w:pStyle w:val="Code"/>
      </w:pPr>
      <w:r>
        <w:t>&lt;head&gt;</w:t>
      </w:r>
    </w:p>
    <w:p w:rsidR="000D6728" w:rsidRDefault="000D6728" w:rsidP="000D6728">
      <w:pPr>
        <w:pStyle w:val="Code"/>
      </w:pPr>
      <w:r>
        <w:tab/>
        <w:t>&lt;meta&gt;</w:t>
      </w:r>
    </w:p>
    <w:p w:rsidR="000D6728" w:rsidRDefault="000D6728" w:rsidP="000D6728">
      <w:pPr>
        <w:pStyle w:val="Code"/>
      </w:pPr>
      <w:r>
        <w:tab/>
        <w:t>&lt;title&gt;My First Shadow DOM&lt;/title&gt;</w:t>
      </w:r>
    </w:p>
    <w:p w:rsidR="000D6728" w:rsidRDefault="000D6728" w:rsidP="000D6728">
      <w:pPr>
        <w:pStyle w:val="Code"/>
      </w:pPr>
      <w:r>
        <w:t>&lt;/head&gt;</w:t>
      </w:r>
    </w:p>
    <w:p w:rsidR="000D6728" w:rsidRDefault="000D6728" w:rsidP="000D6728">
      <w:pPr>
        <w:pStyle w:val="Code"/>
      </w:pPr>
      <w:r>
        <w:t>&lt;body&gt;</w:t>
      </w:r>
    </w:p>
    <w:p w:rsidR="000D6728" w:rsidRDefault="000D6728" w:rsidP="000D6728">
      <w:pPr>
        <w:pStyle w:val="Code"/>
      </w:pPr>
      <w:r>
        <w:tab/>
        <w:t>&lt;h3&gt;Non styled area&lt;/h3&gt;</w:t>
      </w:r>
    </w:p>
    <w:p w:rsidR="000D6728" w:rsidRDefault="000D6728" w:rsidP="000D6728">
      <w:pPr>
        <w:pStyle w:val="Code"/>
      </w:pPr>
      <w:r>
        <w:tab/>
        <w:t>&lt;div&gt;</w:t>
      </w:r>
    </w:p>
    <w:p w:rsidR="000D6728" w:rsidRDefault="000D6728" w:rsidP="000D6728">
      <w:pPr>
        <w:pStyle w:val="Code"/>
      </w:pPr>
      <w:r>
        <w:tab/>
      </w:r>
      <w:r>
        <w:tab/>
        <w:t>&lt;h3&gt;Shadow host&lt;/h3&gt;</w:t>
      </w:r>
    </w:p>
    <w:p w:rsidR="000D6728" w:rsidRDefault="000D6728" w:rsidP="000D6728">
      <w:pPr>
        <w:pStyle w:val="Code"/>
      </w:pPr>
      <w:r>
        <w:tab/>
        <w:t>&lt;/div&gt;</w:t>
      </w:r>
    </w:p>
    <w:p w:rsidR="000D6728" w:rsidRDefault="000D6728" w:rsidP="000D6728">
      <w:pPr>
        <w:pStyle w:val="Code"/>
      </w:pPr>
      <w:r>
        <w:lastRenderedPageBreak/>
        <w:tab/>
        <w:t>&lt;script&gt;</w:t>
      </w:r>
    </w:p>
    <w:p w:rsidR="000D6728" w:rsidRDefault="000D6728" w:rsidP="000D6728">
      <w:pPr>
        <w:pStyle w:val="Code"/>
      </w:pPr>
      <w:r>
        <w:tab/>
      </w:r>
      <w:r>
        <w:tab/>
        <w:t>var root = document.querySelector('div').createShadowRoot();</w:t>
      </w:r>
    </w:p>
    <w:p w:rsidR="000D6728" w:rsidRDefault="000D6728" w:rsidP="000D6728">
      <w:pPr>
        <w:pStyle w:val="Code"/>
      </w:pPr>
      <w:r>
        <w:tab/>
      </w:r>
      <w:r>
        <w:tab/>
        <w:t xml:space="preserve">root.innerHTML = </w:t>
      </w:r>
    </w:p>
    <w:p w:rsidR="000D6728" w:rsidRDefault="000D6728" w:rsidP="000D6728">
      <w:pPr>
        <w:pStyle w:val="Code"/>
      </w:pPr>
      <w:r>
        <w:tab/>
      </w:r>
      <w:r>
        <w:tab/>
      </w:r>
      <w:r>
        <w:tab/>
        <w:t>'&lt;style&gt;' +</w:t>
      </w:r>
    </w:p>
    <w:p w:rsidR="000D6728" w:rsidRDefault="000D6728" w:rsidP="000D6728">
      <w:pPr>
        <w:pStyle w:val="Code"/>
      </w:pPr>
      <w:r>
        <w:tab/>
      </w:r>
      <w:r>
        <w:tab/>
      </w:r>
      <w:r>
        <w:tab/>
        <w:t>'</w:t>
      </w:r>
      <w:r>
        <w:tab/>
        <w:t>h3 { color: red; text-transform: uppercase; }' +</w:t>
      </w:r>
    </w:p>
    <w:p w:rsidR="000D6728" w:rsidRDefault="000D6728" w:rsidP="000D6728">
      <w:pPr>
        <w:pStyle w:val="Code"/>
      </w:pPr>
      <w:r>
        <w:tab/>
      </w:r>
      <w:r>
        <w:tab/>
      </w:r>
      <w:r>
        <w:tab/>
        <w:t>'&lt;/style&gt;' +</w:t>
      </w:r>
    </w:p>
    <w:p w:rsidR="000D6728" w:rsidRDefault="000D6728" w:rsidP="000D6728">
      <w:pPr>
        <w:pStyle w:val="Code"/>
      </w:pPr>
      <w:r>
        <w:tab/>
      </w:r>
      <w:r>
        <w:tab/>
      </w:r>
      <w:r>
        <w:tab/>
        <w:t>'&lt;h3&gt;Shadow root&lt;/h3&gt;';</w:t>
      </w:r>
    </w:p>
    <w:p w:rsidR="000D6728" w:rsidRDefault="000D6728" w:rsidP="000D6728">
      <w:pPr>
        <w:pStyle w:val="Code"/>
      </w:pPr>
      <w:r>
        <w:tab/>
        <w:t>&lt;/script&gt;</w:t>
      </w:r>
    </w:p>
    <w:p w:rsidR="000D6728" w:rsidRDefault="000D6728" w:rsidP="000D6728">
      <w:pPr>
        <w:pStyle w:val="Code"/>
      </w:pPr>
      <w:r>
        <w:t>&lt;/body&gt;</w:t>
      </w:r>
    </w:p>
    <w:p w:rsidR="0071656E" w:rsidRDefault="000D6728" w:rsidP="000D6728">
      <w:pPr>
        <w:pStyle w:val="Code"/>
      </w:pPr>
      <w:r>
        <w:t>&lt;/html&gt;</w:t>
      </w:r>
    </w:p>
    <w:p w:rsidR="000D6728" w:rsidRDefault="000D6728" w:rsidP="000D6728">
      <w:pPr>
        <w:pStyle w:val="Body1"/>
      </w:pPr>
      <w:r>
        <w:t>In this example we have create</w:t>
      </w:r>
      <w:r w:rsidR="003769DF">
        <w:t>d</w:t>
      </w:r>
      <w:r>
        <w:t xml:space="preserve"> a Shadow host element with an </w:t>
      </w:r>
      <w:r w:rsidRPr="001C2605">
        <w:rPr>
          <w:rStyle w:val="CodeinText"/>
        </w:rPr>
        <w:t>&lt;h3&gt;</w:t>
      </w:r>
      <w:r>
        <w:t xml:space="preserve"> element with the text “Shadow host” </w:t>
      </w:r>
      <w:r w:rsidR="001C2605">
        <w:t>and</w:t>
      </w:r>
      <w:r>
        <w:t xml:space="preserve"> later we inject into this element a different </w:t>
      </w:r>
      <w:r w:rsidRPr="001C2605">
        <w:rPr>
          <w:rStyle w:val="CodeinText"/>
        </w:rPr>
        <w:t>&lt;h3&gt;</w:t>
      </w:r>
      <w:r>
        <w:t xml:space="preserve"> with some style.</w:t>
      </w:r>
      <w:r w:rsidR="00550306">
        <w:t xml:space="preserve"> In the DOM we have also another </w:t>
      </w:r>
      <w:r w:rsidR="00550306" w:rsidRPr="001C2605">
        <w:rPr>
          <w:rStyle w:val="CodeinText"/>
        </w:rPr>
        <w:t>&lt;h3&gt;</w:t>
      </w:r>
      <w:r w:rsidR="00550306">
        <w:t xml:space="preserve"> element but this</w:t>
      </w:r>
      <w:r w:rsidR="001C2605">
        <w:t xml:space="preserve"> element</w:t>
      </w:r>
      <w:r w:rsidR="00550306">
        <w:t xml:space="preserve"> is outside the Shadow root.</w:t>
      </w:r>
      <w:r>
        <w:t xml:space="preserve"> What </w:t>
      </w:r>
      <w:r w:rsidR="00550306">
        <w:t xml:space="preserve">do you think it will happen here? The content of our Shadow root will get styled but the first </w:t>
      </w:r>
      <w:r w:rsidR="00550306" w:rsidRPr="001C2605">
        <w:rPr>
          <w:rStyle w:val="CodeinText"/>
        </w:rPr>
        <w:t>&lt;h3&gt;</w:t>
      </w:r>
      <w:r w:rsidR="00550306">
        <w:t xml:space="preserve"> will stay unaltered. This is happening because the sty</w:t>
      </w:r>
      <w:r w:rsidR="000254D9">
        <w:t>le applied to the Shadow root has a boundary defined by the Shadow root itself</w:t>
      </w:r>
      <w:r w:rsidR="00550306">
        <w:t>. The figure 1.5 shows the final result and the generated DOM.</w:t>
      </w:r>
    </w:p>
    <w:p w:rsidR="00550306" w:rsidRDefault="00550306" w:rsidP="00550306">
      <w:pPr>
        <w:pStyle w:val="Figure"/>
      </w:pPr>
      <w:r>
        <w:rPr>
          <w:noProof/>
        </w:rPr>
        <w:drawing>
          <wp:inline distT="0" distB="0" distL="0" distR="0">
            <wp:extent cx="5943600" cy="2386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pter1-figure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86330"/>
                    </a:xfrm>
                    <a:prstGeom prst="rect">
                      <a:avLst/>
                    </a:prstGeom>
                  </pic:spPr>
                </pic:pic>
              </a:graphicData>
            </a:graphic>
          </wp:inline>
        </w:drawing>
      </w:r>
    </w:p>
    <w:p w:rsidR="00550306" w:rsidRDefault="00550306" w:rsidP="00550306">
      <w:pPr>
        <w:pStyle w:val="FigureCaption"/>
      </w:pPr>
      <w:r>
        <w:t>Figure 1.5 Custom style applied to Shadow DOM</w:t>
      </w:r>
    </w:p>
    <w:p w:rsidR="000254D9" w:rsidRDefault="00230745" w:rsidP="00230745">
      <w:pPr>
        <w:pStyle w:val="SidebarHead"/>
      </w:pPr>
      <w:r>
        <w:t>Note about Google Chrome Developer toolbar</w:t>
      </w:r>
    </w:p>
    <w:p w:rsidR="00230745" w:rsidRDefault="00230745" w:rsidP="00230745">
      <w:pPr>
        <w:pStyle w:val="Sidebar"/>
      </w:pPr>
      <w:r>
        <w:t>In the figure 1.5 we have introduced a new portion of the browser (Google Chrome) where we can inspect the DOM. This feature is available in all modern browsers (Chrome, Firefox, Safari, Edge) and it is called “developer toolbar” or similar. In Google Chrome or in any browser you can access the developer panel by pressing F12 or right click anywhere inside your web page and choose “view source” or “inspect element” depending on the browser you are working with. For the purpose of this book we kindly suggest you to use the latest Google Chrome browser.</w:t>
      </w:r>
    </w:p>
    <w:p w:rsidR="00230745" w:rsidRDefault="00230745" w:rsidP="00230745">
      <w:pPr>
        <w:pStyle w:val="Head2"/>
      </w:pPr>
      <w:r>
        <w:t>1.2.2 Styles applied to the Shadow host</w:t>
      </w:r>
    </w:p>
    <w:p w:rsidR="00230745" w:rsidRDefault="00230745" w:rsidP="00230745">
      <w:pPr>
        <w:pStyle w:val="Body1"/>
      </w:pPr>
      <w:r>
        <w:t xml:space="preserve">The Shadow host is the element that will contain the Shadow root element. In order to apply some styles to this element we need to </w:t>
      </w:r>
      <w:r w:rsidR="00422EB7">
        <w:t xml:space="preserve">use a specific CSS syntax. The </w:t>
      </w:r>
      <w:r w:rsidR="00422EB7" w:rsidRPr="00422EB7">
        <w:rPr>
          <w:rStyle w:val="CodeinText"/>
        </w:rPr>
        <w:t>:host</w:t>
      </w:r>
      <w:r w:rsidR="00422EB7">
        <w:t xml:space="preserve"> keyword is used to target the Shadow host element and its content, while the syntax </w:t>
      </w:r>
      <w:r w:rsidR="00422EB7" w:rsidRPr="00422EB7">
        <w:rPr>
          <w:rStyle w:val="CodeinText"/>
        </w:rPr>
        <w:t>:host([selector])</w:t>
      </w:r>
      <w:r w:rsidR="00422EB7">
        <w:t xml:space="preserve"> allows you to target specific child elements inside the Shadow root.</w:t>
      </w:r>
    </w:p>
    <w:p w:rsidR="00422EB7" w:rsidRDefault="00BB318F" w:rsidP="00BB318F">
      <w:pPr>
        <w:pStyle w:val="CodeListingCaption"/>
      </w:pPr>
      <w:r>
        <w:t>Listing 1.7 Usage of the :host keyword</w:t>
      </w:r>
    </w:p>
    <w:p w:rsidR="00BB318F" w:rsidRDefault="00BB318F" w:rsidP="00BB318F">
      <w:pPr>
        <w:pStyle w:val="Code"/>
      </w:pPr>
      <w:r>
        <w:t>&lt;html&gt;</w:t>
      </w:r>
    </w:p>
    <w:p w:rsidR="00BB318F" w:rsidRDefault="00BB318F" w:rsidP="00BB318F">
      <w:pPr>
        <w:pStyle w:val="Code"/>
      </w:pPr>
      <w:r>
        <w:t>&lt;head&gt;</w:t>
      </w:r>
    </w:p>
    <w:p w:rsidR="00BB318F" w:rsidRDefault="00BB318F" w:rsidP="00BB318F">
      <w:pPr>
        <w:pStyle w:val="Code"/>
      </w:pPr>
      <w:r>
        <w:tab/>
        <w:t>&lt;meta&gt;</w:t>
      </w:r>
    </w:p>
    <w:p w:rsidR="00BB318F" w:rsidRDefault="00BB318F" w:rsidP="00BB318F">
      <w:pPr>
        <w:pStyle w:val="Code"/>
      </w:pPr>
      <w:r>
        <w:tab/>
        <w:t>&lt;title&gt;My First Shadow DOM&lt;/title&gt;</w:t>
      </w:r>
    </w:p>
    <w:p w:rsidR="00BB318F" w:rsidRDefault="00BB318F" w:rsidP="00BB318F">
      <w:pPr>
        <w:pStyle w:val="Code"/>
      </w:pPr>
      <w:r>
        <w:t>&lt;/head&gt;</w:t>
      </w:r>
    </w:p>
    <w:p w:rsidR="00BB318F" w:rsidRDefault="00BB318F" w:rsidP="00BB318F">
      <w:pPr>
        <w:pStyle w:val="Code"/>
      </w:pPr>
      <w:r>
        <w:t>&lt;body&gt;</w:t>
      </w:r>
    </w:p>
    <w:p w:rsidR="00BB318F" w:rsidRDefault="00BB318F" w:rsidP="00BB318F">
      <w:pPr>
        <w:pStyle w:val="Code"/>
      </w:pPr>
      <w:r>
        <w:tab/>
        <w:t>&lt;h3&gt;Element to be transformed&lt;/h3&gt;</w:t>
      </w:r>
    </w:p>
    <w:p w:rsidR="00BB318F" w:rsidRDefault="00BB318F" w:rsidP="00BB318F">
      <w:pPr>
        <w:pStyle w:val="Code"/>
      </w:pPr>
      <w:r>
        <w:tab/>
        <w:t>&lt;script&gt;</w:t>
      </w:r>
    </w:p>
    <w:p w:rsidR="00BB318F" w:rsidRDefault="00BB318F" w:rsidP="00BB318F">
      <w:pPr>
        <w:pStyle w:val="Code"/>
      </w:pPr>
      <w:r>
        <w:tab/>
      </w:r>
      <w:r>
        <w:tab/>
        <w:t>var root = document.querySelector('h3').createShadowRoot();</w:t>
      </w:r>
    </w:p>
    <w:p w:rsidR="00BB318F" w:rsidRDefault="00BB318F" w:rsidP="00BB318F">
      <w:pPr>
        <w:pStyle w:val="Code"/>
      </w:pPr>
      <w:r>
        <w:lastRenderedPageBreak/>
        <w:tab/>
      </w:r>
      <w:r>
        <w:tab/>
        <w:t xml:space="preserve">root.innerHTML = '&lt;style&gt;' + </w:t>
      </w:r>
    </w:p>
    <w:p w:rsidR="00BB318F" w:rsidRDefault="00BB318F" w:rsidP="00BB318F">
      <w:pPr>
        <w:pStyle w:val="Code"/>
      </w:pPr>
      <w:r>
        <w:tab/>
      </w:r>
      <w:r>
        <w:tab/>
        <w:t xml:space="preserve">':host { text-transform: uppercase; }' + </w:t>
      </w:r>
    </w:p>
    <w:p w:rsidR="00BB318F" w:rsidRDefault="00BB318F" w:rsidP="00BB318F">
      <w:pPr>
        <w:pStyle w:val="Code"/>
      </w:pPr>
      <w:r>
        <w:tab/>
      </w:r>
      <w:r>
        <w:tab/>
        <w:t>'&lt;/style&gt;' +</w:t>
      </w:r>
    </w:p>
    <w:p w:rsidR="00BB318F" w:rsidRDefault="00BB318F" w:rsidP="00BB318F">
      <w:pPr>
        <w:pStyle w:val="Code"/>
      </w:pPr>
      <w:r>
        <w:tab/>
      </w:r>
      <w:r>
        <w:tab/>
        <w:t>'&lt;content&gt;&lt;/content&gt;';</w:t>
      </w:r>
    </w:p>
    <w:p w:rsidR="00BB318F" w:rsidRDefault="00BB318F" w:rsidP="00BB318F">
      <w:pPr>
        <w:pStyle w:val="Code"/>
      </w:pPr>
      <w:r>
        <w:tab/>
        <w:t>&lt;/script&gt;</w:t>
      </w:r>
    </w:p>
    <w:p w:rsidR="00BB318F" w:rsidRDefault="00BB318F" w:rsidP="00BB318F">
      <w:pPr>
        <w:pStyle w:val="Code"/>
      </w:pPr>
      <w:r>
        <w:t>&lt;/body&gt;</w:t>
      </w:r>
    </w:p>
    <w:p w:rsidR="00BB318F" w:rsidRDefault="00BB318F" w:rsidP="00BB318F">
      <w:pPr>
        <w:pStyle w:val="Code"/>
      </w:pPr>
      <w:r>
        <w:t>&lt;/html&gt;</w:t>
      </w:r>
    </w:p>
    <w:p w:rsidR="00E81FBF" w:rsidRDefault="00E81FBF" w:rsidP="00E81FBF">
      <w:pPr>
        <w:pStyle w:val="Body"/>
      </w:pPr>
      <w:r>
        <w:t xml:space="preserve">This time we have used a different method that we will see in details in the section “template” of this chapter. We have an </w:t>
      </w:r>
      <w:r w:rsidRPr="00E81FBF">
        <w:rPr>
          <w:rStyle w:val="CodeinText"/>
        </w:rPr>
        <w:t>&lt;h3&gt;</w:t>
      </w:r>
      <w:r>
        <w:t xml:space="preserve"> element which is our Shadow host. We select the element and transform it into a Shadow root element. Then we inject a style and a new element called </w:t>
      </w:r>
      <w:r w:rsidRPr="00E81FBF">
        <w:rPr>
          <w:rStyle w:val="CodeinText"/>
        </w:rPr>
        <w:t>&lt;content&gt;</w:t>
      </w:r>
      <w:r>
        <w:t xml:space="preserve">. With the keyword </w:t>
      </w:r>
      <w:r w:rsidRPr="00E81FBF">
        <w:rPr>
          <w:rStyle w:val="CodeinText"/>
        </w:rPr>
        <w:t>:host</w:t>
      </w:r>
      <w:r>
        <w:t xml:space="preserve"> we transform anything inside the Shadow host element to be upper-case. The </w:t>
      </w:r>
      <w:r w:rsidRPr="00E81FBF">
        <w:rPr>
          <w:rStyle w:val="CodeinText"/>
        </w:rPr>
        <w:t>&lt;content&gt;</w:t>
      </w:r>
      <w:r>
        <w:t xml:space="preserve"> element in this case is used to display the entire content available in the Shadow host.</w:t>
      </w:r>
    </w:p>
    <w:p w:rsidR="00E81FBF" w:rsidRDefault="00E81FBF" w:rsidP="00E81FBF">
      <w:pPr>
        <w:pStyle w:val="Body"/>
      </w:pPr>
      <w:r>
        <w:t xml:space="preserve">The </w:t>
      </w:r>
      <w:r w:rsidRPr="00E81FBF">
        <w:rPr>
          <w:rStyle w:val="CodeinText"/>
        </w:rPr>
        <w:t>:host</w:t>
      </w:r>
      <w:r>
        <w:t xml:space="preserve"> keyword works in this way:</w:t>
      </w:r>
    </w:p>
    <w:p w:rsidR="00E81FBF" w:rsidRDefault="00E81FBF" w:rsidP="00E81FBF">
      <w:pPr>
        <w:pStyle w:val="ListBullet"/>
      </w:pPr>
      <w:r>
        <w:t xml:space="preserve">Rules in the parent page container have higher priority than </w:t>
      </w:r>
      <w:r w:rsidRPr="00AD563C">
        <w:rPr>
          <w:rStyle w:val="CodeinText"/>
        </w:rPr>
        <w:t>:host</w:t>
      </w:r>
    </w:p>
    <w:p w:rsidR="00E81FBF" w:rsidRDefault="00E81FBF" w:rsidP="00E81FBF">
      <w:pPr>
        <w:pStyle w:val="ListBullet"/>
      </w:pPr>
      <w:r>
        <w:t>A style attribute defined in the Shadow host element has higher priority than the one defined in the parent page</w:t>
      </w:r>
    </w:p>
    <w:p w:rsidR="00E81FBF" w:rsidRDefault="00ED6FCB" w:rsidP="00AD563C">
      <w:pPr>
        <w:pStyle w:val="Body1"/>
      </w:pPr>
      <w:r>
        <w:t xml:space="preserve">The Shadow host can also be styled using specific selectors inside the </w:t>
      </w:r>
      <w:r w:rsidRPr="00ED6FCB">
        <w:rPr>
          <w:rStyle w:val="CodeinText"/>
        </w:rPr>
        <w:t>:host</w:t>
      </w:r>
      <w:r>
        <w:t xml:space="preserve"> keyword. For example, we may want to create a specific style for all </w:t>
      </w:r>
      <w:r w:rsidRPr="00ED6FCB">
        <w:rPr>
          <w:rStyle w:val="CodeinText"/>
        </w:rPr>
        <w:t>&lt;h3&gt;</w:t>
      </w:r>
      <w:r>
        <w:t xml:space="preserve"> inside the Shadow host and a specific one for all </w:t>
      </w:r>
      <w:r w:rsidRPr="00ED6FCB">
        <w:rPr>
          <w:rStyle w:val="CodeinText"/>
        </w:rPr>
        <w:t>&lt;h2&gt;</w:t>
      </w:r>
      <w:r>
        <w:t xml:space="preserve"> elements. The listing 1.8 contains this example.</w:t>
      </w:r>
    </w:p>
    <w:p w:rsidR="00ED6FCB" w:rsidRDefault="00ED6FCB" w:rsidP="00ED6FCB">
      <w:pPr>
        <w:pStyle w:val="CodeListingCaption"/>
      </w:pPr>
      <w:r>
        <w:t>Listing 1.8 :host selector keyword</w:t>
      </w:r>
    </w:p>
    <w:p w:rsidR="00ED6FCB" w:rsidRPr="00ED6FCB" w:rsidRDefault="00ED6FCB" w:rsidP="00ED6FCB">
      <w:pPr>
        <w:pStyle w:val="Code"/>
      </w:pPr>
    </w:p>
    <w:p w:rsidR="00ED6FCB" w:rsidRPr="00ED6FCB" w:rsidRDefault="00ED6FCB" w:rsidP="00ED6FCB">
      <w:pPr>
        <w:pStyle w:val="Body"/>
      </w:pPr>
    </w:p>
    <w:p w:rsidR="009039D4" w:rsidRDefault="009039D4" w:rsidP="009039D4">
      <w:pPr>
        <w:pStyle w:val="Head1"/>
      </w:pPr>
      <w:bookmarkStart w:id="7" w:name="_Toc444183930"/>
      <w:bookmarkStart w:id="8" w:name="_Toc444183955"/>
      <w:bookmarkStart w:id="9" w:name="_Toc444183961"/>
      <w:r>
        <w:t>Polymer</w:t>
      </w:r>
      <w:bookmarkEnd w:id="7"/>
      <w:bookmarkEnd w:id="8"/>
      <w:bookmarkEnd w:id="9"/>
    </w:p>
    <w:p w:rsidR="009039D4" w:rsidRPr="009039D4" w:rsidRDefault="009039D4" w:rsidP="009039D4">
      <w:pPr>
        <w:pStyle w:val="Head1"/>
      </w:pPr>
      <w:bookmarkStart w:id="10" w:name="_Toc444183931"/>
      <w:bookmarkStart w:id="11" w:name="_Toc444183956"/>
      <w:bookmarkStart w:id="12" w:name="_Toc444183962"/>
      <w:r>
        <w:t>Firefox Web Components</w:t>
      </w:r>
      <w:bookmarkEnd w:id="10"/>
      <w:bookmarkEnd w:id="11"/>
      <w:bookmarkEnd w:id="12"/>
    </w:p>
    <w:sectPr w:rsidR="009039D4" w:rsidRPr="00903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40A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028CE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27C52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EFAD0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0" w15:restartNumberingAfterBreak="0">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17" w15:restartNumberingAfterBreak="0">
    <w:nsid w:val="40A83E65"/>
    <w:multiLevelType w:val="multilevel"/>
    <w:tmpl w:val="D712738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9384B36"/>
    <w:multiLevelType w:val="multilevel"/>
    <w:tmpl w:val="D712738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9"/>
  </w:num>
  <w:num w:numId="3">
    <w:abstractNumId w:val="16"/>
  </w:num>
  <w:num w:numId="4">
    <w:abstractNumId w:val="14"/>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8"/>
  </w:num>
  <w:num w:numId="15">
    <w:abstractNumId w:val="12"/>
  </w:num>
  <w:num w:numId="16">
    <w:abstractNumId w:val="19"/>
  </w:num>
  <w:num w:numId="17">
    <w:abstractNumId w:val="21"/>
  </w:num>
  <w:num w:numId="18">
    <w:abstractNumId w:val="11"/>
  </w:num>
  <w:num w:numId="19">
    <w:abstractNumId w:val="15"/>
  </w:num>
  <w:num w:numId="20">
    <w:abstractNumId w:val="13"/>
  </w:num>
  <w:num w:numId="21">
    <w:abstractNumId w:val="1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attachedTemplate r:id="rId1"/>
  <w:linkStyl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2F2"/>
    <w:rsid w:val="00011439"/>
    <w:rsid w:val="000254D9"/>
    <w:rsid w:val="00051C35"/>
    <w:rsid w:val="00065056"/>
    <w:rsid w:val="0009311D"/>
    <w:rsid w:val="000D6728"/>
    <w:rsid w:val="00100416"/>
    <w:rsid w:val="00160D6D"/>
    <w:rsid w:val="001C2605"/>
    <w:rsid w:val="001E1B51"/>
    <w:rsid w:val="002238F5"/>
    <w:rsid w:val="00230745"/>
    <w:rsid w:val="002D73EC"/>
    <w:rsid w:val="003769DF"/>
    <w:rsid w:val="003B4D8B"/>
    <w:rsid w:val="003D5815"/>
    <w:rsid w:val="00400854"/>
    <w:rsid w:val="00422EB7"/>
    <w:rsid w:val="0048696A"/>
    <w:rsid w:val="00494C69"/>
    <w:rsid w:val="005247AB"/>
    <w:rsid w:val="00527C8C"/>
    <w:rsid w:val="00542A93"/>
    <w:rsid w:val="00545AC1"/>
    <w:rsid w:val="00550306"/>
    <w:rsid w:val="005A5F08"/>
    <w:rsid w:val="005E1C50"/>
    <w:rsid w:val="005F3105"/>
    <w:rsid w:val="00640E78"/>
    <w:rsid w:val="00650243"/>
    <w:rsid w:val="00661BFE"/>
    <w:rsid w:val="006803EB"/>
    <w:rsid w:val="0071656E"/>
    <w:rsid w:val="007603FD"/>
    <w:rsid w:val="007C446C"/>
    <w:rsid w:val="008212EE"/>
    <w:rsid w:val="008C51E4"/>
    <w:rsid w:val="009039D4"/>
    <w:rsid w:val="00944A3B"/>
    <w:rsid w:val="0099107F"/>
    <w:rsid w:val="00993E57"/>
    <w:rsid w:val="00A072F2"/>
    <w:rsid w:val="00A74026"/>
    <w:rsid w:val="00AD563C"/>
    <w:rsid w:val="00AF0055"/>
    <w:rsid w:val="00B04C45"/>
    <w:rsid w:val="00B43F3C"/>
    <w:rsid w:val="00B606F3"/>
    <w:rsid w:val="00BB318F"/>
    <w:rsid w:val="00BE2A17"/>
    <w:rsid w:val="00C21469"/>
    <w:rsid w:val="00C47D48"/>
    <w:rsid w:val="00C65C4F"/>
    <w:rsid w:val="00C85A20"/>
    <w:rsid w:val="00CA572A"/>
    <w:rsid w:val="00D365C6"/>
    <w:rsid w:val="00D84E3A"/>
    <w:rsid w:val="00DA1254"/>
    <w:rsid w:val="00DD17D7"/>
    <w:rsid w:val="00E04052"/>
    <w:rsid w:val="00E07E4E"/>
    <w:rsid w:val="00E64186"/>
    <w:rsid w:val="00E676E1"/>
    <w:rsid w:val="00E81FBF"/>
    <w:rsid w:val="00EA5B21"/>
    <w:rsid w:val="00ED6FCB"/>
    <w:rsid w:val="00F565D8"/>
    <w:rsid w:val="00FC1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EB8E"/>
  <w15:chartTrackingRefBased/>
  <w15:docId w15:val="{C9DA0B4D-E274-4D22-956A-C7180CEDE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D84E3A"/>
    <w:pPr>
      <w:spacing w:after="0" w:line="240" w:lineRule="auto"/>
    </w:pPr>
    <w:rPr>
      <w:rFonts w:ascii="Verdana" w:eastAsia="Times New Roman" w:hAnsi="Verdana" w:cs="Times New Roman"/>
      <w:color w:val="000000"/>
      <w:sz w:val="16"/>
      <w:szCs w:val="16"/>
    </w:rPr>
  </w:style>
  <w:style w:type="paragraph" w:styleId="Heading1">
    <w:name w:val="heading 1"/>
    <w:basedOn w:val="Normal"/>
    <w:next w:val="Normal"/>
    <w:link w:val="Heading1Char"/>
    <w:rsid w:val="00D84E3A"/>
    <w:pPr>
      <w:keepNext/>
      <w:spacing w:before="240" w:after="60"/>
      <w:outlineLvl w:val="0"/>
    </w:pPr>
    <w:rPr>
      <w:rFonts w:ascii="Arial" w:hAnsi="Arial"/>
      <w:b/>
      <w:kern w:val="28"/>
      <w:sz w:val="28"/>
    </w:rPr>
  </w:style>
  <w:style w:type="paragraph" w:styleId="Heading2">
    <w:name w:val="heading 2"/>
    <w:basedOn w:val="Normal"/>
    <w:next w:val="Normal"/>
    <w:link w:val="Heading2Char"/>
    <w:rsid w:val="00D84E3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rsid w:val="00D84E3A"/>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ink w:val="Heading4Char"/>
    <w:rsid w:val="00D84E3A"/>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ink w:val="Heading5Char"/>
    <w:rsid w:val="00D84E3A"/>
    <w:pPr>
      <w:tabs>
        <w:tab w:val="num" w:pos="1008"/>
      </w:tabs>
      <w:spacing w:before="240" w:after="60"/>
      <w:ind w:left="1008" w:hanging="1008"/>
      <w:outlineLvl w:val="4"/>
    </w:pPr>
    <w:rPr>
      <w:sz w:val="22"/>
    </w:rPr>
  </w:style>
  <w:style w:type="paragraph" w:styleId="Heading6">
    <w:name w:val="heading 6"/>
    <w:basedOn w:val="Normal"/>
    <w:next w:val="Normal"/>
    <w:link w:val="Heading6Char"/>
    <w:rsid w:val="00D84E3A"/>
    <w:pPr>
      <w:tabs>
        <w:tab w:val="num" w:pos="1152"/>
      </w:tabs>
      <w:spacing w:before="240" w:after="60"/>
      <w:ind w:left="1152" w:hanging="1152"/>
      <w:outlineLvl w:val="5"/>
    </w:pPr>
    <w:rPr>
      <w:i/>
      <w:sz w:val="22"/>
    </w:rPr>
  </w:style>
  <w:style w:type="paragraph" w:styleId="Heading7">
    <w:name w:val="heading 7"/>
    <w:basedOn w:val="Normal"/>
    <w:next w:val="Normal"/>
    <w:link w:val="Heading7Char"/>
    <w:rsid w:val="00D84E3A"/>
    <w:pPr>
      <w:tabs>
        <w:tab w:val="num" w:pos="1296"/>
      </w:tabs>
      <w:spacing w:before="240" w:after="60"/>
      <w:ind w:left="1296" w:hanging="1296"/>
      <w:outlineLvl w:val="6"/>
    </w:pPr>
    <w:rPr>
      <w:rFonts w:ascii="Arial" w:hAnsi="Arial"/>
    </w:rPr>
  </w:style>
  <w:style w:type="paragraph" w:styleId="Heading8">
    <w:name w:val="heading 8"/>
    <w:basedOn w:val="Normal"/>
    <w:next w:val="Normal"/>
    <w:link w:val="Heading8Char"/>
    <w:rsid w:val="00D84E3A"/>
    <w:pPr>
      <w:tabs>
        <w:tab w:val="num" w:pos="1440"/>
      </w:tabs>
      <w:spacing w:before="240" w:after="60"/>
      <w:ind w:left="1440" w:hanging="1440"/>
      <w:outlineLvl w:val="7"/>
    </w:pPr>
    <w:rPr>
      <w:rFonts w:ascii="Arial" w:hAnsi="Arial"/>
      <w:i/>
    </w:rPr>
  </w:style>
  <w:style w:type="paragraph" w:styleId="Heading9">
    <w:name w:val="heading 9"/>
    <w:basedOn w:val="Normal"/>
    <w:next w:val="Normal"/>
    <w:link w:val="Heading9Char"/>
    <w:rsid w:val="00D84E3A"/>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rsid w:val="00D84E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84E3A"/>
  </w:style>
  <w:style w:type="character" w:customStyle="1" w:styleId="Heading1Char">
    <w:name w:val="Heading 1 Char"/>
    <w:basedOn w:val="DefaultParagraphFont"/>
    <w:link w:val="Heading1"/>
    <w:rsid w:val="00C85A20"/>
    <w:rPr>
      <w:rFonts w:ascii="Arial" w:eastAsia="Times New Roman" w:hAnsi="Arial" w:cs="Times New Roman"/>
      <w:b/>
      <w:color w:val="000000"/>
      <w:kern w:val="28"/>
      <w:sz w:val="28"/>
      <w:szCs w:val="16"/>
    </w:rPr>
  </w:style>
  <w:style w:type="character" w:customStyle="1" w:styleId="Heading2Char">
    <w:name w:val="Heading 2 Char"/>
    <w:basedOn w:val="DefaultParagraphFont"/>
    <w:link w:val="Heading2"/>
    <w:rsid w:val="00C85A20"/>
    <w:rPr>
      <w:rFonts w:ascii="Arial" w:eastAsia="Times New Roman" w:hAnsi="Arial" w:cs="Arial"/>
      <w:b/>
      <w:bCs/>
      <w:i/>
      <w:iCs/>
      <w:color w:val="000000"/>
      <w:sz w:val="28"/>
      <w:szCs w:val="28"/>
    </w:rPr>
  </w:style>
  <w:style w:type="character" w:customStyle="1" w:styleId="Heading3Char">
    <w:name w:val="Heading 3 Char"/>
    <w:basedOn w:val="DefaultParagraphFont"/>
    <w:link w:val="Heading3"/>
    <w:rsid w:val="00C85A20"/>
    <w:rPr>
      <w:rFonts w:ascii="Arial" w:eastAsia="Times New Roman" w:hAnsi="Arial" w:cs="Times New Roman"/>
      <w:color w:val="000000"/>
      <w:sz w:val="24"/>
      <w:szCs w:val="16"/>
    </w:rPr>
  </w:style>
  <w:style w:type="character" w:customStyle="1" w:styleId="Heading4Char">
    <w:name w:val="Heading 4 Char"/>
    <w:basedOn w:val="DefaultParagraphFont"/>
    <w:link w:val="Heading4"/>
    <w:rsid w:val="00C85A20"/>
    <w:rPr>
      <w:rFonts w:ascii="Arial" w:eastAsia="Times New Roman" w:hAnsi="Arial" w:cs="Times New Roman"/>
      <w:b/>
      <w:color w:val="000000"/>
      <w:sz w:val="24"/>
      <w:szCs w:val="16"/>
    </w:rPr>
  </w:style>
  <w:style w:type="character" w:customStyle="1" w:styleId="Heading5Char">
    <w:name w:val="Heading 5 Char"/>
    <w:basedOn w:val="DefaultParagraphFont"/>
    <w:link w:val="Heading5"/>
    <w:rsid w:val="00C85A20"/>
    <w:rPr>
      <w:rFonts w:ascii="Verdana" w:eastAsia="Times New Roman" w:hAnsi="Verdana" w:cs="Times New Roman"/>
      <w:color w:val="000000"/>
      <w:szCs w:val="16"/>
    </w:rPr>
  </w:style>
  <w:style w:type="character" w:customStyle="1" w:styleId="Heading6Char">
    <w:name w:val="Heading 6 Char"/>
    <w:basedOn w:val="DefaultParagraphFont"/>
    <w:link w:val="Heading6"/>
    <w:rsid w:val="00C85A20"/>
    <w:rPr>
      <w:rFonts w:ascii="Verdana" w:eastAsia="Times New Roman" w:hAnsi="Verdana" w:cs="Times New Roman"/>
      <w:i/>
      <w:color w:val="000000"/>
      <w:szCs w:val="16"/>
    </w:rPr>
  </w:style>
  <w:style w:type="character" w:customStyle="1" w:styleId="Heading7Char">
    <w:name w:val="Heading 7 Char"/>
    <w:basedOn w:val="DefaultParagraphFont"/>
    <w:link w:val="Heading7"/>
    <w:rsid w:val="00C85A20"/>
    <w:rPr>
      <w:rFonts w:ascii="Arial" w:eastAsia="Times New Roman" w:hAnsi="Arial" w:cs="Times New Roman"/>
      <w:color w:val="000000"/>
      <w:sz w:val="16"/>
      <w:szCs w:val="16"/>
    </w:rPr>
  </w:style>
  <w:style w:type="character" w:customStyle="1" w:styleId="Heading8Char">
    <w:name w:val="Heading 8 Char"/>
    <w:basedOn w:val="DefaultParagraphFont"/>
    <w:link w:val="Heading8"/>
    <w:rsid w:val="00C85A20"/>
    <w:rPr>
      <w:rFonts w:ascii="Arial" w:eastAsia="Times New Roman" w:hAnsi="Arial" w:cs="Times New Roman"/>
      <w:i/>
      <w:color w:val="000000"/>
      <w:sz w:val="16"/>
      <w:szCs w:val="16"/>
    </w:rPr>
  </w:style>
  <w:style w:type="character" w:customStyle="1" w:styleId="Heading9Char">
    <w:name w:val="Heading 9 Char"/>
    <w:basedOn w:val="DefaultParagraphFont"/>
    <w:link w:val="Heading9"/>
    <w:rsid w:val="00C85A20"/>
    <w:rPr>
      <w:rFonts w:ascii="Arial" w:eastAsia="Times New Roman" w:hAnsi="Arial" w:cs="Times New Roman"/>
      <w:b/>
      <w:i/>
      <w:color w:val="000000"/>
      <w:sz w:val="18"/>
      <w:szCs w:val="16"/>
    </w:rPr>
  </w:style>
  <w:style w:type="paragraph" w:customStyle="1" w:styleId="Body">
    <w:name w:val=".Body"/>
    <w:link w:val="BodyChar"/>
    <w:qFormat/>
    <w:rsid w:val="00D84E3A"/>
    <w:pPr>
      <w:tabs>
        <w:tab w:val="left" w:pos="360"/>
      </w:tabs>
      <w:suppressAutoHyphens/>
      <w:spacing w:after="0" w:line="250" w:lineRule="exact"/>
      <w:ind w:firstLine="274"/>
      <w:jc w:val="both"/>
    </w:pPr>
    <w:rPr>
      <w:rFonts w:ascii="Verdana" w:eastAsia="Times New Roman" w:hAnsi="Verdana" w:cs="Times New Roman"/>
      <w:color w:val="000000"/>
      <w:sz w:val="16"/>
      <w:szCs w:val="16"/>
    </w:rPr>
  </w:style>
  <w:style w:type="character" w:customStyle="1" w:styleId="BodyChar">
    <w:name w:val=".Body Char"/>
    <w:basedOn w:val="DefaultParagraphFont"/>
    <w:link w:val="Body"/>
    <w:rsid w:val="00D84E3A"/>
    <w:rPr>
      <w:rFonts w:ascii="Verdana" w:eastAsia="Times New Roman" w:hAnsi="Verdana" w:cs="Times New Roman"/>
      <w:color w:val="000000"/>
      <w:sz w:val="16"/>
      <w:szCs w:val="16"/>
    </w:rPr>
  </w:style>
  <w:style w:type="paragraph" w:customStyle="1" w:styleId="ListBullet">
    <w:name w:val=".List Bullet"/>
    <w:basedOn w:val="Normal"/>
    <w:qFormat/>
    <w:rsid w:val="00D84E3A"/>
    <w:pPr>
      <w:widowControl w:val="0"/>
      <w:numPr>
        <w:numId w:val="19"/>
      </w:numPr>
      <w:suppressAutoHyphens/>
      <w:spacing w:before="80" w:after="80" w:line="240" w:lineRule="exact"/>
      <w:jc w:val="both"/>
    </w:pPr>
  </w:style>
  <w:style w:type="paragraph" w:customStyle="1" w:styleId="TableBody">
    <w:name w:val=".Table Body"/>
    <w:qFormat/>
    <w:rsid w:val="00D84E3A"/>
    <w:pPr>
      <w:spacing w:before="120" w:after="0" w:line="240" w:lineRule="exact"/>
    </w:pPr>
    <w:rPr>
      <w:rFonts w:ascii="Arial" w:eastAsia="Times New Roman" w:hAnsi="Arial" w:cs="Times New Roman"/>
      <w:bCs/>
      <w:color w:val="000000"/>
      <w:sz w:val="16"/>
      <w:szCs w:val="16"/>
    </w:rPr>
  </w:style>
  <w:style w:type="paragraph" w:customStyle="1" w:styleId="TableHead">
    <w:name w:val=".Table Head"/>
    <w:basedOn w:val="TableBody"/>
    <w:next w:val="TableBody"/>
    <w:qFormat/>
    <w:rsid w:val="00D84E3A"/>
    <w:pPr>
      <w:pBdr>
        <w:bottom w:val="single" w:sz="2" w:space="1" w:color="auto"/>
      </w:pBdr>
    </w:pPr>
    <w:rPr>
      <w:b/>
      <w:bCs w:val="0"/>
      <w:color w:val="960000"/>
    </w:rPr>
  </w:style>
  <w:style w:type="paragraph" w:customStyle="1" w:styleId="COChapterNumber">
    <w:name w:val="CO Chapter Number"/>
    <w:next w:val="COChapterTitle"/>
    <w:rsid w:val="00D84E3A"/>
    <w:pPr>
      <w:widowControl w:val="0"/>
      <w:spacing w:after="0" w:line="480" w:lineRule="atLeast"/>
      <w:ind w:firstLine="1200"/>
      <w:jc w:val="right"/>
    </w:pPr>
    <w:rPr>
      <w:rFonts w:ascii="Arial" w:eastAsia="Times New Roman" w:hAnsi="Arial" w:cs="Times New Roman"/>
      <w:b/>
      <w:i/>
      <w:color w:val="960000"/>
      <w:spacing w:val="20"/>
      <w:sz w:val="96"/>
      <w:szCs w:val="16"/>
    </w:rPr>
  </w:style>
  <w:style w:type="paragraph" w:customStyle="1" w:styleId="COChapterTitle">
    <w:name w:val="CO Chapter Title"/>
    <w:next w:val="Body1"/>
    <w:rsid w:val="00D84E3A"/>
    <w:pPr>
      <w:widowControl w:val="0"/>
      <w:spacing w:after="2000" w:line="599" w:lineRule="atLeast"/>
      <w:jc w:val="right"/>
    </w:pPr>
    <w:rPr>
      <w:rFonts w:ascii="Arial" w:eastAsia="Times New Roman" w:hAnsi="Arial" w:cs="Times New Roman"/>
      <w:i/>
      <w:color w:val="960000"/>
      <w:sz w:val="48"/>
      <w:szCs w:val="16"/>
    </w:rPr>
  </w:style>
  <w:style w:type="paragraph" w:customStyle="1" w:styleId="Body1">
    <w:name w:val=".Body 1"/>
    <w:basedOn w:val="Body"/>
    <w:next w:val="Body"/>
    <w:link w:val="Body1Char"/>
    <w:qFormat/>
    <w:rsid w:val="00D84E3A"/>
    <w:pPr>
      <w:ind w:firstLine="0"/>
    </w:pPr>
  </w:style>
  <w:style w:type="paragraph" w:customStyle="1" w:styleId="FigureCaption">
    <w:name w:val=".Figure Caption"/>
    <w:next w:val="Body"/>
    <w:qFormat/>
    <w:rsid w:val="00D84E3A"/>
    <w:pPr>
      <w:widowControl w:val="0"/>
      <w:spacing w:before="160" w:after="360" w:line="200" w:lineRule="exact"/>
    </w:pPr>
    <w:rPr>
      <w:rFonts w:ascii="Arial" w:eastAsia="Times New Roman" w:hAnsi="Arial" w:cs="Times New Roman"/>
      <w:color w:val="960000"/>
      <w:sz w:val="16"/>
      <w:szCs w:val="16"/>
    </w:rPr>
  </w:style>
  <w:style w:type="paragraph" w:customStyle="1" w:styleId="Head1">
    <w:name w:val=".Head 1"/>
    <w:next w:val="Body1"/>
    <w:qFormat/>
    <w:rsid w:val="00D84E3A"/>
    <w:pPr>
      <w:keepNext/>
      <w:widowControl w:val="0"/>
      <w:spacing w:before="160" w:after="40" w:line="240" w:lineRule="auto"/>
    </w:pPr>
    <w:rPr>
      <w:rFonts w:ascii="Arial" w:eastAsia="Times New Roman" w:hAnsi="Arial" w:cs="Times New Roman"/>
      <w:b/>
      <w:i/>
      <w:color w:val="960000"/>
      <w:sz w:val="24"/>
      <w:szCs w:val="16"/>
    </w:rPr>
  </w:style>
  <w:style w:type="paragraph" w:customStyle="1" w:styleId="Head2">
    <w:name w:val=".Head 2"/>
    <w:basedOn w:val="Head1"/>
    <w:next w:val="Body1"/>
    <w:autoRedefine/>
    <w:qFormat/>
    <w:rsid w:val="00D84E3A"/>
    <w:rPr>
      <w:sz w:val="20"/>
    </w:rPr>
  </w:style>
  <w:style w:type="paragraph" w:customStyle="1" w:styleId="ListNumbered">
    <w:name w:val=".List Numbered"/>
    <w:qFormat/>
    <w:rsid w:val="00D84E3A"/>
    <w:pPr>
      <w:numPr>
        <w:numId w:val="20"/>
      </w:numPr>
      <w:spacing w:before="80" w:after="80" w:line="240" w:lineRule="exact"/>
    </w:pPr>
    <w:rPr>
      <w:rFonts w:ascii="Verdana" w:eastAsia="Times New Roman" w:hAnsi="Verdana" w:cs="Times New Roman"/>
      <w:color w:val="000000"/>
      <w:sz w:val="16"/>
      <w:szCs w:val="16"/>
    </w:rPr>
  </w:style>
  <w:style w:type="paragraph" w:customStyle="1" w:styleId="GlossaryTerm">
    <w:name w:val=".Glossary Term"/>
    <w:basedOn w:val="Body1"/>
    <w:next w:val="GlossaryDefinition"/>
    <w:rsid w:val="00D84E3A"/>
    <w:rPr>
      <w:b/>
    </w:rPr>
  </w:style>
  <w:style w:type="paragraph" w:customStyle="1" w:styleId="GlossaryDefinition">
    <w:name w:val=".Glossary Definition"/>
    <w:basedOn w:val="GlossaryTerm"/>
    <w:next w:val="GlossaryTerm"/>
    <w:rsid w:val="00D84E3A"/>
    <w:pPr>
      <w:spacing w:after="120"/>
    </w:pPr>
    <w:rPr>
      <w:b w:val="0"/>
    </w:rPr>
  </w:style>
  <w:style w:type="paragraph" w:customStyle="1" w:styleId="TableCaption">
    <w:name w:val=".Table Caption"/>
    <w:next w:val="Normal"/>
    <w:qFormat/>
    <w:rsid w:val="00D84E3A"/>
    <w:pPr>
      <w:widowControl w:val="0"/>
      <w:spacing w:before="240" w:after="120" w:line="200" w:lineRule="atLeast"/>
      <w:jc w:val="both"/>
    </w:pPr>
    <w:rPr>
      <w:rFonts w:ascii="Arial" w:eastAsia="Times New Roman" w:hAnsi="Arial" w:cs="Times New Roman"/>
      <w:color w:val="960000"/>
      <w:sz w:val="18"/>
      <w:szCs w:val="16"/>
    </w:rPr>
  </w:style>
  <w:style w:type="paragraph" w:customStyle="1" w:styleId="Code">
    <w:name w:val=".Code"/>
    <w:link w:val="CodeChar"/>
    <w:qFormat/>
    <w:rsid w:val="00D84E3A"/>
    <w:pPr>
      <w:widowControl w:val="0"/>
      <w:spacing w:after="0" w:line="240" w:lineRule="auto"/>
      <w:ind w:left="270"/>
    </w:pPr>
    <w:rPr>
      <w:rFonts w:ascii="Courier New" w:eastAsia="Times New Roman" w:hAnsi="Courier New" w:cs="Times New Roman"/>
      <w:snapToGrid w:val="0"/>
      <w:color w:val="000000"/>
      <w:sz w:val="16"/>
      <w:szCs w:val="16"/>
    </w:rPr>
  </w:style>
  <w:style w:type="character" w:customStyle="1" w:styleId="CodeChar">
    <w:name w:val=".Code Char"/>
    <w:basedOn w:val="DefaultParagraphFont"/>
    <w:link w:val="Code"/>
    <w:rsid w:val="00D84E3A"/>
    <w:rPr>
      <w:rFonts w:ascii="Courier New" w:eastAsia="Times New Roman" w:hAnsi="Courier New" w:cs="Times New Roman"/>
      <w:snapToGrid w:val="0"/>
      <w:color w:val="000000"/>
      <w:sz w:val="16"/>
      <w:szCs w:val="16"/>
    </w:rPr>
  </w:style>
  <w:style w:type="paragraph" w:styleId="DocumentMap">
    <w:name w:val="Document Map"/>
    <w:basedOn w:val="Normal"/>
    <w:link w:val="DocumentMapChar"/>
    <w:semiHidden/>
    <w:rsid w:val="00D84E3A"/>
    <w:pPr>
      <w:shd w:val="clear" w:color="auto" w:fill="000080"/>
    </w:pPr>
    <w:rPr>
      <w:rFonts w:ascii="Tahoma" w:hAnsi="Tahoma"/>
    </w:rPr>
  </w:style>
  <w:style w:type="character" w:customStyle="1" w:styleId="DocumentMapChar">
    <w:name w:val="Document Map Char"/>
    <w:basedOn w:val="DefaultParagraphFont"/>
    <w:link w:val="DocumentMap"/>
    <w:semiHidden/>
    <w:rsid w:val="00C85A20"/>
    <w:rPr>
      <w:rFonts w:ascii="Tahoma" w:eastAsia="Times New Roman" w:hAnsi="Tahoma" w:cs="Times New Roman"/>
      <w:color w:val="000000"/>
      <w:sz w:val="16"/>
      <w:szCs w:val="16"/>
      <w:shd w:val="clear" w:color="auto" w:fill="000080"/>
    </w:rPr>
  </w:style>
  <w:style w:type="paragraph" w:customStyle="1" w:styleId="CodeAnnotation">
    <w:name w:val=".Code Annotation"/>
    <w:qFormat/>
    <w:rsid w:val="00D84E3A"/>
    <w:pPr>
      <w:spacing w:after="0" w:line="190" w:lineRule="exact"/>
      <w:ind w:left="360"/>
    </w:pPr>
    <w:rPr>
      <w:rFonts w:ascii="Arial" w:eastAsia="Times New Roman" w:hAnsi="Arial" w:cs="Times New Roman"/>
      <w:b/>
      <w:sz w:val="15"/>
      <w:szCs w:val="16"/>
    </w:rPr>
  </w:style>
  <w:style w:type="paragraph" w:customStyle="1" w:styleId="Head3">
    <w:name w:val=".Head 3"/>
    <w:basedOn w:val="Head2"/>
    <w:next w:val="Body1"/>
    <w:qFormat/>
    <w:rsid w:val="00D84E3A"/>
    <w:pPr>
      <w:spacing w:before="100" w:after="20"/>
    </w:pPr>
    <w:rPr>
      <w:i w:val="0"/>
      <w:smallCaps/>
      <w:sz w:val="16"/>
    </w:rPr>
  </w:style>
  <w:style w:type="paragraph" w:customStyle="1" w:styleId="CalloutHead">
    <w:name w:val=".Callout Head"/>
    <w:basedOn w:val="Callout"/>
    <w:next w:val="Callout"/>
    <w:qFormat/>
    <w:rsid w:val="00D84E3A"/>
    <w:pPr>
      <w:spacing w:before="240" w:after="60"/>
    </w:pPr>
    <w:rPr>
      <w:rFonts w:ascii="Arial" w:hAnsi="Arial"/>
      <w:b/>
      <w:caps/>
      <w:color w:val="960000"/>
      <w:sz w:val="17"/>
      <w:szCs w:val="22"/>
    </w:rPr>
  </w:style>
  <w:style w:type="paragraph" w:customStyle="1" w:styleId="Callout">
    <w:name w:val=".Callout"/>
    <w:basedOn w:val="Body"/>
    <w:qFormat/>
    <w:rsid w:val="00D84E3A"/>
    <w:pPr>
      <w:spacing w:before="60" w:after="240" w:line="240" w:lineRule="exact"/>
      <w:ind w:left="360" w:right="360" w:firstLine="0"/>
    </w:pPr>
    <w:rPr>
      <w:sz w:val="15"/>
    </w:rPr>
  </w:style>
  <w:style w:type="paragraph" w:customStyle="1" w:styleId="CodeListingCaption">
    <w:name w:val=".Code Listing Caption"/>
    <w:next w:val="Code"/>
    <w:qFormat/>
    <w:rsid w:val="00D84E3A"/>
    <w:pPr>
      <w:shd w:val="clear" w:color="7E0000" w:fill="960000"/>
      <w:spacing w:before="200" w:after="120" w:line="220" w:lineRule="exact"/>
    </w:pPr>
    <w:rPr>
      <w:rFonts w:ascii="Arial" w:eastAsia="Times New Roman" w:hAnsi="Arial" w:cs="Times New Roman"/>
      <w:b/>
      <w:sz w:val="18"/>
      <w:szCs w:val="16"/>
    </w:rPr>
  </w:style>
  <w:style w:type="paragraph" w:customStyle="1" w:styleId="SidebarHead">
    <w:name w:val=".Sidebar Head"/>
    <w:basedOn w:val="Callout"/>
    <w:next w:val="Sidebar"/>
    <w:qFormat/>
    <w:rsid w:val="00D84E3A"/>
    <w:pPr>
      <w:shd w:val="clear" w:color="auto" w:fill="E6E6E6"/>
      <w:spacing w:before="360" w:after="120"/>
    </w:pPr>
    <w:rPr>
      <w:rFonts w:ascii="Arial" w:hAnsi="Arial"/>
      <w:b/>
      <w:color w:val="960000"/>
      <w:sz w:val="19"/>
    </w:rPr>
  </w:style>
  <w:style w:type="paragraph" w:customStyle="1" w:styleId="Sidebar">
    <w:name w:val=".Sidebar"/>
    <w:basedOn w:val="Callout"/>
    <w:qFormat/>
    <w:rsid w:val="00D84E3A"/>
    <w:pPr>
      <w:shd w:val="clear" w:color="auto" w:fill="E6E6E6"/>
      <w:spacing w:before="120" w:after="120"/>
    </w:pPr>
  </w:style>
  <w:style w:type="character" w:styleId="CommentReference">
    <w:name w:val="annotation reference"/>
    <w:basedOn w:val="DefaultParagraphFont"/>
    <w:semiHidden/>
    <w:rsid w:val="00D84E3A"/>
    <w:rPr>
      <w:sz w:val="16"/>
      <w:szCs w:val="16"/>
    </w:rPr>
  </w:style>
  <w:style w:type="paragraph" w:styleId="CommentText">
    <w:name w:val="annotation text"/>
    <w:basedOn w:val="Normal"/>
    <w:link w:val="CommentTextChar"/>
    <w:semiHidden/>
    <w:rsid w:val="00D84E3A"/>
  </w:style>
  <w:style w:type="character" w:customStyle="1" w:styleId="CommentTextChar">
    <w:name w:val="Comment Text Char"/>
    <w:basedOn w:val="DefaultParagraphFont"/>
    <w:link w:val="CommentText"/>
    <w:semiHidden/>
    <w:rsid w:val="00C85A20"/>
    <w:rPr>
      <w:rFonts w:ascii="Verdana" w:eastAsia="Times New Roman" w:hAnsi="Verdana" w:cs="Times New Roman"/>
      <w:color w:val="000000"/>
      <w:sz w:val="16"/>
      <w:szCs w:val="16"/>
    </w:rPr>
  </w:style>
  <w:style w:type="paragraph" w:styleId="BalloonText">
    <w:name w:val="Balloon Text"/>
    <w:basedOn w:val="Normal"/>
    <w:link w:val="BalloonTextChar"/>
    <w:semiHidden/>
    <w:rsid w:val="00D84E3A"/>
    <w:rPr>
      <w:rFonts w:ascii="Tahoma" w:hAnsi="Tahoma" w:cs="Tahoma"/>
    </w:rPr>
  </w:style>
  <w:style w:type="character" w:customStyle="1" w:styleId="BalloonTextChar">
    <w:name w:val="Balloon Text Char"/>
    <w:basedOn w:val="DefaultParagraphFont"/>
    <w:link w:val="BalloonText"/>
    <w:semiHidden/>
    <w:rsid w:val="00C85A20"/>
    <w:rPr>
      <w:rFonts w:ascii="Tahoma" w:eastAsia="Times New Roman" w:hAnsi="Tahoma" w:cs="Tahoma"/>
      <w:color w:val="000000"/>
      <w:sz w:val="16"/>
      <w:szCs w:val="16"/>
    </w:rPr>
  </w:style>
  <w:style w:type="character" w:customStyle="1" w:styleId="CodeinTable">
    <w:name w:val=".Code in Table"/>
    <w:basedOn w:val="CodeinText"/>
    <w:qFormat/>
    <w:rsid w:val="00D84E3A"/>
    <w:rPr>
      <w:rFonts w:ascii="Courier New" w:hAnsi="Courier New"/>
      <w:color w:val="auto"/>
      <w:sz w:val="17"/>
      <w:szCs w:val="20"/>
      <w:u w:val="none"/>
    </w:rPr>
  </w:style>
  <w:style w:type="character" w:customStyle="1" w:styleId="CodeinText">
    <w:name w:val=".Code in Text"/>
    <w:basedOn w:val="DefaultParagraphFont"/>
    <w:qFormat/>
    <w:rsid w:val="00D84E3A"/>
    <w:rPr>
      <w:rFonts w:ascii="Courier New" w:hAnsi="Courier New"/>
      <w:color w:val="auto"/>
      <w:sz w:val="18"/>
      <w:szCs w:val="20"/>
      <w:u w:val="none"/>
    </w:rPr>
  </w:style>
  <w:style w:type="paragraph" w:customStyle="1" w:styleId="ListBody">
    <w:name w:val=".List Body"/>
    <w:rsid w:val="00D84E3A"/>
    <w:pPr>
      <w:spacing w:before="80" w:after="80" w:line="240" w:lineRule="exact"/>
      <w:ind w:left="540"/>
    </w:pPr>
    <w:rPr>
      <w:rFonts w:ascii="Verdana" w:eastAsia="Times New Roman" w:hAnsi="Verdana" w:cs="Times New Roman"/>
      <w:color w:val="000000"/>
      <w:sz w:val="16"/>
      <w:szCs w:val="16"/>
    </w:rPr>
  </w:style>
  <w:style w:type="character" w:customStyle="1" w:styleId="Bold">
    <w:name w:val=".Bold"/>
    <w:qFormat/>
    <w:rsid w:val="00D84E3A"/>
    <w:rPr>
      <w:b/>
    </w:rPr>
  </w:style>
  <w:style w:type="character" w:customStyle="1" w:styleId="Italics">
    <w:name w:val=".Italics"/>
    <w:qFormat/>
    <w:rsid w:val="00D84E3A"/>
    <w:rPr>
      <w:i/>
    </w:rPr>
  </w:style>
  <w:style w:type="paragraph" w:customStyle="1" w:styleId="TypesetterNote">
    <w:name w:val=".Typesetter Note"/>
    <w:basedOn w:val="Body1"/>
    <w:next w:val="Body"/>
    <w:rsid w:val="00D84E3A"/>
    <w:pPr>
      <w:spacing w:before="240" w:after="240"/>
    </w:pPr>
    <w:rPr>
      <w:rFonts w:ascii="Arial" w:hAnsi="Arial" w:cs="Arial"/>
      <w:b/>
      <w:bCs/>
      <w:color w:val="3366FF"/>
      <w:sz w:val="24"/>
    </w:rPr>
  </w:style>
  <w:style w:type="character" w:customStyle="1" w:styleId="Underline">
    <w:name w:val=".Underline"/>
    <w:qFormat/>
    <w:rsid w:val="00D84E3A"/>
    <w:rPr>
      <w:u w:val="single"/>
    </w:rPr>
  </w:style>
  <w:style w:type="paragraph" w:customStyle="1" w:styleId="Quote">
    <w:name w:val=".Quote"/>
    <w:basedOn w:val="Body"/>
    <w:next w:val="Normal"/>
    <w:rsid w:val="00D84E3A"/>
    <w:pPr>
      <w:spacing w:before="240"/>
      <w:ind w:left="720" w:right="720" w:firstLine="0"/>
    </w:pPr>
    <w:rPr>
      <w:szCs w:val="21"/>
    </w:rPr>
  </w:style>
  <w:style w:type="paragraph" w:customStyle="1" w:styleId="QuoteSource">
    <w:name w:val=".Quote Source"/>
    <w:basedOn w:val="Quote"/>
    <w:next w:val="Body"/>
    <w:rsid w:val="00D84E3A"/>
    <w:pPr>
      <w:spacing w:after="240"/>
    </w:pPr>
  </w:style>
  <w:style w:type="paragraph" w:styleId="Header">
    <w:name w:val="header"/>
    <w:basedOn w:val="Normal"/>
    <w:link w:val="HeaderChar"/>
    <w:rsid w:val="00D84E3A"/>
    <w:pPr>
      <w:tabs>
        <w:tab w:val="center" w:pos="4320"/>
        <w:tab w:val="right" w:pos="8640"/>
      </w:tabs>
    </w:pPr>
  </w:style>
  <w:style w:type="character" w:customStyle="1" w:styleId="HeaderChar">
    <w:name w:val="Header Char"/>
    <w:basedOn w:val="DefaultParagraphFont"/>
    <w:link w:val="Header"/>
    <w:rsid w:val="00C85A20"/>
    <w:rPr>
      <w:rFonts w:ascii="Verdana" w:eastAsia="Times New Roman" w:hAnsi="Verdana" w:cs="Times New Roman"/>
      <w:color w:val="000000"/>
      <w:sz w:val="16"/>
      <w:szCs w:val="16"/>
    </w:rPr>
  </w:style>
  <w:style w:type="paragraph" w:styleId="TOC1">
    <w:name w:val="toc 1"/>
    <w:basedOn w:val="Normal"/>
    <w:next w:val="Normal"/>
    <w:autoRedefine/>
    <w:rsid w:val="00D84E3A"/>
  </w:style>
  <w:style w:type="paragraph" w:styleId="Index1">
    <w:name w:val="index 1"/>
    <w:basedOn w:val="Normal"/>
    <w:next w:val="Normal"/>
    <w:autoRedefine/>
    <w:semiHidden/>
    <w:rsid w:val="00D84E3A"/>
    <w:pPr>
      <w:ind w:left="200" w:hanging="200"/>
    </w:pPr>
  </w:style>
  <w:style w:type="paragraph" w:styleId="TOC2">
    <w:name w:val="toc 2"/>
    <w:basedOn w:val="Normal"/>
    <w:next w:val="Normal"/>
    <w:autoRedefine/>
    <w:semiHidden/>
    <w:rsid w:val="00D84E3A"/>
    <w:pPr>
      <w:ind w:left="200"/>
    </w:pPr>
  </w:style>
  <w:style w:type="paragraph" w:styleId="TOC3">
    <w:name w:val="toc 3"/>
    <w:basedOn w:val="Normal"/>
    <w:next w:val="Normal"/>
    <w:autoRedefine/>
    <w:semiHidden/>
    <w:rsid w:val="00D84E3A"/>
    <w:pPr>
      <w:ind w:left="400"/>
    </w:pPr>
  </w:style>
  <w:style w:type="paragraph" w:styleId="TOC4">
    <w:name w:val="toc 4"/>
    <w:basedOn w:val="Normal"/>
    <w:next w:val="Normal"/>
    <w:autoRedefine/>
    <w:semiHidden/>
    <w:rsid w:val="00D84E3A"/>
    <w:pPr>
      <w:ind w:left="600"/>
    </w:pPr>
  </w:style>
  <w:style w:type="paragraph" w:styleId="TOC5">
    <w:name w:val="toc 5"/>
    <w:basedOn w:val="Normal"/>
    <w:next w:val="Normal"/>
    <w:autoRedefine/>
    <w:semiHidden/>
    <w:rsid w:val="00D84E3A"/>
    <w:pPr>
      <w:ind w:left="800"/>
    </w:pPr>
  </w:style>
  <w:style w:type="paragraph" w:styleId="TOC6">
    <w:name w:val="toc 6"/>
    <w:basedOn w:val="Normal"/>
    <w:next w:val="Normal"/>
    <w:autoRedefine/>
    <w:semiHidden/>
    <w:rsid w:val="00D84E3A"/>
    <w:pPr>
      <w:ind w:left="1000"/>
    </w:pPr>
  </w:style>
  <w:style w:type="paragraph" w:styleId="TOC7">
    <w:name w:val="toc 7"/>
    <w:basedOn w:val="Normal"/>
    <w:next w:val="Normal"/>
    <w:autoRedefine/>
    <w:semiHidden/>
    <w:rsid w:val="00D84E3A"/>
    <w:pPr>
      <w:ind w:left="1200"/>
    </w:pPr>
  </w:style>
  <w:style w:type="paragraph" w:styleId="TOC8">
    <w:name w:val="toc 8"/>
    <w:basedOn w:val="Normal"/>
    <w:next w:val="Normal"/>
    <w:autoRedefine/>
    <w:semiHidden/>
    <w:rsid w:val="00D84E3A"/>
    <w:pPr>
      <w:ind w:left="1400"/>
    </w:pPr>
  </w:style>
  <w:style w:type="paragraph" w:styleId="TOC9">
    <w:name w:val="toc 9"/>
    <w:basedOn w:val="Normal"/>
    <w:next w:val="Normal"/>
    <w:autoRedefine/>
    <w:semiHidden/>
    <w:rsid w:val="00D84E3A"/>
    <w:pPr>
      <w:ind w:left="1600"/>
    </w:pPr>
  </w:style>
  <w:style w:type="character" w:customStyle="1" w:styleId="BoldItalics">
    <w:name w:val=".Bold Italics"/>
    <w:basedOn w:val="Bold"/>
    <w:qFormat/>
    <w:rsid w:val="00D84E3A"/>
    <w:rPr>
      <w:b/>
      <w:i/>
    </w:rPr>
  </w:style>
  <w:style w:type="paragraph" w:customStyle="1" w:styleId="CodeAnnotationBody">
    <w:name w:val=".Code Annotation Body"/>
    <w:basedOn w:val="Body1"/>
    <w:rsid w:val="00D84E3A"/>
    <w:pPr>
      <w:spacing w:after="120"/>
    </w:pPr>
  </w:style>
  <w:style w:type="paragraph" w:customStyle="1" w:styleId="Figure">
    <w:name w:val=".Figure"/>
    <w:basedOn w:val="Normal"/>
    <w:next w:val="FigureCaption"/>
    <w:qFormat/>
    <w:rsid w:val="00D84E3A"/>
    <w:pPr>
      <w:spacing w:before="240" w:after="160"/>
    </w:pPr>
  </w:style>
  <w:style w:type="paragraph" w:styleId="FootnoteText">
    <w:name w:val="footnote text"/>
    <w:basedOn w:val="Normal"/>
    <w:link w:val="FootnoteTextChar"/>
    <w:semiHidden/>
    <w:rsid w:val="00D84E3A"/>
    <w:rPr>
      <w:sz w:val="13"/>
    </w:rPr>
  </w:style>
  <w:style w:type="character" w:customStyle="1" w:styleId="FootnoteTextChar">
    <w:name w:val="Footnote Text Char"/>
    <w:basedOn w:val="DefaultParagraphFont"/>
    <w:link w:val="FootnoteText"/>
    <w:semiHidden/>
    <w:rsid w:val="00C85A20"/>
    <w:rPr>
      <w:rFonts w:ascii="Verdana" w:eastAsia="Times New Roman" w:hAnsi="Verdana" w:cs="Times New Roman"/>
      <w:color w:val="000000"/>
      <w:sz w:val="13"/>
      <w:szCs w:val="16"/>
    </w:rPr>
  </w:style>
  <w:style w:type="paragraph" w:customStyle="1" w:styleId="TableFooter">
    <w:name w:val=".Table Footer"/>
    <w:basedOn w:val="Normal"/>
    <w:rsid w:val="00D84E3A"/>
    <w:pPr>
      <w:widowControl w:val="0"/>
      <w:spacing w:after="120" w:line="200" w:lineRule="atLeast"/>
      <w:contextualSpacing/>
    </w:pPr>
    <w:rPr>
      <w:sz w:val="14"/>
    </w:rPr>
  </w:style>
  <w:style w:type="character" w:styleId="FootnoteReference">
    <w:name w:val="footnote reference"/>
    <w:basedOn w:val="DefaultParagraphFont"/>
    <w:semiHidden/>
    <w:rsid w:val="00D84E3A"/>
    <w:rPr>
      <w:vertAlign w:val="superscript"/>
    </w:rPr>
  </w:style>
  <w:style w:type="paragraph" w:styleId="Footer">
    <w:name w:val="footer"/>
    <w:basedOn w:val="Normal"/>
    <w:link w:val="FooterChar"/>
    <w:rsid w:val="00D84E3A"/>
    <w:pPr>
      <w:tabs>
        <w:tab w:val="center" w:pos="4320"/>
        <w:tab w:val="right" w:pos="8640"/>
      </w:tabs>
    </w:pPr>
  </w:style>
  <w:style w:type="character" w:customStyle="1" w:styleId="FooterChar">
    <w:name w:val="Footer Char"/>
    <w:basedOn w:val="DefaultParagraphFont"/>
    <w:link w:val="Footer"/>
    <w:rsid w:val="00C85A20"/>
    <w:rPr>
      <w:rFonts w:ascii="Verdana" w:eastAsia="Times New Roman" w:hAnsi="Verdana" w:cs="Times New Roman"/>
      <w:color w:val="000000"/>
      <w:sz w:val="16"/>
      <w:szCs w:val="16"/>
    </w:rPr>
  </w:style>
  <w:style w:type="character" w:customStyle="1" w:styleId="CodeAqua">
    <w:name w:val=".Code Aqua"/>
    <w:rsid w:val="00D84E3A"/>
    <w:rPr>
      <w:rFonts w:ascii="Courier New" w:hAnsi="Courier New"/>
      <w:color w:val="9DEDFF"/>
      <w:sz w:val="16"/>
    </w:rPr>
  </w:style>
  <w:style w:type="character" w:customStyle="1" w:styleId="CodeBoldItalic">
    <w:name w:val=".Code Bold Italic"/>
    <w:rsid w:val="00D84E3A"/>
    <w:rPr>
      <w:rFonts w:ascii="Courier New" w:hAnsi="Courier New"/>
      <w:b/>
      <w:i/>
      <w:sz w:val="16"/>
    </w:rPr>
  </w:style>
  <w:style w:type="character" w:customStyle="1" w:styleId="CodeBlueDark">
    <w:name w:val=".Code Blue (Dark)"/>
    <w:rsid w:val="00D84E3A"/>
    <w:rPr>
      <w:rFonts w:ascii="Courier New" w:hAnsi="Courier New" w:cs="Courier New"/>
      <w:color w:val="0000FF"/>
      <w:sz w:val="16"/>
    </w:rPr>
  </w:style>
  <w:style w:type="character" w:customStyle="1" w:styleId="CodeBlueLight">
    <w:name w:val=".Code Blue (Light)"/>
    <w:rsid w:val="00D84E3A"/>
    <w:rPr>
      <w:rFonts w:ascii="Courier New" w:hAnsi="Courier New" w:cs="Courier New"/>
      <w:color w:val="0066FF"/>
      <w:sz w:val="16"/>
    </w:rPr>
  </w:style>
  <w:style w:type="character" w:customStyle="1" w:styleId="CodeBrown">
    <w:name w:val=".Code Brown"/>
    <w:rsid w:val="00D84E3A"/>
    <w:rPr>
      <w:rFonts w:ascii="Courier New" w:hAnsi="Courier New"/>
      <w:color w:val="E16F15"/>
      <w:sz w:val="16"/>
    </w:rPr>
  </w:style>
  <w:style w:type="character" w:customStyle="1" w:styleId="CodeGreen">
    <w:name w:val=".Code Green"/>
    <w:rsid w:val="00D84E3A"/>
    <w:rPr>
      <w:rFonts w:ascii="Courier New" w:hAnsi="Courier New"/>
      <w:color w:val="008000"/>
      <w:sz w:val="16"/>
    </w:rPr>
  </w:style>
  <w:style w:type="character" w:customStyle="1" w:styleId="CodeRedBright">
    <w:name w:val=".Code Red (Bright)"/>
    <w:rsid w:val="00D84E3A"/>
    <w:rPr>
      <w:rFonts w:ascii="Courier New" w:hAnsi="Courier New" w:cs="Courier New"/>
      <w:color w:val="FF003A"/>
      <w:sz w:val="16"/>
    </w:rPr>
  </w:style>
  <w:style w:type="character" w:customStyle="1" w:styleId="CodeRedDark">
    <w:name w:val=".Code Red (Dark)"/>
    <w:rsid w:val="00D84E3A"/>
    <w:rPr>
      <w:rFonts w:ascii="Courier New" w:hAnsi="Courier New" w:cs="Courier New"/>
      <w:color w:val="A31515"/>
      <w:sz w:val="16"/>
    </w:rPr>
  </w:style>
  <w:style w:type="paragraph" w:styleId="CommentSubject">
    <w:name w:val="annotation subject"/>
    <w:basedOn w:val="CommentText"/>
    <w:next w:val="CommentText"/>
    <w:link w:val="CommentSubjectChar"/>
    <w:semiHidden/>
    <w:rsid w:val="00D84E3A"/>
    <w:rPr>
      <w:b/>
      <w:bCs/>
    </w:rPr>
  </w:style>
  <w:style w:type="character" w:customStyle="1" w:styleId="CommentSubjectChar">
    <w:name w:val="Comment Subject Char"/>
    <w:basedOn w:val="CommentTextChar"/>
    <w:link w:val="CommentSubject"/>
    <w:semiHidden/>
    <w:rsid w:val="00C85A20"/>
    <w:rPr>
      <w:rFonts w:ascii="Verdana" w:eastAsia="Times New Roman" w:hAnsi="Verdana" w:cs="Times New Roman"/>
      <w:b/>
      <w:bCs/>
      <w:color w:val="000000"/>
      <w:sz w:val="16"/>
      <w:szCs w:val="16"/>
    </w:rPr>
  </w:style>
  <w:style w:type="character" w:customStyle="1" w:styleId="CodeStrikethrough">
    <w:name w:val=".Code Strikethrough"/>
    <w:rsid w:val="00D84E3A"/>
    <w:rPr>
      <w:rFonts w:ascii="Times New Roman" w:hAnsi="Times New Roman"/>
      <w:strike/>
      <w:dstrike w:val="0"/>
      <w:sz w:val="16"/>
    </w:rPr>
  </w:style>
  <w:style w:type="paragraph" w:styleId="Caption">
    <w:name w:val="caption"/>
    <w:basedOn w:val="Normal"/>
    <w:next w:val="Normal"/>
    <w:qFormat/>
    <w:rsid w:val="00D84E3A"/>
    <w:pPr>
      <w:spacing w:before="120" w:after="120"/>
    </w:pPr>
    <w:rPr>
      <w:b/>
      <w:bCs/>
    </w:rPr>
  </w:style>
  <w:style w:type="paragraph" w:styleId="Index2">
    <w:name w:val="index 2"/>
    <w:basedOn w:val="Normal"/>
    <w:next w:val="Normal"/>
    <w:autoRedefine/>
    <w:semiHidden/>
    <w:rsid w:val="00D84E3A"/>
    <w:pPr>
      <w:ind w:left="480" w:hanging="240"/>
    </w:pPr>
  </w:style>
  <w:style w:type="paragraph" w:styleId="Index3">
    <w:name w:val="index 3"/>
    <w:basedOn w:val="Normal"/>
    <w:next w:val="Normal"/>
    <w:autoRedefine/>
    <w:semiHidden/>
    <w:rsid w:val="00D84E3A"/>
    <w:pPr>
      <w:ind w:left="720" w:hanging="240"/>
    </w:pPr>
  </w:style>
  <w:style w:type="character" w:customStyle="1" w:styleId="CodeUnderline">
    <w:name w:val=".Code Underline"/>
    <w:rsid w:val="00D84E3A"/>
    <w:rPr>
      <w:rFonts w:ascii="Courier New" w:hAnsi="Courier New"/>
      <w:sz w:val="16"/>
      <w:u w:val="single"/>
    </w:rPr>
  </w:style>
  <w:style w:type="character" w:customStyle="1" w:styleId="WW8Num2z0">
    <w:name w:val="WW8Num2z0"/>
    <w:locked/>
    <w:rsid w:val="00D84E3A"/>
    <w:rPr>
      <w:rFonts w:ascii="Wingdings" w:hAnsi="Wingdings"/>
    </w:rPr>
  </w:style>
  <w:style w:type="character" w:customStyle="1" w:styleId="CodeItalic">
    <w:name w:val=".Code Italic"/>
    <w:rsid w:val="00D84E3A"/>
    <w:rPr>
      <w:rFonts w:ascii="Courier New" w:hAnsi="Courier New"/>
      <w:i/>
      <w:sz w:val="16"/>
    </w:rPr>
  </w:style>
  <w:style w:type="character" w:customStyle="1" w:styleId="WW-Absatz-Standardschriftart">
    <w:name w:val="WW-Absatz-Standardschriftart"/>
    <w:locked/>
    <w:rsid w:val="00D84E3A"/>
  </w:style>
  <w:style w:type="character" w:customStyle="1" w:styleId="WW-WW8Num2z0">
    <w:name w:val="WW-WW8Num2z0"/>
    <w:locked/>
    <w:rsid w:val="00D84E3A"/>
    <w:rPr>
      <w:rFonts w:ascii="Wingdings" w:hAnsi="Wingdings"/>
    </w:rPr>
  </w:style>
  <w:style w:type="character" w:customStyle="1" w:styleId="WW-Absatz-Standardschriftart1">
    <w:name w:val="WW-Absatz-Standardschriftart1"/>
    <w:locked/>
    <w:rsid w:val="00D84E3A"/>
  </w:style>
  <w:style w:type="character" w:customStyle="1" w:styleId="WW-WW8Num2z01">
    <w:name w:val="WW-WW8Num2z01"/>
    <w:locked/>
    <w:rsid w:val="00D84E3A"/>
    <w:rPr>
      <w:rFonts w:ascii="AGaramond" w:hAnsi="AGaramond"/>
    </w:rPr>
  </w:style>
  <w:style w:type="character" w:customStyle="1" w:styleId="WW8Num2z1">
    <w:name w:val="WW8Num2z1"/>
    <w:locked/>
    <w:rsid w:val="00D84E3A"/>
    <w:rPr>
      <w:rFonts w:ascii="Helvetica" w:hAnsi="Helvetica"/>
      <w:b/>
      <w:i w:val="0"/>
      <w:sz w:val="16"/>
    </w:rPr>
  </w:style>
  <w:style w:type="character" w:customStyle="1" w:styleId="WW8Num6z0">
    <w:name w:val="WW8Num6z0"/>
    <w:locked/>
    <w:rsid w:val="00D84E3A"/>
    <w:rPr>
      <w:rFonts w:ascii="Symbol" w:hAnsi="Symbol"/>
    </w:rPr>
  </w:style>
  <w:style w:type="character" w:customStyle="1" w:styleId="WW8Num6z1">
    <w:name w:val="WW8Num6z1"/>
    <w:locked/>
    <w:rsid w:val="00D84E3A"/>
    <w:rPr>
      <w:rFonts w:ascii="Courier New" w:hAnsi="Courier New" w:cs="Courier New"/>
    </w:rPr>
  </w:style>
  <w:style w:type="character" w:customStyle="1" w:styleId="WW8Num6z2">
    <w:name w:val="WW8Num6z2"/>
    <w:locked/>
    <w:rsid w:val="00D84E3A"/>
    <w:rPr>
      <w:rFonts w:ascii="Wingdings" w:hAnsi="Wingdings"/>
    </w:rPr>
  </w:style>
  <w:style w:type="character" w:customStyle="1" w:styleId="WW8Num7z0">
    <w:name w:val="WW8Num7z0"/>
    <w:locked/>
    <w:rsid w:val="00D84E3A"/>
    <w:rPr>
      <w:rFonts w:ascii="AGaramond" w:hAnsi="AGaramond"/>
    </w:rPr>
  </w:style>
  <w:style w:type="character" w:customStyle="1" w:styleId="WW8Num8z0">
    <w:name w:val="WW8Num8z0"/>
    <w:locked/>
    <w:rsid w:val="00D84E3A"/>
    <w:rPr>
      <w:rFonts w:ascii="Symbol" w:hAnsi="Symbol"/>
    </w:rPr>
  </w:style>
  <w:style w:type="character" w:customStyle="1" w:styleId="WW8Num8z1">
    <w:name w:val="WW8Num8z1"/>
    <w:locked/>
    <w:rsid w:val="00D84E3A"/>
    <w:rPr>
      <w:rFonts w:ascii="Courier New" w:hAnsi="Courier New"/>
    </w:rPr>
  </w:style>
  <w:style w:type="character" w:customStyle="1" w:styleId="WW8Num8z2">
    <w:name w:val="WW8Num8z2"/>
    <w:locked/>
    <w:rsid w:val="00D84E3A"/>
    <w:rPr>
      <w:rFonts w:ascii="Wingdings" w:hAnsi="Wingdings"/>
    </w:rPr>
  </w:style>
  <w:style w:type="character" w:customStyle="1" w:styleId="WW8Num9z0">
    <w:name w:val="WW8Num9z0"/>
    <w:locked/>
    <w:rsid w:val="00D84E3A"/>
    <w:rPr>
      <w:rFonts w:ascii="Symbol" w:hAnsi="Symbol"/>
    </w:rPr>
  </w:style>
  <w:style w:type="character" w:customStyle="1" w:styleId="WW8Num9z1">
    <w:name w:val="WW8Num9z1"/>
    <w:locked/>
    <w:rsid w:val="00D84E3A"/>
    <w:rPr>
      <w:rFonts w:ascii="Courier New" w:hAnsi="Courier New" w:cs="Courier New"/>
    </w:rPr>
  </w:style>
  <w:style w:type="character" w:customStyle="1" w:styleId="WW8Num9z2">
    <w:name w:val="WW8Num9z2"/>
    <w:locked/>
    <w:rsid w:val="00D84E3A"/>
    <w:rPr>
      <w:rFonts w:ascii="Wingdings" w:hAnsi="Wingdings"/>
    </w:rPr>
  </w:style>
  <w:style w:type="character" w:customStyle="1" w:styleId="WW8Num10z0">
    <w:name w:val="WW8Num10z0"/>
    <w:locked/>
    <w:rsid w:val="00D84E3A"/>
    <w:rPr>
      <w:rFonts w:ascii="Symbol" w:hAnsi="Symbol"/>
    </w:rPr>
  </w:style>
  <w:style w:type="character" w:customStyle="1" w:styleId="WW8Num10z1">
    <w:name w:val="WW8Num10z1"/>
    <w:locked/>
    <w:rsid w:val="00D84E3A"/>
    <w:rPr>
      <w:rFonts w:ascii="Courier New" w:hAnsi="Courier New" w:cs="Courier New"/>
    </w:rPr>
  </w:style>
  <w:style w:type="character" w:customStyle="1" w:styleId="WW8Num10z2">
    <w:name w:val="WW8Num10z2"/>
    <w:locked/>
    <w:rsid w:val="00D84E3A"/>
    <w:rPr>
      <w:rFonts w:ascii="Wingdings" w:hAnsi="Wingdings"/>
    </w:rPr>
  </w:style>
  <w:style w:type="character" w:customStyle="1" w:styleId="WW8Num11z0">
    <w:name w:val="WW8Num11z0"/>
    <w:locked/>
    <w:rsid w:val="00D84E3A"/>
    <w:rPr>
      <w:rFonts w:ascii="AGaramond" w:hAnsi="AGaramond"/>
      <w:b w:val="0"/>
      <w:i/>
      <w:color w:val="000000"/>
      <w:sz w:val="40"/>
      <w:u w:val="none"/>
    </w:rPr>
  </w:style>
  <w:style w:type="character" w:customStyle="1" w:styleId="WW8Num12z0">
    <w:name w:val="WW8Num12z0"/>
    <w:locked/>
    <w:rsid w:val="00D84E3A"/>
    <w:rPr>
      <w:rFonts w:ascii="Symbol" w:hAnsi="Symbol"/>
    </w:rPr>
  </w:style>
  <w:style w:type="character" w:customStyle="1" w:styleId="WW8Num12z1">
    <w:name w:val="WW8Num12z1"/>
    <w:locked/>
    <w:rsid w:val="00D84E3A"/>
    <w:rPr>
      <w:rFonts w:ascii="Courier New" w:hAnsi="Courier New" w:cs="Courier New"/>
    </w:rPr>
  </w:style>
  <w:style w:type="character" w:customStyle="1" w:styleId="WW8Num12z2">
    <w:name w:val="WW8Num12z2"/>
    <w:locked/>
    <w:rsid w:val="00D84E3A"/>
    <w:rPr>
      <w:rFonts w:ascii="Wingdings" w:hAnsi="Wingdings"/>
    </w:rPr>
  </w:style>
  <w:style w:type="character" w:customStyle="1" w:styleId="WW8Num13z0">
    <w:name w:val="WW8Num13z0"/>
    <w:locked/>
    <w:rsid w:val="00D84E3A"/>
    <w:rPr>
      <w:rFonts w:ascii="Wingdings" w:hAnsi="Wingdings"/>
    </w:rPr>
  </w:style>
  <w:style w:type="character" w:customStyle="1" w:styleId="WW8Num15z0">
    <w:name w:val="WW8Num15z0"/>
    <w:locked/>
    <w:rsid w:val="00D84E3A"/>
    <w:rPr>
      <w:rFonts w:ascii="Symbol" w:hAnsi="Symbol"/>
    </w:rPr>
  </w:style>
  <w:style w:type="character" w:customStyle="1" w:styleId="WW8Num17z0">
    <w:name w:val="WW8Num17z0"/>
    <w:locked/>
    <w:rsid w:val="00D84E3A"/>
    <w:rPr>
      <w:rFonts w:ascii="Symbol" w:hAnsi="Symbol"/>
    </w:rPr>
  </w:style>
  <w:style w:type="character" w:customStyle="1" w:styleId="WW8Num17z1">
    <w:name w:val="WW8Num17z1"/>
    <w:locked/>
    <w:rsid w:val="00D84E3A"/>
    <w:rPr>
      <w:rFonts w:ascii="Courier New" w:hAnsi="Courier New"/>
    </w:rPr>
  </w:style>
  <w:style w:type="character" w:customStyle="1" w:styleId="WW8Num17z2">
    <w:name w:val="WW8Num17z2"/>
    <w:locked/>
    <w:rsid w:val="00D84E3A"/>
    <w:rPr>
      <w:rFonts w:ascii="Wingdings" w:hAnsi="Wingdings"/>
    </w:rPr>
  </w:style>
  <w:style w:type="character" w:customStyle="1" w:styleId="WW8Num18z0">
    <w:name w:val="WW8Num18z0"/>
    <w:locked/>
    <w:rsid w:val="00D84E3A"/>
    <w:rPr>
      <w:rFonts w:ascii="AGaramond" w:hAnsi="AGaramond"/>
      <w:b w:val="0"/>
      <w:i w:val="0"/>
      <w:color w:val="000000"/>
      <w:sz w:val="21"/>
      <w:u w:val="none"/>
    </w:rPr>
  </w:style>
  <w:style w:type="character" w:customStyle="1" w:styleId="WW8Num19z0">
    <w:name w:val="WW8Num19z0"/>
    <w:locked/>
    <w:rsid w:val="00D84E3A"/>
    <w:rPr>
      <w:b/>
    </w:rPr>
  </w:style>
  <w:style w:type="character" w:customStyle="1" w:styleId="WW8Num20z0">
    <w:name w:val="WW8Num20z0"/>
    <w:locked/>
    <w:rsid w:val="00D84E3A"/>
    <w:rPr>
      <w:rFonts w:ascii="AGaramond" w:hAnsi="AGaramond"/>
    </w:rPr>
  </w:style>
  <w:style w:type="character" w:customStyle="1" w:styleId="WW8Num22z0">
    <w:name w:val="WW8Num22z0"/>
    <w:locked/>
    <w:rsid w:val="00D84E3A"/>
    <w:rPr>
      <w:rFonts w:ascii="Symbol" w:hAnsi="Symbol"/>
    </w:rPr>
  </w:style>
  <w:style w:type="character" w:customStyle="1" w:styleId="WW8Num22z1">
    <w:name w:val="WW8Num22z1"/>
    <w:locked/>
    <w:rsid w:val="00D84E3A"/>
    <w:rPr>
      <w:rFonts w:ascii="Courier New" w:hAnsi="Courier New" w:cs="Courier New"/>
    </w:rPr>
  </w:style>
  <w:style w:type="character" w:customStyle="1" w:styleId="WW8Num22z2">
    <w:name w:val="WW8Num22z2"/>
    <w:locked/>
    <w:rsid w:val="00D84E3A"/>
    <w:rPr>
      <w:rFonts w:ascii="Wingdings" w:hAnsi="Wingdings"/>
    </w:rPr>
  </w:style>
  <w:style w:type="character" w:customStyle="1" w:styleId="WW8Num23z0">
    <w:name w:val="WW8Num23z0"/>
    <w:locked/>
    <w:rsid w:val="00D84E3A"/>
    <w:rPr>
      <w:rFonts w:ascii="Wingdings" w:hAnsi="Wingdings"/>
    </w:rPr>
  </w:style>
  <w:style w:type="character" w:customStyle="1" w:styleId="WW8Num26z0">
    <w:name w:val="WW8Num26z0"/>
    <w:locked/>
    <w:rsid w:val="00D84E3A"/>
    <w:rPr>
      <w:rFonts w:ascii="Symbol" w:hAnsi="Symbol"/>
    </w:rPr>
  </w:style>
  <w:style w:type="character" w:customStyle="1" w:styleId="WW8Num26z1">
    <w:name w:val="WW8Num26z1"/>
    <w:locked/>
    <w:rsid w:val="00D84E3A"/>
    <w:rPr>
      <w:rFonts w:ascii="Courier New" w:hAnsi="Courier New" w:cs="Courier New"/>
    </w:rPr>
  </w:style>
  <w:style w:type="character" w:customStyle="1" w:styleId="WW8Num26z2">
    <w:name w:val="WW8Num26z2"/>
    <w:locked/>
    <w:rsid w:val="00D84E3A"/>
    <w:rPr>
      <w:rFonts w:ascii="Wingdings" w:hAnsi="Wingdings"/>
    </w:rPr>
  </w:style>
  <w:style w:type="character" w:customStyle="1" w:styleId="WW8Num27z0">
    <w:name w:val="WW8Num27z0"/>
    <w:locked/>
    <w:rsid w:val="00D84E3A"/>
    <w:rPr>
      <w:rFonts w:ascii="AGaramond" w:hAnsi="AGaramond"/>
    </w:rPr>
  </w:style>
  <w:style w:type="character" w:customStyle="1" w:styleId="WW8Num28z0">
    <w:name w:val="WW8Num28z0"/>
    <w:locked/>
    <w:rsid w:val="00D84E3A"/>
    <w:rPr>
      <w:rFonts w:ascii="AGaramond" w:hAnsi="AGaramond"/>
    </w:rPr>
  </w:style>
  <w:style w:type="character" w:customStyle="1" w:styleId="WW8Num30z0">
    <w:name w:val="WW8Num30z0"/>
    <w:locked/>
    <w:rsid w:val="00D84E3A"/>
    <w:rPr>
      <w:rFonts w:ascii="Symbol" w:hAnsi="Symbol"/>
    </w:rPr>
  </w:style>
  <w:style w:type="character" w:customStyle="1" w:styleId="WW8Num30z1">
    <w:name w:val="WW8Num30z1"/>
    <w:locked/>
    <w:rsid w:val="00D84E3A"/>
    <w:rPr>
      <w:rFonts w:ascii="Courier New" w:hAnsi="Courier New"/>
    </w:rPr>
  </w:style>
  <w:style w:type="character" w:customStyle="1" w:styleId="WW8Num30z2">
    <w:name w:val="WW8Num30z2"/>
    <w:locked/>
    <w:rsid w:val="00D84E3A"/>
    <w:rPr>
      <w:rFonts w:ascii="Wingdings" w:hAnsi="Wingdings"/>
    </w:rPr>
  </w:style>
  <w:style w:type="character" w:customStyle="1" w:styleId="WW-DefaultParagraphFont">
    <w:name w:val="WW-Default Paragraph Font"/>
    <w:locked/>
    <w:rsid w:val="00D84E3A"/>
  </w:style>
  <w:style w:type="character" w:styleId="Hyperlink">
    <w:name w:val="Hyperlink"/>
    <w:basedOn w:val="WW-DefaultParagraphFont"/>
    <w:rsid w:val="00D84E3A"/>
    <w:rPr>
      <w:color w:val="0000FF"/>
      <w:u w:val="single"/>
    </w:rPr>
  </w:style>
  <w:style w:type="character" w:styleId="Strong">
    <w:name w:val="Strong"/>
    <w:basedOn w:val="WW-DefaultParagraphFont"/>
    <w:rsid w:val="00D84E3A"/>
    <w:rPr>
      <w:b/>
    </w:rPr>
  </w:style>
  <w:style w:type="character" w:styleId="PageNumber">
    <w:name w:val="page number"/>
    <w:basedOn w:val="WW-DefaultParagraphFont"/>
    <w:rsid w:val="00D84E3A"/>
  </w:style>
  <w:style w:type="character" w:styleId="FollowedHyperlink">
    <w:name w:val="FollowedHyperlink"/>
    <w:basedOn w:val="WW-DefaultParagraphFont"/>
    <w:rsid w:val="00D84E3A"/>
    <w:rPr>
      <w:color w:val="800080"/>
      <w:u w:val="single"/>
    </w:rPr>
  </w:style>
  <w:style w:type="character" w:customStyle="1" w:styleId="FootnoteCharacters">
    <w:name w:val="Footnote Characters"/>
    <w:semiHidden/>
    <w:rsid w:val="00D84E3A"/>
    <w:rPr>
      <w:vertAlign w:val="superscript"/>
    </w:rPr>
  </w:style>
  <w:style w:type="character" w:customStyle="1" w:styleId="WW-FootnoteCharacters">
    <w:name w:val="WW-Footnote Characters"/>
    <w:locked/>
    <w:rsid w:val="00D84E3A"/>
    <w:rPr>
      <w:vertAlign w:val="superscript"/>
    </w:rPr>
  </w:style>
  <w:style w:type="character" w:customStyle="1" w:styleId="WW-FootnoteCharacters1">
    <w:name w:val="WW-Footnote Characters1"/>
    <w:basedOn w:val="WW-DefaultParagraphFont"/>
    <w:locked/>
    <w:rsid w:val="00D84E3A"/>
    <w:rPr>
      <w:vertAlign w:val="superscript"/>
    </w:rPr>
  </w:style>
  <w:style w:type="character" w:customStyle="1" w:styleId="WW-CommentReference">
    <w:name w:val="WW-Comment Reference"/>
    <w:basedOn w:val="WW-DefaultParagraphFont"/>
    <w:locked/>
    <w:rsid w:val="00D84E3A"/>
    <w:rPr>
      <w:sz w:val="16"/>
      <w:szCs w:val="16"/>
    </w:rPr>
  </w:style>
  <w:style w:type="character" w:customStyle="1" w:styleId="EndnoteCharacters">
    <w:name w:val="Endnote Characters"/>
    <w:semiHidden/>
    <w:rsid w:val="00D84E3A"/>
    <w:rPr>
      <w:vertAlign w:val="superscript"/>
    </w:rPr>
  </w:style>
  <w:style w:type="character" w:customStyle="1" w:styleId="WW-EndnoteCharacters">
    <w:name w:val="WW-Endnote Characters"/>
    <w:locked/>
    <w:rsid w:val="00D84E3A"/>
    <w:rPr>
      <w:vertAlign w:val="superscript"/>
    </w:rPr>
  </w:style>
  <w:style w:type="character" w:customStyle="1" w:styleId="WW-EndnoteCharacters1">
    <w:name w:val="WW-Endnote Characters1"/>
    <w:locked/>
    <w:rsid w:val="00D84E3A"/>
  </w:style>
  <w:style w:type="character" w:customStyle="1" w:styleId="NumberingSymbols">
    <w:name w:val="Numbering Symbols"/>
    <w:semiHidden/>
    <w:locked/>
    <w:rsid w:val="00D84E3A"/>
  </w:style>
  <w:style w:type="paragraph" w:styleId="List">
    <w:name w:val="List"/>
    <w:basedOn w:val="Normal"/>
    <w:rsid w:val="00D84E3A"/>
    <w:pPr>
      <w:spacing w:after="120"/>
    </w:pPr>
    <w:rPr>
      <w:rFonts w:cs="Tahoma"/>
    </w:rPr>
  </w:style>
  <w:style w:type="paragraph" w:customStyle="1" w:styleId="Index">
    <w:name w:val="Index"/>
    <w:basedOn w:val="Normal"/>
    <w:semiHidden/>
    <w:rsid w:val="00D84E3A"/>
    <w:pPr>
      <w:suppressLineNumbers/>
    </w:pPr>
    <w:rPr>
      <w:rFonts w:cs="Tahoma"/>
    </w:rPr>
  </w:style>
  <w:style w:type="paragraph" w:customStyle="1" w:styleId="Heading">
    <w:name w:val="Heading"/>
    <w:basedOn w:val="Normal"/>
    <w:next w:val="Normal"/>
    <w:semiHidden/>
    <w:locked/>
    <w:rsid w:val="00D84E3A"/>
    <w:pPr>
      <w:keepNext/>
      <w:spacing w:before="240" w:after="120"/>
    </w:pPr>
    <w:rPr>
      <w:rFonts w:ascii="Arial" w:eastAsia="MS Mincho" w:hAnsi="Arial" w:cs="Tahoma"/>
      <w:sz w:val="28"/>
      <w:szCs w:val="28"/>
    </w:rPr>
  </w:style>
  <w:style w:type="paragraph" w:customStyle="1" w:styleId="WW-Caption">
    <w:name w:val="WW-Caption"/>
    <w:basedOn w:val="Normal"/>
    <w:locked/>
    <w:rsid w:val="00D84E3A"/>
    <w:pPr>
      <w:suppressLineNumbers/>
      <w:spacing w:before="120" w:after="120"/>
    </w:pPr>
    <w:rPr>
      <w:rFonts w:cs="Tahoma"/>
      <w:i/>
      <w:iCs/>
    </w:rPr>
  </w:style>
  <w:style w:type="paragraph" w:customStyle="1" w:styleId="WW-Index">
    <w:name w:val="WW-Index"/>
    <w:basedOn w:val="Normal"/>
    <w:locked/>
    <w:rsid w:val="00D84E3A"/>
    <w:pPr>
      <w:suppressLineNumbers/>
    </w:pPr>
    <w:rPr>
      <w:rFonts w:cs="Tahoma"/>
    </w:rPr>
  </w:style>
  <w:style w:type="paragraph" w:customStyle="1" w:styleId="WW-Heading">
    <w:name w:val="WW-Heading"/>
    <w:basedOn w:val="Normal"/>
    <w:next w:val="Normal"/>
    <w:locked/>
    <w:rsid w:val="00D84E3A"/>
    <w:pPr>
      <w:keepNext/>
      <w:spacing w:before="240" w:after="120"/>
    </w:pPr>
    <w:rPr>
      <w:rFonts w:ascii="Arial" w:eastAsia="MS Mincho" w:hAnsi="Arial" w:cs="Tahoma"/>
      <w:sz w:val="28"/>
      <w:szCs w:val="28"/>
    </w:rPr>
  </w:style>
  <w:style w:type="paragraph" w:customStyle="1" w:styleId="WW-Caption1">
    <w:name w:val="WW-Caption1"/>
    <w:basedOn w:val="Normal"/>
    <w:locked/>
    <w:rsid w:val="00D84E3A"/>
    <w:pPr>
      <w:suppressLineNumbers/>
      <w:spacing w:before="120" w:after="120"/>
    </w:pPr>
    <w:rPr>
      <w:rFonts w:cs="Tahoma"/>
      <w:i/>
      <w:iCs/>
    </w:rPr>
  </w:style>
  <w:style w:type="paragraph" w:customStyle="1" w:styleId="WW-Index1">
    <w:name w:val="WW-Index1"/>
    <w:basedOn w:val="Normal"/>
    <w:locked/>
    <w:rsid w:val="00D84E3A"/>
    <w:pPr>
      <w:suppressLineNumbers/>
    </w:pPr>
    <w:rPr>
      <w:rFonts w:cs="Tahoma"/>
    </w:rPr>
  </w:style>
  <w:style w:type="paragraph" w:customStyle="1" w:styleId="WW-Heading1">
    <w:name w:val="WW-Heading1"/>
    <w:basedOn w:val="Normal"/>
    <w:next w:val="Normal"/>
    <w:locked/>
    <w:rsid w:val="00D84E3A"/>
    <w:pPr>
      <w:keepNext/>
      <w:spacing w:before="240" w:after="120"/>
    </w:pPr>
    <w:rPr>
      <w:rFonts w:ascii="Arial" w:eastAsia="MS Mincho" w:hAnsi="Arial" w:cs="Tahoma"/>
      <w:sz w:val="28"/>
      <w:szCs w:val="28"/>
    </w:rPr>
  </w:style>
  <w:style w:type="paragraph" w:customStyle="1" w:styleId="WW-DocumentMap">
    <w:name w:val="WW-Document Map"/>
    <w:basedOn w:val="Normal"/>
    <w:locked/>
    <w:rsid w:val="00D84E3A"/>
    <w:pPr>
      <w:shd w:val="clear" w:color="auto" w:fill="000080"/>
    </w:pPr>
    <w:rPr>
      <w:rFonts w:ascii="Helvetica" w:eastAsia="MS Gothic" w:hAnsi="Helvetica"/>
    </w:rPr>
  </w:style>
  <w:style w:type="paragraph" w:customStyle="1" w:styleId="WW-Caption11">
    <w:name w:val="WW-Caption11"/>
    <w:basedOn w:val="Normal"/>
    <w:next w:val="Normal"/>
    <w:locked/>
    <w:rsid w:val="00D84E3A"/>
    <w:pPr>
      <w:spacing w:before="120" w:after="120"/>
    </w:pPr>
    <w:rPr>
      <w:b/>
      <w:bCs/>
    </w:rPr>
  </w:style>
  <w:style w:type="paragraph" w:customStyle="1" w:styleId="Tablecelltext">
    <w:name w:val="Table cell text"/>
    <w:basedOn w:val="Normal"/>
    <w:locked/>
    <w:rsid w:val="00D84E3A"/>
    <w:rPr>
      <w:rFonts w:ascii="Arial" w:hAnsi="Arial"/>
    </w:rPr>
  </w:style>
  <w:style w:type="paragraph" w:customStyle="1" w:styleId="WW-CommentText">
    <w:name w:val="WW-Comment Text"/>
    <w:basedOn w:val="Normal"/>
    <w:locked/>
    <w:rsid w:val="00D84E3A"/>
  </w:style>
  <w:style w:type="paragraph" w:customStyle="1" w:styleId="WW-CommentSubject">
    <w:name w:val="WW-Comment Subject"/>
    <w:basedOn w:val="WW-CommentText"/>
    <w:next w:val="WW-CommentText"/>
    <w:locked/>
    <w:rsid w:val="00D84E3A"/>
    <w:rPr>
      <w:b/>
      <w:bCs/>
    </w:rPr>
  </w:style>
  <w:style w:type="paragraph" w:customStyle="1" w:styleId="WW-BalloonText">
    <w:name w:val="WW-Balloon Text"/>
    <w:basedOn w:val="Normal"/>
    <w:locked/>
    <w:rsid w:val="00D84E3A"/>
    <w:rPr>
      <w:rFonts w:ascii="Tahoma" w:hAnsi="Tahoma" w:cs="Tahoma"/>
    </w:rPr>
  </w:style>
  <w:style w:type="paragraph" w:customStyle="1" w:styleId="Framecontents">
    <w:name w:val="Frame contents"/>
    <w:basedOn w:val="Normal"/>
    <w:semiHidden/>
    <w:locked/>
    <w:rsid w:val="00D84E3A"/>
    <w:pPr>
      <w:spacing w:after="120"/>
    </w:pPr>
  </w:style>
  <w:style w:type="paragraph" w:customStyle="1" w:styleId="WW-Framecontents">
    <w:name w:val="WW-Frame contents"/>
    <w:basedOn w:val="Normal"/>
    <w:locked/>
    <w:rsid w:val="00D84E3A"/>
    <w:pPr>
      <w:spacing w:after="120"/>
    </w:pPr>
  </w:style>
  <w:style w:type="paragraph" w:customStyle="1" w:styleId="WW-Framecontents1">
    <w:name w:val="WW-Frame contents1"/>
    <w:basedOn w:val="Normal"/>
    <w:locked/>
    <w:rsid w:val="00D84E3A"/>
    <w:pPr>
      <w:spacing w:after="120"/>
    </w:pPr>
  </w:style>
  <w:style w:type="table" w:styleId="TableGrid">
    <w:name w:val="Table Grid"/>
    <w:basedOn w:val="TableNormal"/>
    <w:rsid w:val="00D84E3A"/>
    <w:pPr>
      <w:widowControl w:val="0"/>
      <w:suppressAutoHyphens/>
      <w:spacing w:after="0" w:line="240" w:lineRule="auto"/>
    </w:pPr>
    <w:rPr>
      <w:rFonts w:ascii="Verdana" w:eastAsia="Times New Roman" w:hAnsi="Verdana" w:cs="Times New Roman"/>
      <w:sz w:val="16"/>
      <w:szCs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1Char">
    <w:name w:val=".Body 1 Char"/>
    <w:basedOn w:val="BodyChar"/>
    <w:link w:val="Body1"/>
    <w:rsid w:val="00D84E3A"/>
    <w:rPr>
      <w:rFonts w:ascii="Verdana" w:eastAsia="Times New Roman" w:hAnsi="Verdana" w:cs="Times New Roman"/>
      <w:color w:val="000000"/>
      <w:sz w:val="16"/>
      <w:szCs w:val="16"/>
    </w:rPr>
  </w:style>
  <w:style w:type="character" w:customStyle="1" w:styleId="CodeBold">
    <w:name w:val=".Code Bold"/>
    <w:rsid w:val="00D84E3A"/>
    <w:rPr>
      <w:rFonts w:ascii="Courier New" w:hAnsi="Courier New"/>
      <w:b/>
    </w:rPr>
  </w:style>
  <w:style w:type="character" w:styleId="SubtleReference">
    <w:name w:val="Subtle Reference"/>
    <w:basedOn w:val="DefaultParagraphFont"/>
    <w:uiPriority w:val="31"/>
    <w:rsid w:val="00D84E3A"/>
    <w:rPr>
      <w:smallCaps/>
      <w:color w:val="ED7D31" w:themeColor="accent2"/>
      <w:u w:val="single"/>
    </w:rPr>
  </w:style>
  <w:style w:type="character" w:styleId="HTMLCode">
    <w:name w:val="HTML Code"/>
    <w:basedOn w:val="DefaultParagraphFont"/>
    <w:rsid w:val="00D84E3A"/>
    <w:rPr>
      <w:rFonts w:ascii="Consolas" w:hAnsi="Consolas"/>
      <w:sz w:val="20"/>
      <w:szCs w:val="20"/>
    </w:rPr>
  </w:style>
  <w:style w:type="paragraph" w:styleId="HTMLPreformatted">
    <w:name w:val="HTML Preformatted"/>
    <w:basedOn w:val="Normal"/>
    <w:link w:val="HTMLPreformattedChar"/>
    <w:rsid w:val="00D84E3A"/>
    <w:rPr>
      <w:rFonts w:ascii="Consolas" w:hAnsi="Consolas"/>
      <w:sz w:val="20"/>
      <w:szCs w:val="20"/>
    </w:rPr>
  </w:style>
  <w:style w:type="character" w:customStyle="1" w:styleId="HTMLPreformattedChar">
    <w:name w:val="HTML Preformatted Char"/>
    <w:basedOn w:val="DefaultParagraphFont"/>
    <w:link w:val="HTMLPreformatted"/>
    <w:rsid w:val="00D84E3A"/>
    <w:rPr>
      <w:rFonts w:ascii="Consolas" w:eastAsia="Times New Roman" w:hAnsi="Consolas" w:cs="Times New Roman"/>
      <w:color w:val="000000"/>
      <w:sz w:val="20"/>
      <w:szCs w:val="20"/>
    </w:rPr>
  </w:style>
  <w:style w:type="paragraph" w:styleId="NormalWeb">
    <w:name w:val="Normal (Web)"/>
    <w:basedOn w:val="Normal"/>
    <w:rsid w:val="00D84E3A"/>
    <w:rPr>
      <w:rFonts w:ascii="Times New Roman" w:hAnsi="Times New Roman"/>
      <w:sz w:val="24"/>
      <w:szCs w:val="24"/>
    </w:rPr>
  </w:style>
  <w:style w:type="character" w:styleId="PlaceholderText">
    <w:name w:val="Placeholder Text"/>
    <w:basedOn w:val="DefaultParagraphFont"/>
    <w:uiPriority w:val="99"/>
    <w:semiHidden/>
    <w:rsid w:val="00011439"/>
    <w:rPr>
      <w:color w:val="808080"/>
    </w:rPr>
  </w:style>
  <w:style w:type="paragraph" w:styleId="Revision">
    <w:name w:val="Revision"/>
    <w:hidden/>
    <w:uiPriority w:val="99"/>
    <w:semiHidden/>
    <w:rsid w:val="00D365C6"/>
    <w:pPr>
      <w:spacing w:after="0" w:line="240" w:lineRule="auto"/>
    </w:pPr>
    <w:rPr>
      <w:rFonts w:ascii="Verdana" w:eastAsia="Times New Roman" w:hAnsi="Verdana" w:cs="Times New Roman"/>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ffa\Google%20Drive\Books\Polymer\Book\Manning.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68BD2-AFBC-4FF2-8FD8-F58C4CE49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Manning.dotm</Template>
  <TotalTime>3414</TotalTime>
  <Pages>9</Pages>
  <Words>2958</Words>
  <Characters>16867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Garofalo</dc:creator>
  <cp:keywords/>
  <dc:description/>
  <cp:lastModifiedBy>Raffaele Garofalo</cp:lastModifiedBy>
  <cp:revision>44</cp:revision>
  <dcterms:created xsi:type="dcterms:W3CDTF">2016-02-25T15:11:00Z</dcterms:created>
  <dcterms:modified xsi:type="dcterms:W3CDTF">2016-08-01T16:21:00Z</dcterms:modified>
</cp:coreProperties>
</file>