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D4E1" w14:textId="7E326EF5" w:rsidR="00EB11F1" w:rsidRDefault="000763B0" w:rsidP="000763B0">
      <w:pPr>
        <w:jc w:val="center"/>
        <w:rPr>
          <w:sz w:val="40"/>
          <w:szCs w:val="40"/>
        </w:rPr>
      </w:pPr>
      <w:proofErr w:type="spellStart"/>
      <w:r w:rsidRPr="000763B0">
        <w:rPr>
          <w:sz w:val="40"/>
          <w:szCs w:val="40"/>
        </w:rPr>
        <w:t>Segmentasi</w:t>
      </w:r>
      <w:proofErr w:type="spellEnd"/>
      <w:r w:rsidRPr="000763B0">
        <w:rPr>
          <w:sz w:val="40"/>
          <w:szCs w:val="40"/>
        </w:rPr>
        <w:t xml:space="preserve"> Gambar Citra Digital </w:t>
      </w:r>
      <w:proofErr w:type="spellStart"/>
      <w:r w:rsidRPr="000763B0">
        <w:rPr>
          <w:sz w:val="40"/>
          <w:szCs w:val="40"/>
        </w:rPr>
        <w:t>Menggunakan</w:t>
      </w:r>
      <w:proofErr w:type="spellEnd"/>
      <w:r w:rsidRPr="000763B0">
        <w:rPr>
          <w:sz w:val="40"/>
          <w:szCs w:val="40"/>
        </w:rPr>
        <w:t xml:space="preserve"> </w:t>
      </w:r>
      <w:proofErr w:type="spellStart"/>
      <w:r w:rsidRPr="000763B0">
        <w:rPr>
          <w:sz w:val="40"/>
          <w:szCs w:val="40"/>
        </w:rPr>
        <w:t>Algoritma</w:t>
      </w:r>
      <w:proofErr w:type="spellEnd"/>
      <w:r w:rsidRPr="000763B0">
        <w:rPr>
          <w:sz w:val="40"/>
          <w:szCs w:val="40"/>
        </w:rPr>
        <w:t xml:space="preserve"> K-Means</w:t>
      </w:r>
    </w:p>
    <w:p w14:paraId="76BF1C5F" w14:textId="261BF82F" w:rsidR="000763B0" w:rsidRDefault="000763B0" w:rsidP="007736A4">
      <w:pPr>
        <w:spacing w:after="0"/>
        <w:jc w:val="center"/>
        <w:rPr>
          <w:sz w:val="24"/>
          <w:szCs w:val="24"/>
        </w:rPr>
      </w:pPr>
      <w:r w:rsidRPr="000763B0">
        <w:rPr>
          <w:sz w:val="24"/>
          <w:szCs w:val="24"/>
        </w:rPr>
        <w:t>Muhammad Raffi Rasyad</w:t>
      </w:r>
      <w:r w:rsidRPr="000763B0">
        <w:rPr>
          <w:sz w:val="24"/>
          <w:szCs w:val="24"/>
          <w:vertAlign w:val="superscript"/>
        </w:rPr>
        <w:t>1</w:t>
      </w:r>
    </w:p>
    <w:p w14:paraId="7F838C8D" w14:textId="62FDFEB1" w:rsidR="000763B0" w:rsidRDefault="000763B0" w:rsidP="007736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 Studi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Teknik, Universitas Pelita </w:t>
      </w:r>
      <w:proofErr w:type="spellStart"/>
      <w:r>
        <w:rPr>
          <w:sz w:val="24"/>
          <w:szCs w:val="24"/>
        </w:rPr>
        <w:t>Bangsa</w:t>
      </w:r>
      <w:proofErr w:type="spellEnd"/>
    </w:p>
    <w:p w14:paraId="55D37B0A" w14:textId="77777777" w:rsidR="007736A4" w:rsidRDefault="007736A4" w:rsidP="007736A4">
      <w:pPr>
        <w:spacing w:after="0"/>
        <w:jc w:val="center"/>
        <w:rPr>
          <w:sz w:val="24"/>
          <w:szCs w:val="24"/>
        </w:rPr>
      </w:pPr>
      <w:r w:rsidRPr="007736A4">
        <w:rPr>
          <w:sz w:val="24"/>
          <w:szCs w:val="24"/>
        </w:rPr>
        <w:t xml:space="preserve">Jl. </w:t>
      </w:r>
      <w:proofErr w:type="spellStart"/>
      <w:r w:rsidRPr="007736A4">
        <w:rPr>
          <w:sz w:val="24"/>
          <w:szCs w:val="24"/>
        </w:rPr>
        <w:t>Inspeksi</w:t>
      </w:r>
      <w:proofErr w:type="spellEnd"/>
      <w:r w:rsidRPr="007736A4">
        <w:rPr>
          <w:sz w:val="24"/>
          <w:szCs w:val="24"/>
        </w:rPr>
        <w:t xml:space="preserve"> </w:t>
      </w:r>
      <w:proofErr w:type="spellStart"/>
      <w:r w:rsidRPr="007736A4">
        <w:rPr>
          <w:sz w:val="24"/>
          <w:szCs w:val="24"/>
        </w:rPr>
        <w:t>Kalimalang</w:t>
      </w:r>
      <w:proofErr w:type="spellEnd"/>
      <w:r w:rsidRPr="007736A4">
        <w:rPr>
          <w:sz w:val="24"/>
          <w:szCs w:val="24"/>
        </w:rPr>
        <w:t xml:space="preserve"> Tegal Danas Arah </w:t>
      </w:r>
      <w:proofErr w:type="spellStart"/>
      <w:r w:rsidRPr="007736A4">
        <w:rPr>
          <w:sz w:val="24"/>
          <w:szCs w:val="24"/>
        </w:rPr>
        <w:t>Deltamas</w:t>
      </w:r>
      <w:proofErr w:type="spellEnd"/>
      <w:r w:rsidRPr="007736A4">
        <w:rPr>
          <w:sz w:val="24"/>
          <w:szCs w:val="24"/>
        </w:rPr>
        <w:t xml:space="preserve">, </w:t>
      </w:r>
      <w:proofErr w:type="spellStart"/>
      <w:r w:rsidRPr="007736A4">
        <w:rPr>
          <w:sz w:val="24"/>
          <w:szCs w:val="24"/>
        </w:rPr>
        <w:t>Cibatu</w:t>
      </w:r>
      <w:proofErr w:type="spellEnd"/>
      <w:r w:rsidRPr="007736A4">
        <w:rPr>
          <w:sz w:val="24"/>
          <w:szCs w:val="24"/>
        </w:rPr>
        <w:t xml:space="preserve">, </w:t>
      </w:r>
      <w:proofErr w:type="spellStart"/>
      <w:r w:rsidRPr="007736A4">
        <w:rPr>
          <w:sz w:val="24"/>
          <w:szCs w:val="24"/>
        </w:rPr>
        <w:t>Cikarang</w:t>
      </w:r>
      <w:proofErr w:type="spellEnd"/>
    </w:p>
    <w:p w14:paraId="17A4F19F" w14:textId="4568856D" w:rsidR="007736A4" w:rsidRPr="007736A4" w:rsidRDefault="007736A4" w:rsidP="007736A4">
      <w:pPr>
        <w:spacing w:after="0"/>
        <w:jc w:val="center"/>
        <w:rPr>
          <w:sz w:val="24"/>
          <w:szCs w:val="24"/>
        </w:rPr>
      </w:pPr>
      <w:proofErr w:type="spellStart"/>
      <w:r w:rsidRPr="007736A4">
        <w:rPr>
          <w:sz w:val="24"/>
          <w:szCs w:val="24"/>
        </w:rPr>
        <w:t>Telepon</w:t>
      </w:r>
      <w:proofErr w:type="spellEnd"/>
      <w:r w:rsidRPr="007736A4">
        <w:rPr>
          <w:sz w:val="24"/>
          <w:szCs w:val="24"/>
        </w:rPr>
        <w:t>. 021 2851 8181,82,83,</w:t>
      </w:r>
      <w:proofErr w:type="gramStart"/>
      <w:r w:rsidRPr="007736A4">
        <w:rPr>
          <w:sz w:val="24"/>
          <w:szCs w:val="24"/>
        </w:rPr>
        <w:t>84  Email</w:t>
      </w:r>
      <w:proofErr w:type="gramEnd"/>
      <w:r w:rsidRPr="007736A4">
        <w:rPr>
          <w:sz w:val="24"/>
          <w:szCs w:val="24"/>
        </w:rPr>
        <w:t>. </w:t>
      </w:r>
      <w:proofErr w:type="spellStart"/>
      <w:r w:rsidRPr="007736A4">
        <w:rPr>
          <w:sz w:val="24"/>
          <w:szCs w:val="24"/>
        </w:rPr>
        <w:t>info@pelitabangsa.a</w:t>
      </w:r>
      <w:proofErr w:type="spellEnd"/>
    </w:p>
    <w:p w14:paraId="488BDBDE" w14:textId="77777777" w:rsidR="007736A4" w:rsidRDefault="007736A4" w:rsidP="000763B0">
      <w:pPr>
        <w:jc w:val="center"/>
        <w:rPr>
          <w:sz w:val="24"/>
          <w:szCs w:val="24"/>
        </w:rPr>
      </w:pPr>
    </w:p>
    <w:p w14:paraId="4D7D87EE" w14:textId="77777777" w:rsidR="000763B0" w:rsidRDefault="000763B0" w:rsidP="000763B0">
      <w:pPr>
        <w:jc w:val="center"/>
        <w:rPr>
          <w:sz w:val="24"/>
          <w:szCs w:val="24"/>
        </w:rPr>
      </w:pPr>
    </w:p>
    <w:p w14:paraId="6AEC6144" w14:textId="77777777" w:rsidR="000763B0" w:rsidRPr="000763B0" w:rsidRDefault="000763B0" w:rsidP="000763B0">
      <w:pPr>
        <w:jc w:val="center"/>
        <w:rPr>
          <w:sz w:val="16"/>
          <w:szCs w:val="16"/>
        </w:rPr>
      </w:pPr>
    </w:p>
    <w:p w14:paraId="66B7A8EA" w14:textId="69C5D0ED" w:rsidR="000763B0" w:rsidRPr="000763B0" w:rsidRDefault="000763B0" w:rsidP="000763B0">
      <w:pPr>
        <w:spacing w:after="0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0763B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ABSTRAK</w:t>
      </w:r>
    </w:p>
    <w:p w14:paraId="4520AF95" w14:textId="77777777" w:rsidR="003B57A1" w:rsidRDefault="003B57A1" w:rsidP="000763B0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  <w:sectPr w:rsidR="003B57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333280" w14:textId="2C15F91D" w:rsidR="000763B0" w:rsidRDefault="000763B0" w:rsidP="000763B0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proses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penting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bertujuan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bagian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memiliki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karakteristik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serupa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Teknik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sangat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berguna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berbagai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aplikasi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pengenalan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analisis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medis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pengawasan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keamanan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video.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salah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satu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metode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klasterisasi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populer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efisien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Dalam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penelitian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kami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menerapkan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digital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tujuan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mengelompokkan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piksel-piksel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nilai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intensitas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warnanya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bekerja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jarak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Euclidean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Kami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memulai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memilih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menginisialisasi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secara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acak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kemudian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mengiterasikan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proses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pengelompokan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hingga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tidak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berubah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iterasi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maksimum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tercapai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Hasil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diperoleh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menunjukkan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bahwa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mampu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melakukan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baik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efektif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memisahkan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area-area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homogen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dapat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analisis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lanjut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Selain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itu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, kami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membahas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bagaimana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variasi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parameter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kondisi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inisialisasi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mempengaruhi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hasil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Implementasi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menggunakan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pustaka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Python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scikit-learn,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opencv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-python, dan matplotlib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menunjukkan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kemudahan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fleksibilitas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menerapkan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berbagai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jenis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digital. Studi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diharapkan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dapat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memberikan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wawasan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tentang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penggunaan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serta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membuka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jalan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pengembangan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lanjut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aplikasi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kompleks</w:t>
      </w:r>
      <w:proofErr w:type="spellEnd"/>
      <w:r w:rsidRPr="000763B0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6111AB47" w14:textId="7FB3E37C" w:rsidR="003B57A1" w:rsidRPr="00427106" w:rsidRDefault="003B57A1" w:rsidP="000763B0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271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Kata Kunci</w:t>
      </w:r>
      <w:r w:rsidR="00427106" w:rsidRPr="004271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: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 K-Means</w:t>
      </w:r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Klasterisasi</w:t>
      </w:r>
      <w:proofErr w:type="spellEnd"/>
    </w:p>
    <w:p w14:paraId="0828D778" w14:textId="77777777" w:rsidR="00427106" w:rsidRPr="00427106" w:rsidRDefault="00427106" w:rsidP="004271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4271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1. Introduction</w:t>
      </w:r>
    </w:p>
    <w:p w14:paraId="21DED3D0" w14:textId="77777777" w:rsidR="00427106" w:rsidRPr="00427106" w:rsidRDefault="00427106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proses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memisahkan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mengelompokkan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area-area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homogen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Tujuannya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menyederhanakan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mengubah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representasi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sesuatu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bermakna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mudah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dianalisis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sangat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penting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berbagai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aplikasi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pengenalan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analisis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medis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pengawasan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keamanan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video. Dalam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pengenalan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membantu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mengekstraksi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latar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belakang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Dalam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analisis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medis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mengidentifikasi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struktur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anatomi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anomali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medis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Pengawasan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keamanan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mendeteksi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melacak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individu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rekaman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video.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video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memanfaatkan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kompresi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video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analisis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konten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7C709565" w14:textId="77777777" w:rsidR="00427106" w:rsidRDefault="00427106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salah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satu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teknik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klasterisasi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sering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karena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kesederhanaannya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efektivitasnya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bekerja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dataset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kesamaan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fitur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Dalam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konteks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fitur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biasanya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intensitas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warna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memulai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memilih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menginisialisasi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secara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acak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Setiap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kemudian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ditetapkan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terdekat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jarak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Euclidean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Proses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diulang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hingga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konvergen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iterasi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maksimum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tercapai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Keunggulan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utama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kesederhanaannya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implementasi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kecepatan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konvergensinya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Namun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juga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memiliki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kelemahan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sensitivitas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terhadap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inisialisasi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pemilihan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tepat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3774DA45" w14:textId="77777777" w:rsidR="00427106" w:rsidRPr="00427106" w:rsidRDefault="00427106" w:rsidP="004271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4271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2. Literature Review</w:t>
      </w:r>
    </w:p>
    <w:p w14:paraId="18E66801" w14:textId="77777777" w:rsidR="00427106" w:rsidRPr="00427106" w:rsidRDefault="00427106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fokus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banyak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penelitian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dekade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terakhir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Metode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umum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termasuk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thresholding, edge detection, region-based segmentation, dan clustering. Thresholding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metode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sederhana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ambang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batas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intensitas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Edge detection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mendeteksi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tepi-tepi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objek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operator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Sobel, </w:t>
      </w:r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 xml:space="preserve">Canny, dan Laplacian. Region-based segmentation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region-region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homogen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kriteria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tertentu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kesamaan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warna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tekstur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Clustering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metode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mengelompokkan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kesamaan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fitur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5A30A728" w14:textId="77777777" w:rsidR="00427106" w:rsidRDefault="00427106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K-Means,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pertama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kali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diperkenalkan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oleh MacQueen pada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tahun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1967,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digunakan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secara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luas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berbagai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aplikasi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pengolahan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citra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bekerja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dataset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kesamaan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fitur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hal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intensitas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warna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Penelitian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sebelumnya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menunjukkan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bahwa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efektif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meskipun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memiliki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kelemahan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sensitivitas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terhadap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inisialisasi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pemilihan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tepat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studi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juga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mengusulkan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varian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meningkatkan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kinerjanya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seperti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K-Means++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inisialisasi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lebih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baik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dan fuzzy K-Means yang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memperbolehkan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anggota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dari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beberapa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derajat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keanggotaan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tertentu</w:t>
      </w:r>
      <w:proofErr w:type="spellEnd"/>
      <w:r w:rsidRPr="00427106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1BB45703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3. Methodology</w:t>
      </w:r>
    </w:p>
    <w:p w14:paraId="707AC516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3.1 K-Means Clustering</w:t>
      </w:r>
    </w:p>
    <w:p w14:paraId="30E7C345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metode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klasterisasi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membagi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n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observasi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di mana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setiap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observasi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termasuk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mean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terdekat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 Langkah-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langkah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utama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dalam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adalah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:</w:t>
      </w:r>
    </w:p>
    <w:p w14:paraId="463B05A8" w14:textId="77777777" w:rsidR="000D7C02" w:rsidRPr="000D7C02" w:rsidRDefault="000D7C02" w:rsidP="000D7C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Pilih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k.</w:t>
      </w:r>
    </w:p>
    <w:p w14:paraId="6154E4D5" w14:textId="77777777" w:rsidR="000D7C02" w:rsidRPr="000D7C02" w:rsidRDefault="000D7C02" w:rsidP="000D7C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Inisialisasi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secara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acak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10DBA150" w14:textId="77777777" w:rsidR="000D7C02" w:rsidRPr="000D7C02" w:rsidRDefault="000D7C02" w:rsidP="000D7C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Tetapkan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setiap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titik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data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ke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terdekat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jarak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Euclidean.</w:t>
      </w:r>
    </w:p>
    <w:p w14:paraId="54C83D0C" w14:textId="77777777" w:rsidR="000D7C02" w:rsidRPr="000D7C02" w:rsidRDefault="000D7C02" w:rsidP="000D7C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Hitung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ulang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20DADE09" w14:textId="77777777" w:rsidR="000D7C02" w:rsidRPr="000D7C02" w:rsidRDefault="000D7C02" w:rsidP="000D7C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Ulangi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langkah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3 dan 4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hingga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pusat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tidak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berubah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atau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mencapai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iterasi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maksimum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0784CF99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3.2 </w:t>
      </w:r>
      <w:proofErr w:type="spellStart"/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Implementasi</w:t>
      </w:r>
      <w:proofErr w:type="spellEnd"/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Algoritma</w:t>
      </w:r>
      <w:proofErr w:type="spellEnd"/>
    </w:p>
    <w:p w14:paraId="0D1CC946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Kami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mengimplementasikan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untuk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segmentasi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menggunakan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Python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dengan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pustaka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scikit-learn,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numpy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opencv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-python, dan matplotlib.</w:t>
      </w:r>
    </w:p>
    <w:p w14:paraId="246227BF" w14:textId="77777777" w:rsidR="000D7C02" w:rsidRPr="000D7C02" w:rsidRDefault="000D7C02" w:rsidP="000D7C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3.2.1 Langkah-Langkah </w:t>
      </w:r>
      <w:proofErr w:type="spellStart"/>
      <w:r w:rsidRPr="000D7C0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Implementasi</w:t>
      </w:r>
      <w:proofErr w:type="spellEnd"/>
    </w:p>
    <w:p w14:paraId="649B8F65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Membaca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menggunakan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opencv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3ED8FAB2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Mengubah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menjadi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array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251652CF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Menentukan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jumlah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(k).</w:t>
      </w:r>
    </w:p>
    <w:p w14:paraId="6473A85D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Menginisialisasi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dan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menjalankan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algoritma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K-Means.</w:t>
      </w:r>
    </w:p>
    <w:p w14:paraId="440ED778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Mengelompokkan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piksel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berdasarkan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klaster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diperoleh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086CEEB7" w14:textId="77777777" w:rsidR="000D7C02" w:rsidRPr="000D7C02" w:rsidRDefault="000D7C02" w:rsidP="000D7C0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Menampilkan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gambar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yang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telah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disegmentasi</w:t>
      </w:r>
      <w:proofErr w:type="spellEnd"/>
      <w:r w:rsidRPr="000D7C02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14:paraId="5D2732DB" w14:textId="77777777" w:rsidR="000D7C02" w:rsidRPr="00427106" w:rsidRDefault="000D7C02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988B3FA" w14:textId="77777777" w:rsidR="00427106" w:rsidRPr="00427106" w:rsidRDefault="00427106" w:rsidP="00427106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DC8938F" w14:textId="77777777" w:rsidR="007736A4" w:rsidRPr="000763B0" w:rsidRDefault="007736A4" w:rsidP="000763B0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7736A4" w:rsidRPr="000763B0" w:rsidSect="003B57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1B93"/>
    <w:multiLevelType w:val="multilevel"/>
    <w:tmpl w:val="10F8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511D9"/>
    <w:multiLevelType w:val="multilevel"/>
    <w:tmpl w:val="DDB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3446D"/>
    <w:multiLevelType w:val="multilevel"/>
    <w:tmpl w:val="8106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35802">
    <w:abstractNumId w:val="1"/>
  </w:num>
  <w:num w:numId="2" w16cid:durableId="1617977897">
    <w:abstractNumId w:val="2"/>
  </w:num>
  <w:num w:numId="3" w16cid:durableId="99294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F1"/>
    <w:rsid w:val="000763B0"/>
    <w:rsid w:val="000D7C02"/>
    <w:rsid w:val="003B57A1"/>
    <w:rsid w:val="00427106"/>
    <w:rsid w:val="007736A4"/>
    <w:rsid w:val="008C0457"/>
    <w:rsid w:val="00DE7642"/>
    <w:rsid w:val="00E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299A"/>
  <w15:chartTrackingRefBased/>
  <w15:docId w15:val="{105A2FD1-C133-4FB1-BD55-197A3840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rasyad</dc:creator>
  <cp:keywords/>
  <dc:description/>
  <cp:lastModifiedBy>raffi rasyad</cp:lastModifiedBy>
  <cp:revision>4</cp:revision>
  <dcterms:created xsi:type="dcterms:W3CDTF">2024-07-08T13:57:00Z</dcterms:created>
  <dcterms:modified xsi:type="dcterms:W3CDTF">2024-07-08T22:25:00Z</dcterms:modified>
</cp:coreProperties>
</file>