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-323850</wp:posOffset>
                </wp:positionV>
                <wp:extent cx="1220470" cy="485775"/>
                <wp:effectExtent l="0" t="0" r="17780" b="28575"/>
                <wp:wrapNone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Parte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450.75pt;margin-top:-25.5pt;height:38.25pt;width:96.1pt;z-index:251659264;mso-width-relative:page;mso-height-relative:page;" fillcolor="#FFFFFF" filled="t" stroked="t" coordsize="21600,21600" o:gfxdata="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UeR29oAAAALAQAADwAAAAAAAAABACAAAAAiAAAAZHJzL2Rvd25yZXYueG1s&#10;UEsBAhQAFAAAAAgAh07iQKha5+4vAgAAggQAAA4AAAAAAAAAAQAgAAAAK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Parte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do aluno avaliado: </w:t>
      </w:r>
      <w:r>
        <w:rPr>
          <w:rFonts w:hint="default" w:asciiTheme="minorHAnsi" w:hAnsiTheme="minorHAnsi" w:cstheme="minorHAnsi"/>
          <w:sz w:val="24"/>
          <w:szCs w:val="24"/>
          <w:lang w:val="pt-BR"/>
        </w:rPr>
        <w:t>Geovani L. Martins</w:t>
      </w:r>
    </w:p>
    <w:p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7"/>
        <w:tblpPr w:leftFromText="141" w:rightFromText="141" w:vertAnchor="page" w:horzAnchor="margin" w:tblpY="21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52"/>
        <w:gridCol w:w="1008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  <w:shd w:val="clear" w:color="auto" w:fill="B3B3B3"/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i w:val="0"/>
                <w:caps/>
                <w:sz w:val="24"/>
              </w:rPr>
            </w:pPr>
            <w:r>
              <w:rPr>
                <w:rFonts w:asciiTheme="minorHAnsi" w:hAnsiTheme="minorHAnsi" w:cstheme="minorHAnsi"/>
                <w:b/>
                <w:i w:val="0"/>
                <w:caps/>
                <w:sz w:val="24"/>
              </w:rPr>
              <w:t>Critérios de avaliação</w:t>
            </w:r>
          </w:p>
        </w:tc>
        <w:tc>
          <w:tcPr>
            <w:tcW w:w="475" w:type="pct"/>
            <w:shd w:val="clear" w:color="auto" w:fill="B3B3B3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i w:val="0"/>
                <w:sz w:val="24"/>
              </w:rPr>
            </w:pPr>
            <w:r>
              <w:rPr>
                <w:rFonts w:asciiTheme="minorHAnsi" w:hAnsiTheme="minorHAnsi" w:cstheme="minorHAnsi"/>
                <w:b/>
                <w:i w:val="0"/>
                <w:sz w:val="24"/>
              </w:rPr>
              <w:t>Nota</w:t>
            </w:r>
          </w:p>
        </w:tc>
        <w:tc>
          <w:tcPr>
            <w:tcW w:w="2426" w:type="pct"/>
            <w:shd w:val="clear" w:color="auto" w:fill="B3B3B3"/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i w:val="0"/>
                <w:sz w:val="24"/>
              </w:rPr>
            </w:pPr>
            <w:r>
              <w:rPr>
                <w:rFonts w:asciiTheme="minorHAnsi" w:hAnsiTheme="minorHAnsi" w:cstheme="minorHAnsi"/>
                <w:b/>
                <w:i w:val="0"/>
                <w:sz w:val="24"/>
              </w:rPr>
              <w:t>Comentários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4" w:hRule="atLeast"/>
        </w:trPr>
        <w:tc>
          <w:tcPr>
            <w:tcW w:w="2099" w:type="pct"/>
            <w:shd w:val="clear" w:color="auto" w:fill="E0E0E0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Impressão geral da apresentação e do artigo: </w:t>
            </w:r>
          </w:p>
        </w:tc>
        <w:tc>
          <w:tcPr>
            <w:tcW w:w="475" w:type="pct"/>
            <w:shd w:val="clear" w:color="auto" w:fill="E0E0E0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i w:val="0"/>
                <w:sz w:val="24"/>
              </w:rPr>
            </w:pPr>
          </w:p>
        </w:tc>
        <w:tc>
          <w:tcPr>
            <w:tcW w:w="2426" w:type="pct"/>
            <w:shd w:val="clear" w:color="auto" w:fill="E0E0E0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i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Nota-se, no trabalho, a capacidade/elaboração crítica do aluno?</w:t>
            </w: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75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O aluno foi capaz de sintetizar as ideias de forma objetiva, crítica e clara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aluno se envolveu no processo de elaboração do trabalho? Demonstrou organização e independência intelectual? Verificar se não houve cópia de conteúdo, mas sim adaptações.</w:t>
            </w:r>
          </w:p>
        </w:tc>
        <w:tc>
          <w:tcPr>
            <w:tcW w:w="475" w:type="pct"/>
          </w:tcPr>
          <w:p>
            <w:pPr>
              <w:pStyle w:val="8"/>
              <w:jc w:val="both"/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</w:pPr>
          </w:p>
          <w:p>
            <w:pPr>
              <w:pStyle w:val="8"/>
              <w:jc w:val="both"/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  <w:t xml:space="preserve"> </w:t>
            </w:r>
          </w:p>
          <w:p>
            <w:pPr>
              <w:pStyle w:val="8"/>
              <w:jc w:val="both"/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  <w:t xml:space="preserve">   </w:t>
            </w:r>
            <w:r>
              <w:rPr>
                <w:rFonts w:hint="default" w:asciiTheme="minorHAnsi" w:hAnsiTheme="minorHAnsi" w:cstheme="minorHAnsi"/>
                <w:i/>
                <w:iCs w:val="0"/>
                <w:sz w:val="24"/>
                <w:lang w:val="pt-BR"/>
              </w:rPr>
              <w:t xml:space="preserve">  5</w:t>
            </w:r>
            <w:r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  <w:t xml:space="preserve">            </w:t>
            </w:r>
          </w:p>
        </w:tc>
        <w:tc>
          <w:tcPr>
            <w:tcW w:w="2426" w:type="pct"/>
          </w:tcPr>
          <w:p>
            <w:pPr>
              <w:pStyle w:val="8"/>
              <w:jc w:val="both"/>
              <w:rPr>
                <w:rFonts w:hint="default" w:asciiTheme="minorHAnsi" w:hAnsiTheme="minorHAnsi" w:cstheme="minorHAnsi"/>
                <w:i w:val="0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i/>
                <w:iCs w:val="0"/>
                <w:sz w:val="24"/>
                <w:lang w:val="pt-BR"/>
              </w:rPr>
              <w:t>O aluno demonstrou organização, objetividade e clareza na estrutura do trabalho.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7" w:hRule="atLeast"/>
        </w:trPr>
        <w:tc>
          <w:tcPr>
            <w:tcW w:w="2099" w:type="pct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 aluno contextualizou o trabalho a ser apresentado baseado em sua apresentação 1? </w:t>
            </w:r>
          </w:p>
        </w:tc>
        <w:tc>
          <w:tcPr>
            <w:tcW w:w="475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5</w:t>
            </w:r>
          </w:p>
        </w:tc>
        <w:tc>
          <w:tcPr>
            <w:tcW w:w="2426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hint="default" w:asciiTheme="minorHAnsi" w:hAnsiTheme="minorHAnsi" w:cstheme="minorHAnsi"/>
                <w:i/>
                <w:iCs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i/>
                <w:iCs/>
                <w:sz w:val="24"/>
                <w:lang w:val="pt-BR"/>
              </w:rPr>
              <w:t>O aluno contextualizou o tema de forma clara, mostrou os objetivos do trabalho e as motivações do mesmo.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9" w:hRule="atLeast"/>
        </w:trPr>
        <w:tc>
          <w:tcPr>
            <w:tcW w:w="209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Conteúdo da apresentação e do artigo: </w:t>
            </w:r>
          </w:p>
        </w:tc>
        <w:tc>
          <w:tcPr>
            <w:tcW w:w="475" w:type="pct"/>
            <w:tcBorders>
              <w:top w:val="single" w:color="auto" w:sz="12" w:space="0"/>
            </w:tcBorders>
            <w:shd w:val="clear" w:color="auto" w:fill="E0E0E0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26" w:type="pct"/>
            <w:tcBorders>
              <w:top w:val="single" w:color="auto" w:sz="12" w:space="0"/>
            </w:tcBorders>
            <w:shd w:val="clear" w:color="auto" w:fill="E0E0E0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 Metodologia a ser utilizada para resolver o problema está bem explicitada e organizada?  </w:t>
            </w:r>
          </w:p>
        </w:tc>
        <w:tc>
          <w:tcPr>
            <w:tcW w:w="475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</w:t>
            </w: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A metodologia está bem apresentada com todas as etapas que a compõe, o tipo de classificador  a ser utilizado e sobre o seu funcionamento.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>O aluno apresentou o método de forma adequada ao seu entendimento? As informações apresentadas foram suficientes?</w:t>
            </w:r>
          </w:p>
        </w:tc>
        <w:tc>
          <w:tcPr>
            <w:tcW w:w="475" w:type="pct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As informações apresentadas foram suficiente para o entendimento. O método também está bem apresentado. O único questionamento foi em relação ao número de atributos para caracterização de cada segmento de trajetória. Inicialmente, é preciso realizar um teste, porém fiquei pensando se três atributos serão suficientes para tal processo. Mas isso só poderá ser respondido após os testes.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>Com o material disponível no documento você conseguiu entender o funcionamento da técnica a ser utilizada?</w:t>
            </w:r>
          </w:p>
        </w:tc>
        <w:tc>
          <w:tcPr>
            <w:tcW w:w="475" w:type="pct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Sim. Através do documento é possível entender todo o método proposto.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 xml:space="preserve">A base de dados foi bem descrita no artigo? </w:t>
            </w:r>
          </w:p>
        </w:tc>
        <w:tc>
          <w:tcPr>
            <w:tcW w:w="475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O dataset está bem explicado.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 xml:space="preserve">A base de dados está adequada ao trabalho? Ou seja, ela possui informações que permitam extrair a informação que se deseja? </w:t>
            </w:r>
          </w:p>
        </w:tc>
        <w:tc>
          <w:tcPr>
            <w:tcW w:w="475" w:type="pct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Sim. O dataset é composto por vídeo com trajetórias de células e parasitas. Como quase todo dataset, o principal desafio é lidar  com dados desbalanceados.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="Arial,Bold" w:asciiTheme="minorHAnsi" w:hAnsiTheme="minorHAnsi" w:cstheme="minorHAnsi"/>
                <w:sz w:val="24"/>
                <w:szCs w:val="24"/>
                <w:lang w:eastAsia="en-US"/>
              </w:rPr>
              <w:t>O critério de avaliação a ser utilizado foi descrito de forma coerente com a proposta do objetivo? E sua explicação foi adequada?</w:t>
            </w:r>
          </w:p>
        </w:tc>
        <w:tc>
          <w:tcPr>
            <w:tcW w:w="475" w:type="pct"/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26" w:type="pct"/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Sim. A explicação das métricas foi clara.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9" w:type="pct"/>
            <w:tcBorders>
              <w:bottom w:val="single" w:color="auto" w:sz="12" w:space="0"/>
            </w:tcBorders>
          </w:tcPr>
          <w:p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slides eram claros e facilitaram a explicação do método?</w:t>
            </w:r>
          </w:p>
        </w:tc>
        <w:tc>
          <w:tcPr>
            <w:tcW w:w="475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 xml:space="preserve">     5</w:t>
            </w:r>
          </w:p>
        </w:tc>
        <w:tc>
          <w:tcPr>
            <w:tcW w:w="2426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Sim. Os slides estavam bem organizado e foi capaz que entender a ideia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5" w:hRule="atLeast"/>
        </w:trPr>
        <w:tc>
          <w:tcPr>
            <w:tcW w:w="2099" w:type="pc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jc w:val="right"/>
              <w:rPr>
                <w:rFonts w:asciiTheme="minorHAnsi" w:hAnsiTheme="minorHAnsi" w:cstheme="minorHAnsi"/>
                <w:b/>
                <w:i w:val="0"/>
                <w:sz w:val="24"/>
              </w:rPr>
            </w:pPr>
            <w:r>
              <w:rPr>
                <w:rFonts w:asciiTheme="minorHAnsi" w:hAnsiTheme="minorHAnsi" w:cstheme="minorHAnsi"/>
                <w:b/>
                <w:i w:val="0"/>
                <w:sz w:val="24"/>
              </w:rPr>
              <w:t>Soma das notas (1 + 2) =</w:t>
            </w:r>
          </w:p>
        </w:tc>
        <w:tc>
          <w:tcPr>
            <w:tcW w:w="475" w:type="pc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ind w:firstLine="240" w:firstLineChars="100"/>
              <w:rPr>
                <w:rFonts w:hint="default" w:asciiTheme="minorHAnsi" w:hAnsiTheme="minorHAnsi" w:cstheme="minorHAnsi"/>
                <w:sz w:val="24"/>
                <w:lang w:val="pt-BR"/>
              </w:rPr>
            </w:pPr>
            <w:r>
              <w:rPr>
                <w:rFonts w:hint="default" w:asciiTheme="minorHAnsi" w:hAnsiTheme="minorHAnsi" w:cstheme="minorHAnsi"/>
                <w:sz w:val="24"/>
                <w:lang w:val="pt-BR"/>
              </w:rPr>
              <w:t>50</w:t>
            </w:r>
          </w:p>
        </w:tc>
        <w:tc>
          <w:tcPr>
            <w:tcW w:w="2426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rPr>
                <w:rFonts w:asciiTheme="minorHAnsi" w:hAnsiTheme="minorHAnsi" w:cstheme="minorHAnsi"/>
                <w:sz w:val="24"/>
              </w:rPr>
            </w:pPr>
          </w:p>
        </w:tc>
      </w:tr>
    </w:tbl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do avaliador: </w:t>
      </w:r>
      <w:r>
        <w:rPr>
          <w:rFonts w:hint="default" w:asciiTheme="minorHAnsi" w:hAnsiTheme="minorHAnsi" w:cstheme="minorHAnsi"/>
          <w:sz w:val="24"/>
          <w:szCs w:val="24"/>
          <w:lang w:val="pt-BR"/>
        </w:rPr>
        <w:t>Rafael Francisco de Oliveira</w:t>
      </w:r>
    </w:p>
    <w:p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 – Insuficiente, 2 – Razoável, 3 – Médio,   4-Bom,  5- Ótimo</w:t>
      </w:r>
    </w:p>
    <w:p>
      <w:pPr>
        <w:rPr>
          <w:rFonts w:asciiTheme="minorHAnsi" w:hAnsiTheme="minorHAnsi" w:cstheme="minorHAnsi"/>
          <w:b/>
          <w:sz w:val="24"/>
          <w:szCs w:val="24"/>
        </w:rPr>
      </w:pPr>
    </w:p>
    <w:p>
      <w:pPr>
        <w:rPr>
          <w:rFonts w:asciiTheme="minorHAnsi" w:hAnsiTheme="minorHAnsi" w:cstheme="minorHAnsi"/>
          <w:b/>
          <w:sz w:val="24"/>
          <w:szCs w:val="24"/>
        </w:rPr>
      </w:pPr>
    </w:p>
    <w:p>
      <w:pPr>
        <w:rPr>
          <w:rFonts w:asciiTheme="minorHAnsi" w:hAnsiTheme="minorHAnsi" w:cstheme="minorHAnsi"/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,Bold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B7C1E"/>
    <w:multiLevelType w:val="singleLevel"/>
    <w:tmpl w:val="3C2B7C1E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">
    <w:nsid w:val="566934A5"/>
    <w:multiLevelType w:val="singleLevel"/>
    <w:tmpl w:val="566934A5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">
    <w:nsid w:val="79712424"/>
    <w:multiLevelType w:val="singleLevel"/>
    <w:tmpl w:val="7971242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93"/>
    <w:rsid w:val="00001E8A"/>
    <w:rsid w:val="000411F3"/>
    <w:rsid w:val="00046C4E"/>
    <w:rsid w:val="00052775"/>
    <w:rsid w:val="0017722F"/>
    <w:rsid w:val="0021744C"/>
    <w:rsid w:val="002746B7"/>
    <w:rsid w:val="002B23DA"/>
    <w:rsid w:val="002C6086"/>
    <w:rsid w:val="003A2602"/>
    <w:rsid w:val="003B323D"/>
    <w:rsid w:val="003C5F63"/>
    <w:rsid w:val="003E1CEB"/>
    <w:rsid w:val="003E6680"/>
    <w:rsid w:val="00407939"/>
    <w:rsid w:val="00410F11"/>
    <w:rsid w:val="00436510"/>
    <w:rsid w:val="004C3F2E"/>
    <w:rsid w:val="004D41C4"/>
    <w:rsid w:val="004D79D6"/>
    <w:rsid w:val="00624985"/>
    <w:rsid w:val="00632FFC"/>
    <w:rsid w:val="00683151"/>
    <w:rsid w:val="00687D0F"/>
    <w:rsid w:val="006A2932"/>
    <w:rsid w:val="00730BA2"/>
    <w:rsid w:val="0074451C"/>
    <w:rsid w:val="00773C01"/>
    <w:rsid w:val="007845F5"/>
    <w:rsid w:val="00787DFC"/>
    <w:rsid w:val="0079664A"/>
    <w:rsid w:val="0088233F"/>
    <w:rsid w:val="008B5C3C"/>
    <w:rsid w:val="00915F19"/>
    <w:rsid w:val="00924454"/>
    <w:rsid w:val="00A0757C"/>
    <w:rsid w:val="00A70983"/>
    <w:rsid w:val="00A96BB7"/>
    <w:rsid w:val="00B47082"/>
    <w:rsid w:val="00B63F62"/>
    <w:rsid w:val="00B64724"/>
    <w:rsid w:val="00B6564B"/>
    <w:rsid w:val="00BD0A6A"/>
    <w:rsid w:val="00C240B8"/>
    <w:rsid w:val="00C46482"/>
    <w:rsid w:val="00CA5CC4"/>
    <w:rsid w:val="00D43603"/>
    <w:rsid w:val="00E1100C"/>
    <w:rsid w:val="00E75A93"/>
    <w:rsid w:val="00E862AA"/>
    <w:rsid w:val="00F270DC"/>
    <w:rsid w:val="00F3056C"/>
    <w:rsid w:val="00F470EB"/>
    <w:rsid w:val="00F84A2D"/>
    <w:rsid w:val="13E46B69"/>
    <w:rsid w:val="3978446B"/>
    <w:rsid w:val="490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pt-BR" w:eastAsia="pt-BR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</w:rPr>
  </w:style>
  <w:style w:type="paragraph" w:styleId="3">
    <w:name w:val="heading 4"/>
    <w:basedOn w:val="1"/>
    <w:next w:val="1"/>
    <w:link w:val="1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4">
    <w:name w:val="heading 5"/>
    <w:basedOn w:val="1"/>
    <w:next w:val="1"/>
    <w:link w:val="13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5">
    <w:name w:val="heading 6"/>
    <w:basedOn w:val="1"/>
    <w:next w:val="1"/>
    <w:link w:val="14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6"/>
    <w:uiPriority w:val="0"/>
    <w:pPr>
      <w:autoSpaceDE w:val="0"/>
      <w:autoSpaceDN w:val="0"/>
      <w:jc w:val="both"/>
    </w:pPr>
    <w:rPr>
      <w:rFonts w:ascii="Arial" w:hAnsi="Arial" w:cs="Arial"/>
      <w:i/>
      <w:iCs/>
      <w:sz w:val="20"/>
      <w:szCs w:val="24"/>
    </w:rPr>
  </w:style>
  <w:style w:type="paragraph" w:styleId="9">
    <w:name w:val="footnote text"/>
    <w:basedOn w:val="1"/>
    <w:link w:val="12"/>
    <w:semiHidden/>
    <w:uiPriority w:val="0"/>
    <w:rPr>
      <w:sz w:val="20"/>
      <w:szCs w:val="20"/>
    </w:rPr>
  </w:style>
  <w:style w:type="table" w:styleId="10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Título 4 Char"/>
    <w:basedOn w:val="6"/>
    <w:link w:val="3"/>
    <w:uiPriority w:val="0"/>
    <w:rPr>
      <w:rFonts w:ascii="Times New Roman" w:hAnsi="Times New Roman" w:eastAsia="Times New Roman" w:cs="Times New Roman"/>
      <w:b/>
      <w:bCs/>
      <w:sz w:val="28"/>
      <w:szCs w:val="28"/>
      <w:lang w:eastAsia="pt-BR"/>
    </w:rPr>
  </w:style>
  <w:style w:type="character" w:customStyle="1" w:styleId="12">
    <w:name w:val="Texto de nota de rodapé Char"/>
    <w:basedOn w:val="6"/>
    <w:link w:val="9"/>
    <w:semiHidden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13">
    <w:name w:val="Título 5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  <w:szCs w:val="28"/>
      <w:lang w:eastAsia="pt-BR"/>
    </w:rPr>
  </w:style>
  <w:style w:type="character" w:customStyle="1" w:styleId="14">
    <w:name w:val="Título 6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  <w:szCs w:val="28"/>
      <w:lang w:eastAsia="pt-BR"/>
    </w:rPr>
  </w:style>
  <w:style w:type="character" w:customStyle="1" w:styleId="15">
    <w:name w:val="Título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pt-BR"/>
    </w:rPr>
  </w:style>
  <w:style w:type="character" w:customStyle="1" w:styleId="16">
    <w:name w:val="Corpo de texto Char"/>
    <w:basedOn w:val="6"/>
    <w:link w:val="8"/>
    <w:uiPriority w:val="0"/>
    <w:rPr>
      <w:rFonts w:ascii="Arial" w:hAnsi="Arial" w:eastAsia="Times New Roman" w:cs="Arial"/>
      <w:i/>
      <w:iCs/>
      <w:sz w:val="20"/>
      <w:szCs w:val="24"/>
      <w:lang w:eastAsia="pt-BR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215</Words>
  <Characters>1166</Characters>
  <Lines>9</Lines>
  <Paragraphs>2</Paragraphs>
  <TotalTime>86</TotalTime>
  <ScaleCrop>false</ScaleCrop>
  <LinksUpToDate>false</LinksUpToDate>
  <CharactersWithSpaces>1379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2021-11-04T13:41:00Z</dcterms:created>
  <dc:creator>Andrea</dc:creator>
  <cp:lastModifiedBy>rafae</cp:lastModifiedBy>
  <cp:lastPrinted>2016-06-09T16:02:00Z</cp:lastPrinted>
  <dcterms:modified xsi:type="dcterms:W3CDTF">2021-11-09T13:48:02Z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DF681D71E2FC4B93825526DBA571C043</vt:lpwstr>
  </property>
</Properties>
</file>