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15C4" w14:textId="77777777" w:rsidR="0089557B" w:rsidRDefault="0089557B"/>
    <w:p w14:paraId="5522C80F" w14:textId="77777777" w:rsidR="0089557B" w:rsidRDefault="0089557B"/>
    <w:p w14:paraId="3261C8B5" w14:textId="77777777" w:rsidR="0089557B" w:rsidRDefault="0089557B"/>
    <w:p w14:paraId="6C5D98C0" w14:textId="77777777" w:rsidR="0089557B" w:rsidRDefault="0089557B"/>
    <w:p w14:paraId="5DB9E526" w14:textId="77777777" w:rsidR="0089557B" w:rsidRDefault="0089557B"/>
    <w:p w14:paraId="3F98D61F" w14:textId="77777777" w:rsidR="0089557B" w:rsidRDefault="0089557B"/>
    <w:p w14:paraId="655B2BA4" w14:textId="77777777" w:rsidR="0089557B" w:rsidRDefault="0089557B"/>
    <w:p w14:paraId="75A61E3F" w14:textId="77777777" w:rsidR="0089557B" w:rsidRDefault="0089557B">
      <w:pPr>
        <w:rPr>
          <w:sz w:val="52"/>
          <w:szCs w:val="52"/>
        </w:rPr>
      </w:pPr>
    </w:p>
    <w:p w14:paraId="00E357C4" w14:textId="77777777" w:rsidR="0089557B" w:rsidRDefault="00B8182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通信原理实验报告</w:t>
      </w:r>
    </w:p>
    <w:p w14:paraId="2CAABDDD" w14:textId="77777777" w:rsidR="0089557B" w:rsidRDefault="0089557B">
      <w:pPr>
        <w:jc w:val="center"/>
        <w:rPr>
          <w:sz w:val="52"/>
          <w:szCs w:val="52"/>
        </w:rPr>
      </w:pPr>
    </w:p>
    <w:p w14:paraId="2D42A1F3" w14:textId="77777777" w:rsidR="0089557B" w:rsidRDefault="0089557B">
      <w:pPr>
        <w:jc w:val="center"/>
        <w:rPr>
          <w:sz w:val="52"/>
          <w:szCs w:val="52"/>
        </w:rPr>
      </w:pPr>
    </w:p>
    <w:p w14:paraId="704BC460" w14:textId="77777777" w:rsidR="0089557B" w:rsidRDefault="0089557B">
      <w:pPr>
        <w:jc w:val="center"/>
        <w:rPr>
          <w:sz w:val="52"/>
          <w:szCs w:val="52"/>
        </w:rPr>
      </w:pPr>
    </w:p>
    <w:p w14:paraId="25B977F2" w14:textId="77777777" w:rsidR="0089557B" w:rsidRDefault="0089557B">
      <w:pPr>
        <w:rPr>
          <w:sz w:val="52"/>
          <w:szCs w:val="52"/>
        </w:rPr>
      </w:pPr>
    </w:p>
    <w:p w14:paraId="573B51B5" w14:textId="77777777" w:rsidR="0089557B" w:rsidRDefault="0089557B">
      <w:pPr>
        <w:rPr>
          <w:sz w:val="52"/>
          <w:szCs w:val="52"/>
        </w:rPr>
      </w:pPr>
    </w:p>
    <w:p w14:paraId="19BA81F2" w14:textId="77777777" w:rsidR="0089557B" w:rsidRDefault="0089557B">
      <w:pPr>
        <w:rPr>
          <w:sz w:val="52"/>
          <w:szCs w:val="52"/>
        </w:rPr>
      </w:pPr>
    </w:p>
    <w:p w14:paraId="2317D7B0" w14:textId="5AB00934" w:rsidR="0089557B" w:rsidRPr="0017296B" w:rsidRDefault="00681163">
      <w:pPr>
        <w:rPr>
          <w:rFonts w:asciiTheme="minorEastAsia" w:hAnsiTheme="minorEastAsia"/>
          <w:sz w:val="44"/>
          <w:szCs w:val="44"/>
        </w:rPr>
      </w:pPr>
      <w:r>
        <w:rPr>
          <w:rFonts w:hint="eastAsia"/>
          <w:sz w:val="52"/>
          <w:szCs w:val="52"/>
        </w:rPr>
        <w:t xml:space="preserve">       </w:t>
      </w:r>
      <w:r w:rsidR="00A2374A">
        <w:rPr>
          <w:rFonts w:asciiTheme="minorEastAsia" w:hAnsiTheme="minorEastAsia" w:hint="eastAsia"/>
          <w:sz w:val="44"/>
          <w:szCs w:val="44"/>
        </w:rPr>
        <w:t>班级：</w:t>
      </w:r>
    </w:p>
    <w:p w14:paraId="64BA4C4F" w14:textId="2E5DE8C2" w:rsidR="0089557B" w:rsidRPr="0017296B" w:rsidRDefault="00B81820">
      <w:pPr>
        <w:rPr>
          <w:rFonts w:asciiTheme="minorEastAsia" w:hAnsiTheme="minorEastAsia"/>
          <w:sz w:val="44"/>
          <w:szCs w:val="44"/>
        </w:rPr>
      </w:pPr>
      <w:r w:rsidRPr="0017296B">
        <w:rPr>
          <w:rFonts w:asciiTheme="minorEastAsia" w:hAnsiTheme="minorEastAsia" w:hint="eastAsia"/>
          <w:sz w:val="44"/>
          <w:szCs w:val="44"/>
        </w:rPr>
        <w:t xml:space="preserve">        </w:t>
      </w:r>
      <w:r w:rsidR="00A2374A">
        <w:rPr>
          <w:rFonts w:asciiTheme="minorEastAsia" w:hAnsiTheme="minorEastAsia" w:hint="eastAsia"/>
          <w:sz w:val="44"/>
          <w:szCs w:val="44"/>
        </w:rPr>
        <w:t>学号：</w:t>
      </w:r>
    </w:p>
    <w:p w14:paraId="5A0E5694" w14:textId="63B71E49" w:rsidR="0089557B" w:rsidRPr="0017296B" w:rsidRDefault="00B81820">
      <w:pPr>
        <w:rPr>
          <w:rFonts w:asciiTheme="minorEastAsia" w:hAnsiTheme="minorEastAsia"/>
          <w:sz w:val="44"/>
          <w:szCs w:val="44"/>
        </w:rPr>
      </w:pPr>
      <w:r w:rsidRPr="0017296B">
        <w:rPr>
          <w:rFonts w:asciiTheme="minorEastAsia" w:hAnsiTheme="minorEastAsia" w:hint="eastAsia"/>
          <w:sz w:val="44"/>
          <w:szCs w:val="44"/>
        </w:rPr>
        <w:t xml:space="preserve">        </w:t>
      </w:r>
      <w:r w:rsidR="00A2374A">
        <w:rPr>
          <w:rFonts w:asciiTheme="minorEastAsia" w:hAnsiTheme="minorEastAsia" w:hint="eastAsia"/>
          <w:sz w:val="44"/>
          <w:szCs w:val="44"/>
        </w:rPr>
        <w:t>姓名：</w:t>
      </w:r>
    </w:p>
    <w:p w14:paraId="731C4A79" w14:textId="77777777" w:rsidR="0089557B" w:rsidRDefault="00B81820">
      <w:pPr>
        <w:pStyle w:val="Heading3"/>
        <w:rPr>
          <w:sz w:val="36"/>
          <w:szCs w:val="36"/>
        </w:rPr>
      </w:pPr>
      <w:bookmarkStart w:id="0" w:name="_Toc359335145"/>
      <w:r>
        <w:rPr>
          <w:rFonts w:hint="eastAsia"/>
          <w:sz w:val="36"/>
          <w:szCs w:val="36"/>
        </w:rPr>
        <w:lastRenderedPageBreak/>
        <w:t>实验一</w:t>
      </w:r>
      <w:r>
        <w:rPr>
          <w:rFonts w:hint="eastAsia"/>
          <w:sz w:val="36"/>
          <w:szCs w:val="36"/>
        </w:rPr>
        <w:t xml:space="preserve">  AMI/HDB3</w:t>
      </w:r>
      <w:r>
        <w:rPr>
          <w:rFonts w:hint="eastAsia"/>
          <w:sz w:val="36"/>
          <w:szCs w:val="36"/>
        </w:rPr>
        <w:t>编译码实验</w:t>
      </w:r>
      <w:bookmarkEnd w:id="0"/>
    </w:p>
    <w:p w14:paraId="1F61F494" w14:textId="77777777" w:rsidR="0089557B" w:rsidRDefault="0089557B"/>
    <w:p w14:paraId="0BF0858B" w14:textId="77777777" w:rsidR="0089557B" w:rsidRPr="0001435A" w:rsidRDefault="00B81820" w:rsidP="00296E3D">
      <w:pPr>
        <w:pStyle w:val="ListParagraph"/>
        <w:numPr>
          <w:ilvl w:val="0"/>
          <w:numId w:val="6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实验目的</w:t>
      </w:r>
    </w:p>
    <w:p w14:paraId="253FECAE" w14:textId="77777777" w:rsidR="007B7C00" w:rsidRPr="0001435A" w:rsidRDefault="007B7C00" w:rsidP="007B7C00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1</w:t>
      </w:r>
      <w:r w:rsidRPr="0001435A">
        <w:rPr>
          <w:rFonts w:asciiTheme="minorEastAsia" w:eastAsiaTheme="minorEastAsia" w:hAnsiTheme="minorEastAsia"/>
          <w:color w:val="000000"/>
          <w:sz w:val="24"/>
          <w:szCs w:val="24"/>
        </w:rPr>
        <w:t>.</w:t>
      </w:r>
      <w:r w:rsidR="00A2374A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熟悉</w:t>
      </w:r>
      <w:r w:rsidR="00A2374A">
        <w:rPr>
          <w:rFonts w:asciiTheme="minorEastAsia" w:eastAsiaTheme="minorEastAsia" w:hAnsiTheme="minorEastAsia"/>
          <w:color w:val="000000"/>
          <w:sz w:val="24"/>
          <w:szCs w:val="24"/>
        </w:rPr>
        <w:t>AMI/</w:t>
      </w:r>
      <w:r w:rsidRPr="0001435A">
        <w:rPr>
          <w:rFonts w:asciiTheme="minorEastAsia" w:eastAsiaTheme="minorEastAsia" w:hAnsiTheme="minorEastAsia"/>
          <w:color w:val="000000"/>
          <w:sz w:val="24"/>
          <w:szCs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eastAsiaTheme="minorEastAsia" w:hAnsiTheme="minorEastAsia"/>
            <w:color w:val="000000"/>
            <w:sz w:val="24"/>
            <w:szCs w:val="24"/>
          </w:rPr>
          <w:t>3码</w:t>
        </w:r>
      </w:smartTag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编译码规则；</w:t>
      </w:r>
    </w:p>
    <w:p w14:paraId="2067981E" w14:textId="77777777" w:rsidR="0089557B" w:rsidRDefault="007B7C00" w:rsidP="0001435A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2</w:t>
      </w:r>
      <w:r w:rsidR="00A2374A">
        <w:rPr>
          <w:rFonts w:asciiTheme="minorEastAsia" w:eastAsiaTheme="minorEastAsia" w:hAnsiTheme="minorEastAsia" w:hint="eastAsia"/>
          <w:color w:val="000000"/>
          <w:sz w:val="24"/>
          <w:szCs w:val="24"/>
        </w:rPr>
        <w:t>.</w:t>
      </w:r>
      <w:r w:rsidR="00A2374A">
        <w:rPr>
          <w:rFonts w:asciiTheme="minorEastAsia" w:eastAsiaTheme="minorEastAsia" w:hAnsiTheme="minorEastAsia"/>
          <w:color w:val="000000"/>
          <w:sz w:val="24"/>
          <w:szCs w:val="24"/>
        </w:rPr>
        <w:t xml:space="preserve"> </w:t>
      </w: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了解</w:t>
      </w:r>
      <w:r w:rsidR="00A2374A">
        <w:rPr>
          <w:rFonts w:asciiTheme="minorEastAsia" w:eastAsiaTheme="minorEastAsia" w:hAnsiTheme="minorEastAsia"/>
          <w:color w:val="000000"/>
          <w:sz w:val="24"/>
          <w:szCs w:val="24"/>
        </w:rPr>
        <w:t>AMI/</w:t>
      </w:r>
      <w:r w:rsidRPr="0001435A">
        <w:rPr>
          <w:rFonts w:asciiTheme="minorEastAsia" w:eastAsiaTheme="minorEastAsia" w:hAnsiTheme="minorEastAsia"/>
          <w:color w:val="000000"/>
          <w:sz w:val="24"/>
          <w:szCs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eastAsiaTheme="minorEastAsia" w:hAnsiTheme="minorEastAsia"/>
            <w:color w:val="000000"/>
            <w:sz w:val="24"/>
            <w:szCs w:val="24"/>
          </w:rPr>
          <w:t>3码</w:t>
        </w:r>
      </w:smartTag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编译码实现方法。</w:t>
      </w:r>
    </w:p>
    <w:p w14:paraId="4143869F" w14:textId="77777777" w:rsidR="00160BF3" w:rsidRPr="0001435A" w:rsidRDefault="00160BF3" w:rsidP="0001435A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569065CA" w14:textId="77777777" w:rsidR="0089557B" w:rsidRPr="0001435A" w:rsidRDefault="00B81820">
      <w:pPr>
        <w:numPr>
          <w:ilvl w:val="0"/>
          <w:numId w:val="1"/>
        </w:numPr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实验仪器</w:t>
      </w:r>
    </w:p>
    <w:p w14:paraId="7C9DE307" w14:textId="77777777" w:rsidR="007B7C00" w:rsidRPr="0001435A" w:rsidRDefault="007B7C00" w:rsidP="007B7C00">
      <w:pPr>
        <w:pStyle w:val="PlainText"/>
        <w:spacing w:line="360" w:lineRule="exact"/>
        <w:ind w:left="210" w:firstLine="21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01435A">
        <w:rPr>
          <w:rFonts w:asciiTheme="minorEastAsia" w:eastAsiaTheme="minorEastAsia" w:hAnsiTheme="minorEastAsia"/>
          <w:color w:val="000000"/>
          <w:sz w:val="24"/>
          <w:szCs w:val="24"/>
        </w:rPr>
        <w:t>1</w:t>
      </w: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．AMI/HDB3编译码模块，位号：F</w:t>
      </w:r>
    </w:p>
    <w:p w14:paraId="501B6BEB" w14:textId="77777777" w:rsidR="007B7C00" w:rsidRPr="0001435A" w:rsidRDefault="007B7C00" w:rsidP="007B7C00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2．时钟与基带数据发生模块，位号：G</w:t>
      </w:r>
    </w:p>
    <w:p w14:paraId="4707F142" w14:textId="77777777" w:rsidR="007B7C00" w:rsidRPr="0001435A" w:rsidRDefault="007B7C00" w:rsidP="007B7C00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3．</w:t>
      </w:r>
      <w:smartTag w:uri="urn:schemas-microsoft-com:office:smarttags" w:element="chmetcnv">
        <w:smartTagPr>
          <w:attr w:name="UnitName" w:val="m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eastAsiaTheme="minorEastAsia" w:hAnsiTheme="minorEastAsia" w:hint="eastAsia"/>
            <w:color w:val="000000"/>
            <w:sz w:val="24"/>
            <w:szCs w:val="24"/>
          </w:rPr>
          <w:t>20M</w:t>
        </w:r>
      </w:smartTag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双踪示波器1台</w:t>
      </w:r>
    </w:p>
    <w:p w14:paraId="16BF577B" w14:textId="77777777" w:rsidR="00296E3D" w:rsidRDefault="007B7C00" w:rsidP="0001435A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4．信号连接线1根</w:t>
      </w:r>
      <w:r w:rsidR="0001435A">
        <w:rPr>
          <w:rFonts w:asciiTheme="minorEastAsia" w:eastAsiaTheme="minorEastAsia" w:hAnsiTheme="minorEastAsia" w:hint="eastAsia"/>
          <w:color w:val="000000"/>
          <w:sz w:val="24"/>
          <w:szCs w:val="24"/>
        </w:rPr>
        <w:t>。</w:t>
      </w:r>
    </w:p>
    <w:p w14:paraId="458BCFBE" w14:textId="77777777" w:rsidR="00160BF3" w:rsidRPr="0001435A" w:rsidRDefault="00160BF3" w:rsidP="0001435A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1FAD7F7F" w14:textId="77777777" w:rsidR="0089557B" w:rsidRPr="0001435A" w:rsidRDefault="00B81820">
      <w:pPr>
        <w:numPr>
          <w:ilvl w:val="0"/>
          <w:numId w:val="1"/>
        </w:numPr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各测量点及开关的作用</w:t>
      </w:r>
    </w:p>
    <w:p w14:paraId="5E00EBF3" w14:textId="77777777" w:rsidR="007B7C00" w:rsidRPr="0001435A" w:rsidRDefault="007B7C00" w:rsidP="007B7C00">
      <w:pPr>
        <w:pStyle w:val="ListParagraph"/>
        <w:spacing w:line="360" w:lineRule="exact"/>
        <w:ind w:left="420" w:firstLineChars="0" w:firstLine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/>
          <w:color w:val="000000"/>
          <w:sz w:val="24"/>
        </w:rPr>
        <w:t>1.</w:t>
      </w:r>
      <w:r w:rsidR="00A2374A">
        <w:rPr>
          <w:rFonts w:asciiTheme="minorEastAsia" w:hAnsiTheme="minorEastAsia"/>
          <w:color w:val="000000"/>
          <w:sz w:val="24"/>
        </w:rPr>
        <w:t xml:space="preserve"> </w:t>
      </w:r>
      <w:r w:rsidRPr="0001435A">
        <w:rPr>
          <w:rFonts w:asciiTheme="minorEastAsia" w:hAnsiTheme="minorEastAsia" w:hint="eastAsia"/>
          <w:color w:val="000000"/>
          <w:sz w:val="24"/>
        </w:rPr>
        <w:t>20</w:t>
      </w:r>
      <w:r w:rsidRPr="0001435A">
        <w:rPr>
          <w:rFonts w:asciiTheme="minorEastAsia" w:hAnsiTheme="minorEastAsia"/>
          <w:color w:val="000000"/>
          <w:sz w:val="24"/>
        </w:rPr>
        <w:t>K01</w:t>
      </w:r>
      <w:r w:rsidRPr="0001435A">
        <w:rPr>
          <w:rFonts w:asciiTheme="minorEastAsia" w:hAnsiTheme="minorEastAsia" w:hint="eastAsia"/>
          <w:color w:val="000000"/>
          <w:sz w:val="24"/>
        </w:rPr>
        <w:t>：1-2，实现AMI功能；2-3，实现HDB3功能</w:t>
      </w:r>
    </w:p>
    <w:p w14:paraId="6468A7AF" w14:textId="77777777" w:rsidR="007B7C00" w:rsidRPr="0001435A" w:rsidRDefault="007B7C00" w:rsidP="007B7C00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/>
          <w:color w:val="000000"/>
          <w:sz w:val="24"/>
        </w:rPr>
        <w:t>2.</w:t>
      </w:r>
      <w:r w:rsidR="00A2374A">
        <w:rPr>
          <w:rFonts w:asciiTheme="minorEastAsia" w:hAnsiTheme="minorEastAsia"/>
          <w:color w:val="000000"/>
          <w:sz w:val="24"/>
        </w:rPr>
        <w:t xml:space="preserve"> </w:t>
      </w:r>
      <w:r w:rsidRPr="0001435A">
        <w:rPr>
          <w:rFonts w:asciiTheme="minorEastAsia" w:hAnsiTheme="minorEastAsia" w:hint="eastAsia"/>
          <w:color w:val="000000"/>
          <w:sz w:val="24"/>
        </w:rPr>
        <w:t>20</w:t>
      </w:r>
      <w:r w:rsidRPr="0001435A">
        <w:rPr>
          <w:rFonts w:asciiTheme="minorEastAsia" w:hAnsiTheme="minorEastAsia"/>
          <w:color w:val="000000"/>
          <w:sz w:val="24"/>
        </w:rPr>
        <w:t>P01</w:t>
      </w:r>
      <w:r w:rsidRPr="0001435A">
        <w:rPr>
          <w:rFonts w:asciiTheme="minorEastAsia" w:hAnsiTheme="minorEastAsia" w:hint="eastAsia"/>
          <w:color w:val="000000"/>
          <w:sz w:val="24"/>
        </w:rPr>
        <w:t>：数字基带信码输入铆孔。</w:t>
      </w:r>
    </w:p>
    <w:p w14:paraId="1DF5DFAF" w14:textId="77777777" w:rsidR="007B7C00" w:rsidRPr="0001435A" w:rsidRDefault="007B7C00" w:rsidP="007B7C00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3</w:t>
      </w:r>
      <w:r w:rsidRPr="0001435A">
        <w:rPr>
          <w:rFonts w:asciiTheme="minorEastAsia" w:hAnsiTheme="minorEastAsia"/>
          <w:color w:val="000000"/>
          <w:sz w:val="24"/>
        </w:rPr>
        <w:t>.</w:t>
      </w:r>
      <w:r w:rsidR="00A2374A">
        <w:rPr>
          <w:rFonts w:asciiTheme="minorEastAsia" w:hAnsiTheme="minorEastAsia"/>
          <w:color w:val="000000"/>
          <w:sz w:val="24"/>
        </w:rPr>
        <w:t xml:space="preserve"> 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可从 “时钟与基带数据发生模块” 引入不同的数字信号进行编码</w:t>
      </w:r>
      <w:r w:rsidRPr="0001435A">
        <w:rPr>
          <w:rFonts w:asciiTheme="minorEastAsia" w:hAnsiTheme="minorEastAsia" w:hint="eastAsia"/>
          <w:color w:val="000000"/>
          <w:sz w:val="24"/>
        </w:rPr>
        <w:t>，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如全 “</w:t>
      </w:r>
      <w:r w:rsidR="00681163" w:rsidRPr="0001435A">
        <w:rPr>
          <w:rFonts w:asciiTheme="minorEastAsia" w:hAnsiTheme="minorEastAsia"/>
          <w:color w:val="000000"/>
          <w:sz w:val="24"/>
        </w:rPr>
        <w:t>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、</w:t>
      </w:r>
      <w:r w:rsidRPr="0001435A">
        <w:rPr>
          <w:rFonts w:asciiTheme="minorEastAsia" w:hAnsiTheme="minorEastAsia" w:hint="eastAsia"/>
          <w:color w:val="000000"/>
          <w:sz w:val="24"/>
        </w:rPr>
        <w:t xml:space="preserve"> 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全 “</w:t>
      </w:r>
      <w:r w:rsidR="00681163" w:rsidRPr="0001435A">
        <w:rPr>
          <w:rFonts w:asciiTheme="minorEastAsia" w:hAnsiTheme="minorEastAsia"/>
          <w:color w:val="000000"/>
          <w:sz w:val="24"/>
        </w:rPr>
        <w:t>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及其它码组等</w:t>
      </w:r>
      <w:r w:rsidRPr="0001435A">
        <w:rPr>
          <w:rFonts w:asciiTheme="minorEastAsia" w:hAnsiTheme="minorEastAsia" w:hint="eastAsia"/>
          <w:color w:val="000000"/>
          <w:sz w:val="24"/>
        </w:rPr>
        <w:t>。拨码器4SW02：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当设置为 “</w:t>
      </w:r>
      <w:r w:rsidR="00681163" w:rsidRPr="0001435A">
        <w:rPr>
          <w:rFonts w:asciiTheme="minorEastAsia" w:hAnsiTheme="minorEastAsia"/>
          <w:color w:val="000000"/>
          <w:sz w:val="24"/>
        </w:rPr>
        <w:t>01110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时</w:t>
      </w:r>
      <w:r w:rsidRPr="0001435A">
        <w:rPr>
          <w:rFonts w:asciiTheme="minorEastAsia" w:hAnsiTheme="minorEastAsia" w:hint="eastAsia"/>
          <w:color w:val="000000"/>
          <w:sz w:val="24"/>
        </w:rPr>
        <w:t>，则4P01输出由4SW01拨码器设置的8比特数据，速率为64K；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当设置为 “</w:t>
      </w:r>
      <w:r w:rsidR="00681163" w:rsidRPr="0001435A">
        <w:rPr>
          <w:rFonts w:asciiTheme="minorEastAsia" w:hAnsiTheme="minorEastAsia"/>
          <w:color w:val="000000"/>
          <w:sz w:val="24"/>
        </w:rPr>
        <w:t>00001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时</w:t>
      </w:r>
      <w:r w:rsidRPr="0001435A">
        <w:rPr>
          <w:rFonts w:asciiTheme="minorEastAsia" w:hAnsiTheme="minorEastAsia" w:hint="eastAsia"/>
          <w:color w:val="000000"/>
          <w:sz w:val="24"/>
        </w:rPr>
        <w:t>，则4P01输出15位的伪随机码数据，速率为32K。</w:t>
      </w:r>
    </w:p>
    <w:p w14:paraId="7C9300C1" w14:textId="77777777" w:rsidR="007B7C00" w:rsidRPr="0001435A" w:rsidRDefault="007B7C00" w:rsidP="007B7C00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/>
          <w:color w:val="000000"/>
          <w:sz w:val="24"/>
        </w:rPr>
        <w:t>4.</w:t>
      </w:r>
      <w:r w:rsidR="00A2374A">
        <w:rPr>
          <w:rFonts w:asciiTheme="minorEastAsia" w:hAnsiTheme="minorEastAsia"/>
          <w:color w:val="000000"/>
          <w:sz w:val="24"/>
        </w:rPr>
        <w:t xml:space="preserve"> </w:t>
      </w:r>
      <w:r w:rsidRPr="0001435A">
        <w:rPr>
          <w:rFonts w:asciiTheme="minorEastAsia" w:hAnsiTheme="minorEastAsia" w:hint="eastAsia"/>
          <w:color w:val="000000"/>
          <w:sz w:val="24"/>
        </w:rPr>
        <w:t>20</w:t>
      </w:r>
      <w:r w:rsidRPr="0001435A">
        <w:rPr>
          <w:rFonts w:asciiTheme="minorEastAsia" w:hAnsiTheme="minorEastAsia"/>
          <w:color w:val="000000"/>
          <w:sz w:val="24"/>
        </w:rPr>
        <w:t>T</w:t>
      </w:r>
      <w:r w:rsidRPr="0001435A">
        <w:rPr>
          <w:rFonts w:asciiTheme="minorEastAsia" w:hAnsiTheme="minorEastAsia" w:hint="eastAsia"/>
          <w:color w:val="000000"/>
          <w:sz w:val="24"/>
        </w:rPr>
        <w:t>P</w:t>
      </w:r>
      <w:r w:rsidRPr="0001435A">
        <w:rPr>
          <w:rFonts w:asciiTheme="minorEastAsia" w:hAnsiTheme="minorEastAsia"/>
          <w:color w:val="000000"/>
          <w:sz w:val="24"/>
        </w:rPr>
        <w:t>0</w:t>
      </w:r>
      <w:r w:rsidR="00A2374A">
        <w:rPr>
          <w:rFonts w:asciiTheme="minorEastAsia" w:hAnsiTheme="minorEastAsia" w:hint="eastAsia"/>
          <w:color w:val="000000"/>
          <w:sz w:val="24"/>
        </w:rPr>
        <w:t xml:space="preserve">1: </w:t>
      </w:r>
      <w:r w:rsidRPr="0001435A">
        <w:rPr>
          <w:rFonts w:asciiTheme="minorEastAsia" w:hAnsiTheme="minorEastAsia"/>
          <w:color w:val="000000"/>
          <w:sz w:val="24"/>
        </w:rPr>
        <w:t>AMI</w:t>
      </w:r>
      <w:r w:rsidRPr="0001435A">
        <w:rPr>
          <w:rFonts w:asciiTheme="minorEastAsia" w:hAnsiTheme="minorEastAsia" w:hint="eastAsia"/>
          <w:color w:val="000000"/>
          <w:sz w:val="24"/>
        </w:rPr>
        <w:t>或</w:t>
      </w:r>
      <w:r w:rsidRPr="0001435A">
        <w:rPr>
          <w:rFonts w:asciiTheme="minorEastAsia" w:hAnsiTheme="minorEastAsia"/>
          <w:color w:val="000000"/>
          <w:sz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/>
            <w:color w:val="000000"/>
            <w:sz w:val="24"/>
          </w:rPr>
          <w:t>3码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编译码的64</w:t>
      </w:r>
      <w:r w:rsidRPr="0001435A">
        <w:rPr>
          <w:rFonts w:asciiTheme="minorEastAsia" w:hAnsiTheme="minorEastAsia"/>
          <w:color w:val="000000"/>
          <w:sz w:val="24"/>
        </w:rPr>
        <w:t>KHz</w:t>
      </w:r>
      <w:r w:rsidRPr="0001435A">
        <w:rPr>
          <w:rFonts w:asciiTheme="minorEastAsia" w:hAnsiTheme="minorEastAsia" w:hint="eastAsia"/>
          <w:color w:val="000000"/>
          <w:sz w:val="24"/>
        </w:rPr>
        <w:t>工作时钟测试点。</w:t>
      </w:r>
    </w:p>
    <w:p w14:paraId="2E90F78E" w14:textId="77777777" w:rsidR="007B7C00" w:rsidRPr="0001435A" w:rsidRDefault="007B7C00" w:rsidP="007B7C00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/>
          <w:color w:val="000000"/>
          <w:sz w:val="24"/>
        </w:rPr>
        <w:t>5.</w:t>
      </w:r>
      <w:r w:rsidR="00A2374A">
        <w:rPr>
          <w:rFonts w:asciiTheme="minorEastAsia" w:hAnsiTheme="minorEastAsia" w:hint="eastAsia"/>
          <w:color w:val="000000"/>
          <w:sz w:val="24"/>
        </w:rPr>
        <w:t xml:space="preserve"> </w:t>
      </w:r>
      <w:r w:rsidRPr="0001435A">
        <w:rPr>
          <w:rFonts w:asciiTheme="minorEastAsia" w:hAnsiTheme="minorEastAsia" w:hint="eastAsia"/>
          <w:color w:val="000000"/>
          <w:sz w:val="24"/>
        </w:rPr>
        <w:t>20</w:t>
      </w:r>
      <w:r w:rsidRPr="0001435A">
        <w:rPr>
          <w:rFonts w:asciiTheme="minorEastAsia" w:hAnsiTheme="minorEastAsia"/>
          <w:color w:val="000000"/>
          <w:sz w:val="24"/>
        </w:rPr>
        <w:t>TP</w:t>
      </w:r>
      <w:r w:rsidRPr="0001435A">
        <w:rPr>
          <w:rFonts w:asciiTheme="minorEastAsia" w:hAnsiTheme="minorEastAsia" w:hint="eastAsia"/>
          <w:color w:val="000000"/>
          <w:sz w:val="24"/>
        </w:rPr>
        <w:t>02</w:t>
      </w:r>
      <w:r w:rsidR="00A2374A">
        <w:rPr>
          <w:rFonts w:asciiTheme="minorEastAsia" w:hAnsiTheme="minorEastAsia" w:hint="eastAsia"/>
          <w:color w:val="000000"/>
          <w:sz w:val="24"/>
        </w:rPr>
        <w:t xml:space="preserve">: </w:t>
      </w:r>
      <w:r w:rsidRPr="0001435A">
        <w:rPr>
          <w:rFonts w:asciiTheme="minorEastAsia" w:hAnsiTheme="minorEastAsia"/>
          <w:color w:val="000000"/>
          <w:sz w:val="24"/>
        </w:rPr>
        <w:t>AMI</w:t>
      </w:r>
      <w:r w:rsidRPr="0001435A">
        <w:rPr>
          <w:rFonts w:asciiTheme="minorEastAsia" w:hAnsiTheme="minorEastAsia" w:hint="eastAsia"/>
          <w:color w:val="000000"/>
          <w:sz w:val="24"/>
        </w:rPr>
        <w:t>或</w:t>
      </w:r>
      <w:r w:rsidRPr="0001435A">
        <w:rPr>
          <w:rFonts w:asciiTheme="minorEastAsia" w:hAnsiTheme="minorEastAsia"/>
          <w:color w:val="000000"/>
          <w:sz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/>
            <w:color w:val="000000"/>
            <w:sz w:val="24"/>
          </w:rPr>
          <w:t>3码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编码时的负向波形输出测试点。</w:t>
      </w:r>
    </w:p>
    <w:p w14:paraId="0A75DDC7" w14:textId="77777777" w:rsidR="007B7C00" w:rsidRPr="0001435A" w:rsidRDefault="007B7C00" w:rsidP="007B7C00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/>
          <w:color w:val="000000"/>
          <w:sz w:val="24"/>
        </w:rPr>
        <w:t>6.</w:t>
      </w:r>
      <w:r w:rsidR="00A2374A">
        <w:rPr>
          <w:rFonts w:asciiTheme="minorEastAsia" w:hAnsiTheme="minorEastAsia"/>
          <w:color w:val="000000"/>
          <w:sz w:val="24"/>
        </w:rPr>
        <w:t xml:space="preserve"> </w:t>
      </w:r>
      <w:r w:rsidRPr="0001435A">
        <w:rPr>
          <w:rFonts w:asciiTheme="minorEastAsia" w:hAnsiTheme="minorEastAsia" w:hint="eastAsia"/>
          <w:color w:val="000000"/>
          <w:sz w:val="24"/>
        </w:rPr>
        <w:t>20</w:t>
      </w:r>
      <w:r w:rsidRPr="0001435A">
        <w:rPr>
          <w:rFonts w:asciiTheme="minorEastAsia" w:hAnsiTheme="minorEastAsia"/>
          <w:color w:val="000000"/>
          <w:sz w:val="24"/>
        </w:rPr>
        <w:t>TP</w:t>
      </w:r>
      <w:r w:rsidRPr="0001435A">
        <w:rPr>
          <w:rFonts w:asciiTheme="minorEastAsia" w:hAnsiTheme="minorEastAsia" w:hint="eastAsia"/>
          <w:color w:val="000000"/>
          <w:sz w:val="24"/>
        </w:rPr>
        <w:t>03</w:t>
      </w:r>
      <w:r w:rsidR="00A2374A">
        <w:rPr>
          <w:rFonts w:asciiTheme="minorEastAsia" w:hAnsiTheme="minorEastAsia" w:hint="eastAsia"/>
          <w:color w:val="000000"/>
          <w:sz w:val="24"/>
        </w:rPr>
        <w:t xml:space="preserve">: </w:t>
      </w:r>
      <w:r w:rsidRPr="0001435A">
        <w:rPr>
          <w:rFonts w:asciiTheme="minorEastAsia" w:hAnsiTheme="minorEastAsia"/>
          <w:color w:val="000000"/>
          <w:sz w:val="24"/>
        </w:rPr>
        <w:t>AMI</w:t>
      </w:r>
      <w:r w:rsidRPr="0001435A">
        <w:rPr>
          <w:rFonts w:asciiTheme="minorEastAsia" w:hAnsiTheme="minorEastAsia" w:hint="eastAsia"/>
          <w:color w:val="000000"/>
          <w:sz w:val="24"/>
        </w:rPr>
        <w:t>或</w:t>
      </w:r>
      <w:r w:rsidRPr="0001435A">
        <w:rPr>
          <w:rFonts w:asciiTheme="minorEastAsia" w:hAnsiTheme="minorEastAsia"/>
          <w:color w:val="000000"/>
          <w:sz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/>
            <w:color w:val="000000"/>
            <w:sz w:val="24"/>
          </w:rPr>
          <w:t>3码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编码时的正向波形输出测试点。</w:t>
      </w:r>
    </w:p>
    <w:p w14:paraId="66C9D0F1" w14:textId="77777777" w:rsidR="007B7C00" w:rsidRPr="0001435A" w:rsidRDefault="00A2374A" w:rsidP="007B7C00">
      <w:pPr>
        <w:pStyle w:val="ListParagraph"/>
        <w:spacing w:line="360" w:lineRule="exact"/>
        <w:ind w:left="420" w:firstLineChars="0" w:firstLine="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t xml:space="preserve">7. </w:t>
      </w:r>
      <w:r w:rsidR="007B7C00" w:rsidRPr="0001435A">
        <w:rPr>
          <w:rFonts w:asciiTheme="minorEastAsia" w:hAnsiTheme="minorEastAsia" w:hint="eastAsia"/>
          <w:color w:val="000000"/>
          <w:sz w:val="24"/>
        </w:rPr>
        <w:t>20</w:t>
      </w:r>
      <w:r w:rsidR="007B7C00" w:rsidRPr="0001435A">
        <w:rPr>
          <w:rFonts w:asciiTheme="minorEastAsia" w:hAnsiTheme="minorEastAsia"/>
          <w:color w:val="000000"/>
          <w:sz w:val="24"/>
        </w:rPr>
        <w:t>TP</w:t>
      </w:r>
      <w:r w:rsidR="007B7C00" w:rsidRPr="0001435A">
        <w:rPr>
          <w:rFonts w:asciiTheme="minorEastAsia" w:hAnsiTheme="minorEastAsia" w:hint="eastAsia"/>
          <w:color w:val="000000"/>
          <w:sz w:val="24"/>
        </w:rPr>
        <w:t>04</w:t>
      </w:r>
      <w:r>
        <w:rPr>
          <w:rFonts w:asciiTheme="minorEastAsia" w:hAnsiTheme="minorEastAsia" w:hint="eastAsia"/>
          <w:color w:val="000000"/>
          <w:sz w:val="24"/>
        </w:rPr>
        <w:t xml:space="preserve">: </w:t>
      </w:r>
      <w:r w:rsidR="007B7C00" w:rsidRPr="0001435A">
        <w:rPr>
          <w:rFonts w:asciiTheme="minorEastAsia" w:hAnsiTheme="minorEastAsia"/>
          <w:color w:val="000000"/>
          <w:sz w:val="24"/>
        </w:rPr>
        <w:t>AMI</w:t>
      </w:r>
      <w:r w:rsidR="007B7C00" w:rsidRPr="0001435A">
        <w:rPr>
          <w:rFonts w:asciiTheme="minorEastAsia" w:hAnsiTheme="minorEastAsia" w:hint="eastAsia"/>
          <w:color w:val="000000"/>
          <w:sz w:val="24"/>
        </w:rPr>
        <w:t>或</w:t>
      </w:r>
      <w:r w:rsidR="007B7C00" w:rsidRPr="0001435A">
        <w:rPr>
          <w:rFonts w:asciiTheme="minorEastAsia" w:hAnsiTheme="minorEastAsia"/>
          <w:color w:val="000000"/>
          <w:sz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7B7C00" w:rsidRPr="0001435A">
          <w:rPr>
            <w:rFonts w:asciiTheme="minorEastAsia" w:hAnsiTheme="minorEastAsia"/>
            <w:color w:val="000000"/>
            <w:sz w:val="24"/>
          </w:rPr>
          <w:t>3码</w:t>
        </w:r>
      </w:smartTag>
      <w:r w:rsidR="007B7C00" w:rsidRPr="0001435A">
        <w:rPr>
          <w:rFonts w:asciiTheme="minorEastAsia" w:hAnsiTheme="minorEastAsia" w:hint="eastAsia"/>
          <w:color w:val="000000"/>
          <w:sz w:val="24"/>
        </w:rPr>
        <w:t>编码输出测试点。</w:t>
      </w:r>
    </w:p>
    <w:p w14:paraId="6761897C" w14:textId="77777777" w:rsidR="00D83BD5" w:rsidRDefault="00A2374A" w:rsidP="0001435A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/>
          <w:color w:val="000000"/>
          <w:sz w:val="24"/>
        </w:rPr>
        <w:t xml:space="preserve">8. </w:t>
      </w:r>
      <w:r w:rsidR="007B7C00" w:rsidRPr="0001435A">
        <w:rPr>
          <w:rFonts w:asciiTheme="minorEastAsia" w:hAnsiTheme="minorEastAsia" w:hint="eastAsia"/>
          <w:color w:val="000000"/>
          <w:sz w:val="24"/>
        </w:rPr>
        <w:t>20P02</w:t>
      </w:r>
      <w:r>
        <w:rPr>
          <w:rFonts w:asciiTheme="minorEastAsia" w:hAnsiTheme="minorEastAsia"/>
          <w:color w:val="000000"/>
          <w:sz w:val="24"/>
        </w:rPr>
        <w:t xml:space="preserve">:  </w:t>
      </w:r>
      <w:r w:rsidR="007B7C00" w:rsidRPr="0001435A">
        <w:rPr>
          <w:rFonts w:asciiTheme="minorEastAsia" w:hAnsiTheme="minorEastAsia" w:hint="eastAsia"/>
          <w:color w:val="000000"/>
          <w:sz w:val="24"/>
        </w:rPr>
        <w:t>译码数字基带信码输出铆孔。</w:t>
      </w:r>
    </w:p>
    <w:p w14:paraId="23E45562" w14:textId="77777777" w:rsidR="00160BF3" w:rsidRPr="0001435A" w:rsidRDefault="00160BF3" w:rsidP="0001435A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</w:p>
    <w:p w14:paraId="09AC4355" w14:textId="77777777" w:rsidR="0089557B" w:rsidRPr="0001435A" w:rsidRDefault="00B81820">
      <w:pPr>
        <w:numPr>
          <w:ilvl w:val="0"/>
          <w:numId w:val="1"/>
        </w:numPr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实验内容及步骤</w:t>
      </w:r>
    </w:p>
    <w:p w14:paraId="309FC63B" w14:textId="77777777" w:rsidR="007B7C00" w:rsidRPr="0001435A" w:rsidRDefault="007B7C00" w:rsidP="007B7C00">
      <w:pPr>
        <w:spacing w:line="360" w:lineRule="exact"/>
        <w:ind w:firstLine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1．插入有关实验模块：</w:t>
      </w:r>
    </w:p>
    <w:p w14:paraId="7C84A1AB" w14:textId="77777777" w:rsidR="007B7C00" w:rsidRPr="0001435A" w:rsidRDefault="007B7C00" w:rsidP="003E4D6B">
      <w:pPr>
        <w:spacing w:line="360" w:lineRule="exact"/>
        <w:ind w:left="42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在关闭系统电源的条件下，将AMI/HDB3编译码模块、时钟与基带数据发生模块，分别插到通信原理底板插座上（位号为：F、G）。（具体位置可见底板右上角的“实验模块位置分布表”）。注意模块插头与底板插座的防呆口一致，模块位号与底板位号的一致。</w:t>
      </w:r>
    </w:p>
    <w:p w14:paraId="073B0DF8" w14:textId="77777777" w:rsidR="007B7C00" w:rsidRPr="0001435A" w:rsidRDefault="007B7C00" w:rsidP="007B7C00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 xml:space="preserve">信号线连接： </w:t>
      </w:r>
    </w:p>
    <w:p w14:paraId="7F93857B" w14:textId="77777777" w:rsidR="007B7C00" w:rsidRPr="0001435A" w:rsidRDefault="007B7C00" w:rsidP="007B7C00">
      <w:pPr>
        <w:pStyle w:val="ListParagraph"/>
        <w:ind w:left="420" w:firstLineChars="0" w:firstLine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kern w:val="0"/>
          <w:sz w:val="24"/>
        </w:rPr>
        <w:t>用专用导线将</w:t>
      </w:r>
      <w:r w:rsidRPr="0001435A">
        <w:rPr>
          <w:rFonts w:asciiTheme="minorEastAsia" w:hAnsiTheme="minorEastAsia" w:hint="eastAsia"/>
          <w:color w:val="000000"/>
          <w:sz w:val="24"/>
        </w:rPr>
        <w:t>4P01、20P01连接。注意连接铆孔箭头指向，将输出铆孔连接输入铆孔。</w:t>
      </w:r>
    </w:p>
    <w:p w14:paraId="5974CE32" w14:textId="77777777" w:rsidR="007B7C00" w:rsidRPr="0001435A" w:rsidRDefault="007B7C00" w:rsidP="007B7C00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加电：</w:t>
      </w:r>
    </w:p>
    <w:p w14:paraId="71174095" w14:textId="77777777" w:rsidR="007B7C00" w:rsidRPr="0001435A" w:rsidRDefault="007B7C00" w:rsidP="007B7C00">
      <w:pPr>
        <w:pStyle w:val="ListParagraph"/>
        <w:spacing w:line="360" w:lineRule="exact"/>
        <w:ind w:left="420" w:firstLineChars="0" w:firstLine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打开系统电源开关，底板的电源指示灯正常显示。若电源指示灯显示不正常，请立即关闭电源，查找异常原因。</w:t>
      </w:r>
    </w:p>
    <w:p w14:paraId="24158DF7" w14:textId="77777777" w:rsidR="007B7C00" w:rsidRPr="0001435A" w:rsidRDefault="007B7C00" w:rsidP="007B7C00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AMI码测试：</w:t>
      </w:r>
    </w:p>
    <w:p w14:paraId="69F3FDB1" w14:textId="77777777" w:rsidR="007B7C00" w:rsidRPr="0001435A" w:rsidRDefault="007B7C00" w:rsidP="007B7C00">
      <w:pPr>
        <w:pStyle w:val="ListParagraph"/>
        <w:numPr>
          <w:ilvl w:val="0"/>
          <w:numId w:val="10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lastRenderedPageBreak/>
        <w:t>跳线开关20K01选择1-2脚连，即实现AMI功能。</w:t>
      </w:r>
    </w:p>
    <w:p w14:paraId="50585BA5" w14:textId="77777777" w:rsidR="007B7C00" w:rsidRPr="0001435A" w:rsidRDefault="007B7C00" w:rsidP="007B7C00">
      <w:pPr>
        <w:spacing w:line="360" w:lineRule="exact"/>
        <w:ind w:left="78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2）拨码器4SW02：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设置为 “</w:t>
      </w:r>
      <w:r w:rsidR="00681163" w:rsidRPr="0001435A">
        <w:rPr>
          <w:rFonts w:asciiTheme="minorEastAsia" w:hAnsiTheme="minorEastAsia"/>
          <w:color w:val="000000"/>
          <w:sz w:val="24"/>
        </w:rPr>
        <w:t>01110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，</w:t>
      </w:r>
      <w:r w:rsidRPr="0001435A">
        <w:rPr>
          <w:rFonts w:asciiTheme="minorEastAsia" w:hAnsiTheme="minorEastAsia" w:hint="eastAsia"/>
          <w:color w:val="000000"/>
          <w:sz w:val="24"/>
        </w:rPr>
        <w:t xml:space="preserve"> 拨码器4SW01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 “</w:t>
      </w:r>
      <w:r w:rsidR="00681163" w:rsidRPr="0001435A">
        <w:rPr>
          <w:rFonts w:asciiTheme="minorEastAsia" w:hAnsiTheme="minorEastAsia"/>
          <w:color w:val="000000"/>
          <w:sz w:val="24"/>
        </w:rPr>
        <w:t>11111111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。</w:t>
      </w:r>
      <w:r w:rsidRPr="0001435A">
        <w:rPr>
          <w:rFonts w:asciiTheme="minorEastAsia" w:hAnsiTheme="minorEastAsia" w:hint="eastAsia"/>
          <w:color w:val="000000"/>
          <w:sz w:val="24"/>
        </w:rPr>
        <w:t>即给AMI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编码系统送入全 “</w:t>
      </w:r>
      <w:r w:rsidR="00681163" w:rsidRPr="0001435A">
        <w:rPr>
          <w:rFonts w:asciiTheme="minorEastAsia" w:hAnsiTheme="minorEastAsia"/>
          <w:color w:val="000000"/>
          <w:sz w:val="24"/>
        </w:rPr>
        <w:t>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信号</w:t>
      </w:r>
      <w:r w:rsidRPr="0001435A">
        <w:rPr>
          <w:rFonts w:asciiTheme="minorEastAsia" w:hAnsiTheme="minorEastAsia" w:hint="eastAsia"/>
          <w:color w:val="000000"/>
          <w:sz w:val="24"/>
        </w:rPr>
        <w:t>。观察有关测试点波形，分析实现原理，记录有关波形。</w:t>
      </w:r>
    </w:p>
    <w:p w14:paraId="68C0BBCE" w14:textId="77777777" w:rsidR="007B7C00" w:rsidRPr="0001435A" w:rsidRDefault="007B7C00" w:rsidP="007B7C00">
      <w:pPr>
        <w:spacing w:line="360" w:lineRule="exact"/>
        <w:ind w:left="78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3）拨码器4SW02：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设置为 “</w:t>
      </w:r>
      <w:r w:rsidR="00681163" w:rsidRPr="0001435A">
        <w:rPr>
          <w:rFonts w:asciiTheme="minorEastAsia" w:hAnsiTheme="minorEastAsia"/>
          <w:color w:val="000000"/>
          <w:sz w:val="24"/>
        </w:rPr>
        <w:t>01110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，</w:t>
      </w:r>
      <w:r w:rsidRPr="0001435A">
        <w:rPr>
          <w:rFonts w:asciiTheme="minorEastAsia" w:hAnsiTheme="minorEastAsia" w:hint="eastAsia"/>
          <w:color w:val="000000"/>
          <w:sz w:val="24"/>
        </w:rPr>
        <w:t xml:space="preserve"> 拨码器4SW01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 “</w:t>
      </w:r>
      <w:r w:rsidR="00681163" w:rsidRPr="0001435A">
        <w:rPr>
          <w:rFonts w:asciiTheme="minorEastAsia" w:hAnsiTheme="minorEastAsia"/>
          <w:color w:val="000000"/>
          <w:sz w:val="24"/>
        </w:rPr>
        <w:t>00000000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。</w:t>
      </w:r>
      <w:r w:rsidRPr="0001435A">
        <w:rPr>
          <w:rFonts w:asciiTheme="minorEastAsia" w:hAnsiTheme="minorEastAsia" w:hint="eastAsia"/>
          <w:color w:val="000000"/>
          <w:sz w:val="24"/>
        </w:rPr>
        <w:t>，即给AMI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编码系统送入全 “</w:t>
      </w:r>
      <w:r w:rsidR="00681163" w:rsidRPr="0001435A">
        <w:rPr>
          <w:rFonts w:asciiTheme="minorEastAsia" w:hAnsiTheme="minorEastAsia"/>
          <w:color w:val="000000"/>
          <w:sz w:val="24"/>
        </w:rPr>
        <w:t>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信号</w:t>
      </w:r>
      <w:r w:rsidRPr="0001435A">
        <w:rPr>
          <w:rFonts w:asciiTheme="minorEastAsia" w:hAnsiTheme="minorEastAsia" w:hint="eastAsia"/>
          <w:color w:val="000000"/>
          <w:sz w:val="24"/>
        </w:rPr>
        <w:t>。观察有关测试点波形，特别注意20TP04点编码波形，分析原因。</w:t>
      </w:r>
    </w:p>
    <w:p w14:paraId="44F1B922" w14:textId="77777777" w:rsidR="00160BF3" w:rsidRPr="0001435A" w:rsidRDefault="007B7C00" w:rsidP="00160BF3">
      <w:pPr>
        <w:spacing w:line="360" w:lineRule="exact"/>
        <w:ind w:left="780" w:firstLine="6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4）拨码器4SW02：设置为“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 w:hint="eastAsia"/>
            <w:color w:val="000000"/>
            <w:sz w:val="24"/>
          </w:rPr>
          <w:t>00001”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，即给AMI编码系统送入复杂信号（32K的15位m序列）。对照20TP01点时钟读出4P01点的码序列，根据AMI编码规则，画出其编码波形。再观察有关测试点波形，验证自己的想法。记录有关波形。</w:t>
      </w:r>
    </w:p>
    <w:p w14:paraId="08582B64" w14:textId="77777777" w:rsidR="007B7C00" w:rsidRPr="0001435A" w:rsidRDefault="007B7C00" w:rsidP="003E4D6B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 w:hint="eastAsia"/>
            <w:color w:val="000000"/>
            <w:sz w:val="24"/>
          </w:rPr>
          <w:t>3码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测试：</w:t>
      </w:r>
    </w:p>
    <w:p w14:paraId="39854D3B" w14:textId="77777777" w:rsidR="007B7C00" w:rsidRPr="0001435A" w:rsidRDefault="007B7C00" w:rsidP="003E4D6B">
      <w:pPr>
        <w:pStyle w:val="ListParagraph"/>
        <w:numPr>
          <w:ilvl w:val="0"/>
          <w:numId w:val="11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跳线开关20K01选择2-3脚连，即实现HDB3功能。</w:t>
      </w:r>
    </w:p>
    <w:p w14:paraId="49F0A939" w14:textId="77777777" w:rsidR="007B7C00" w:rsidRPr="0001435A" w:rsidRDefault="007B7C00" w:rsidP="003E4D6B">
      <w:pPr>
        <w:spacing w:line="360" w:lineRule="exact"/>
        <w:ind w:left="78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2）拨码器4SW02：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设置为 “</w:t>
      </w:r>
      <w:r w:rsidR="00681163" w:rsidRPr="0001435A">
        <w:rPr>
          <w:rFonts w:asciiTheme="minorEastAsia" w:hAnsiTheme="minorEastAsia"/>
          <w:color w:val="000000"/>
          <w:sz w:val="24"/>
        </w:rPr>
        <w:t>01110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，</w:t>
      </w:r>
      <w:r w:rsidRPr="0001435A">
        <w:rPr>
          <w:rFonts w:asciiTheme="minorEastAsia" w:hAnsiTheme="minorEastAsia" w:hint="eastAsia"/>
          <w:color w:val="000000"/>
          <w:sz w:val="24"/>
        </w:rPr>
        <w:t xml:space="preserve"> 拨码器4SW01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 “</w:t>
      </w:r>
      <w:r w:rsidR="00681163" w:rsidRPr="0001435A">
        <w:rPr>
          <w:rFonts w:asciiTheme="minorEastAsia" w:hAnsiTheme="minorEastAsia"/>
          <w:color w:val="000000"/>
          <w:sz w:val="24"/>
        </w:rPr>
        <w:t>11111111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。</w:t>
      </w:r>
      <w:r w:rsidRPr="0001435A">
        <w:rPr>
          <w:rFonts w:asciiTheme="minorEastAsia" w:hAnsiTheme="minorEastAsia" w:hint="eastAsia"/>
          <w:color w:val="000000"/>
          <w:sz w:val="24"/>
        </w:rPr>
        <w:t>即给HDB3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编码系统送入全 “</w:t>
      </w:r>
      <w:r w:rsidR="00681163" w:rsidRPr="0001435A">
        <w:rPr>
          <w:rFonts w:asciiTheme="minorEastAsia" w:hAnsiTheme="minorEastAsia"/>
          <w:color w:val="000000"/>
          <w:sz w:val="24"/>
        </w:rPr>
        <w:t>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信号</w:t>
      </w:r>
      <w:r w:rsidRPr="0001435A">
        <w:rPr>
          <w:rFonts w:asciiTheme="minorEastAsia" w:hAnsiTheme="minorEastAsia" w:hint="eastAsia"/>
          <w:color w:val="000000"/>
          <w:sz w:val="24"/>
        </w:rPr>
        <w:t>。观察有关测试点波形，分析实现原理，记录有关波形。</w:t>
      </w:r>
    </w:p>
    <w:p w14:paraId="3098D2EA" w14:textId="77777777" w:rsidR="007B7C00" w:rsidRPr="0001435A" w:rsidRDefault="007B7C00" w:rsidP="003E4D6B">
      <w:pPr>
        <w:spacing w:line="360" w:lineRule="exact"/>
        <w:ind w:left="780" w:firstLine="6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3）拨码器4SW02：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设置为 “</w:t>
      </w:r>
      <w:r w:rsidR="00681163" w:rsidRPr="0001435A">
        <w:rPr>
          <w:rFonts w:asciiTheme="minorEastAsia" w:hAnsiTheme="minorEastAsia"/>
          <w:color w:val="000000"/>
          <w:sz w:val="24"/>
        </w:rPr>
        <w:t>01110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，</w:t>
      </w:r>
      <w:r w:rsidRPr="0001435A">
        <w:rPr>
          <w:rFonts w:asciiTheme="minorEastAsia" w:hAnsiTheme="minorEastAsia" w:hint="eastAsia"/>
          <w:color w:val="000000"/>
          <w:sz w:val="24"/>
        </w:rPr>
        <w:t xml:space="preserve"> 拨码器4SW01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设置 “</w:t>
      </w:r>
      <w:r w:rsidR="00681163" w:rsidRPr="0001435A">
        <w:rPr>
          <w:rFonts w:asciiTheme="minorEastAsia" w:hAnsiTheme="minorEastAsia"/>
          <w:color w:val="000000"/>
          <w:sz w:val="24"/>
        </w:rPr>
        <w:t>00000000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。</w:t>
      </w:r>
      <w:r w:rsidRPr="0001435A">
        <w:rPr>
          <w:rFonts w:asciiTheme="minorEastAsia" w:hAnsiTheme="minorEastAsia" w:hint="eastAsia"/>
          <w:color w:val="000000"/>
          <w:sz w:val="24"/>
        </w:rPr>
        <w:t>，即给HDB3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编码系统送入全 “</w:t>
      </w:r>
      <w:r w:rsidR="00681163" w:rsidRPr="0001435A">
        <w:rPr>
          <w:rFonts w:asciiTheme="minorEastAsia" w:hAnsiTheme="minorEastAsia"/>
          <w:color w:val="000000"/>
          <w:sz w:val="24"/>
        </w:rPr>
        <w:t>0</w:t>
      </w:r>
      <w:r w:rsidR="00681163" w:rsidRPr="0001435A">
        <w:rPr>
          <w:rFonts w:asciiTheme="minorEastAsia" w:hAnsiTheme="minorEastAsia" w:hint="eastAsia"/>
          <w:color w:val="000000"/>
          <w:sz w:val="24"/>
        </w:rPr>
        <w:t>” 信号</w:t>
      </w:r>
      <w:r w:rsidRPr="0001435A">
        <w:rPr>
          <w:rFonts w:asciiTheme="minorEastAsia" w:hAnsiTheme="minorEastAsia" w:hint="eastAsia"/>
          <w:color w:val="000000"/>
          <w:sz w:val="24"/>
        </w:rPr>
        <w:t>。观察有关测试点波形，特别注意20TP04点编码波形，分析原因。</w:t>
      </w:r>
    </w:p>
    <w:p w14:paraId="71E0215D" w14:textId="77777777" w:rsidR="007B7C00" w:rsidRPr="0001435A" w:rsidRDefault="007B7C00" w:rsidP="003E4D6B">
      <w:pPr>
        <w:spacing w:line="360" w:lineRule="exact"/>
        <w:ind w:left="78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4）拨码器4SW02：设置为“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 w:hint="eastAsia"/>
            <w:color w:val="000000"/>
            <w:sz w:val="24"/>
          </w:rPr>
          <w:t>00001”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，即给HDB3编码系统送入复杂信号（32K的15位m序列）。对照20TP01点时钟读出4P01点的码序列，根据HDB3编码规则，画出其编码波形。再观察有关测试点波形，验证自己的想法。记录有关波形。</w:t>
      </w:r>
    </w:p>
    <w:p w14:paraId="3E6CDC21" w14:textId="77777777" w:rsidR="007B7C00" w:rsidRPr="0001435A" w:rsidRDefault="007B7C00" w:rsidP="003E4D6B">
      <w:pPr>
        <w:pStyle w:val="ListParagraph"/>
        <w:numPr>
          <w:ilvl w:val="0"/>
          <w:numId w:val="9"/>
        </w:numPr>
        <w:spacing w:line="360" w:lineRule="exact"/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关机拆线：</w:t>
      </w:r>
    </w:p>
    <w:p w14:paraId="7145B4D4" w14:textId="77777777" w:rsidR="007B7C00" w:rsidRPr="0001435A" w:rsidRDefault="007B7C00" w:rsidP="003E4D6B">
      <w:pPr>
        <w:pStyle w:val="ListParagraph"/>
        <w:ind w:left="420" w:firstLineChars="0" w:firstLine="36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实验结束，关闭电源，拆除信号连线，并按要求放置好实验模块。</w:t>
      </w:r>
    </w:p>
    <w:p w14:paraId="1A3716DD" w14:textId="77777777" w:rsidR="0089557B" w:rsidRDefault="007B7C00" w:rsidP="0001435A">
      <w:pPr>
        <w:spacing w:line="360" w:lineRule="exact"/>
        <w:ind w:left="78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注：因</w:t>
      </w:r>
      <w:r w:rsidRPr="0001435A">
        <w:rPr>
          <w:rFonts w:asciiTheme="minorEastAsia" w:hAnsiTheme="minorEastAsia"/>
          <w:color w:val="000000"/>
          <w:sz w:val="24"/>
        </w:rPr>
        <w:t>AMI</w:t>
      </w:r>
      <w:r w:rsidRPr="0001435A">
        <w:rPr>
          <w:rFonts w:asciiTheme="minorEastAsia" w:hAnsiTheme="minorEastAsia" w:hint="eastAsia"/>
          <w:color w:val="000000"/>
          <w:sz w:val="24"/>
        </w:rPr>
        <w:t>或</w:t>
      </w:r>
      <w:r w:rsidRPr="0001435A">
        <w:rPr>
          <w:rFonts w:asciiTheme="minorEastAsia" w:hAnsiTheme="minorEastAsia"/>
          <w:color w:val="000000"/>
          <w:sz w:val="24"/>
        </w:rPr>
        <w:t>HDB</w:t>
      </w:r>
      <w:smartTag w:uri="urn:schemas-microsoft-com:office:smarttags" w:element="chmetcnv">
        <w:smartTagPr>
          <w:attr w:name="UnitName" w:val="码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01435A">
          <w:rPr>
            <w:rFonts w:asciiTheme="minorEastAsia" w:hAnsiTheme="minorEastAsia"/>
            <w:color w:val="000000"/>
            <w:sz w:val="24"/>
          </w:rPr>
          <w:t>3码</w:t>
        </w:r>
      </w:smartTag>
      <w:r w:rsidRPr="0001435A">
        <w:rPr>
          <w:rFonts w:asciiTheme="minorEastAsia" w:hAnsiTheme="minorEastAsia" w:hint="eastAsia"/>
          <w:color w:val="000000"/>
          <w:sz w:val="24"/>
        </w:rPr>
        <w:t>的编码时钟固定为64KHZ，所以送入的基带数据速率必须是2的n次方，且不能超过64Kb/s。另外，低于64Kb/s码元将本编码模块识别成64Kb/s的码元。</w:t>
      </w:r>
    </w:p>
    <w:p w14:paraId="4E74DADA" w14:textId="77777777" w:rsidR="00160BF3" w:rsidRPr="0001435A" w:rsidRDefault="00160BF3" w:rsidP="0001435A">
      <w:pPr>
        <w:spacing w:line="360" w:lineRule="exact"/>
        <w:ind w:left="780"/>
        <w:rPr>
          <w:rFonts w:asciiTheme="minorEastAsia" w:hAnsiTheme="minorEastAsia"/>
          <w:color w:val="000000"/>
          <w:sz w:val="24"/>
        </w:rPr>
      </w:pPr>
    </w:p>
    <w:p w14:paraId="73FCAA5E" w14:textId="77777777" w:rsidR="0089557B" w:rsidRPr="0001435A" w:rsidRDefault="00B81820" w:rsidP="003E4D6B">
      <w:pPr>
        <w:pStyle w:val="ListParagraph"/>
        <w:numPr>
          <w:ilvl w:val="0"/>
          <w:numId w:val="12"/>
        </w:numPr>
        <w:ind w:firstLineChars="0"/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实验结果</w:t>
      </w:r>
    </w:p>
    <w:p w14:paraId="3F20DBCC" w14:textId="77777777" w:rsidR="00E41F9C" w:rsidRDefault="00DC56AE" w:rsidP="00E41F9C">
      <w:pPr>
        <w:ind w:left="42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 w:hint="eastAsia"/>
          <w:color w:val="000000"/>
          <w:sz w:val="24"/>
        </w:rPr>
        <w:t>划出</w:t>
      </w:r>
      <w:r w:rsidR="00A029FF" w:rsidRPr="0001435A">
        <w:rPr>
          <w:rFonts w:asciiTheme="minorEastAsia" w:hAnsiTheme="minorEastAsia" w:hint="eastAsia"/>
          <w:color w:val="000000"/>
          <w:sz w:val="24"/>
        </w:rPr>
        <w:t>基带信号全0</w:t>
      </w:r>
      <w:r>
        <w:rPr>
          <w:rFonts w:asciiTheme="minorEastAsia" w:hAnsiTheme="minorEastAsia" w:hint="eastAsia"/>
          <w:color w:val="000000"/>
          <w:sz w:val="24"/>
        </w:rPr>
        <w:t>，</w:t>
      </w:r>
      <w:r w:rsidR="00A029FF" w:rsidRPr="0001435A">
        <w:rPr>
          <w:rFonts w:asciiTheme="minorEastAsia" w:hAnsiTheme="minorEastAsia" w:hint="eastAsia"/>
          <w:color w:val="000000"/>
          <w:sz w:val="24"/>
        </w:rPr>
        <w:t>全1和特殊信号的A</w:t>
      </w:r>
      <w:r w:rsidR="00A029FF" w:rsidRPr="0001435A">
        <w:rPr>
          <w:rFonts w:asciiTheme="minorEastAsia" w:hAnsiTheme="minorEastAsia"/>
          <w:color w:val="000000"/>
          <w:sz w:val="24"/>
        </w:rPr>
        <w:t>MI/HBD3</w:t>
      </w:r>
      <w:r w:rsidR="00A029FF" w:rsidRPr="0001435A">
        <w:rPr>
          <w:rFonts w:asciiTheme="minorEastAsia" w:hAnsiTheme="minorEastAsia" w:hint="eastAsia"/>
          <w:color w:val="000000"/>
          <w:sz w:val="24"/>
        </w:rPr>
        <w:t>码波形。</w:t>
      </w:r>
    </w:p>
    <w:p w14:paraId="6A9D007E" w14:textId="77777777" w:rsidR="00E41F9C" w:rsidRPr="0001435A" w:rsidRDefault="00E41F9C" w:rsidP="00E41F9C">
      <w:pPr>
        <w:ind w:left="42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 w:hint="eastAsia"/>
          <w:noProof/>
          <w:color w:val="000000"/>
          <w:sz w:val="24"/>
        </w:rPr>
        <w:lastRenderedPageBreak/>
        <w:drawing>
          <wp:inline distT="0" distB="0" distL="0" distR="0" wp14:anchorId="4A943217" wp14:editId="325289E7">
            <wp:extent cx="5274310" cy="7032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C462" w14:textId="77777777" w:rsidR="0089557B" w:rsidRPr="0001435A" w:rsidRDefault="003E4D6B" w:rsidP="003E4D6B">
      <w:pPr>
        <w:rPr>
          <w:rFonts w:asciiTheme="minorEastAsia" w:hAnsiTheme="minorEastAsia"/>
          <w:color w:val="000000"/>
          <w:sz w:val="24"/>
        </w:rPr>
      </w:pPr>
      <w:r w:rsidRPr="0001435A">
        <w:rPr>
          <w:rFonts w:asciiTheme="minorEastAsia" w:hAnsiTheme="minorEastAsia" w:hint="eastAsia"/>
          <w:color w:val="000000"/>
          <w:sz w:val="24"/>
        </w:rPr>
        <w:t>六、</w:t>
      </w:r>
      <w:r w:rsidR="00B81820" w:rsidRPr="0001435A">
        <w:rPr>
          <w:rFonts w:asciiTheme="minorEastAsia" w:hAnsiTheme="minorEastAsia" w:hint="eastAsia"/>
          <w:color w:val="000000"/>
          <w:sz w:val="24"/>
        </w:rPr>
        <w:t>实验感受</w:t>
      </w:r>
    </w:p>
    <w:p w14:paraId="4B029893" w14:textId="77777777" w:rsidR="00E41F9C" w:rsidRDefault="0001435A" w:rsidP="00E41F9C">
      <w:pPr>
        <w:rPr>
          <w:rFonts w:asciiTheme="minorEastAsia" w:hAnsiTheme="minorEastAsia"/>
          <w:bCs/>
          <w:color w:val="000000"/>
          <w:sz w:val="24"/>
        </w:rPr>
      </w:pPr>
      <w:r w:rsidRPr="0001435A">
        <w:rPr>
          <w:rFonts w:asciiTheme="minorEastAsia" w:hAnsiTheme="minorEastAsia"/>
          <w:b/>
          <w:bCs/>
          <w:color w:val="000000"/>
          <w:sz w:val="24"/>
        </w:rPr>
        <w:tab/>
      </w:r>
      <w:r w:rsidR="00E41F9C">
        <w:rPr>
          <w:rFonts w:asciiTheme="minorEastAsia" w:hAnsiTheme="minorEastAsia" w:hint="eastAsia"/>
          <w:bCs/>
          <w:color w:val="000000"/>
          <w:sz w:val="24"/>
        </w:rPr>
        <w:t>通过本实验，我了解到</w:t>
      </w:r>
      <w:r w:rsidRPr="0001435A">
        <w:rPr>
          <w:rFonts w:asciiTheme="minorEastAsia" w:hAnsiTheme="minorEastAsia" w:hint="eastAsia"/>
          <w:bCs/>
          <w:color w:val="000000"/>
          <w:sz w:val="24"/>
        </w:rPr>
        <w:t>基带信号的A</w:t>
      </w:r>
      <w:r w:rsidRPr="0001435A">
        <w:rPr>
          <w:rFonts w:asciiTheme="minorEastAsia" w:hAnsiTheme="minorEastAsia"/>
          <w:bCs/>
          <w:color w:val="000000"/>
          <w:sz w:val="24"/>
        </w:rPr>
        <w:t>MI/HDB3</w:t>
      </w:r>
      <w:r w:rsidR="00E41F9C">
        <w:rPr>
          <w:rFonts w:asciiTheme="minorEastAsia" w:hAnsiTheme="minorEastAsia" w:hint="eastAsia"/>
          <w:bCs/>
          <w:color w:val="000000"/>
          <w:sz w:val="24"/>
        </w:rPr>
        <w:t>码的编码规则，也学习了AMI/</w:t>
      </w:r>
      <w:r w:rsidR="00E41F9C" w:rsidRPr="00E41F9C">
        <w:rPr>
          <w:rFonts w:asciiTheme="minorEastAsia" w:hAnsiTheme="minorEastAsia" w:hint="eastAsia"/>
          <w:bCs/>
          <w:color w:val="000000"/>
          <w:sz w:val="24"/>
        </w:rPr>
        <w:t>HDB3码编译码实现方法</w:t>
      </w:r>
      <w:r w:rsidR="00E41F9C">
        <w:rPr>
          <w:rFonts w:asciiTheme="minorEastAsia" w:hAnsiTheme="minorEastAsia" w:hint="eastAsia"/>
          <w:bCs/>
          <w:color w:val="000000"/>
          <w:sz w:val="24"/>
        </w:rPr>
        <w:t>。并通过观看录像、作图等方式加深记忆以及理解。</w:t>
      </w:r>
    </w:p>
    <w:p w14:paraId="3DA4295A" w14:textId="77777777" w:rsidR="00681163" w:rsidRDefault="00681163" w:rsidP="00E41F9C">
      <w:pPr>
        <w:rPr>
          <w:rFonts w:asciiTheme="minorEastAsia" w:hAnsiTheme="minorEastAsia"/>
          <w:bCs/>
          <w:color w:val="000000"/>
          <w:sz w:val="24"/>
        </w:rPr>
      </w:pPr>
    </w:p>
    <w:p w14:paraId="5DD33564" w14:textId="77777777" w:rsidR="00681163" w:rsidRDefault="00681163" w:rsidP="00E41F9C">
      <w:pPr>
        <w:rPr>
          <w:rFonts w:asciiTheme="minorEastAsia" w:hAnsiTheme="minorEastAsia"/>
          <w:bCs/>
          <w:color w:val="000000"/>
          <w:sz w:val="24"/>
        </w:rPr>
      </w:pPr>
    </w:p>
    <w:p w14:paraId="0AB4130D" w14:textId="77777777" w:rsidR="00681163" w:rsidRDefault="00681163" w:rsidP="00E41F9C">
      <w:pPr>
        <w:rPr>
          <w:rFonts w:asciiTheme="minorEastAsia" w:hAnsiTheme="minorEastAsia"/>
          <w:bCs/>
          <w:color w:val="000000"/>
          <w:sz w:val="24"/>
        </w:rPr>
      </w:pPr>
    </w:p>
    <w:p w14:paraId="394B8568" w14:textId="77777777" w:rsidR="00681163" w:rsidRPr="00681163" w:rsidRDefault="00681163" w:rsidP="00E41F9C">
      <w:pPr>
        <w:rPr>
          <w:rFonts w:asciiTheme="minorEastAsia" w:hAnsiTheme="minorEastAsia"/>
          <w:bCs/>
          <w:color w:val="000000"/>
          <w:sz w:val="24"/>
        </w:rPr>
      </w:pPr>
    </w:p>
    <w:p w14:paraId="2149BCA7" w14:textId="77777777" w:rsidR="00FB74EE" w:rsidRPr="00E779BB" w:rsidRDefault="00FB74EE" w:rsidP="00FB74EE">
      <w:pPr>
        <w:jc w:val="center"/>
        <w:rPr>
          <w:rFonts w:asciiTheme="minorEastAsia" w:hAnsiTheme="minorEastAsia"/>
          <w:b/>
          <w:bCs/>
          <w:color w:val="000000"/>
          <w:sz w:val="36"/>
          <w:szCs w:val="36"/>
        </w:rPr>
      </w:pPr>
      <w:r w:rsidRPr="00E779BB">
        <w:rPr>
          <w:rFonts w:asciiTheme="minorEastAsia" w:hAnsiTheme="minorEastAsia" w:hint="eastAsia"/>
          <w:b/>
          <w:bCs/>
          <w:color w:val="000000"/>
          <w:sz w:val="36"/>
          <w:szCs w:val="36"/>
        </w:rPr>
        <w:lastRenderedPageBreak/>
        <w:t>实验二 FSK（ASK）调制解调实验</w:t>
      </w:r>
    </w:p>
    <w:p w14:paraId="24D70C4A" w14:textId="77777777" w:rsidR="00FB74EE" w:rsidRPr="0001435A" w:rsidRDefault="00FB74EE" w:rsidP="00FB74EE">
      <w:pPr>
        <w:jc w:val="center"/>
        <w:rPr>
          <w:rFonts w:asciiTheme="minorEastAsia" w:hAnsiTheme="minorEastAsia"/>
          <w:b/>
          <w:bCs/>
          <w:color w:val="000000"/>
          <w:sz w:val="24"/>
        </w:rPr>
      </w:pPr>
    </w:p>
    <w:p w14:paraId="68FF4082" w14:textId="77777777" w:rsidR="00FB74EE" w:rsidRPr="00E779BB" w:rsidRDefault="00FB74EE" w:rsidP="00FB74EE">
      <w:pPr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一、实验目的</w:t>
      </w:r>
    </w:p>
    <w:p w14:paraId="235A9BF6" w14:textId="77777777" w:rsidR="00FB74EE" w:rsidRPr="00E779BB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  <w:r w:rsidRPr="00E779BB">
        <w:rPr>
          <w:rFonts w:asciiTheme="minorEastAsia" w:hAnsiTheme="minorEastAsia" w:hint="eastAsia"/>
          <w:bCs/>
          <w:color w:val="000000"/>
          <w:sz w:val="24"/>
        </w:rPr>
        <w:t>1．掌握FSK（ASK）调制器的工作原理及性能测试；</w:t>
      </w:r>
    </w:p>
    <w:p w14:paraId="661DF2F3" w14:textId="77777777" w:rsidR="00FB74EE" w:rsidRPr="00E779BB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  <w:r w:rsidRPr="00E779BB">
        <w:rPr>
          <w:rFonts w:asciiTheme="minorEastAsia" w:hAnsiTheme="minorEastAsia" w:hint="eastAsia"/>
          <w:bCs/>
          <w:color w:val="000000"/>
          <w:sz w:val="24"/>
        </w:rPr>
        <w:t>2．掌握FSK（ASK）锁相解调器工作原理及性能测试；</w:t>
      </w:r>
    </w:p>
    <w:p w14:paraId="25FE322A" w14:textId="77777777" w:rsidR="00FB74EE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  <w:r w:rsidRPr="00E779BB">
        <w:rPr>
          <w:rFonts w:asciiTheme="minorEastAsia" w:hAnsiTheme="minorEastAsia" w:hint="eastAsia"/>
          <w:bCs/>
          <w:color w:val="000000"/>
          <w:sz w:val="24"/>
        </w:rPr>
        <w:t>3. 学习FSK（ASK）调制、解调硬件实现，掌握电路调整测试方法。</w:t>
      </w:r>
    </w:p>
    <w:p w14:paraId="23D73F97" w14:textId="77777777" w:rsidR="00160BF3" w:rsidRPr="00E779BB" w:rsidRDefault="00160BF3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</w:p>
    <w:p w14:paraId="13AF3E87" w14:textId="77777777" w:rsidR="00FB74EE" w:rsidRPr="00E779BB" w:rsidRDefault="00FB74EE" w:rsidP="00FB74EE">
      <w:pPr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二、实验仪器</w:t>
      </w:r>
    </w:p>
    <w:p w14:paraId="44FE7D23" w14:textId="77777777" w:rsidR="00FB74EE" w:rsidRPr="00E779BB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  <w:r w:rsidRPr="00E779BB">
        <w:rPr>
          <w:rFonts w:asciiTheme="minorEastAsia" w:hAnsiTheme="minorEastAsia" w:hint="eastAsia"/>
          <w:bCs/>
          <w:color w:val="000000"/>
          <w:sz w:val="24"/>
        </w:rPr>
        <w:t>1．信道编码与ASK.FSK.PSK.QPSK调制模块，位号：A,B位</w:t>
      </w:r>
    </w:p>
    <w:p w14:paraId="7213751D" w14:textId="77777777" w:rsidR="00FB74EE" w:rsidRPr="00E779BB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  <w:r w:rsidRPr="00E779BB">
        <w:rPr>
          <w:rFonts w:asciiTheme="minorEastAsia" w:hAnsiTheme="minorEastAsia" w:hint="eastAsia"/>
          <w:bCs/>
          <w:color w:val="000000"/>
          <w:sz w:val="24"/>
        </w:rPr>
        <w:t>2．FSK解调模块，位号：C位</w:t>
      </w:r>
    </w:p>
    <w:p w14:paraId="6F80CBB9" w14:textId="77777777" w:rsidR="00FB74EE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  <w:r w:rsidRPr="00E779BB">
        <w:rPr>
          <w:rFonts w:asciiTheme="minorEastAsia" w:hAnsiTheme="minorEastAsia" w:hint="eastAsia"/>
          <w:bCs/>
          <w:color w:val="000000"/>
          <w:sz w:val="24"/>
        </w:rPr>
        <w:t>3．时钟与基带数据发生模块，位号：G位。</w:t>
      </w:r>
    </w:p>
    <w:p w14:paraId="3B147184" w14:textId="77777777" w:rsidR="00160BF3" w:rsidRPr="00E779BB" w:rsidRDefault="00160BF3" w:rsidP="00FB74EE">
      <w:pPr>
        <w:spacing w:line="360" w:lineRule="exact"/>
        <w:ind w:firstLineChars="98" w:firstLine="235"/>
        <w:rPr>
          <w:rFonts w:asciiTheme="minorEastAsia" w:hAnsiTheme="minorEastAsia"/>
          <w:bCs/>
          <w:color w:val="000000"/>
          <w:sz w:val="24"/>
        </w:rPr>
      </w:pPr>
    </w:p>
    <w:p w14:paraId="1A53B1CB" w14:textId="77777777" w:rsidR="00FB74EE" w:rsidRPr="00E779BB" w:rsidRDefault="00FB74EE" w:rsidP="00FB74EE">
      <w:pPr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三、各测量点及开关的作用</w:t>
      </w:r>
    </w:p>
    <w:p w14:paraId="17D86E3F" w14:textId="77777777" w:rsidR="00FB74EE" w:rsidRPr="00E779BB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1. 信道编码与ASK、FSK、PSK、QPSK调制模块（A、B位）</w:t>
      </w:r>
    </w:p>
    <w:p w14:paraId="650A34E3" w14:textId="77777777" w:rsidR="00FB74EE" w:rsidRPr="00E779BB" w:rsidRDefault="00FB74EE" w:rsidP="00FB74EE">
      <w:pPr>
        <w:spacing w:line="360" w:lineRule="exact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ab/>
        <w:t>L01：指示调制状态，L01亮时，</w:t>
      </w:r>
      <w:r w:rsidR="00E41F9C">
        <w:rPr>
          <w:rFonts w:asciiTheme="minorEastAsia" w:hAnsiTheme="minorEastAsia" w:hint="eastAsia"/>
          <w:color w:val="000000"/>
          <w:sz w:val="24"/>
        </w:rPr>
        <w:t>ASK，</w:t>
      </w:r>
      <w:r w:rsidRPr="00E779BB">
        <w:rPr>
          <w:rFonts w:asciiTheme="minorEastAsia" w:hAnsiTheme="minorEastAsia" w:hint="eastAsia"/>
          <w:color w:val="000000"/>
          <w:sz w:val="24"/>
        </w:rPr>
        <w:t>FSK铆孔输出ASK调制信号；</w:t>
      </w:r>
    </w:p>
    <w:p w14:paraId="539BC5AD" w14:textId="77777777" w:rsidR="00FB74EE" w:rsidRPr="00E779BB" w:rsidRDefault="00FB74EE" w:rsidP="00FB74EE">
      <w:pPr>
        <w:spacing w:line="360" w:lineRule="exact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ab/>
        <w:t>L02：指示调制状态，L02亮时，</w:t>
      </w:r>
      <w:r w:rsidR="00E41F9C">
        <w:rPr>
          <w:rFonts w:asciiTheme="minorEastAsia" w:hAnsiTheme="minorEastAsia" w:hint="eastAsia"/>
          <w:color w:val="000000"/>
          <w:sz w:val="24"/>
        </w:rPr>
        <w:t>ASK，</w:t>
      </w:r>
      <w:r w:rsidRPr="00E779BB">
        <w:rPr>
          <w:rFonts w:asciiTheme="minorEastAsia" w:hAnsiTheme="minorEastAsia" w:hint="eastAsia"/>
          <w:color w:val="000000"/>
          <w:sz w:val="24"/>
        </w:rPr>
        <w:t>FSK铆孔输出FSK调制信号；</w:t>
      </w:r>
    </w:p>
    <w:p w14:paraId="19FB5631" w14:textId="77777777" w:rsidR="00FB74EE" w:rsidRPr="00E779BB" w:rsidRDefault="00FB74EE" w:rsidP="00FB74EE">
      <w:pPr>
        <w:spacing w:line="360" w:lineRule="exact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ab/>
        <w:t>JCLK：2K时钟输入端；</w:t>
      </w:r>
    </w:p>
    <w:p w14:paraId="5A264F32" w14:textId="77777777" w:rsidR="00FB74EE" w:rsidRPr="00E779BB" w:rsidRDefault="00FB74EE" w:rsidP="00FB74EE">
      <w:pPr>
        <w:spacing w:line="360" w:lineRule="exact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ab/>
        <w:t>JD：2K基带数据输出端；</w:t>
      </w:r>
    </w:p>
    <w:p w14:paraId="0AB91040" w14:textId="77777777" w:rsidR="00FB74EE" w:rsidRPr="00E779BB" w:rsidRDefault="00FB74EE" w:rsidP="00FB74EE">
      <w:pPr>
        <w:spacing w:line="360" w:lineRule="exact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ab/>
        <w:t>ASK、FSK：调制信号输出端；</w:t>
      </w:r>
    </w:p>
    <w:p w14:paraId="78B12DFB" w14:textId="77777777" w:rsidR="00FB74EE" w:rsidRPr="00E779BB" w:rsidRDefault="00FB74EE" w:rsidP="00FB74EE">
      <w:pPr>
        <w:spacing w:line="360" w:lineRule="exact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ab/>
        <w:t>SW01：调制模式切换按钮。</w:t>
      </w:r>
    </w:p>
    <w:p w14:paraId="403DE201" w14:textId="77777777" w:rsidR="00FB74EE" w:rsidRPr="00E779BB" w:rsidRDefault="00FB74EE" w:rsidP="00FB74EE">
      <w:pPr>
        <w:spacing w:line="360" w:lineRule="exact"/>
        <w:ind w:firstLineChars="98" w:firstLine="235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2．FSK解调模块（C位）</w:t>
      </w:r>
    </w:p>
    <w:p w14:paraId="211428E4" w14:textId="77777777" w:rsidR="00FB74EE" w:rsidRPr="00E779BB" w:rsidRDefault="00FB74EE" w:rsidP="00FB74EE">
      <w:pPr>
        <w:spacing w:line="360" w:lineRule="exact"/>
        <w:ind w:firstLineChars="195" w:firstLine="468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17W01：解调模块压控振荡器的中心频率调整电位器；</w:t>
      </w:r>
    </w:p>
    <w:p w14:paraId="1D717538" w14:textId="77777777" w:rsidR="00FB74EE" w:rsidRPr="00E779BB" w:rsidRDefault="00FB74EE" w:rsidP="00FB74EE">
      <w:pPr>
        <w:pStyle w:val="PlainText"/>
        <w:spacing w:line="36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>17P01：FSK解调信号输入铆孔；</w:t>
      </w:r>
    </w:p>
    <w:p w14:paraId="24AA9646" w14:textId="77777777" w:rsidR="00FB74EE" w:rsidRPr="00E779BB" w:rsidRDefault="00FB74EE" w:rsidP="00160BF3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17TP02：FSK解调电路中压控振荡器输出时钟的中心频率，正常工作时应为32KHz左右，频偏不应大于2KHz，若有偏差，可调节电位器17W01；</w:t>
      </w:r>
    </w:p>
    <w:p w14:paraId="3F53C65C" w14:textId="77777777" w:rsidR="00FB74EE" w:rsidRDefault="00FB74EE" w:rsidP="00160BF3">
      <w:pPr>
        <w:pStyle w:val="PlainText"/>
        <w:spacing w:line="360" w:lineRule="exact"/>
        <w:ind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 xml:space="preserve"> 17P02：FSK解调信号输出，即数字基带信码信号输出，波形同16P01。</w:t>
      </w:r>
    </w:p>
    <w:p w14:paraId="0BED837A" w14:textId="77777777" w:rsidR="00160BF3" w:rsidRPr="00E779BB" w:rsidRDefault="00160BF3" w:rsidP="00FB74EE">
      <w:pPr>
        <w:pStyle w:val="PlainText"/>
        <w:spacing w:line="360" w:lineRule="exact"/>
        <w:ind w:left="1088" w:firstLine="420"/>
        <w:rPr>
          <w:rFonts w:asciiTheme="minorEastAsia" w:eastAsiaTheme="minorEastAsia" w:hAnsiTheme="minorEastAsia"/>
          <w:color w:val="000000"/>
          <w:sz w:val="24"/>
          <w:szCs w:val="24"/>
        </w:rPr>
      </w:pPr>
    </w:p>
    <w:p w14:paraId="31D9A0CF" w14:textId="77777777" w:rsidR="00FB74EE" w:rsidRPr="00E779BB" w:rsidRDefault="00FB74EE" w:rsidP="00FB74EE">
      <w:pPr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四、实验内容及步骤</w:t>
      </w:r>
    </w:p>
    <w:p w14:paraId="04FAF59A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/>
          <w:color w:val="000000"/>
          <w:sz w:val="24"/>
        </w:rPr>
        <w:tab/>
      </w:r>
      <w:r w:rsidRPr="00E779BB">
        <w:rPr>
          <w:rFonts w:asciiTheme="minorEastAsia" w:hAnsiTheme="minorEastAsia" w:hint="eastAsia"/>
          <w:color w:val="000000"/>
          <w:kern w:val="0"/>
          <w:sz w:val="24"/>
        </w:rPr>
        <w:t>1．插入有关实验模块：</w:t>
      </w:r>
    </w:p>
    <w:p w14:paraId="2AACC49A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在关闭系统电源的条件下：</w:t>
      </w:r>
    </w:p>
    <w:p w14:paraId="40FF0F81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将“时钟与基带数据发生模块”插到底板的G位；</w:t>
      </w:r>
    </w:p>
    <w:p w14:paraId="14028D40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“信道编码与ASK.FSK.PSK.QPSK调制模块”插到底板的A、B位 ；</w:t>
      </w:r>
    </w:p>
    <w:p w14:paraId="40F18B5E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 xml:space="preserve"> “FSK解调模块”插到底板的C位。</w:t>
      </w:r>
    </w:p>
    <w:p w14:paraId="0D7C7B0E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注意模块插头与底板插座的防呆口一致，模块位号与底板位号的一致。</w:t>
      </w:r>
    </w:p>
    <w:p w14:paraId="7B897CC2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2．信号线连接：</w:t>
      </w:r>
    </w:p>
    <w:p w14:paraId="648412EA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用导线将G位4P01连接A，B位的JD；4P02连接JCLK。</w:t>
      </w:r>
    </w:p>
    <w:p w14:paraId="39D67F56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用导线连接左面板A、B位调制模块的ASK、FSK输出铆孔和右面板“FSK解调模块”的调制输入铆孔17P01；</w:t>
      </w:r>
    </w:p>
    <w:p w14:paraId="74DFE865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lastRenderedPageBreak/>
        <w:t>3．加电：</w:t>
      </w:r>
    </w:p>
    <w:p w14:paraId="4CE368F2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打开系统电源开关，底板的电源指示灯正常显示。若电源指示灯显示不正常，请立即关闭电源，查找异常原因。</w:t>
      </w:r>
    </w:p>
    <w:p w14:paraId="4B3DE84D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4．设置拨码开关：</w:t>
      </w:r>
    </w:p>
    <w:p w14:paraId="2105AA64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设置左面板G位时钟模块的拨码器4SW02：设置为“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E779BB">
          <w:rPr>
            <w:rFonts w:asciiTheme="minorEastAsia" w:hAnsiTheme="minorEastAsia" w:hint="eastAsia"/>
            <w:color w:val="000000"/>
            <w:kern w:val="0"/>
            <w:sz w:val="24"/>
          </w:rPr>
          <w:t>00000”</w:t>
        </w:r>
      </w:smartTag>
      <w:r w:rsidRPr="00E779BB">
        <w:rPr>
          <w:rFonts w:asciiTheme="minorEastAsia" w:hAnsiTheme="minorEastAsia" w:hint="eastAsia"/>
          <w:color w:val="000000"/>
          <w:kern w:val="0"/>
          <w:sz w:val="24"/>
        </w:rPr>
        <w:t>，则4P01产生2K的 15位m序列输出。</w:t>
      </w:r>
    </w:p>
    <w:p w14:paraId="71667EB0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按动“信道编码与ASK.FSK.PSK.QPSK调制模块”上的SW01按钮，使L02指示灯亮，ASK、FSK铆孔输出为FSK信号。</w:t>
      </w:r>
    </w:p>
    <w:p w14:paraId="04172745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6．FSK调制信号和巳调信号波形观察：</w:t>
      </w:r>
    </w:p>
    <w:p w14:paraId="074A22F7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双踪示波器触发测量探头接4P01，另一测量探头接ASK、FSK，调节示波器使两波形同步，观察FSK调制信号和已调信号波形，记录实验数据。</w:t>
      </w:r>
    </w:p>
    <w:p w14:paraId="422C073E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7．FSK解调参数调节：</w:t>
      </w:r>
    </w:p>
    <w:p w14:paraId="2E1EA121" w14:textId="77777777" w:rsidR="00FB74EE" w:rsidRPr="00E779BB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kern w:val="0"/>
          <w:sz w:val="24"/>
        </w:rPr>
      </w:pPr>
      <w:r w:rsidRPr="00E779BB">
        <w:rPr>
          <w:rFonts w:asciiTheme="minorEastAsia" w:hAnsiTheme="minorEastAsia" w:hint="eastAsia"/>
          <w:color w:val="000000"/>
          <w:kern w:val="0"/>
          <w:sz w:val="24"/>
        </w:rPr>
        <w:t>调节解调模块上的17W01电位器，使压控振荡器锁定在</w:t>
      </w:r>
      <w:r w:rsidRPr="00E779BB">
        <w:rPr>
          <w:rFonts w:asciiTheme="minorEastAsia" w:hAnsiTheme="minorEastAsia"/>
          <w:color w:val="000000"/>
          <w:kern w:val="0"/>
          <w:sz w:val="24"/>
        </w:rPr>
        <w:t>32KHz</w:t>
      </w:r>
      <w:r w:rsidRPr="00E779BB">
        <w:rPr>
          <w:rFonts w:asciiTheme="minorEastAsia" w:hAnsiTheme="minorEastAsia" w:hint="eastAsia"/>
          <w:color w:val="000000"/>
          <w:kern w:val="0"/>
          <w:sz w:val="24"/>
        </w:rPr>
        <w:t>，同时可用示波器监测17TP02信号。</w:t>
      </w:r>
    </w:p>
    <w:p w14:paraId="68182D07" w14:textId="77777777" w:rsidR="00FB74EE" w:rsidRPr="00E779BB" w:rsidRDefault="00FB74EE" w:rsidP="00FB74EE">
      <w:pPr>
        <w:pStyle w:val="PlainText"/>
        <w:tabs>
          <w:tab w:val="left" w:pos="606"/>
        </w:tabs>
        <w:spacing w:line="360" w:lineRule="exact"/>
        <w:ind w:leftChars="123" w:left="258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>8．无噪声FSK解调输出波形观察：</w:t>
      </w:r>
    </w:p>
    <w:p w14:paraId="02844EAC" w14:textId="77777777" w:rsidR="00FB74EE" w:rsidRPr="00E779BB" w:rsidRDefault="00FB74EE" w:rsidP="00FB74EE">
      <w:pPr>
        <w:pStyle w:val="PlainText"/>
        <w:tabs>
          <w:tab w:val="left" w:pos="606"/>
        </w:tabs>
        <w:spacing w:line="36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>将ASK、FSK输出信号，经过噪声模块加噪，连接ASK FSK至噪声模块的3P01,3P02连接FSK解调模块的17P01；</w:t>
      </w:r>
    </w:p>
    <w:p w14:paraId="28CAC9E5" w14:textId="77777777" w:rsidR="00FB74EE" w:rsidRPr="00E779BB" w:rsidRDefault="00FB74EE" w:rsidP="00FB74EE">
      <w:pPr>
        <w:pStyle w:val="PlainText"/>
        <w:tabs>
          <w:tab w:val="left" w:pos="606"/>
        </w:tabs>
        <w:spacing w:line="36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>调节3W01，将3TP01噪声电平调为0；双踪示波器触发测量探头接4P01，另一测量探头接17P02。同时观察FSK调制和解调输出信号波形，并作记录，并比较两者波形，正常情况，两者波形一致。如果不一致，可微调17W01电位器，使之达到一致。</w:t>
      </w:r>
    </w:p>
    <w:p w14:paraId="06B00C85" w14:textId="77777777" w:rsidR="00FB74EE" w:rsidRPr="00E779BB" w:rsidRDefault="00FB74EE" w:rsidP="00FB74EE">
      <w:pPr>
        <w:pStyle w:val="PlainText"/>
        <w:tabs>
          <w:tab w:val="left" w:pos="606"/>
        </w:tabs>
        <w:spacing w:line="360" w:lineRule="exact"/>
        <w:ind w:firstLineChars="100" w:firstLine="24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>9．加噪声FSK解调输出波形观察：</w:t>
      </w:r>
    </w:p>
    <w:p w14:paraId="2ADD08E2" w14:textId="77777777" w:rsidR="00FB74EE" w:rsidRPr="00E779BB" w:rsidRDefault="00FB74EE" w:rsidP="00FB74EE">
      <w:pPr>
        <w:pStyle w:val="PlainText"/>
        <w:tabs>
          <w:tab w:val="left" w:pos="606"/>
        </w:tabs>
        <w:spacing w:line="360" w:lineRule="exact"/>
        <w:ind w:firstLineChars="200" w:firstLine="480"/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E779BB">
        <w:rPr>
          <w:rFonts w:asciiTheme="minorEastAsia" w:eastAsiaTheme="minorEastAsia" w:hAnsiTheme="minorEastAsia" w:hint="eastAsia"/>
          <w:color w:val="000000"/>
          <w:sz w:val="24"/>
          <w:szCs w:val="24"/>
        </w:rPr>
        <w:t>调节3W01逐步增加调制信号的噪声电平大小，看是否还能正确解调出基带信号。</w:t>
      </w:r>
    </w:p>
    <w:p w14:paraId="7CAA9346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10．ASK实验与上相似，这儿不再赘述。</w:t>
      </w:r>
    </w:p>
    <w:p w14:paraId="36E0E814" w14:textId="77777777" w:rsidR="00FB74EE" w:rsidRPr="00E779BB" w:rsidRDefault="00FB74EE" w:rsidP="00FB74EE">
      <w:pPr>
        <w:spacing w:line="360" w:lineRule="exact"/>
        <w:ind w:firstLineChars="100" w:firstLine="240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11．关机拆线：</w:t>
      </w:r>
    </w:p>
    <w:p w14:paraId="6D3426A6" w14:textId="77777777" w:rsidR="00FB74EE" w:rsidRDefault="00FB74EE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实验结束，关闭电源，拆除信号连线，并按要求放置好实验模块。</w:t>
      </w:r>
    </w:p>
    <w:p w14:paraId="04BB90EA" w14:textId="77777777" w:rsidR="00160BF3" w:rsidRPr="00E779BB" w:rsidRDefault="00160BF3" w:rsidP="00FB74EE">
      <w:pPr>
        <w:spacing w:line="360" w:lineRule="exact"/>
        <w:ind w:firstLineChars="200" w:firstLine="480"/>
        <w:rPr>
          <w:rFonts w:asciiTheme="minorEastAsia" w:hAnsiTheme="minorEastAsia"/>
          <w:color w:val="000000"/>
          <w:sz w:val="24"/>
        </w:rPr>
      </w:pPr>
    </w:p>
    <w:p w14:paraId="2AB315FC" w14:textId="77777777" w:rsidR="00FB74EE" w:rsidRPr="00E779BB" w:rsidRDefault="00FB74EE" w:rsidP="00FB74EE">
      <w:pPr>
        <w:numPr>
          <w:ilvl w:val="0"/>
          <w:numId w:val="2"/>
        </w:numPr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实验结果</w:t>
      </w:r>
    </w:p>
    <w:p w14:paraId="335F2822" w14:textId="77777777" w:rsidR="00B43BA7" w:rsidRDefault="00E41F9C" w:rsidP="00B43BA7">
      <w:pPr>
        <w:ind w:left="42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 w:hint="eastAsia"/>
          <w:color w:val="000000"/>
          <w:sz w:val="24"/>
        </w:rPr>
        <w:t>做出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4</w:t>
      </w:r>
      <w:r w:rsidR="00FB74EE" w:rsidRPr="00E779BB">
        <w:rPr>
          <w:rFonts w:asciiTheme="minorEastAsia" w:hAnsiTheme="minorEastAsia"/>
          <w:color w:val="000000"/>
          <w:sz w:val="24"/>
        </w:rPr>
        <w:t>P01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信号编码的2A</w:t>
      </w:r>
      <w:r w:rsidR="00FB74EE" w:rsidRPr="00E779BB">
        <w:rPr>
          <w:rFonts w:asciiTheme="minorEastAsia" w:hAnsiTheme="minorEastAsia"/>
          <w:color w:val="000000"/>
          <w:sz w:val="24"/>
        </w:rPr>
        <w:t>SK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、2</w:t>
      </w:r>
      <w:r w:rsidR="00FB74EE" w:rsidRPr="00E779BB">
        <w:rPr>
          <w:rFonts w:asciiTheme="minorEastAsia" w:hAnsiTheme="minorEastAsia"/>
          <w:color w:val="000000"/>
          <w:sz w:val="24"/>
        </w:rPr>
        <w:t>FSK</w:t>
      </w:r>
      <w:r>
        <w:rPr>
          <w:rFonts w:asciiTheme="minorEastAsia" w:hAnsiTheme="minorEastAsia" w:hint="eastAsia"/>
          <w:color w:val="000000"/>
          <w:sz w:val="24"/>
        </w:rPr>
        <w:t>和解调后的信号的图像</w:t>
      </w:r>
      <w:r w:rsidR="00B43BA7">
        <w:rPr>
          <w:rFonts w:asciiTheme="minorEastAsia" w:hAnsiTheme="minorEastAsia" w:hint="eastAsia"/>
          <w:color w:val="000000"/>
          <w:sz w:val="24"/>
        </w:rPr>
        <w:t>：</w:t>
      </w:r>
    </w:p>
    <w:p w14:paraId="6493740B" w14:textId="77777777" w:rsidR="00B43BA7" w:rsidRPr="00E779BB" w:rsidRDefault="00B43BA7" w:rsidP="00B43BA7">
      <w:pPr>
        <w:ind w:left="42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 w:hint="eastAsia"/>
          <w:noProof/>
          <w:color w:val="000000"/>
          <w:sz w:val="24"/>
        </w:rPr>
        <w:lastRenderedPageBreak/>
        <w:drawing>
          <wp:inline distT="0" distB="0" distL="0" distR="0" wp14:anchorId="23812BD3" wp14:editId="2D7B0D61">
            <wp:extent cx="5274310" cy="3956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C615" w14:textId="77777777" w:rsidR="00160BF3" w:rsidRPr="00E779BB" w:rsidRDefault="00B43BA7" w:rsidP="00B43BA7">
      <w:pPr>
        <w:ind w:left="420"/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 w:hint="eastAsia"/>
          <w:color w:val="000000"/>
          <w:sz w:val="24"/>
        </w:rPr>
        <w:t>可以看出，解调后的波形与4P01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相同。</w:t>
      </w:r>
    </w:p>
    <w:p w14:paraId="7BD6BF4F" w14:textId="77777777" w:rsidR="00FB74EE" w:rsidRPr="00E779BB" w:rsidRDefault="00FB74EE" w:rsidP="00FB74EE">
      <w:pPr>
        <w:numPr>
          <w:ilvl w:val="0"/>
          <w:numId w:val="2"/>
        </w:numPr>
        <w:rPr>
          <w:rFonts w:asciiTheme="minorEastAsia" w:hAnsiTheme="minorEastAsia"/>
          <w:color w:val="000000"/>
          <w:sz w:val="24"/>
        </w:rPr>
      </w:pPr>
      <w:r w:rsidRPr="00E779BB">
        <w:rPr>
          <w:rFonts w:asciiTheme="minorEastAsia" w:hAnsiTheme="minorEastAsia" w:hint="eastAsia"/>
          <w:color w:val="000000"/>
          <w:sz w:val="24"/>
        </w:rPr>
        <w:t>实验感受</w:t>
      </w:r>
    </w:p>
    <w:p w14:paraId="787635ED" w14:textId="77777777" w:rsidR="0089557B" w:rsidRDefault="00B43BA7" w:rsidP="00B43BA7">
      <w:pPr>
        <w:rPr>
          <w:rFonts w:asciiTheme="minorEastAsia" w:hAnsiTheme="minorEastAsia"/>
          <w:color w:val="000000"/>
          <w:sz w:val="24"/>
        </w:rPr>
      </w:pPr>
      <w:r>
        <w:rPr>
          <w:rFonts w:asciiTheme="minorEastAsia" w:hAnsiTheme="minorEastAsia" w:hint="eastAsia"/>
          <w:color w:val="000000"/>
          <w:sz w:val="24"/>
        </w:rPr>
        <w:t>在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本次实验</w:t>
      </w:r>
      <w:r>
        <w:rPr>
          <w:rFonts w:asciiTheme="minorEastAsia" w:hAnsiTheme="minorEastAsia" w:hint="eastAsia"/>
          <w:color w:val="000000"/>
          <w:sz w:val="24"/>
        </w:rPr>
        <w:t>中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，</w:t>
      </w:r>
      <w:r>
        <w:rPr>
          <w:rFonts w:asciiTheme="minorEastAsia" w:hAnsiTheme="minorEastAsia" w:hint="eastAsia"/>
          <w:color w:val="000000"/>
          <w:sz w:val="24"/>
        </w:rPr>
        <w:t>我</w:t>
      </w:r>
      <w:r w:rsidRPr="00B43BA7">
        <w:rPr>
          <w:rFonts w:asciiTheme="minorEastAsia" w:hAnsiTheme="minorEastAsia" w:hint="eastAsia"/>
          <w:color w:val="000000"/>
          <w:sz w:val="24"/>
        </w:rPr>
        <w:t>掌握</w:t>
      </w:r>
      <w:r>
        <w:rPr>
          <w:rFonts w:asciiTheme="minorEastAsia" w:hAnsiTheme="minorEastAsia" w:hint="eastAsia"/>
          <w:color w:val="000000"/>
          <w:sz w:val="24"/>
        </w:rPr>
        <w:t>了</w:t>
      </w:r>
      <w:r w:rsidRPr="00B43BA7">
        <w:rPr>
          <w:rFonts w:asciiTheme="minorEastAsia" w:hAnsiTheme="minorEastAsia" w:hint="eastAsia"/>
          <w:color w:val="000000"/>
          <w:sz w:val="24"/>
        </w:rPr>
        <w:t>FSK（ASK</w:t>
      </w:r>
      <w:r>
        <w:rPr>
          <w:rFonts w:asciiTheme="minorEastAsia" w:hAnsiTheme="minorEastAsia" w:hint="eastAsia"/>
          <w:color w:val="000000"/>
          <w:sz w:val="24"/>
        </w:rPr>
        <w:t>）调制器的工作原理及性能测试，</w:t>
      </w:r>
      <w:r w:rsidRPr="00B43BA7">
        <w:rPr>
          <w:rFonts w:asciiTheme="minorEastAsia" w:hAnsiTheme="minorEastAsia" w:hint="eastAsia"/>
          <w:color w:val="000000"/>
          <w:sz w:val="24"/>
        </w:rPr>
        <w:t>掌握</w:t>
      </w:r>
      <w:r>
        <w:rPr>
          <w:rFonts w:asciiTheme="minorEastAsia" w:hAnsiTheme="minorEastAsia" w:hint="eastAsia"/>
          <w:color w:val="000000"/>
          <w:sz w:val="24"/>
        </w:rPr>
        <w:t>了</w:t>
      </w:r>
      <w:r w:rsidRPr="00B43BA7">
        <w:rPr>
          <w:rFonts w:asciiTheme="minorEastAsia" w:hAnsiTheme="minorEastAsia" w:hint="eastAsia"/>
          <w:color w:val="000000"/>
          <w:sz w:val="24"/>
        </w:rPr>
        <w:t>FSK（ASK</w:t>
      </w:r>
      <w:r>
        <w:rPr>
          <w:rFonts w:asciiTheme="minorEastAsia" w:hAnsiTheme="minorEastAsia" w:hint="eastAsia"/>
          <w:color w:val="000000"/>
          <w:sz w:val="24"/>
        </w:rPr>
        <w:t>）锁相解调器工作原理及性能测试，并通过</w:t>
      </w:r>
      <w:r w:rsidRPr="00B43BA7">
        <w:rPr>
          <w:rFonts w:asciiTheme="minorEastAsia" w:hAnsiTheme="minorEastAsia" w:hint="eastAsia"/>
          <w:color w:val="000000"/>
          <w:sz w:val="24"/>
        </w:rPr>
        <w:t>学习FSK（ASK）调制、解调硬件实现，掌握</w:t>
      </w:r>
      <w:r>
        <w:rPr>
          <w:rFonts w:asciiTheme="minorEastAsia" w:hAnsiTheme="minorEastAsia" w:hint="eastAsia"/>
          <w:color w:val="000000"/>
          <w:sz w:val="24"/>
        </w:rPr>
        <w:t>了电路调整测试方法，并通过作图等方式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学习了数字信号的2</w:t>
      </w:r>
      <w:r w:rsidR="00FB74EE" w:rsidRPr="00E779BB">
        <w:rPr>
          <w:rFonts w:asciiTheme="minorEastAsia" w:hAnsiTheme="minorEastAsia"/>
          <w:color w:val="000000"/>
          <w:sz w:val="24"/>
        </w:rPr>
        <w:t>ASK</w:t>
      </w:r>
      <w:r w:rsidR="00FB74EE" w:rsidRPr="00E779BB">
        <w:rPr>
          <w:rFonts w:asciiTheme="minorEastAsia" w:hAnsiTheme="minorEastAsia" w:hint="eastAsia"/>
          <w:color w:val="000000"/>
          <w:sz w:val="24"/>
        </w:rPr>
        <w:t>、2</w:t>
      </w:r>
      <w:r w:rsidR="00FB74EE" w:rsidRPr="00E779BB">
        <w:rPr>
          <w:rFonts w:asciiTheme="minorEastAsia" w:hAnsiTheme="minorEastAsia"/>
          <w:color w:val="000000"/>
          <w:sz w:val="24"/>
        </w:rPr>
        <w:t>FSK</w:t>
      </w:r>
      <w:r>
        <w:rPr>
          <w:rFonts w:asciiTheme="minorEastAsia" w:hAnsiTheme="minorEastAsia" w:hint="eastAsia"/>
          <w:color w:val="000000"/>
          <w:sz w:val="24"/>
        </w:rPr>
        <w:t>的调制与解调方法，学习了各测量点的作用。</w:t>
      </w:r>
    </w:p>
    <w:p w14:paraId="69FFCB97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153261DC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48E0EE04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7817F906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4AB958C2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438EF4CD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5E522CA5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11879D6C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1AAEE5CB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42B26102" w14:textId="77777777" w:rsidR="00681163" w:rsidRDefault="00681163" w:rsidP="00B43BA7">
      <w:pPr>
        <w:rPr>
          <w:rFonts w:asciiTheme="minorEastAsia" w:hAnsiTheme="minorEastAsia"/>
          <w:color w:val="000000"/>
          <w:sz w:val="24"/>
        </w:rPr>
      </w:pPr>
    </w:p>
    <w:p w14:paraId="50404F69" w14:textId="77777777" w:rsidR="00681163" w:rsidRDefault="00681163" w:rsidP="00B43BA7">
      <w:pPr>
        <w:rPr>
          <w:rFonts w:asciiTheme="minorEastAsia" w:hAnsiTheme="minorEastAsia"/>
          <w:color w:val="000000"/>
          <w:sz w:val="24"/>
        </w:rPr>
      </w:pPr>
    </w:p>
    <w:p w14:paraId="4E334623" w14:textId="77777777" w:rsidR="00681163" w:rsidRDefault="00681163" w:rsidP="00B43BA7">
      <w:pPr>
        <w:rPr>
          <w:rFonts w:asciiTheme="minorEastAsia" w:hAnsiTheme="minorEastAsia"/>
          <w:color w:val="000000"/>
          <w:sz w:val="24"/>
        </w:rPr>
      </w:pPr>
    </w:p>
    <w:p w14:paraId="20168223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1A8B2EE4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6892A0D1" w14:textId="77777777" w:rsid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5C305069" w14:textId="77777777" w:rsidR="00B43BA7" w:rsidRPr="00B43BA7" w:rsidRDefault="00B43BA7" w:rsidP="00B43BA7">
      <w:pPr>
        <w:rPr>
          <w:rFonts w:asciiTheme="minorEastAsia" w:hAnsiTheme="minorEastAsia"/>
          <w:color w:val="000000"/>
          <w:sz w:val="24"/>
        </w:rPr>
      </w:pPr>
    </w:p>
    <w:p w14:paraId="4489A7DB" w14:textId="77777777" w:rsidR="0089557B" w:rsidRDefault="00B81820">
      <w:pPr>
        <w:jc w:val="center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lastRenderedPageBreak/>
        <w:t xml:space="preserve">实验三  PSK </w:t>
      </w:r>
      <w:r w:rsidR="00AF5BDF">
        <w:rPr>
          <w:rFonts w:ascii="宋体" w:hAnsi="宋体"/>
          <w:b/>
          <w:bCs/>
          <w:color w:val="000000"/>
          <w:sz w:val="36"/>
          <w:szCs w:val="36"/>
        </w:rPr>
        <w:t>DPSK</w:t>
      </w:r>
      <w:r>
        <w:rPr>
          <w:rFonts w:ascii="宋体" w:hAnsi="宋体" w:hint="eastAsia"/>
          <w:b/>
          <w:bCs/>
          <w:color w:val="000000"/>
          <w:sz w:val="36"/>
          <w:szCs w:val="36"/>
        </w:rPr>
        <w:t>调制解调实验</w:t>
      </w:r>
    </w:p>
    <w:p w14:paraId="6FF962FC" w14:textId="77777777" w:rsidR="0089557B" w:rsidRDefault="0089557B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D574300" w14:textId="77777777" w:rsidR="0089557B" w:rsidRDefault="0089557B">
      <w:pPr>
        <w:rPr>
          <w:rFonts w:ascii="宋体" w:hAnsi="宋体"/>
          <w:b/>
          <w:bCs/>
          <w:color w:val="000000"/>
          <w:sz w:val="24"/>
        </w:rPr>
      </w:pPr>
    </w:p>
    <w:p w14:paraId="27B22EBE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一、实验目的</w:t>
      </w:r>
    </w:p>
    <w:p w14:paraId="79B7FD65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1</w:t>
      </w:r>
      <w:r w:rsidRPr="000672CE">
        <w:rPr>
          <w:rFonts w:ascii="宋体" w:hAnsi="宋体"/>
          <w:color w:val="000000"/>
          <w:kern w:val="0"/>
          <w:sz w:val="24"/>
        </w:rPr>
        <w:t>.</w:t>
      </w:r>
      <w:r w:rsidRPr="000672CE">
        <w:rPr>
          <w:rFonts w:ascii="宋体" w:hAnsi="宋体" w:hint="eastAsia"/>
          <w:color w:val="000000"/>
          <w:kern w:val="0"/>
          <w:sz w:val="24"/>
        </w:rPr>
        <w:t xml:space="preserve"> 掌握</w:t>
      </w:r>
      <w:r w:rsidRPr="000672CE">
        <w:rPr>
          <w:rFonts w:ascii="宋体" w:hAnsi="宋体" w:hint="eastAsia"/>
          <w:bCs/>
          <w:color w:val="000000"/>
          <w:sz w:val="24"/>
        </w:rPr>
        <w:t xml:space="preserve">PSK </w:t>
      </w:r>
      <w:r w:rsidRPr="000672CE">
        <w:rPr>
          <w:rFonts w:ascii="宋体" w:hAnsi="宋体"/>
          <w:bCs/>
          <w:color w:val="000000"/>
          <w:sz w:val="24"/>
        </w:rPr>
        <w:t>D</w:t>
      </w:r>
      <w:r w:rsidRPr="000672CE">
        <w:rPr>
          <w:rFonts w:ascii="宋体" w:hAnsi="宋体" w:hint="eastAsia"/>
          <w:bCs/>
          <w:color w:val="000000"/>
          <w:sz w:val="24"/>
        </w:rPr>
        <w:t>PSK</w:t>
      </w:r>
      <w:r w:rsidRPr="000672CE">
        <w:rPr>
          <w:rFonts w:ascii="宋体" w:hAnsi="宋体" w:hint="eastAsia"/>
          <w:color w:val="000000"/>
          <w:kern w:val="0"/>
          <w:sz w:val="24"/>
        </w:rPr>
        <w:t>调制解调的工作原理及性能要求；</w:t>
      </w:r>
    </w:p>
    <w:p w14:paraId="22810BBF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2. 进行</w:t>
      </w:r>
      <w:r w:rsidRPr="000672CE">
        <w:rPr>
          <w:rFonts w:ascii="宋体" w:hAnsi="宋体" w:hint="eastAsia"/>
          <w:bCs/>
          <w:color w:val="000000"/>
          <w:sz w:val="24"/>
        </w:rPr>
        <w:t xml:space="preserve">PSK </w:t>
      </w:r>
      <w:r w:rsidRPr="000672CE">
        <w:rPr>
          <w:rFonts w:ascii="宋体" w:hAnsi="宋体"/>
          <w:bCs/>
          <w:color w:val="000000"/>
          <w:sz w:val="24"/>
        </w:rPr>
        <w:t>D</w:t>
      </w:r>
      <w:r w:rsidRPr="000672CE">
        <w:rPr>
          <w:rFonts w:ascii="宋体" w:hAnsi="宋体" w:hint="eastAsia"/>
          <w:bCs/>
          <w:color w:val="000000"/>
          <w:sz w:val="24"/>
        </w:rPr>
        <w:t>PSK</w:t>
      </w:r>
      <w:r w:rsidRPr="000672CE">
        <w:rPr>
          <w:rFonts w:ascii="宋体" w:hAnsi="宋体" w:hint="eastAsia"/>
          <w:color w:val="000000"/>
          <w:kern w:val="0"/>
          <w:sz w:val="24"/>
        </w:rPr>
        <w:t>调制、解调实验，掌握电路调整测试方法；</w:t>
      </w:r>
    </w:p>
    <w:p w14:paraId="4BAC6232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3. 掌握二相绝对码与相对码的码变换方法。</w:t>
      </w:r>
    </w:p>
    <w:p w14:paraId="2F4000C4" w14:textId="77777777" w:rsidR="0089557B" w:rsidRPr="000672CE" w:rsidRDefault="0089557B">
      <w:pPr>
        <w:rPr>
          <w:rFonts w:ascii="宋体" w:hAnsi="宋体"/>
          <w:color w:val="000000"/>
          <w:sz w:val="24"/>
        </w:rPr>
      </w:pPr>
    </w:p>
    <w:p w14:paraId="456A288F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二、实验仪器</w:t>
      </w:r>
    </w:p>
    <w:p w14:paraId="14A2C91F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1．信道编码与ASK、FSK、PSK、QPSK调制，位号：A、B位</w:t>
      </w:r>
    </w:p>
    <w:p w14:paraId="440A7591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2．PSK/</w:t>
      </w:r>
      <w:r w:rsidRPr="000672CE">
        <w:rPr>
          <w:rFonts w:ascii="宋体" w:hAnsi="宋体"/>
          <w:color w:val="000000"/>
          <w:kern w:val="0"/>
          <w:sz w:val="24"/>
        </w:rPr>
        <w:t>D</w:t>
      </w:r>
      <w:r w:rsidRPr="000672CE">
        <w:rPr>
          <w:rFonts w:ascii="宋体" w:hAnsi="宋体" w:hint="eastAsia"/>
          <w:color w:val="000000"/>
          <w:kern w:val="0"/>
          <w:sz w:val="24"/>
        </w:rPr>
        <w:t>PSK解调模块，位号：右面板C位</w:t>
      </w:r>
    </w:p>
    <w:p w14:paraId="604D0434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3．时钟与基带数据发生模块，位号： G位</w:t>
      </w:r>
    </w:p>
    <w:p w14:paraId="05A73881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4．复接/解复接、同步技术模块，位号：I位</w:t>
      </w:r>
    </w:p>
    <w:p w14:paraId="7B2F58C5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5．示波器1台</w:t>
      </w:r>
    </w:p>
    <w:p w14:paraId="626D6856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6．小平口螺丝刀1只</w:t>
      </w:r>
    </w:p>
    <w:p w14:paraId="1A48A54E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7．信号连接线6根</w:t>
      </w:r>
    </w:p>
    <w:p w14:paraId="6FFA50B0" w14:textId="77777777" w:rsidR="0089557B" w:rsidRPr="000672CE" w:rsidRDefault="0089557B">
      <w:pPr>
        <w:rPr>
          <w:rFonts w:ascii="宋体" w:hAnsi="宋体"/>
          <w:color w:val="000000"/>
          <w:sz w:val="24"/>
        </w:rPr>
      </w:pPr>
    </w:p>
    <w:p w14:paraId="70F66858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三、各测量点及开关的作用</w:t>
      </w:r>
    </w:p>
    <w:p w14:paraId="380DF447" w14:textId="77777777" w:rsidR="00FB74EE" w:rsidRPr="000672CE" w:rsidRDefault="00FB74EE" w:rsidP="00FB74EE">
      <w:pPr>
        <w:spacing w:line="360" w:lineRule="exact"/>
        <w:ind w:firstLineChars="98" w:firstLine="235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1. 信道编码与ASK、FSK、PSK调制模块（底板A、B位）</w:t>
      </w:r>
    </w:p>
    <w:p w14:paraId="0A610876" w14:textId="77777777" w:rsidR="00FB74EE" w:rsidRPr="000672CE" w:rsidRDefault="00FB74EE" w:rsidP="00FB74EE">
      <w:pPr>
        <w:spacing w:line="360" w:lineRule="exact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ab/>
        <w:t>L01：指示调制状态，L01亮时，</w:t>
      </w:r>
      <w:r w:rsidR="00B43BA7">
        <w:rPr>
          <w:rFonts w:ascii="宋体" w:hAnsi="宋体" w:hint="eastAsia"/>
          <w:color w:val="000000"/>
          <w:sz w:val="24"/>
        </w:rPr>
        <w:t>PSK，</w:t>
      </w:r>
      <w:r w:rsidRPr="000672CE">
        <w:rPr>
          <w:rFonts w:ascii="宋体" w:hAnsi="宋体" w:hint="eastAsia"/>
          <w:color w:val="000000"/>
          <w:sz w:val="24"/>
        </w:rPr>
        <w:t>DPSK铆孔输出PSK调制信号；</w:t>
      </w:r>
    </w:p>
    <w:p w14:paraId="478E40FA" w14:textId="77777777" w:rsidR="00FB74EE" w:rsidRPr="000672CE" w:rsidRDefault="00FB74EE" w:rsidP="00FB74EE">
      <w:pPr>
        <w:spacing w:line="360" w:lineRule="exact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ab/>
        <w:t>L02：指示调制状态，L02亮时，</w:t>
      </w:r>
      <w:r w:rsidR="00B43BA7">
        <w:rPr>
          <w:rFonts w:ascii="宋体" w:hAnsi="宋体" w:hint="eastAsia"/>
          <w:color w:val="000000"/>
          <w:sz w:val="24"/>
        </w:rPr>
        <w:t>PSK，</w:t>
      </w:r>
      <w:r w:rsidRPr="000672CE">
        <w:rPr>
          <w:rFonts w:ascii="宋体" w:hAnsi="宋体" w:hint="eastAsia"/>
          <w:color w:val="000000"/>
          <w:sz w:val="24"/>
        </w:rPr>
        <w:t>DPSK铆孔输出DPSK调制信号；</w:t>
      </w:r>
    </w:p>
    <w:p w14:paraId="375F93CF" w14:textId="77777777" w:rsidR="00FB74EE" w:rsidRPr="000672CE" w:rsidRDefault="00FB74EE" w:rsidP="00FB74EE">
      <w:pPr>
        <w:spacing w:line="360" w:lineRule="exact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ab/>
        <w:t>JCLK：2K时钟输入端；</w:t>
      </w:r>
    </w:p>
    <w:p w14:paraId="68B62FA2" w14:textId="77777777" w:rsidR="00FB74EE" w:rsidRPr="000672CE" w:rsidRDefault="00FB74EE" w:rsidP="00FB74EE">
      <w:pPr>
        <w:spacing w:line="360" w:lineRule="exact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ab/>
        <w:t>JD：2K基带数据输出端；</w:t>
      </w:r>
    </w:p>
    <w:p w14:paraId="304E45F9" w14:textId="77777777" w:rsidR="00FB74EE" w:rsidRPr="000672CE" w:rsidRDefault="00FB74EE" w:rsidP="00FB74EE">
      <w:pPr>
        <w:spacing w:line="360" w:lineRule="exact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ab/>
        <w:t xml:space="preserve">PSK、DPSK：PSK或DPSK调制信号输出端； </w:t>
      </w:r>
    </w:p>
    <w:p w14:paraId="45DF3F6B" w14:textId="77777777" w:rsidR="00FB74EE" w:rsidRDefault="00FB74EE" w:rsidP="00FB74EE">
      <w:pPr>
        <w:spacing w:line="360" w:lineRule="exact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ab/>
        <w:t>SW01：调制模式切换按钮。</w:t>
      </w:r>
    </w:p>
    <w:p w14:paraId="2090BD2C" w14:textId="77777777" w:rsidR="00160BF3" w:rsidRPr="000672CE" w:rsidRDefault="00160BF3" w:rsidP="00FB74EE">
      <w:pPr>
        <w:spacing w:line="360" w:lineRule="exact"/>
        <w:rPr>
          <w:rFonts w:ascii="宋体" w:hAnsi="宋体"/>
          <w:color w:val="000000"/>
          <w:sz w:val="24"/>
        </w:rPr>
      </w:pPr>
    </w:p>
    <w:p w14:paraId="6BB5F788" w14:textId="77777777" w:rsidR="00FB74EE" w:rsidRPr="000672CE" w:rsidRDefault="00B81820" w:rsidP="00FB74EE">
      <w:pPr>
        <w:rPr>
          <w:rFonts w:ascii="宋体" w:hAnsi="宋体"/>
          <w:b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四、实验内容及步骤</w:t>
      </w:r>
    </w:p>
    <w:p w14:paraId="3EE5FF3D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1．插入有关实验模块：</w:t>
      </w:r>
    </w:p>
    <w:p w14:paraId="187D911E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在关闭系统电源的条件下：</w:t>
      </w:r>
    </w:p>
    <w:p w14:paraId="2434EA17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将“时钟与基带数据发生模块”放置到底板G位；</w:t>
      </w:r>
    </w:p>
    <w:p w14:paraId="1D05450E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将“信道编码与ASK、FSK、PSK、QPSK调制”放置到底板A、B位；</w:t>
      </w:r>
    </w:p>
    <w:p w14:paraId="6E36F59C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将“PSK解调模块” 放置到底板C位；</w:t>
      </w:r>
    </w:p>
    <w:p w14:paraId="4D796578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将“复接/解复接 同步技术模块”放置到底板I位。</w:t>
      </w:r>
    </w:p>
    <w:p w14:paraId="453699EA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注意模块插头与底板插座的防呆口一致，模块位号与底板位号的一致。</w:t>
      </w:r>
    </w:p>
    <w:p w14:paraId="5ABB805F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2．信号线连接：</w:t>
      </w:r>
    </w:p>
    <w:p w14:paraId="66389899" w14:textId="77777777" w:rsidR="00FB74EE" w:rsidRPr="000672CE" w:rsidRDefault="00FB74EE" w:rsidP="00FB74EE">
      <w:pPr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绝对码调制（PSK）时的连接：用专用导线将4P01连接JD；4P02连接JCLK；PSK/DPSK连接38P01。</w:t>
      </w:r>
    </w:p>
    <w:p w14:paraId="2443087D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相对码调制（DPSK）时的连接：用专用导线将4P03连接JD；4P02连接JCLK；PSK/DPSK连接38P01；38P02连接39P01。</w:t>
      </w:r>
    </w:p>
    <w:p w14:paraId="3AA97442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lastRenderedPageBreak/>
        <w:t>3．加电：</w:t>
      </w:r>
    </w:p>
    <w:p w14:paraId="11DDE172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打开系统电源开关，底板的电源指示灯正常显示。若电源指示灯显示不正常，请立即关闭电源，查找异常原因。</w:t>
      </w:r>
    </w:p>
    <w:p w14:paraId="081E813F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4．实验内容设置：</w:t>
      </w:r>
    </w:p>
    <w:p w14:paraId="15511585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拨码器4SW02设置为“</w:t>
      </w:r>
      <w:r w:rsidR="00B43BA7">
        <w:rPr>
          <w:rFonts w:ascii="宋体" w:hAnsi="宋体" w:hint="eastAsia"/>
          <w:color w:val="000000"/>
          <w:kern w:val="0"/>
          <w:sz w:val="24"/>
        </w:rPr>
        <w:t>00001”</w:t>
      </w:r>
      <w:r w:rsidRPr="000672CE">
        <w:rPr>
          <w:rFonts w:ascii="宋体" w:hAnsi="宋体" w:hint="eastAsia"/>
          <w:color w:val="000000"/>
          <w:kern w:val="0"/>
          <w:sz w:val="24"/>
        </w:rPr>
        <w:t>，4P01产生32K的 15位m序列输出；</w:t>
      </w:r>
    </w:p>
    <w:p w14:paraId="62B35BAB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4P03输出为4P01波形的相对码；</w:t>
      </w:r>
    </w:p>
    <w:p w14:paraId="15D08C7C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调制模式设置为“L01”指示灯亮，PSK/DPSK输出为PSK调制；</w:t>
      </w:r>
    </w:p>
    <w:p w14:paraId="7CAA30F5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将“PSK QPSK解调模块”两个跳线接插到左侧，既选中PSK解调模式。</w:t>
      </w:r>
    </w:p>
    <w:p w14:paraId="282524E3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5.相位调制信号观察：</w:t>
      </w:r>
    </w:p>
    <w:p w14:paraId="3404D1F0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（1）PSK调制信号观察：双踪示波器，触发测量探头测试4P01点，另一测量探头测试PSK/DPSK，调节示波器使两波形同步，观察BPSK调制输出波形，记录实验数据。</w:t>
      </w:r>
    </w:p>
    <w:p w14:paraId="37F6A3E1" w14:textId="77777777" w:rsidR="00FB74EE" w:rsidRPr="000672CE" w:rsidRDefault="00FB74EE" w:rsidP="00FB74EE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（2）DPSK调制</w:t>
      </w:r>
      <w:r w:rsidRPr="000672CE">
        <w:rPr>
          <w:rFonts w:ascii="宋体" w:hAnsi="宋体" w:hint="eastAsia"/>
          <w:color w:val="000000"/>
          <w:sz w:val="24"/>
        </w:rPr>
        <w:t>信号观察：双踪示波器，触发测量探头测试4P03点，另一测量探头测试PSK/DPSK，调节示波器使两波形同步，观察DPSK调制输出波形，记录实验数据。</w:t>
      </w:r>
    </w:p>
    <w:p w14:paraId="0BF9B15A" w14:textId="77777777" w:rsidR="00FB74EE" w:rsidRPr="000672CE" w:rsidRDefault="00FB74EE" w:rsidP="00FB74EE">
      <w:pPr>
        <w:spacing w:line="360" w:lineRule="exact"/>
        <w:ind w:firstLineChars="150" w:firstLine="360"/>
        <w:rPr>
          <w:rFonts w:ascii="宋体" w:hAnsi="宋体"/>
          <w:color w:val="000000"/>
          <w:kern w:val="0"/>
          <w:sz w:val="24"/>
        </w:rPr>
      </w:pPr>
      <w:r w:rsidRPr="000672CE">
        <w:rPr>
          <w:rFonts w:ascii="宋体" w:hAnsi="宋体" w:hint="eastAsia"/>
          <w:color w:val="000000"/>
          <w:kern w:val="0"/>
          <w:sz w:val="24"/>
        </w:rPr>
        <w:t>6．PSK解调参数调节：</w:t>
      </w:r>
    </w:p>
    <w:p w14:paraId="05158F88" w14:textId="77777777" w:rsidR="00FB74EE" w:rsidRPr="000672CE" w:rsidRDefault="00FB74EE" w:rsidP="00FB74EE">
      <w:pPr>
        <w:spacing w:line="360" w:lineRule="exact"/>
        <w:ind w:firstLineChars="200" w:firstLine="48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调节38W01电位器，使压控振荡器工作在2048KHZ，同时可用频率计鉴测38TP01点。注意观察38TP02和38TP03测量点波形的相位关系。</w:t>
      </w:r>
    </w:p>
    <w:p w14:paraId="273012F9" w14:textId="77777777" w:rsidR="00FB74EE" w:rsidRPr="000672CE" w:rsidRDefault="00FB74EE" w:rsidP="00FB74EE">
      <w:pPr>
        <w:spacing w:line="360" w:lineRule="exact"/>
        <w:ind w:firstLineChars="150" w:firstLine="36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7．</w:t>
      </w:r>
      <w:r w:rsidRPr="000672CE">
        <w:rPr>
          <w:rFonts w:ascii="宋体" w:hAnsi="宋体" w:hint="eastAsia"/>
          <w:color w:val="000000"/>
          <w:kern w:val="0"/>
          <w:sz w:val="24"/>
        </w:rPr>
        <w:t>相位</w:t>
      </w:r>
      <w:r w:rsidRPr="000672CE">
        <w:rPr>
          <w:rFonts w:ascii="宋体" w:hAnsi="宋体" w:hint="eastAsia"/>
          <w:color w:val="000000"/>
          <w:sz w:val="24"/>
        </w:rPr>
        <w:t>解调信号观测：</w:t>
      </w:r>
    </w:p>
    <w:p w14:paraId="7A54A7A1" w14:textId="77777777" w:rsidR="00FB74EE" w:rsidRPr="000672CE" w:rsidRDefault="00FB74EE" w:rsidP="00FB74EE">
      <w:pPr>
        <w:spacing w:line="360" w:lineRule="exact"/>
        <w:ind w:firstLineChars="150" w:firstLine="36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（1）PSK调制方式</w:t>
      </w:r>
    </w:p>
    <w:p w14:paraId="1CAFCF24" w14:textId="77777777" w:rsidR="00FB74EE" w:rsidRPr="000672CE" w:rsidRDefault="00FB74EE" w:rsidP="00FB74EE">
      <w:pPr>
        <w:pStyle w:val="PlainText"/>
        <w:tabs>
          <w:tab w:val="left" w:pos="606"/>
        </w:tabs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观察38P02点PSK解调输出波形，并作记录，并同时观察PSK调制端JD的基带信号，比较两者波形相近为准（可能反向，如果波形不一致，可微调38W01）。</w:t>
      </w:r>
    </w:p>
    <w:p w14:paraId="1FAA511A" w14:textId="77777777" w:rsidR="00FB74EE" w:rsidRPr="000672CE" w:rsidRDefault="00FB74EE" w:rsidP="00FB74EE">
      <w:pPr>
        <w:spacing w:line="360" w:lineRule="exact"/>
        <w:ind w:firstLineChars="150" w:firstLine="36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（2）DPSK调制方式</w:t>
      </w:r>
    </w:p>
    <w:p w14:paraId="63F60EB0" w14:textId="77777777" w:rsidR="00FB74EE" w:rsidRPr="000672CE" w:rsidRDefault="00FB74EE" w:rsidP="00FB74EE">
      <w:pPr>
        <w:pStyle w:val="PlainText"/>
        <w:tabs>
          <w:tab w:val="left" w:pos="606"/>
        </w:tabs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“复接/解复接 同步技术模块”的拨码器39SW01设置为“0010”。</w:t>
      </w:r>
    </w:p>
    <w:p w14:paraId="719E5146" w14:textId="77777777" w:rsidR="00FB74EE" w:rsidRPr="000672CE" w:rsidRDefault="00FB74EE" w:rsidP="00FB74EE">
      <w:pPr>
        <w:pStyle w:val="PlainText"/>
        <w:tabs>
          <w:tab w:val="left" w:pos="606"/>
        </w:tabs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观察38P02和JD的两测试点，比较两相对码波形，观察是否存在反向问题；观察39P07和4P01的两测试点，比较两绝对码波形，观察是否还存在反向问题。作记录。</w:t>
      </w:r>
    </w:p>
    <w:p w14:paraId="61A0D460" w14:textId="77777777" w:rsidR="00FB74EE" w:rsidRPr="000672CE" w:rsidRDefault="00FB74EE" w:rsidP="00FB74EE">
      <w:pPr>
        <w:spacing w:line="360" w:lineRule="exact"/>
        <w:ind w:firstLineChars="150" w:firstLine="36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8. 关机拆线：</w:t>
      </w:r>
    </w:p>
    <w:p w14:paraId="72006115" w14:textId="77777777" w:rsidR="0089557B" w:rsidRDefault="00FB74EE" w:rsidP="00FB74EE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实验结束，关闭电源，拆除信号连线，并按要求放置好实验模块。</w:t>
      </w:r>
    </w:p>
    <w:p w14:paraId="13994649" w14:textId="77777777" w:rsidR="00160BF3" w:rsidRPr="000672CE" w:rsidRDefault="00160BF3" w:rsidP="00FB74EE">
      <w:pPr>
        <w:rPr>
          <w:rFonts w:ascii="宋体" w:hAnsi="宋体"/>
          <w:color w:val="000000"/>
          <w:sz w:val="24"/>
        </w:rPr>
      </w:pPr>
    </w:p>
    <w:p w14:paraId="7A2A2878" w14:textId="77777777" w:rsidR="0089557B" w:rsidRPr="000672CE" w:rsidRDefault="00B81820">
      <w:pPr>
        <w:numPr>
          <w:ilvl w:val="0"/>
          <w:numId w:val="3"/>
        </w:num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实验结果</w:t>
      </w:r>
    </w:p>
    <w:p w14:paraId="3E5F8E83" w14:textId="77777777" w:rsidR="00AF5BDF" w:rsidRDefault="00B43BA7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划出</w:t>
      </w:r>
      <w:r w:rsidR="00FB74EE" w:rsidRPr="000672CE">
        <w:rPr>
          <w:rFonts w:ascii="宋体" w:hAnsi="宋体" w:hint="eastAsia"/>
          <w:color w:val="000000"/>
          <w:sz w:val="24"/>
        </w:rPr>
        <w:t>随机波形的2</w:t>
      </w:r>
      <w:r w:rsidR="00FB74EE" w:rsidRPr="000672CE">
        <w:rPr>
          <w:rFonts w:ascii="宋体" w:hAnsi="宋体"/>
          <w:color w:val="000000"/>
          <w:sz w:val="24"/>
        </w:rPr>
        <w:t>PSK</w:t>
      </w:r>
      <w:r w:rsidR="00FB74EE" w:rsidRPr="000672CE">
        <w:rPr>
          <w:rFonts w:ascii="宋体" w:hAnsi="宋体" w:hint="eastAsia"/>
          <w:color w:val="000000"/>
          <w:sz w:val="24"/>
        </w:rPr>
        <w:t>和2</w:t>
      </w:r>
      <w:r w:rsidR="00FB74EE" w:rsidRPr="000672CE">
        <w:rPr>
          <w:rFonts w:ascii="宋体" w:hAnsi="宋体"/>
          <w:color w:val="000000"/>
          <w:sz w:val="24"/>
        </w:rPr>
        <w:t>DPSK</w:t>
      </w:r>
      <w:r w:rsidR="00AF5BDF" w:rsidRPr="000672CE">
        <w:rPr>
          <w:rFonts w:ascii="宋体" w:hAnsi="宋体" w:hint="eastAsia"/>
          <w:color w:val="000000"/>
          <w:sz w:val="24"/>
        </w:rPr>
        <w:t>调制解调</w:t>
      </w:r>
      <w:r w:rsidR="00FB74EE" w:rsidRPr="000672CE">
        <w:rPr>
          <w:rFonts w:ascii="宋体" w:hAnsi="宋体" w:hint="eastAsia"/>
          <w:color w:val="000000"/>
          <w:sz w:val="24"/>
        </w:rPr>
        <w:t>波形</w:t>
      </w:r>
      <w:r>
        <w:rPr>
          <w:rFonts w:ascii="宋体" w:hAnsi="宋体" w:hint="eastAsia"/>
          <w:color w:val="000000"/>
          <w:sz w:val="24"/>
        </w:rPr>
        <w:t>，如下：</w:t>
      </w:r>
    </w:p>
    <w:p w14:paraId="72EB086F" w14:textId="77777777" w:rsidR="00160BF3" w:rsidRPr="000672CE" w:rsidRDefault="00B43BA7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w:drawing>
          <wp:inline distT="0" distB="0" distL="0" distR="0" wp14:anchorId="64BCFFE7" wp14:editId="41B22D90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333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8A27" w14:textId="77777777" w:rsidR="0089557B" w:rsidRPr="000672CE" w:rsidRDefault="00B81820">
      <w:pPr>
        <w:numPr>
          <w:ilvl w:val="0"/>
          <w:numId w:val="3"/>
        </w:num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实验感受</w:t>
      </w:r>
    </w:p>
    <w:p w14:paraId="1253CF84" w14:textId="77777777" w:rsidR="00160BF3" w:rsidRDefault="00AF5BDF" w:rsidP="003A1520">
      <w:pPr>
        <w:rPr>
          <w:rFonts w:asciiTheme="minorEastAsia" w:hAnsiTheme="minorEastAsia"/>
          <w:color w:val="000000"/>
          <w:sz w:val="24"/>
        </w:rPr>
      </w:pPr>
      <w:r w:rsidRPr="000672CE">
        <w:rPr>
          <w:rFonts w:asciiTheme="minorEastAsia" w:hAnsiTheme="minorEastAsia" w:hint="eastAsia"/>
          <w:color w:val="000000"/>
          <w:sz w:val="24"/>
        </w:rPr>
        <w:t>通过本次实验，</w:t>
      </w:r>
      <w:r w:rsidR="00B43BA7">
        <w:rPr>
          <w:rFonts w:asciiTheme="minorEastAsia" w:hAnsiTheme="minorEastAsia" w:hint="eastAsia"/>
          <w:color w:val="000000"/>
          <w:sz w:val="24"/>
        </w:rPr>
        <w:t>我</w:t>
      </w:r>
      <w:r w:rsidR="00B43BA7" w:rsidRPr="00B43BA7">
        <w:rPr>
          <w:rFonts w:asciiTheme="minorEastAsia" w:hAnsiTheme="minorEastAsia" w:hint="eastAsia"/>
          <w:color w:val="000000"/>
          <w:sz w:val="24"/>
        </w:rPr>
        <w:t>掌握</w:t>
      </w:r>
      <w:r w:rsidR="00B43BA7">
        <w:rPr>
          <w:rFonts w:asciiTheme="minorEastAsia" w:hAnsiTheme="minorEastAsia" w:hint="eastAsia"/>
          <w:color w:val="000000"/>
          <w:sz w:val="24"/>
        </w:rPr>
        <w:t>了</w:t>
      </w:r>
      <w:r w:rsidR="003A1520">
        <w:rPr>
          <w:rFonts w:asciiTheme="minorEastAsia" w:hAnsiTheme="minorEastAsia" w:hint="eastAsia"/>
          <w:color w:val="000000"/>
          <w:sz w:val="24"/>
        </w:rPr>
        <w:t xml:space="preserve">PSK </w:t>
      </w:r>
      <w:r w:rsidR="00B43BA7" w:rsidRPr="00B43BA7">
        <w:rPr>
          <w:rFonts w:asciiTheme="minorEastAsia" w:hAnsiTheme="minorEastAsia" w:hint="eastAsia"/>
          <w:color w:val="000000"/>
          <w:sz w:val="24"/>
        </w:rPr>
        <w:t>DPSK</w:t>
      </w:r>
      <w:r w:rsidR="00B43BA7">
        <w:rPr>
          <w:rFonts w:asciiTheme="minorEastAsia" w:hAnsiTheme="minorEastAsia" w:hint="eastAsia"/>
          <w:color w:val="000000"/>
          <w:sz w:val="24"/>
        </w:rPr>
        <w:t>调制解调的工作原理及性能要求，</w:t>
      </w:r>
      <w:r w:rsidR="00B43BA7" w:rsidRPr="00B43BA7">
        <w:rPr>
          <w:rFonts w:asciiTheme="minorEastAsia" w:hAnsiTheme="minorEastAsia" w:hint="eastAsia"/>
          <w:color w:val="000000"/>
          <w:sz w:val="24"/>
        </w:rPr>
        <w:t>进行</w:t>
      </w:r>
      <w:r w:rsidR="00B43BA7">
        <w:rPr>
          <w:rFonts w:asciiTheme="minorEastAsia" w:hAnsiTheme="minorEastAsia" w:hint="eastAsia"/>
          <w:color w:val="000000"/>
          <w:sz w:val="24"/>
        </w:rPr>
        <w:t>了</w:t>
      </w:r>
      <w:r w:rsidR="00B43BA7" w:rsidRPr="00B43BA7">
        <w:rPr>
          <w:rFonts w:asciiTheme="minorEastAsia" w:hAnsiTheme="minorEastAsia" w:hint="eastAsia"/>
          <w:color w:val="000000"/>
          <w:sz w:val="24"/>
        </w:rPr>
        <w:t>PSK DPSK</w:t>
      </w:r>
      <w:r w:rsidR="00B43BA7">
        <w:rPr>
          <w:rFonts w:asciiTheme="minorEastAsia" w:hAnsiTheme="minorEastAsia" w:hint="eastAsia"/>
          <w:color w:val="000000"/>
          <w:sz w:val="24"/>
        </w:rPr>
        <w:t>调制、解调实验，掌握电路调整测试方法，</w:t>
      </w:r>
      <w:r w:rsidR="00B43BA7" w:rsidRPr="00B43BA7">
        <w:rPr>
          <w:rFonts w:asciiTheme="minorEastAsia" w:hAnsiTheme="minorEastAsia" w:hint="eastAsia"/>
          <w:color w:val="000000"/>
          <w:sz w:val="24"/>
        </w:rPr>
        <w:t>掌握</w:t>
      </w:r>
      <w:r w:rsidR="00B43BA7">
        <w:rPr>
          <w:rFonts w:asciiTheme="minorEastAsia" w:hAnsiTheme="minorEastAsia" w:hint="eastAsia"/>
          <w:color w:val="000000"/>
          <w:sz w:val="24"/>
        </w:rPr>
        <w:t>了二相绝对码与相对码的码变换方法，</w:t>
      </w:r>
      <w:r w:rsidR="003A1520">
        <w:rPr>
          <w:rFonts w:asciiTheme="minorEastAsia" w:hAnsiTheme="minorEastAsia" w:hint="eastAsia"/>
          <w:color w:val="000000"/>
          <w:sz w:val="24"/>
        </w:rPr>
        <w:t>学习了用于调制解调的电路以及测试点，以及绝对码与相对码的变换。</w:t>
      </w:r>
    </w:p>
    <w:p w14:paraId="344CAA29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7C28AB00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3F352379" w14:textId="77777777" w:rsidR="00681163" w:rsidRDefault="00681163" w:rsidP="003A1520">
      <w:pPr>
        <w:rPr>
          <w:rFonts w:asciiTheme="minorEastAsia" w:hAnsiTheme="minorEastAsia"/>
          <w:color w:val="000000"/>
          <w:sz w:val="24"/>
        </w:rPr>
      </w:pPr>
    </w:p>
    <w:p w14:paraId="749EB830" w14:textId="77777777" w:rsidR="00681163" w:rsidRDefault="00681163" w:rsidP="003A1520">
      <w:pPr>
        <w:rPr>
          <w:rFonts w:asciiTheme="minorEastAsia" w:hAnsiTheme="minorEastAsia"/>
          <w:color w:val="000000"/>
          <w:sz w:val="24"/>
        </w:rPr>
      </w:pPr>
    </w:p>
    <w:p w14:paraId="080D0479" w14:textId="77777777" w:rsidR="00681163" w:rsidRDefault="00681163" w:rsidP="003A1520">
      <w:pPr>
        <w:rPr>
          <w:rFonts w:asciiTheme="minorEastAsia" w:hAnsiTheme="minorEastAsia"/>
          <w:color w:val="000000"/>
          <w:sz w:val="24"/>
        </w:rPr>
      </w:pPr>
    </w:p>
    <w:p w14:paraId="76715352" w14:textId="77777777" w:rsidR="00681163" w:rsidRDefault="00681163" w:rsidP="003A1520">
      <w:pPr>
        <w:rPr>
          <w:rFonts w:asciiTheme="minorEastAsia" w:hAnsiTheme="minorEastAsia"/>
          <w:color w:val="000000"/>
          <w:sz w:val="24"/>
        </w:rPr>
      </w:pPr>
    </w:p>
    <w:p w14:paraId="749667EC" w14:textId="77777777" w:rsidR="00681163" w:rsidRDefault="00681163" w:rsidP="003A1520">
      <w:pPr>
        <w:rPr>
          <w:rFonts w:asciiTheme="minorEastAsia" w:hAnsiTheme="minorEastAsia"/>
          <w:color w:val="000000"/>
          <w:sz w:val="24"/>
        </w:rPr>
      </w:pPr>
    </w:p>
    <w:p w14:paraId="491DC1BE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159E7D5A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7C3BABAD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1835FEB7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6A79777D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50E9DB6A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369345A7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4AE3F0D5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259AFB10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459E6CEE" w14:textId="77777777" w:rsid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69C5B150" w14:textId="77777777" w:rsidR="003A1520" w:rsidRPr="003A1520" w:rsidRDefault="003A1520" w:rsidP="003A1520">
      <w:pPr>
        <w:rPr>
          <w:rFonts w:asciiTheme="minorEastAsia" w:hAnsiTheme="minorEastAsia"/>
          <w:color w:val="000000"/>
          <w:sz w:val="24"/>
        </w:rPr>
      </w:pPr>
    </w:p>
    <w:p w14:paraId="60303582" w14:textId="77777777" w:rsidR="0089557B" w:rsidRDefault="00B81820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/>
          <w:b/>
          <w:bCs/>
          <w:color w:val="000000"/>
          <w:sz w:val="36"/>
          <w:szCs w:val="36"/>
        </w:rPr>
        <w:lastRenderedPageBreak/>
        <w:t>实验四  PCM编译码系统实验</w:t>
      </w:r>
    </w:p>
    <w:p w14:paraId="3481A833" w14:textId="77777777" w:rsidR="0089557B" w:rsidRDefault="0089557B">
      <w:pPr>
        <w:jc w:val="center"/>
        <w:rPr>
          <w:rFonts w:ascii="宋体" w:hAnsi="宋体"/>
          <w:b/>
          <w:bCs/>
          <w:color w:val="000000"/>
          <w:sz w:val="36"/>
          <w:szCs w:val="36"/>
        </w:rPr>
      </w:pPr>
    </w:p>
    <w:p w14:paraId="6D1E7C8C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一、实验目的</w:t>
      </w:r>
    </w:p>
    <w:p w14:paraId="459D06C3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1．掌握PCM编译码原理与系统性能测试；</w:t>
      </w:r>
    </w:p>
    <w:p w14:paraId="34194314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2．熟悉PCM编译码专用集成芯片的功能和使用方法；</w:t>
      </w:r>
    </w:p>
    <w:p w14:paraId="482F20BF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3．学习PCM编译码器的硬件实现电路，掌握它的调整测试方法。</w:t>
      </w:r>
    </w:p>
    <w:p w14:paraId="530807FE" w14:textId="77777777" w:rsidR="0089557B" w:rsidRPr="000672CE" w:rsidRDefault="0089557B">
      <w:pPr>
        <w:rPr>
          <w:rFonts w:ascii="宋体" w:hAnsi="宋体"/>
          <w:color w:val="000000"/>
          <w:sz w:val="24"/>
        </w:rPr>
      </w:pPr>
    </w:p>
    <w:p w14:paraId="7627757C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二、实验仪器</w:t>
      </w:r>
    </w:p>
    <w:p w14:paraId="62D30A8F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1．PCM/ADPCM编译码模块，位号：H（实物图片如下）</w:t>
      </w:r>
    </w:p>
    <w:p w14:paraId="5548FB2C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2．时钟与基带数据产生器模块，位号:G</w:t>
      </w:r>
    </w:p>
    <w:p w14:paraId="6BD89E0C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3．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m"/>
        </w:smartTagPr>
        <w:r w:rsidRPr="000672CE">
          <w:rPr>
            <w:rFonts w:ascii="宋体" w:hAnsi="宋体" w:hint="eastAsia"/>
            <w:color w:val="000000"/>
            <w:sz w:val="24"/>
          </w:rPr>
          <w:t>20M</w:t>
        </w:r>
      </w:smartTag>
      <w:r w:rsidRPr="000672CE">
        <w:rPr>
          <w:rFonts w:ascii="宋体" w:hAnsi="宋体" w:hint="eastAsia"/>
          <w:color w:val="000000"/>
          <w:sz w:val="24"/>
        </w:rPr>
        <w:t>双踪示波器1台</w:t>
      </w:r>
    </w:p>
    <w:p w14:paraId="7034351B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4．低频信号源1台（选用）</w:t>
      </w:r>
    </w:p>
    <w:p w14:paraId="1DE64BAA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5．频率计1台（选用）</w:t>
      </w:r>
    </w:p>
    <w:p w14:paraId="26F1802B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6．信号连接线3根</w:t>
      </w:r>
    </w:p>
    <w:p w14:paraId="19CEA912" w14:textId="77777777" w:rsidR="000672CE" w:rsidRPr="000672CE" w:rsidRDefault="000672CE" w:rsidP="000672CE">
      <w:pPr>
        <w:overflowPunct w:val="0"/>
        <w:topLinePunct/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7．小平口螺丝刀1只</w:t>
      </w:r>
    </w:p>
    <w:p w14:paraId="2838DAE7" w14:textId="77777777" w:rsidR="0089557B" w:rsidRPr="000672CE" w:rsidRDefault="0089557B">
      <w:pPr>
        <w:rPr>
          <w:rFonts w:ascii="宋体" w:hAnsi="宋体"/>
          <w:color w:val="000000"/>
          <w:sz w:val="24"/>
        </w:rPr>
      </w:pPr>
    </w:p>
    <w:p w14:paraId="28328EB6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三、各测量点及开关的作用</w:t>
      </w:r>
    </w:p>
    <w:p w14:paraId="369997D6" w14:textId="77777777" w:rsidR="000672CE" w:rsidRPr="000672CE" w:rsidRDefault="000672CE" w:rsidP="000672CE">
      <w:pPr>
        <w:pStyle w:val="PlainText"/>
        <w:spacing w:line="360" w:lineRule="exact"/>
        <w:ind w:leftChars="200" w:left="1260" w:hangingChars="350" w:hanging="8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34TP01：发送时序FSX和接收时序FSR输入测试点，频率为8KHz的矩形窄脉冲；</w:t>
      </w:r>
    </w:p>
    <w:p w14:paraId="3D62BDAA" w14:textId="77777777" w:rsidR="000672CE" w:rsidRPr="000672CE" w:rsidRDefault="000672CE" w:rsidP="000672CE">
      <w:pPr>
        <w:pStyle w:val="PlainText"/>
        <w:spacing w:line="360" w:lineRule="exact"/>
        <w:ind w:leftChars="195" w:left="1191" w:hangingChars="326" w:hanging="782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34TP02：PCM线路编译时钟信号的输入测试点；</w:t>
      </w:r>
    </w:p>
    <w:p w14:paraId="10130332" w14:textId="77777777" w:rsidR="000672CE" w:rsidRPr="000672CE" w:rsidRDefault="000672CE" w:rsidP="000672CE">
      <w:pPr>
        <w:pStyle w:val="PlainText"/>
        <w:spacing w:line="360" w:lineRule="exact"/>
        <w:ind w:leftChars="200" w:left="1253" w:hangingChars="347" w:hanging="833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34P01：模拟信号的输入铆孔；</w:t>
      </w:r>
    </w:p>
    <w:p w14:paraId="446E3FE0" w14:textId="77777777" w:rsidR="000672CE" w:rsidRPr="000672CE" w:rsidRDefault="000672CE" w:rsidP="000672CE">
      <w:pPr>
        <w:pStyle w:val="PlainText"/>
        <w:spacing w:line="360" w:lineRule="exact"/>
        <w:ind w:leftChars="200" w:left="1253" w:hangingChars="347" w:hanging="833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34P02：PCM编码的输出铆孔；</w:t>
      </w:r>
    </w:p>
    <w:p w14:paraId="54953C61" w14:textId="77777777" w:rsidR="000672CE" w:rsidRPr="000672CE" w:rsidRDefault="000672CE" w:rsidP="000672CE">
      <w:pPr>
        <w:pStyle w:val="PlainText"/>
        <w:spacing w:line="360" w:lineRule="exact"/>
        <w:ind w:leftChars="200" w:left="1253" w:hangingChars="347" w:hanging="833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34P03：PCM译码的输入铆孔；</w:t>
      </w:r>
    </w:p>
    <w:p w14:paraId="7C3A446E" w14:textId="77777777" w:rsidR="000672CE" w:rsidRPr="000672CE" w:rsidRDefault="000672CE" w:rsidP="000672CE">
      <w:pPr>
        <w:pStyle w:val="PlainText"/>
        <w:spacing w:line="360" w:lineRule="exact"/>
        <w:ind w:leftChars="200" w:left="1260" w:hangingChars="350" w:hanging="8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34P04：译码输出的模拟信号铆孔，波形应与34P01相同。</w:t>
      </w:r>
    </w:p>
    <w:p w14:paraId="62601F14" w14:textId="77777777" w:rsidR="0089557B" w:rsidRPr="000672CE" w:rsidRDefault="0089557B">
      <w:pPr>
        <w:rPr>
          <w:rFonts w:ascii="宋体" w:hAnsi="宋体"/>
          <w:color w:val="000000"/>
          <w:sz w:val="24"/>
        </w:rPr>
      </w:pPr>
    </w:p>
    <w:p w14:paraId="1C952A7E" w14:textId="77777777" w:rsidR="0089557B" w:rsidRPr="000672CE" w:rsidRDefault="00B81820">
      <w:p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四、实验内容及步骤</w:t>
      </w:r>
    </w:p>
    <w:p w14:paraId="218BF0A7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1．插入有关实验模块：</w:t>
      </w:r>
    </w:p>
    <w:p w14:paraId="109BF815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在关闭系统电源的条件下，将“时钟与基带数据发生模块”、“PCM/ADPCM编译码模块”，插到底板“G、H”号的位置插座上（具体位置可见底板右上角的“实验模块位置分布表”）。注意模块插头与底板插座的防呆口一致，模块位号与底板位号的一致。</w:t>
      </w:r>
    </w:p>
    <w:p w14:paraId="4A89070F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2．加电：</w:t>
      </w:r>
    </w:p>
    <w:p w14:paraId="05E0A498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打开系统电源开关，底板的电源指示灯正常显示。若电源指示灯显示不正常，请立即关闭电源，查找异常原因。</w:t>
      </w:r>
    </w:p>
    <w:p w14:paraId="1616FC0A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3．PCM的编码时钟设定：</w:t>
      </w:r>
    </w:p>
    <w:p w14:paraId="0ACFD48B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“时钟与基带数据产生器模块”上的拨码器4SW02设置“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”"/>
        </w:smartTagPr>
        <w:r w:rsidRPr="000672CE">
          <w:rPr>
            <w:rFonts w:hAnsi="宋体" w:hint="eastAsia"/>
            <w:color w:val="000000"/>
            <w:sz w:val="24"/>
            <w:szCs w:val="24"/>
          </w:rPr>
          <w:t>01000”</w:t>
        </w:r>
      </w:smartTag>
      <w:r w:rsidRPr="000672CE">
        <w:rPr>
          <w:rFonts w:hAnsi="宋体" w:hint="eastAsia"/>
          <w:color w:val="000000"/>
          <w:sz w:val="24"/>
          <w:szCs w:val="24"/>
        </w:rPr>
        <w:t>，则PCM的编码时钟为64KHZ（后面将简写为：拨码器4SW02）。拨码器4SW02设置“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1"/>
          <w:attr w:name="UnitName" w:val="”"/>
        </w:smartTagPr>
        <w:r w:rsidRPr="000672CE">
          <w:rPr>
            <w:rFonts w:hAnsi="宋体" w:hint="eastAsia"/>
            <w:color w:val="000000"/>
            <w:sz w:val="24"/>
            <w:szCs w:val="24"/>
          </w:rPr>
          <w:t>01001”</w:t>
        </w:r>
      </w:smartTag>
      <w:r w:rsidRPr="000672CE">
        <w:rPr>
          <w:rFonts w:hAnsi="宋体" w:hint="eastAsia"/>
          <w:color w:val="000000"/>
          <w:sz w:val="24"/>
          <w:szCs w:val="24"/>
        </w:rPr>
        <w:t>，则PCM的编码时钟为128KHZ。</w:t>
      </w:r>
    </w:p>
    <w:p w14:paraId="621981DB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lastRenderedPageBreak/>
        <w:t>4．时钟为64KHZ，模拟信号为正弦波的 PCM编码数据观察：</w:t>
      </w:r>
    </w:p>
    <w:p w14:paraId="07979297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 xml:space="preserve"> （1）用专用铆孔导线将P03、34P01，34P02、34P03相连。</w:t>
      </w:r>
    </w:p>
    <w:p w14:paraId="5CDF7123" w14:textId="77777777" w:rsidR="000672CE" w:rsidRPr="000672CE" w:rsidRDefault="000672CE" w:rsidP="000672CE">
      <w:pPr>
        <w:pStyle w:val="PlainText"/>
        <w:spacing w:line="360" w:lineRule="exact"/>
        <w:ind w:firstLineChars="150" w:firstLine="36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（2）拨码器4SW02设置“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”"/>
        </w:smartTagPr>
        <w:r w:rsidRPr="000672CE">
          <w:rPr>
            <w:rFonts w:hAnsi="宋体" w:hint="eastAsia"/>
            <w:color w:val="000000"/>
            <w:sz w:val="24"/>
            <w:szCs w:val="24"/>
          </w:rPr>
          <w:t>01000”</w:t>
        </w:r>
      </w:smartTag>
      <w:r w:rsidRPr="000672CE">
        <w:rPr>
          <w:rFonts w:hAnsi="宋体" w:hint="eastAsia"/>
          <w:color w:val="000000"/>
          <w:sz w:val="24"/>
          <w:szCs w:val="24"/>
        </w:rPr>
        <w:t>，则PCM的编码时钟为64KHZ。</w:t>
      </w:r>
    </w:p>
    <w:p w14:paraId="03043418" w14:textId="77777777" w:rsidR="000672CE" w:rsidRPr="000672CE" w:rsidRDefault="000672CE" w:rsidP="000672CE">
      <w:pPr>
        <w:pStyle w:val="PlainText"/>
        <w:spacing w:line="360" w:lineRule="exact"/>
        <w:ind w:firstLineChars="150" w:firstLine="36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（3） 双踪示波器探头分别接在测量点34TP01和34P02，观察抽样脉冲及 PCM编码数据。DDS信号源设置为正弦波状态(通常频率为2</w:t>
      </w:r>
      <w:r w:rsidR="00681163">
        <w:rPr>
          <w:rFonts w:hAnsi="宋体"/>
          <w:color w:val="000000"/>
          <w:sz w:val="24"/>
          <w:szCs w:val="24"/>
        </w:rPr>
        <w:t>kHz</w:t>
      </w:r>
      <w:r w:rsidR="00681163" w:rsidRPr="000672CE">
        <w:rPr>
          <w:rFonts w:hAnsi="宋体"/>
          <w:color w:val="000000"/>
          <w:sz w:val="24"/>
          <w:szCs w:val="24"/>
        </w:rPr>
        <w:t>)</w:t>
      </w:r>
      <w:r w:rsidR="00681163" w:rsidRPr="000672CE">
        <w:rPr>
          <w:rFonts w:hAnsi="宋体" w:hint="eastAsia"/>
          <w:color w:val="000000"/>
          <w:sz w:val="24"/>
          <w:szCs w:val="24"/>
        </w:rPr>
        <w:t xml:space="preserve"> ，</w:t>
      </w:r>
      <w:r w:rsidRPr="000672CE">
        <w:rPr>
          <w:rFonts w:hAnsi="宋体" w:hint="eastAsia"/>
          <w:color w:val="000000"/>
          <w:sz w:val="24"/>
          <w:szCs w:val="24"/>
        </w:rPr>
        <w:t>调节W01电位器，改变正弦波幅度，并仔细观察PCM编码数据的变化。特别注意观察，当无信号输入时，或信号幅度为0时，PCM编码器编码为11010101或为01010101，并不是一般教材所讲授的编全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码"/>
        </w:smartTagPr>
        <w:r w:rsidRPr="000672CE">
          <w:rPr>
            <w:rFonts w:hAnsi="宋体" w:hint="eastAsia"/>
            <w:color w:val="000000"/>
            <w:sz w:val="24"/>
            <w:szCs w:val="24"/>
          </w:rPr>
          <w:t>0码</w:t>
        </w:r>
      </w:smartTag>
      <w:r w:rsidRPr="000672CE">
        <w:rPr>
          <w:rFonts w:hAnsi="宋体" w:hint="eastAsia"/>
          <w:color w:val="000000"/>
          <w:sz w:val="24"/>
          <w:szCs w:val="24"/>
        </w:rPr>
        <w:t>。因为无信号输入时，或信号幅度为0经常出现，编全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码"/>
        </w:smartTagPr>
        <w:r w:rsidRPr="000672CE">
          <w:rPr>
            <w:rFonts w:hAnsi="宋体" w:hint="eastAsia"/>
            <w:color w:val="000000"/>
            <w:sz w:val="24"/>
            <w:szCs w:val="24"/>
          </w:rPr>
          <w:t>0码</w:t>
        </w:r>
      </w:smartTag>
      <w:r w:rsidRPr="000672CE">
        <w:rPr>
          <w:rFonts w:hAnsi="宋体" w:hint="eastAsia"/>
          <w:color w:val="000000"/>
          <w:sz w:val="24"/>
          <w:szCs w:val="24"/>
        </w:rPr>
        <w:t>容易使系统失步，所以编码时对编码数据奇数位进行了取反操作。</w:t>
      </w:r>
      <w:r w:rsidRPr="000672CE">
        <w:rPr>
          <w:rFonts w:hAnsi="宋体" w:hint="eastAsia"/>
          <w:sz w:val="24"/>
          <w:szCs w:val="24"/>
        </w:rPr>
        <w:t>注意，本实验时钟为64KHZ，一帧中只能容纳1路信号。若用普通示波器要观察到稳定波形，通常正弦波频率设为2KHZ或1KHZ。</w:t>
      </w:r>
    </w:p>
    <w:p w14:paraId="534F312B" w14:textId="77777777" w:rsidR="000672CE" w:rsidRPr="000672CE" w:rsidRDefault="000672CE" w:rsidP="000672CE">
      <w:pPr>
        <w:pStyle w:val="PlainText"/>
        <w:spacing w:line="360" w:lineRule="exact"/>
        <w:ind w:firstLineChars="150" w:firstLine="36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（4）双踪示波器探头分别接在34P01和34P04，观察译码后的信号与输入正弦波是否一致。</w:t>
      </w:r>
    </w:p>
    <w:p w14:paraId="201E1E29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5．时钟为128KHZ，模拟信号为正弦波的PCM编码数据观察：</w:t>
      </w:r>
    </w:p>
    <w:p w14:paraId="3E77C5B7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上述信号连接不变，将拨码器4SW02设置“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1"/>
          <w:attr w:name="UnitName" w:val="”"/>
        </w:smartTagPr>
        <w:r w:rsidRPr="000672CE">
          <w:rPr>
            <w:rFonts w:hAnsi="宋体" w:hint="eastAsia"/>
            <w:color w:val="000000"/>
            <w:sz w:val="24"/>
            <w:szCs w:val="24"/>
          </w:rPr>
          <w:t>01001”</w:t>
        </w:r>
      </w:smartTag>
      <w:r w:rsidRPr="000672CE">
        <w:rPr>
          <w:rFonts w:hAnsi="宋体" w:hint="eastAsia"/>
          <w:color w:val="000000"/>
          <w:sz w:val="24"/>
          <w:szCs w:val="24"/>
        </w:rPr>
        <w:t>，则PCM的编码时钟为128KHZ。</w:t>
      </w:r>
    </w:p>
    <w:p w14:paraId="13E8C783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双踪示波器探头分别接在测量点34TP01和34P02，观察抽样脉冲及 PCM编码数据。DDS信号源设置为正弦波状态(通常频率为2</w:t>
      </w:r>
      <w:r w:rsidR="00681163">
        <w:rPr>
          <w:rFonts w:hAnsi="宋体"/>
          <w:color w:val="000000"/>
          <w:sz w:val="24"/>
          <w:szCs w:val="24"/>
        </w:rPr>
        <w:t>kHz</w:t>
      </w:r>
      <w:r w:rsidR="00681163" w:rsidRPr="000672CE">
        <w:rPr>
          <w:rFonts w:hAnsi="宋体"/>
          <w:color w:val="000000"/>
          <w:sz w:val="24"/>
          <w:szCs w:val="24"/>
        </w:rPr>
        <w:t>)</w:t>
      </w:r>
      <w:r w:rsidR="00681163" w:rsidRPr="000672CE">
        <w:rPr>
          <w:rFonts w:hAnsi="宋体" w:hint="eastAsia"/>
          <w:color w:val="000000"/>
          <w:sz w:val="24"/>
          <w:szCs w:val="24"/>
        </w:rPr>
        <w:t xml:space="preserve"> ，</w:t>
      </w:r>
      <w:r w:rsidRPr="000672CE">
        <w:rPr>
          <w:rFonts w:hAnsi="宋体" w:hint="eastAsia"/>
          <w:color w:val="000000"/>
          <w:sz w:val="24"/>
          <w:szCs w:val="24"/>
        </w:rPr>
        <w:t>调节W01电位器，改变正弦波幅度，并仔细观察PCM编码数据的变化。注意，此时时钟为128KHZ，一帧中能容纳2路信号。本PCM编码仅一路信号，故仅占用一帧中的一半时隙。用示波器观察34P01和34P04两点波形，比较译码后的信号与输入正弦波是否一致。</w:t>
      </w:r>
    </w:p>
    <w:p w14:paraId="643AB1BF" w14:textId="77777777" w:rsidR="000672CE" w:rsidRPr="000672CE" w:rsidRDefault="000672CE" w:rsidP="000672CE">
      <w:pPr>
        <w:pStyle w:val="PlainText"/>
        <w:spacing w:line="360" w:lineRule="exact"/>
        <w:ind w:firstLine="42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6．语音信号PCM编码、译码试听：</w:t>
      </w:r>
    </w:p>
    <w:p w14:paraId="3AC1DF54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将拨码器4SW02设置为“01111”，此时PCM编码时钟为64KHZ。</w:t>
      </w:r>
    </w:p>
    <w:p w14:paraId="3AA1656B" w14:textId="77777777" w:rsidR="000672CE" w:rsidRPr="000672CE" w:rsidRDefault="000672CE" w:rsidP="000672CE">
      <w:pPr>
        <w:pStyle w:val="PlainText"/>
        <w:spacing w:line="360" w:lineRule="exact"/>
        <w:ind w:firstLineChars="200" w:firstLine="48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用专用导线将P05（用户电话语音信号发送输出）与34P01（模拟信号的输入）连接；34P04（译码输出的模拟信号）与P14连接，34P02（编码输出）与34P03（译码输入）相连。对着用户电话话筒讲话，在扬声器中试听，直观感受PCM编码译码的效果（接收滤波器截止频率设为2.6KHZ）。</w:t>
      </w:r>
    </w:p>
    <w:p w14:paraId="5CBC93C9" w14:textId="77777777" w:rsidR="000672CE" w:rsidRPr="000672CE" w:rsidRDefault="000672CE" w:rsidP="000672CE">
      <w:pPr>
        <w:pStyle w:val="PlainText"/>
        <w:spacing w:line="360" w:lineRule="exact"/>
        <w:ind w:firstLineChars="100" w:firstLine="24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7．关机拆线：</w:t>
      </w:r>
    </w:p>
    <w:p w14:paraId="497E5EA9" w14:textId="77777777" w:rsidR="000672CE" w:rsidRPr="000672CE" w:rsidRDefault="000672CE" w:rsidP="000672CE">
      <w:pPr>
        <w:pStyle w:val="PlainText"/>
        <w:tabs>
          <w:tab w:val="left" w:pos="400"/>
        </w:tabs>
        <w:spacing w:line="360" w:lineRule="exact"/>
        <w:ind w:firstLineChars="150" w:firstLine="360"/>
        <w:rPr>
          <w:rFonts w:hAnsi="宋体"/>
          <w:color w:val="000000"/>
          <w:sz w:val="24"/>
          <w:szCs w:val="24"/>
        </w:rPr>
      </w:pPr>
      <w:r w:rsidRPr="000672CE">
        <w:rPr>
          <w:rFonts w:hAnsi="宋体" w:hint="eastAsia"/>
          <w:color w:val="000000"/>
          <w:sz w:val="24"/>
          <w:szCs w:val="24"/>
        </w:rPr>
        <w:t>实验结束，关闭电源，拆除信号连线，并按要求放置好实验模块。</w:t>
      </w:r>
    </w:p>
    <w:p w14:paraId="10024EAB" w14:textId="77777777" w:rsidR="0089557B" w:rsidRPr="000672CE" w:rsidRDefault="0089557B">
      <w:pPr>
        <w:rPr>
          <w:rFonts w:ascii="宋体" w:hAnsi="宋体"/>
          <w:color w:val="000000"/>
          <w:sz w:val="24"/>
        </w:rPr>
      </w:pPr>
    </w:p>
    <w:p w14:paraId="43909E5C" w14:textId="77777777" w:rsidR="00160BF3" w:rsidRDefault="00B81820" w:rsidP="003A1520">
      <w:pPr>
        <w:numPr>
          <w:ilvl w:val="0"/>
          <w:numId w:val="4"/>
        </w:numPr>
        <w:rPr>
          <w:rFonts w:ascii="宋体" w:hAnsi="宋体"/>
          <w:color w:val="000000"/>
          <w:sz w:val="24"/>
        </w:rPr>
      </w:pPr>
      <w:r w:rsidRPr="000672CE">
        <w:rPr>
          <w:rFonts w:ascii="宋体" w:hAnsi="宋体" w:hint="eastAsia"/>
          <w:color w:val="000000"/>
          <w:sz w:val="24"/>
        </w:rPr>
        <w:t>实验结果</w:t>
      </w:r>
    </w:p>
    <w:p w14:paraId="1E17F7A8" w14:textId="77777777" w:rsidR="003A1520" w:rsidRDefault="003A1520" w:rsidP="003A1520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经过试验，得到下列结果：</w:t>
      </w:r>
    </w:p>
    <w:p w14:paraId="18849F68" w14:textId="77777777" w:rsidR="003A1520" w:rsidRPr="003A1520" w:rsidRDefault="003A1520" w:rsidP="003A1520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w:drawing>
          <wp:inline distT="0" distB="0" distL="0" distR="0" wp14:anchorId="6B8AD5AF" wp14:editId="48349BC0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44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152D" w14:textId="77777777" w:rsidR="0089557B" w:rsidRDefault="00B81820">
      <w:pPr>
        <w:numPr>
          <w:ilvl w:val="0"/>
          <w:numId w:val="4"/>
        </w:num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实验感受</w:t>
      </w:r>
    </w:p>
    <w:p w14:paraId="730D2241" w14:textId="77777777" w:rsidR="00160BF3" w:rsidRDefault="000672CE" w:rsidP="003A1520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通过本次实验，</w:t>
      </w:r>
      <w:r w:rsidR="003A1520">
        <w:rPr>
          <w:rFonts w:ascii="宋体" w:hAnsi="宋体" w:hint="eastAsia"/>
          <w:color w:val="000000"/>
          <w:sz w:val="24"/>
        </w:rPr>
        <w:t>我</w:t>
      </w:r>
      <w:r w:rsidR="003A1520" w:rsidRPr="003A1520">
        <w:rPr>
          <w:rFonts w:ascii="宋体" w:hAnsi="宋体" w:hint="eastAsia"/>
          <w:color w:val="000000"/>
          <w:sz w:val="24"/>
        </w:rPr>
        <w:t>掌握</w:t>
      </w:r>
      <w:r w:rsidR="003A1520">
        <w:rPr>
          <w:rFonts w:ascii="宋体" w:hAnsi="宋体" w:hint="eastAsia"/>
          <w:color w:val="000000"/>
          <w:sz w:val="24"/>
        </w:rPr>
        <w:t>了</w:t>
      </w:r>
      <w:r w:rsidR="003A1520" w:rsidRPr="003A1520">
        <w:rPr>
          <w:rFonts w:ascii="宋体" w:hAnsi="宋体" w:hint="eastAsia"/>
          <w:color w:val="000000"/>
          <w:sz w:val="24"/>
        </w:rPr>
        <w:t>PCM</w:t>
      </w:r>
      <w:r w:rsidR="003A1520">
        <w:rPr>
          <w:rFonts w:ascii="宋体" w:hAnsi="宋体" w:hint="eastAsia"/>
          <w:color w:val="000000"/>
          <w:sz w:val="24"/>
        </w:rPr>
        <w:t>编译码原理与系统性能测试，并</w:t>
      </w:r>
      <w:r w:rsidR="003A1520" w:rsidRPr="003A1520">
        <w:rPr>
          <w:rFonts w:ascii="宋体" w:hAnsi="宋体" w:hint="eastAsia"/>
          <w:color w:val="000000"/>
          <w:sz w:val="24"/>
        </w:rPr>
        <w:t>熟悉</w:t>
      </w:r>
      <w:r w:rsidR="003A1520">
        <w:rPr>
          <w:rFonts w:ascii="宋体" w:hAnsi="宋体" w:hint="eastAsia"/>
          <w:color w:val="000000"/>
          <w:sz w:val="24"/>
        </w:rPr>
        <w:t>了</w:t>
      </w:r>
      <w:r w:rsidR="003A1520" w:rsidRPr="003A1520">
        <w:rPr>
          <w:rFonts w:ascii="宋体" w:hAnsi="宋体" w:hint="eastAsia"/>
          <w:color w:val="000000"/>
          <w:sz w:val="24"/>
        </w:rPr>
        <w:t>PCM</w:t>
      </w:r>
      <w:r w:rsidR="003A1520">
        <w:rPr>
          <w:rFonts w:ascii="宋体" w:hAnsi="宋体" w:hint="eastAsia"/>
          <w:color w:val="000000"/>
          <w:sz w:val="24"/>
        </w:rPr>
        <w:t>编译码专用集成芯片的功能和使用方法，最后</w:t>
      </w:r>
      <w:r w:rsidR="003A1520" w:rsidRPr="003A1520">
        <w:rPr>
          <w:rFonts w:ascii="宋体" w:hAnsi="宋体" w:hint="eastAsia"/>
          <w:color w:val="000000"/>
          <w:sz w:val="24"/>
        </w:rPr>
        <w:t>学习</w:t>
      </w:r>
      <w:r w:rsidR="003A1520">
        <w:rPr>
          <w:rFonts w:ascii="宋体" w:hAnsi="宋体" w:hint="eastAsia"/>
          <w:color w:val="000000"/>
          <w:sz w:val="24"/>
        </w:rPr>
        <w:t>了</w:t>
      </w:r>
      <w:r w:rsidR="003A1520" w:rsidRPr="003A1520">
        <w:rPr>
          <w:rFonts w:ascii="宋体" w:hAnsi="宋体" w:hint="eastAsia"/>
          <w:color w:val="000000"/>
          <w:sz w:val="24"/>
        </w:rPr>
        <w:t>PCM编译码器的硬件实现电路，掌握</w:t>
      </w:r>
      <w:r w:rsidR="003A1520">
        <w:rPr>
          <w:rFonts w:ascii="宋体" w:hAnsi="宋体" w:hint="eastAsia"/>
          <w:color w:val="000000"/>
          <w:sz w:val="24"/>
        </w:rPr>
        <w:t>了</w:t>
      </w:r>
      <w:r w:rsidR="003A1520" w:rsidRPr="003A1520">
        <w:rPr>
          <w:rFonts w:ascii="宋体" w:hAnsi="宋体" w:hint="eastAsia"/>
          <w:color w:val="000000"/>
          <w:sz w:val="24"/>
        </w:rPr>
        <w:t>它的调整测试方法。</w:t>
      </w:r>
    </w:p>
    <w:p w14:paraId="59E81FAF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39145105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5B74FB7D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31E0DFF9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1AFD2D13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7DB6EEAA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6DEEFBDF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04418DA1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61E31774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60079F4C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1F76FE81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330E50D0" w14:textId="77777777" w:rsidR="00681163" w:rsidRDefault="00681163" w:rsidP="003A1520">
      <w:pPr>
        <w:rPr>
          <w:rFonts w:ascii="宋体" w:hAnsi="宋体"/>
          <w:color w:val="000000"/>
          <w:sz w:val="24"/>
        </w:rPr>
      </w:pPr>
    </w:p>
    <w:p w14:paraId="473F0D02" w14:textId="77777777" w:rsidR="00681163" w:rsidRDefault="00681163" w:rsidP="003A1520">
      <w:pPr>
        <w:rPr>
          <w:rFonts w:ascii="宋体" w:hAnsi="宋体"/>
          <w:color w:val="000000"/>
          <w:sz w:val="24"/>
        </w:rPr>
      </w:pPr>
    </w:p>
    <w:p w14:paraId="58E2F093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153411FE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09A307E8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4E72FF76" w14:textId="77777777" w:rsidR="003A1520" w:rsidRDefault="003A1520" w:rsidP="003A1520">
      <w:pPr>
        <w:rPr>
          <w:rFonts w:ascii="宋体" w:hAnsi="宋体"/>
          <w:color w:val="000000"/>
          <w:sz w:val="24"/>
        </w:rPr>
      </w:pPr>
    </w:p>
    <w:p w14:paraId="2CBF23D7" w14:textId="77777777" w:rsidR="003A1520" w:rsidRPr="003A1520" w:rsidRDefault="003A1520" w:rsidP="003A1520">
      <w:pPr>
        <w:rPr>
          <w:rFonts w:ascii="宋体" w:hAnsi="宋体"/>
          <w:color w:val="000000"/>
          <w:sz w:val="24"/>
        </w:rPr>
      </w:pPr>
    </w:p>
    <w:p w14:paraId="3BCEBE01" w14:textId="77777777" w:rsidR="0089557B" w:rsidRDefault="00B81820">
      <w:pPr>
        <w:jc w:val="center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36"/>
          <w:szCs w:val="36"/>
        </w:rPr>
        <w:lastRenderedPageBreak/>
        <w:t>实验五  单台实验箱实现单工通信系统实验</w:t>
      </w:r>
    </w:p>
    <w:p w14:paraId="055C1079" w14:textId="77777777" w:rsidR="0089557B" w:rsidRDefault="0089557B">
      <w:pPr>
        <w:rPr>
          <w:rFonts w:ascii="宋体" w:hAnsi="宋体"/>
          <w:b/>
          <w:bCs/>
          <w:color w:val="000000"/>
          <w:sz w:val="24"/>
        </w:rPr>
      </w:pPr>
    </w:p>
    <w:p w14:paraId="37F098D8" w14:textId="77777777" w:rsidR="0089557B" w:rsidRPr="00EC553F" w:rsidRDefault="0089557B">
      <w:pPr>
        <w:rPr>
          <w:rFonts w:ascii="宋体" w:hAnsi="宋体"/>
          <w:b/>
          <w:bCs/>
          <w:color w:val="000000"/>
          <w:sz w:val="24"/>
        </w:rPr>
      </w:pPr>
    </w:p>
    <w:p w14:paraId="24247ABA" w14:textId="77777777" w:rsidR="0089557B" w:rsidRPr="00EC553F" w:rsidRDefault="00B81820">
      <w:pPr>
        <w:rPr>
          <w:rFonts w:ascii="宋体" w:hAnsi="宋体"/>
          <w:color w:val="000000"/>
          <w:sz w:val="24"/>
        </w:rPr>
      </w:pPr>
      <w:r w:rsidRPr="00EC553F">
        <w:rPr>
          <w:rFonts w:ascii="宋体" w:hAnsi="宋体"/>
          <w:color w:val="000000"/>
          <w:sz w:val="24"/>
        </w:rPr>
        <w:t>一、实验目的</w:t>
      </w:r>
    </w:p>
    <w:p w14:paraId="2684E666" w14:textId="77777777" w:rsidR="00C92AEF" w:rsidRPr="00EC553F" w:rsidRDefault="00C92AEF" w:rsidP="00C92AEF">
      <w:pPr>
        <w:tabs>
          <w:tab w:val="num" w:pos="720"/>
        </w:tabs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/>
          <w:sz w:val="24"/>
        </w:rPr>
        <w:t>1.</w:t>
      </w:r>
      <w:r w:rsidRPr="00EC553F">
        <w:rPr>
          <w:rFonts w:ascii="宋体" w:hAnsi="宋体" w:hint="eastAsia"/>
          <w:sz w:val="24"/>
        </w:rPr>
        <w:t>掌握单工通信系统原理；</w:t>
      </w:r>
    </w:p>
    <w:p w14:paraId="53878CB4" w14:textId="77777777" w:rsidR="00C92AEF" w:rsidRPr="00EC553F" w:rsidRDefault="00C92AEF" w:rsidP="00C92AEF">
      <w:pPr>
        <w:tabs>
          <w:tab w:val="num" w:pos="720"/>
        </w:tabs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/>
          <w:sz w:val="24"/>
        </w:rPr>
        <w:t>2.</w:t>
      </w:r>
      <w:r w:rsidRPr="00EC553F">
        <w:rPr>
          <w:rFonts w:ascii="宋体" w:hAnsi="宋体" w:hint="eastAsia"/>
          <w:sz w:val="24"/>
        </w:rPr>
        <w:t>正确进行单工通信系统电路连接；</w:t>
      </w:r>
    </w:p>
    <w:p w14:paraId="122DB155" w14:textId="77777777" w:rsidR="00C92AEF" w:rsidRPr="00EC553F" w:rsidRDefault="00C92AEF" w:rsidP="00C92AEF">
      <w:pPr>
        <w:tabs>
          <w:tab w:val="num" w:pos="720"/>
        </w:tabs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/>
          <w:sz w:val="24"/>
        </w:rPr>
        <w:t>3.</w:t>
      </w:r>
      <w:r w:rsidRPr="00EC553F">
        <w:rPr>
          <w:rFonts w:ascii="宋体" w:hAnsi="宋体" w:hint="eastAsia"/>
          <w:sz w:val="24"/>
        </w:rPr>
        <w:t>测试单工通信系统中各模块输出信号，了解信号加工処理及传输的流程；</w:t>
      </w:r>
    </w:p>
    <w:p w14:paraId="7DF8B87B" w14:textId="77777777" w:rsidR="00C92AEF" w:rsidRPr="00EC553F" w:rsidRDefault="00C92AEF" w:rsidP="00C92AEF">
      <w:pPr>
        <w:tabs>
          <w:tab w:val="num" w:pos="720"/>
        </w:tabs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/>
          <w:sz w:val="24"/>
        </w:rPr>
        <w:t>4.</w:t>
      </w:r>
      <w:r w:rsidRPr="00EC553F">
        <w:rPr>
          <w:rFonts w:ascii="宋体" w:hAnsi="宋体" w:hint="eastAsia"/>
          <w:sz w:val="24"/>
        </w:rPr>
        <w:t>进行单工通信系统通信试验。</w:t>
      </w:r>
    </w:p>
    <w:p w14:paraId="49CA4623" w14:textId="77777777" w:rsidR="0089557B" w:rsidRPr="00EC553F" w:rsidRDefault="0089557B">
      <w:pPr>
        <w:rPr>
          <w:rFonts w:ascii="宋体" w:hAnsi="宋体"/>
          <w:color w:val="000000"/>
          <w:sz w:val="24"/>
        </w:rPr>
      </w:pPr>
    </w:p>
    <w:p w14:paraId="6FF18581" w14:textId="77777777" w:rsidR="0089557B" w:rsidRPr="00EC553F" w:rsidRDefault="00B81820">
      <w:pPr>
        <w:rPr>
          <w:rFonts w:ascii="宋体" w:hAnsi="宋体"/>
          <w:color w:val="000000"/>
          <w:sz w:val="24"/>
        </w:rPr>
      </w:pPr>
      <w:r w:rsidRPr="00EC553F">
        <w:rPr>
          <w:rFonts w:ascii="宋体" w:hAnsi="宋体"/>
          <w:color w:val="000000"/>
          <w:sz w:val="24"/>
        </w:rPr>
        <w:t>二、实验仪器</w:t>
      </w:r>
    </w:p>
    <w:p w14:paraId="1F9B8912" w14:textId="77777777" w:rsidR="00C92AEF" w:rsidRPr="00EC553F" w:rsidRDefault="00C92AEF" w:rsidP="00C92AE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 xml:space="preserve">1．电话单机    </w:t>
      </w:r>
      <w:r w:rsidR="003A1520">
        <w:rPr>
          <w:rFonts w:ascii="宋体" w:hAnsi="宋体" w:hint="eastAsia"/>
          <w:sz w:val="24"/>
        </w:rPr>
        <w:t xml:space="preserve"> </w:t>
      </w:r>
      <w:r w:rsidRPr="00EC553F">
        <w:rPr>
          <w:rFonts w:ascii="宋体" w:hAnsi="宋体" w:hint="eastAsia"/>
          <w:sz w:val="24"/>
        </w:rPr>
        <w:t xml:space="preserve"> 2部</w:t>
      </w:r>
    </w:p>
    <w:p w14:paraId="2CE63DE6" w14:textId="77777777" w:rsidR="00C92AEF" w:rsidRPr="00EC553F" w:rsidRDefault="00C92AEF" w:rsidP="00C92AE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 xml:space="preserve">2．双踪示波器  </w:t>
      </w:r>
      <w:r w:rsidR="003A1520">
        <w:rPr>
          <w:rFonts w:ascii="宋体" w:hAnsi="宋体" w:hint="eastAsia"/>
          <w:sz w:val="24"/>
        </w:rPr>
        <w:t xml:space="preserve"> </w:t>
      </w:r>
      <w:r w:rsidRPr="00EC553F">
        <w:rPr>
          <w:rFonts w:ascii="宋体" w:hAnsi="宋体" w:hint="eastAsia"/>
          <w:sz w:val="24"/>
        </w:rPr>
        <w:t xml:space="preserve"> 1台</w:t>
      </w:r>
    </w:p>
    <w:p w14:paraId="17E1698A" w14:textId="77777777" w:rsidR="00C92AEF" w:rsidRPr="00EC553F" w:rsidRDefault="00C92AEF" w:rsidP="00C92AE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3．铆孔连接线    6根</w:t>
      </w:r>
    </w:p>
    <w:p w14:paraId="3D9A8376" w14:textId="77777777" w:rsidR="00C92AEF" w:rsidRPr="00EC553F" w:rsidRDefault="00C92AEF" w:rsidP="00C92AE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4．平口小螺丝刀  1把</w:t>
      </w:r>
    </w:p>
    <w:p w14:paraId="6BB225C6" w14:textId="77777777" w:rsidR="00C92AEF" w:rsidRPr="00EC553F" w:rsidRDefault="00C92AEF" w:rsidP="00C92AE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5．涉及的实验模块</w:t>
      </w:r>
    </w:p>
    <w:p w14:paraId="2C6009F4" w14:textId="77777777" w:rsidR="00C92AEF" w:rsidRPr="00EC553F" w:rsidRDefault="00C92AEF" w:rsidP="00C92AEF">
      <w:pPr>
        <w:pStyle w:val="PlainText"/>
        <w:spacing w:line="360" w:lineRule="exact"/>
        <w:ind w:firstLineChars="150" w:firstLine="360"/>
        <w:rPr>
          <w:rFonts w:hAnsi="宋体"/>
          <w:sz w:val="24"/>
          <w:szCs w:val="24"/>
        </w:rPr>
      </w:pPr>
      <w:r w:rsidRPr="00EC553F">
        <w:rPr>
          <w:rFonts w:hAnsi="宋体" w:hint="eastAsia"/>
          <w:sz w:val="24"/>
          <w:szCs w:val="24"/>
        </w:rPr>
        <w:t>（①时钟与基带数据发生模块 ②信道编码与ASK、FSK、PSK、QPSK调制模块③PSK解调模块、④增量调制编译码模块）</w:t>
      </w:r>
    </w:p>
    <w:p w14:paraId="7B6A9434" w14:textId="77777777" w:rsidR="0089557B" w:rsidRPr="00EC553F" w:rsidRDefault="0089557B">
      <w:pPr>
        <w:rPr>
          <w:rFonts w:ascii="宋体" w:hAnsi="宋体"/>
          <w:color w:val="000000"/>
          <w:sz w:val="24"/>
        </w:rPr>
      </w:pPr>
    </w:p>
    <w:p w14:paraId="42C4826E" w14:textId="77777777" w:rsidR="0089557B" w:rsidRPr="00EC553F" w:rsidRDefault="00B81820">
      <w:pPr>
        <w:rPr>
          <w:rFonts w:ascii="宋体" w:hAnsi="宋体"/>
          <w:color w:val="000000"/>
          <w:sz w:val="24"/>
        </w:rPr>
      </w:pPr>
      <w:r w:rsidRPr="00EC553F">
        <w:rPr>
          <w:rFonts w:ascii="宋体" w:hAnsi="宋体"/>
          <w:color w:val="000000"/>
          <w:sz w:val="24"/>
        </w:rPr>
        <w:t>三、各测量点及开关的作用</w:t>
      </w:r>
    </w:p>
    <w:p w14:paraId="07CC9366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 xml:space="preserve">6TP01：预测信号。 </w:t>
      </w:r>
    </w:p>
    <w:p w14:paraId="4E3F76F0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 xml:space="preserve">6P 01：2khz的正弦信号。 </w:t>
      </w:r>
    </w:p>
    <w:p w14:paraId="73C2A894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 xml:space="preserve">6P02：增量调制码的编码时钟，频率是6TP02的8倍。 </w:t>
      </w:r>
    </w:p>
    <w:p w14:paraId="0DCA3C57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>6P03：编码数据。</w:t>
      </w:r>
    </w:p>
    <w:p w14:paraId="227991C6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>7P01：解调以后的数字数据。</w:t>
      </w:r>
    </w:p>
    <w:p w14:paraId="2CDA2D4D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>7P02：接收端预测信号。</w:t>
      </w:r>
    </w:p>
    <w:p w14:paraId="4908AAAE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 xml:space="preserve">P15：增量调制变模拟信号(预测信号)后，经过低通滤波变平滑曲线恢复出来的正弦信号。 </w:t>
      </w:r>
    </w:p>
    <w:p w14:paraId="6C88A887" w14:textId="77777777" w:rsidR="00EC553F" w:rsidRPr="00EC553F" w:rsidRDefault="00C92AEF">
      <w:pPr>
        <w:rPr>
          <w:rFonts w:ascii="宋体" w:eastAsia="宋体" w:hAnsi="宋体" w:cs="Segoe UI"/>
          <w:color w:val="333333"/>
          <w:sz w:val="24"/>
          <w:shd w:val="clear" w:color="auto" w:fill="FFFFFF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>6W01蓝色旋钮：调节发端预测信号幅度的。</w:t>
      </w:r>
    </w:p>
    <w:p w14:paraId="51B642A5" w14:textId="77777777" w:rsidR="0089557B" w:rsidRPr="00EC553F" w:rsidRDefault="00C92AEF">
      <w:pPr>
        <w:rPr>
          <w:rFonts w:ascii="宋体" w:eastAsia="宋体" w:hAnsi="宋体"/>
          <w:color w:val="000000"/>
          <w:sz w:val="24"/>
        </w:rPr>
      </w:pPr>
      <w:r w:rsidRPr="00EC553F">
        <w:rPr>
          <w:rFonts w:ascii="宋体" w:eastAsia="宋体" w:hAnsi="宋体" w:cs="Segoe UI"/>
          <w:color w:val="333333"/>
          <w:sz w:val="24"/>
          <w:shd w:val="clear" w:color="auto" w:fill="FFFFFF"/>
        </w:rPr>
        <w:t>7W01蓝色旋钮：调节接收端解调以后预测信号幅度的。</w:t>
      </w:r>
    </w:p>
    <w:p w14:paraId="58279AAB" w14:textId="77777777" w:rsidR="0089557B" w:rsidRPr="00EC553F" w:rsidRDefault="00B81820">
      <w:pPr>
        <w:rPr>
          <w:rFonts w:ascii="宋体" w:hAnsi="宋体"/>
          <w:color w:val="000000"/>
          <w:sz w:val="24"/>
        </w:rPr>
      </w:pPr>
      <w:r w:rsidRPr="00EC553F">
        <w:rPr>
          <w:rFonts w:ascii="宋体" w:hAnsi="宋体"/>
          <w:color w:val="000000"/>
          <w:sz w:val="24"/>
        </w:rPr>
        <w:t>四、实验内容及步骤</w:t>
      </w:r>
    </w:p>
    <w:p w14:paraId="02656D17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1．按图7-1将所需实验模块插入实验底板上，注意模块位号应与底板上的位号一致。将两个电话单机分别插入用户电话A和用户电话B。</w:t>
      </w:r>
    </w:p>
    <w:p w14:paraId="0816AC1A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2．用铆孔连接线将P03、6P01，6P03、37P02，37P02、38P01，38P02、7P01，7P02、P14，P15、P08连接好。</w:t>
      </w:r>
    </w:p>
    <w:p w14:paraId="68D52362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3．时钟与基带数据发生模块上的红色地址开关（参数设置）设置为00110（或00111）。</w:t>
      </w:r>
    </w:p>
    <w:p w14:paraId="53BB5170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4．打开实验平台电源，电源指示灯亮（如出现灯闪动，则立即关闭电源检查故障）。</w:t>
      </w:r>
    </w:p>
    <w:p w14:paraId="5430275A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5． 调节</w:t>
      </w:r>
      <w:r w:rsidRPr="00EC553F">
        <w:rPr>
          <w:rFonts w:ascii="宋体" w:hAnsi="宋体" w:hint="eastAsia"/>
          <w:color w:val="000000"/>
          <w:kern w:val="0"/>
          <w:sz w:val="24"/>
        </w:rPr>
        <w:t>DDS信号源，输出2KHZ正弦波。</w:t>
      </w:r>
      <w:r w:rsidRPr="00EC553F">
        <w:rPr>
          <w:rFonts w:ascii="宋体" w:hAnsi="宋体" w:hint="eastAsia"/>
          <w:sz w:val="24"/>
        </w:rPr>
        <w:t>用示波器测量各模块测量点波形，特别注意测量37P01与38P02是否一致，如果37P01与38P02不一致时可调整</w:t>
      </w:r>
      <w:r w:rsidRPr="00EC553F">
        <w:rPr>
          <w:rFonts w:ascii="宋体" w:hAnsi="宋体" w:hint="eastAsia"/>
          <w:sz w:val="24"/>
        </w:rPr>
        <w:lastRenderedPageBreak/>
        <w:t>38W01,然后再测量P03与P15、6TP01与7P02是否一致。</w:t>
      </w:r>
    </w:p>
    <w:p w14:paraId="56629697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6．将底板右下角开关K601至接通位（选择5K滤波器），扬声器应发出2KHZ的正弦波信号声音，其声音大小受底板右下角电位器W09控制。注意正弦波输出幅度（P03处）峰-峰值为2V。</w:t>
      </w:r>
    </w:p>
    <w:p w14:paraId="1F37F21A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7．将上述正弦波改为电话接口信号，即将P03的铆孔线改连接在P05。此时按下电话机按键或对电话机讲话，扬声器应该可以听到声音。</w:t>
      </w:r>
    </w:p>
    <w:p w14:paraId="404FA1B8" w14:textId="77777777" w:rsidR="00EC553F" w:rsidRPr="00EC553F" w:rsidRDefault="00EC553F" w:rsidP="00EC553F">
      <w:pPr>
        <w:spacing w:line="360" w:lineRule="exact"/>
        <w:ind w:firstLineChars="100" w:firstLine="240"/>
        <w:rPr>
          <w:rFonts w:ascii="宋体" w:hAnsi="宋体"/>
          <w:sz w:val="24"/>
        </w:rPr>
      </w:pPr>
      <w:r w:rsidRPr="00EC553F">
        <w:rPr>
          <w:rFonts w:ascii="宋体" w:hAnsi="宋体" w:hint="eastAsia"/>
          <w:sz w:val="24"/>
        </w:rPr>
        <w:t>8．实验完成后，关闭电源开关，并按要求放置好实验模块。</w:t>
      </w:r>
    </w:p>
    <w:p w14:paraId="49FBD441" w14:textId="77777777" w:rsidR="0089557B" w:rsidRPr="00EC553F" w:rsidRDefault="0089557B">
      <w:pPr>
        <w:rPr>
          <w:rFonts w:ascii="宋体" w:hAnsi="宋体"/>
          <w:color w:val="000000"/>
          <w:sz w:val="24"/>
        </w:rPr>
      </w:pPr>
    </w:p>
    <w:p w14:paraId="5D0A953B" w14:textId="77777777" w:rsidR="0089557B" w:rsidRPr="00EC553F" w:rsidRDefault="00B81820">
      <w:pPr>
        <w:numPr>
          <w:ilvl w:val="0"/>
          <w:numId w:val="5"/>
        </w:numPr>
        <w:rPr>
          <w:rFonts w:ascii="宋体" w:hAnsi="宋体"/>
          <w:color w:val="000000"/>
          <w:sz w:val="24"/>
        </w:rPr>
      </w:pPr>
      <w:r w:rsidRPr="00EC553F">
        <w:rPr>
          <w:rFonts w:ascii="宋体" w:hAnsi="宋体"/>
          <w:color w:val="000000"/>
          <w:sz w:val="24"/>
        </w:rPr>
        <w:t>实验结果</w:t>
      </w:r>
    </w:p>
    <w:p w14:paraId="7A0BED8B" w14:textId="77777777" w:rsidR="00160BF3" w:rsidRDefault="003A1520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做出实验原理框图和测量点信号波形，有：</w:t>
      </w:r>
    </w:p>
    <w:p w14:paraId="36A4EA07" w14:textId="77777777" w:rsidR="003A1520" w:rsidRPr="003A1520" w:rsidRDefault="003A1520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drawing>
          <wp:inline distT="0" distB="0" distL="0" distR="0" wp14:anchorId="2547F449" wp14:editId="54735EB3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666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E42F" w14:textId="77777777" w:rsidR="0089557B" w:rsidRDefault="00B81820">
      <w:pPr>
        <w:numPr>
          <w:ilvl w:val="0"/>
          <w:numId w:val="5"/>
        </w:numPr>
        <w:rPr>
          <w:rFonts w:ascii="宋体" w:hAnsi="宋体"/>
          <w:color w:val="000000"/>
          <w:sz w:val="24"/>
        </w:rPr>
      </w:pPr>
      <w:r w:rsidRPr="00EC553F">
        <w:rPr>
          <w:rFonts w:ascii="宋体" w:hAnsi="宋体" w:hint="eastAsia"/>
          <w:color w:val="000000"/>
          <w:sz w:val="24"/>
        </w:rPr>
        <w:t>实验感受</w:t>
      </w:r>
    </w:p>
    <w:p w14:paraId="3CE8D084" w14:textId="77777777" w:rsidR="0089557B" w:rsidRPr="00EC553F" w:rsidRDefault="00A2374A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通过本次实验，我</w:t>
      </w:r>
      <w:r w:rsidRPr="00A2374A">
        <w:rPr>
          <w:rFonts w:ascii="宋体" w:hAnsi="宋体" w:hint="eastAsia"/>
          <w:color w:val="000000"/>
          <w:sz w:val="24"/>
        </w:rPr>
        <w:t>掌握</w:t>
      </w:r>
      <w:r>
        <w:rPr>
          <w:rFonts w:ascii="宋体" w:hAnsi="宋体" w:hint="eastAsia"/>
          <w:color w:val="000000"/>
          <w:sz w:val="24"/>
        </w:rPr>
        <w:t>了单工通信系统原理，并正确进行了单工通信系统电路连接，以及</w:t>
      </w:r>
      <w:r w:rsidRPr="00A2374A">
        <w:rPr>
          <w:rFonts w:ascii="宋体" w:hAnsi="宋体" w:hint="eastAsia"/>
          <w:color w:val="000000"/>
          <w:sz w:val="24"/>
        </w:rPr>
        <w:t>测试</w:t>
      </w:r>
      <w:r>
        <w:rPr>
          <w:rFonts w:ascii="宋体" w:hAnsi="宋体" w:hint="eastAsia"/>
          <w:color w:val="000000"/>
          <w:sz w:val="24"/>
        </w:rPr>
        <w:t>了</w:t>
      </w:r>
      <w:r w:rsidRPr="00A2374A">
        <w:rPr>
          <w:rFonts w:ascii="宋体" w:hAnsi="宋体" w:hint="eastAsia"/>
          <w:color w:val="000000"/>
          <w:sz w:val="24"/>
        </w:rPr>
        <w:t>单工通信系统中各模块输出信号，了解</w:t>
      </w:r>
      <w:r>
        <w:rPr>
          <w:rFonts w:ascii="宋体" w:hAnsi="宋体" w:hint="eastAsia"/>
          <w:color w:val="000000"/>
          <w:sz w:val="24"/>
        </w:rPr>
        <w:t>了信号加工处理及传输的流程，最后</w:t>
      </w:r>
      <w:r w:rsidRPr="00A2374A">
        <w:rPr>
          <w:rFonts w:ascii="宋体" w:hAnsi="宋体" w:hint="eastAsia"/>
          <w:color w:val="000000"/>
          <w:sz w:val="24"/>
        </w:rPr>
        <w:t>进行</w:t>
      </w:r>
      <w:r>
        <w:rPr>
          <w:rFonts w:ascii="宋体" w:hAnsi="宋体" w:hint="eastAsia"/>
          <w:color w:val="000000"/>
          <w:sz w:val="24"/>
        </w:rPr>
        <w:t>了单工通信系统通信试验，从实验中学习</w:t>
      </w:r>
      <w:r w:rsidR="00EC553F">
        <w:rPr>
          <w:rFonts w:ascii="宋体" w:hAnsi="宋体" w:hint="eastAsia"/>
          <w:color w:val="000000"/>
          <w:sz w:val="24"/>
        </w:rPr>
        <w:t>了</w:t>
      </w:r>
      <w:r w:rsidR="00EC553F" w:rsidRPr="00EC553F">
        <w:rPr>
          <w:rFonts w:hint="eastAsia"/>
          <w:sz w:val="24"/>
        </w:rPr>
        <w:t>单台实验箱实现单工通信系统</w:t>
      </w:r>
      <w:r>
        <w:rPr>
          <w:rFonts w:hint="eastAsia"/>
          <w:sz w:val="24"/>
        </w:rPr>
        <w:t>的方法，对通信系统有了新的认识。</w:t>
      </w:r>
    </w:p>
    <w:sectPr w:rsidR="0089557B" w:rsidRPr="00EC55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23E0" w14:textId="77777777" w:rsidR="003C6258" w:rsidRDefault="003C6258" w:rsidP="00B11663">
      <w:r>
        <w:separator/>
      </w:r>
    </w:p>
  </w:endnote>
  <w:endnote w:type="continuationSeparator" w:id="0">
    <w:p w14:paraId="4CB050C6" w14:textId="77777777" w:rsidR="003C6258" w:rsidRDefault="003C6258" w:rsidP="00B1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7ADD" w14:textId="77777777" w:rsidR="00B11663" w:rsidRDefault="00B116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657CF" w14:textId="77777777" w:rsidR="00B11663" w:rsidRDefault="00B116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8BE62" w14:textId="77777777" w:rsidR="00B11663" w:rsidRDefault="00B116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31FF7" w14:textId="77777777" w:rsidR="003C6258" w:rsidRDefault="003C6258" w:rsidP="00B11663">
      <w:r>
        <w:separator/>
      </w:r>
    </w:p>
  </w:footnote>
  <w:footnote w:type="continuationSeparator" w:id="0">
    <w:p w14:paraId="710C56BC" w14:textId="77777777" w:rsidR="003C6258" w:rsidRDefault="003C6258" w:rsidP="00B11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2B24" w14:textId="77777777" w:rsidR="00B11663" w:rsidRDefault="00B116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E456" w14:textId="77777777" w:rsidR="00B11663" w:rsidRDefault="00B116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8C59E" w14:textId="77777777" w:rsidR="00B11663" w:rsidRDefault="00B116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7529D7"/>
    <w:multiLevelType w:val="singleLevel"/>
    <w:tmpl w:val="8C7529D7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A2959DDF"/>
    <w:multiLevelType w:val="singleLevel"/>
    <w:tmpl w:val="45EA9C26"/>
    <w:lvl w:ilvl="0">
      <w:start w:val="2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BF39CC9E"/>
    <w:multiLevelType w:val="singleLevel"/>
    <w:tmpl w:val="1B46B858"/>
    <w:lvl w:ilvl="0">
      <w:start w:val="5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3" w15:restartNumberingAfterBreak="0">
    <w:nsid w:val="D0D90D31"/>
    <w:multiLevelType w:val="singleLevel"/>
    <w:tmpl w:val="D0D90D3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0A648429"/>
    <w:multiLevelType w:val="singleLevel"/>
    <w:tmpl w:val="0A648429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0AB91A9C"/>
    <w:multiLevelType w:val="hybridMultilevel"/>
    <w:tmpl w:val="5CFE116C"/>
    <w:lvl w:ilvl="0" w:tplc="322AF1C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2" w:hanging="420"/>
      </w:pPr>
    </w:lvl>
    <w:lvl w:ilvl="2" w:tplc="0409001B" w:tentative="1">
      <w:start w:val="1"/>
      <w:numFmt w:val="lowerRoman"/>
      <w:lvlText w:val="%3."/>
      <w:lvlJc w:val="right"/>
      <w:pPr>
        <w:ind w:left="1752" w:hanging="420"/>
      </w:pPr>
    </w:lvl>
    <w:lvl w:ilvl="3" w:tplc="0409000F" w:tentative="1">
      <w:start w:val="1"/>
      <w:numFmt w:val="decimal"/>
      <w:lvlText w:val="%4."/>
      <w:lvlJc w:val="left"/>
      <w:pPr>
        <w:ind w:left="2172" w:hanging="420"/>
      </w:pPr>
    </w:lvl>
    <w:lvl w:ilvl="4" w:tplc="04090019" w:tentative="1">
      <w:start w:val="1"/>
      <w:numFmt w:val="lowerLetter"/>
      <w:lvlText w:val="%5)"/>
      <w:lvlJc w:val="left"/>
      <w:pPr>
        <w:ind w:left="2592" w:hanging="420"/>
      </w:pPr>
    </w:lvl>
    <w:lvl w:ilvl="5" w:tplc="0409001B" w:tentative="1">
      <w:start w:val="1"/>
      <w:numFmt w:val="lowerRoman"/>
      <w:lvlText w:val="%6."/>
      <w:lvlJc w:val="right"/>
      <w:pPr>
        <w:ind w:left="3012" w:hanging="420"/>
      </w:pPr>
    </w:lvl>
    <w:lvl w:ilvl="6" w:tplc="0409000F" w:tentative="1">
      <w:start w:val="1"/>
      <w:numFmt w:val="decimal"/>
      <w:lvlText w:val="%7."/>
      <w:lvlJc w:val="left"/>
      <w:pPr>
        <w:ind w:left="3432" w:hanging="420"/>
      </w:pPr>
    </w:lvl>
    <w:lvl w:ilvl="7" w:tplc="04090019" w:tentative="1">
      <w:start w:val="1"/>
      <w:numFmt w:val="lowerLetter"/>
      <w:lvlText w:val="%8)"/>
      <w:lvlJc w:val="left"/>
      <w:pPr>
        <w:ind w:left="3852" w:hanging="420"/>
      </w:pPr>
    </w:lvl>
    <w:lvl w:ilvl="8" w:tplc="0409001B" w:tentative="1">
      <w:start w:val="1"/>
      <w:numFmt w:val="lowerRoman"/>
      <w:lvlText w:val="%9."/>
      <w:lvlJc w:val="right"/>
      <w:pPr>
        <w:ind w:left="4272" w:hanging="420"/>
      </w:pPr>
    </w:lvl>
  </w:abstractNum>
  <w:abstractNum w:abstractNumId="6" w15:restartNumberingAfterBreak="0">
    <w:nsid w:val="55321D84"/>
    <w:multiLevelType w:val="hybridMultilevel"/>
    <w:tmpl w:val="EC482002"/>
    <w:lvl w:ilvl="0" w:tplc="B0E82C5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5FEE7912"/>
    <w:multiLevelType w:val="hybridMultilevel"/>
    <w:tmpl w:val="BAF00F60"/>
    <w:lvl w:ilvl="0" w:tplc="052CD2E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2F1732D"/>
    <w:multiLevelType w:val="hybridMultilevel"/>
    <w:tmpl w:val="27540ABA"/>
    <w:lvl w:ilvl="0" w:tplc="E8688246">
      <w:start w:val="1"/>
      <w:numFmt w:val="japaneseCounting"/>
      <w:lvlText w:val="%1、"/>
      <w:lvlJc w:val="left"/>
      <w:pPr>
        <w:ind w:left="492" w:hanging="492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3B0BAE"/>
    <w:multiLevelType w:val="hybridMultilevel"/>
    <w:tmpl w:val="28B2B538"/>
    <w:lvl w:ilvl="0" w:tplc="5B92589E">
      <w:start w:val="5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0F77FB"/>
    <w:multiLevelType w:val="hybridMultilevel"/>
    <w:tmpl w:val="02A60AC6"/>
    <w:lvl w:ilvl="0" w:tplc="52F0220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A154851"/>
    <w:multiLevelType w:val="hybridMultilevel"/>
    <w:tmpl w:val="DA128960"/>
    <w:lvl w:ilvl="0" w:tplc="4D30BC42">
      <w:start w:val="2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FkM2Y0ZTU1ZTIxM2M5YWU0ZmYzNDFiZmJiZWUxM2YifQ=="/>
  </w:docVars>
  <w:rsids>
    <w:rsidRoot w:val="0B455BEA"/>
    <w:rsid w:val="0001435A"/>
    <w:rsid w:val="000672CE"/>
    <w:rsid w:val="00160BF3"/>
    <w:rsid w:val="0017296B"/>
    <w:rsid w:val="00265219"/>
    <w:rsid w:val="00296E3D"/>
    <w:rsid w:val="003A1520"/>
    <w:rsid w:val="003C6258"/>
    <w:rsid w:val="003E4D6B"/>
    <w:rsid w:val="005846C9"/>
    <w:rsid w:val="00681163"/>
    <w:rsid w:val="007B7C00"/>
    <w:rsid w:val="0081056A"/>
    <w:rsid w:val="00847FA3"/>
    <w:rsid w:val="0089557B"/>
    <w:rsid w:val="009E03C4"/>
    <w:rsid w:val="00A029FF"/>
    <w:rsid w:val="00A16CB2"/>
    <w:rsid w:val="00A2374A"/>
    <w:rsid w:val="00AD794A"/>
    <w:rsid w:val="00AF5BDF"/>
    <w:rsid w:val="00B11663"/>
    <w:rsid w:val="00B43BA7"/>
    <w:rsid w:val="00B81820"/>
    <w:rsid w:val="00B93E39"/>
    <w:rsid w:val="00C92AEF"/>
    <w:rsid w:val="00D83BD5"/>
    <w:rsid w:val="00DC56AE"/>
    <w:rsid w:val="00E41F9C"/>
    <w:rsid w:val="00EC553F"/>
    <w:rsid w:val="00FB74EE"/>
    <w:rsid w:val="047A5783"/>
    <w:rsid w:val="0B455BEA"/>
    <w:rsid w:val="16303966"/>
    <w:rsid w:val="200F7CB6"/>
    <w:rsid w:val="22E82C03"/>
    <w:rsid w:val="2351194D"/>
    <w:rsid w:val="2CB25B52"/>
    <w:rsid w:val="36DD557A"/>
    <w:rsid w:val="39710E2F"/>
    <w:rsid w:val="3AEF3ACE"/>
    <w:rsid w:val="3B0D07EC"/>
    <w:rsid w:val="3C564BB8"/>
    <w:rsid w:val="3E66679D"/>
    <w:rsid w:val="4305760F"/>
    <w:rsid w:val="4946345B"/>
    <w:rsid w:val="55273E3D"/>
    <w:rsid w:val="583A2DED"/>
    <w:rsid w:val="5B370E4D"/>
    <w:rsid w:val="5CBD6A4B"/>
    <w:rsid w:val="5EA56CD0"/>
    <w:rsid w:val="6AFC7AEF"/>
    <w:rsid w:val="75F06371"/>
    <w:rsid w:val="79E4342E"/>
    <w:rsid w:val="7C2A3220"/>
    <w:rsid w:val="7CCB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95DBD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pageBreakBefore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296E3D"/>
    <w:pPr>
      <w:ind w:firstLineChars="200" w:firstLine="420"/>
    </w:pPr>
  </w:style>
  <w:style w:type="paragraph" w:styleId="PlainText">
    <w:name w:val="Plain Text"/>
    <w:basedOn w:val="Normal"/>
    <w:link w:val="PlainTextChar"/>
    <w:rsid w:val="007B7C00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rsid w:val="007B7C00"/>
    <w:rPr>
      <w:rFonts w:ascii="宋体" w:eastAsia="宋体" w:hAnsi="Courier New" w:cs="Times New Roman"/>
      <w:sz w:val="21"/>
    </w:rPr>
  </w:style>
  <w:style w:type="paragraph" w:styleId="Header">
    <w:name w:val="header"/>
    <w:basedOn w:val="Normal"/>
    <w:link w:val="HeaderChar"/>
    <w:rsid w:val="00B116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11663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B116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1166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2022-11-24T08:20:00Z</dcterms:created>
  <dcterms:modified xsi:type="dcterms:W3CDTF">2023-02-26T05:11:00Z</dcterms:modified>
</cp:coreProperties>
</file>