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14E2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rPr>
          <w:rFonts w:ascii="Arial" w:hAnsi="Arial" w:cs="Arial"/>
          <w:sz w:val="24"/>
          <w:szCs w:val="24"/>
        </w:rPr>
      </w:pPr>
      <w:r w:rsidRPr="007472F9">
        <w:rPr>
          <w:rFonts w:ascii="Arial" w:hAnsi="Arial" w:cs="Arial"/>
          <w:noProof/>
          <w:sz w:val="24"/>
          <w:szCs w:val="24"/>
        </w:rPr>
        <w:drawing>
          <wp:inline distT="0" distB="0" distL="0" distR="0" wp14:anchorId="633C1741" wp14:editId="1355082F">
            <wp:extent cx="5730240" cy="1516380"/>
            <wp:effectExtent l="0" t="0" r="3810" b="7620"/>
            <wp:docPr id="707714749" name="Picture 3"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4749" name="Picture 3" descr="Blu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798018F0"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rPr>
          <w:rFonts w:ascii="Arial" w:hAnsi="Arial" w:cs="Arial"/>
          <w:sz w:val="24"/>
          <w:szCs w:val="24"/>
        </w:rPr>
      </w:pPr>
    </w:p>
    <w:p w14:paraId="4249A92C"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Inteligencia Artificial Avanzada para la Ciencia de Datos (</w:t>
      </w:r>
      <w:proofErr w:type="spellStart"/>
      <w:r w:rsidRPr="007472F9">
        <w:rPr>
          <w:rFonts w:ascii="Arial" w:hAnsi="Arial" w:cs="Arial"/>
          <w:b/>
          <w:bCs/>
          <w:sz w:val="24"/>
          <w:szCs w:val="24"/>
          <w:lang w:val="es-ES"/>
        </w:rPr>
        <w:t>Gpo</w:t>
      </w:r>
      <w:proofErr w:type="spellEnd"/>
      <w:r w:rsidRPr="007472F9">
        <w:rPr>
          <w:rFonts w:ascii="Arial" w:hAnsi="Arial" w:cs="Arial"/>
          <w:b/>
          <w:bCs/>
          <w:sz w:val="24"/>
          <w:szCs w:val="24"/>
          <w:lang w:val="es-ES"/>
        </w:rPr>
        <w:t xml:space="preserve"> 102)</w:t>
      </w:r>
    </w:p>
    <w:p w14:paraId="1EEBCBBD"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Curso:</w:t>
      </w:r>
    </w:p>
    <w:p w14:paraId="56F3C17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TC3006C.102</w:t>
      </w:r>
    </w:p>
    <w:p w14:paraId="6051C7B9"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3C67E7B6"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Campus:</w:t>
      </w:r>
    </w:p>
    <w:p w14:paraId="79311358"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Monterrey</w:t>
      </w:r>
    </w:p>
    <w:p w14:paraId="6AC01C30"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6BA54F81" w14:textId="77777777" w:rsidR="001D0A6E"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b/>
          <w:bCs/>
          <w:sz w:val="24"/>
          <w:szCs w:val="24"/>
          <w:lang w:val="es-ES"/>
        </w:rPr>
      </w:pPr>
      <w:r w:rsidRPr="001D0A6E">
        <w:rPr>
          <w:rFonts w:ascii="Arial" w:hAnsi="Arial" w:cs="Arial"/>
          <w:b/>
          <w:bCs/>
          <w:sz w:val="24"/>
          <w:szCs w:val="24"/>
          <w:lang w:val="es-ES"/>
        </w:rPr>
        <w:t>Momento de Retroalimentación: Módulo 2 Análisis y Reporte sobre el desempeño del modelo. (Portafolio Análisis)</w:t>
      </w:r>
    </w:p>
    <w:p w14:paraId="7A09B0D5" w14:textId="058C1F9C"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Equipo 2:</w:t>
      </w:r>
    </w:p>
    <w:p w14:paraId="60D1E0D3"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 xml:space="preserve">Rafhael Eduardo </w:t>
      </w:r>
      <w:proofErr w:type="spellStart"/>
      <w:r w:rsidRPr="007472F9">
        <w:rPr>
          <w:rFonts w:ascii="Arial" w:hAnsi="Arial" w:cs="Arial"/>
          <w:sz w:val="24"/>
          <w:szCs w:val="24"/>
          <w:lang w:val="es-ES"/>
        </w:rPr>
        <w:t>Chavez</w:t>
      </w:r>
      <w:proofErr w:type="spellEnd"/>
      <w:r w:rsidRPr="007472F9">
        <w:rPr>
          <w:rFonts w:ascii="Arial" w:hAnsi="Arial" w:cs="Arial"/>
          <w:sz w:val="24"/>
          <w:szCs w:val="24"/>
          <w:lang w:val="es-ES"/>
        </w:rPr>
        <w:t xml:space="preserve"> </w:t>
      </w:r>
      <w:proofErr w:type="spellStart"/>
      <w:r w:rsidRPr="007472F9">
        <w:rPr>
          <w:rFonts w:ascii="Arial" w:hAnsi="Arial" w:cs="Arial"/>
          <w:sz w:val="24"/>
          <w:szCs w:val="24"/>
          <w:lang w:val="es-ES"/>
        </w:rPr>
        <w:t>Ramirez</w:t>
      </w:r>
      <w:proofErr w:type="spellEnd"/>
      <w:r w:rsidRPr="007472F9">
        <w:rPr>
          <w:rFonts w:ascii="Arial" w:hAnsi="Arial" w:cs="Arial"/>
          <w:sz w:val="24"/>
          <w:szCs w:val="24"/>
          <w:lang w:val="es-ES"/>
        </w:rPr>
        <w:t xml:space="preserve"> </w:t>
      </w:r>
      <w:r w:rsidRPr="007472F9">
        <w:rPr>
          <w:rFonts w:ascii="Arial" w:hAnsi="Arial" w:cs="Arial"/>
          <w:sz w:val="24"/>
          <w:szCs w:val="24"/>
          <w:lang w:val="es-ES"/>
        </w:rPr>
        <w:tab/>
        <w:t>| A00832228</w:t>
      </w:r>
    </w:p>
    <w:p w14:paraId="6EAAEBD2"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2E25CA15"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Lugar y Fecha:</w:t>
      </w:r>
    </w:p>
    <w:p w14:paraId="7AC6459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Monterrey, Nuevo León</w:t>
      </w:r>
    </w:p>
    <w:p w14:paraId="2368BA60" w14:textId="77777777" w:rsidR="001D0A6E" w:rsidRPr="0085292B"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85292B">
        <w:rPr>
          <w:rFonts w:ascii="Arial" w:hAnsi="Arial" w:cs="Arial"/>
          <w:sz w:val="24"/>
          <w:szCs w:val="24"/>
          <w:lang w:val="es-ES"/>
        </w:rPr>
        <w:t xml:space="preserve">1 de </w:t>
      </w:r>
      <w:r>
        <w:rPr>
          <w:rFonts w:ascii="Arial" w:hAnsi="Arial" w:cs="Arial"/>
          <w:sz w:val="24"/>
          <w:szCs w:val="24"/>
          <w:lang w:val="es-ES"/>
        </w:rPr>
        <w:t>septiembre</w:t>
      </w:r>
      <w:r w:rsidRPr="0085292B">
        <w:rPr>
          <w:rFonts w:ascii="Arial" w:hAnsi="Arial" w:cs="Arial"/>
          <w:sz w:val="24"/>
          <w:szCs w:val="24"/>
          <w:lang w:val="es-ES"/>
        </w:rPr>
        <w:t xml:space="preserve"> del 2024</w:t>
      </w:r>
    </w:p>
    <w:p w14:paraId="018DE0E1" w14:textId="77777777" w:rsidR="001D0A6E" w:rsidRDefault="001D0A6E" w:rsidP="001D0A6E">
      <w:pPr>
        <w:rPr>
          <w:sz w:val="48"/>
          <w:szCs w:val="48"/>
          <w:lang w:val="es-ES"/>
        </w:rPr>
      </w:pPr>
      <w:r w:rsidRPr="0085292B">
        <w:rPr>
          <w:rFonts w:ascii="Arial" w:hAnsi="Arial" w:cs="Arial"/>
          <w:sz w:val="24"/>
          <w:szCs w:val="24"/>
          <w:lang w:val="es-ES"/>
        </w:rPr>
        <w:br/>
      </w:r>
    </w:p>
    <w:p w14:paraId="7805B2B7" w14:textId="77777777" w:rsidR="001D0A6E" w:rsidRDefault="001D0A6E" w:rsidP="001D0A6E">
      <w:pPr>
        <w:rPr>
          <w:sz w:val="48"/>
          <w:szCs w:val="48"/>
          <w:lang w:val="es-ES"/>
        </w:rPr>
      </w:pPr>
    </w:p>
    <w:p w14:paraId="383CA3D6" w14:textId="77777777" w:rsidR="001D0A6E" w:rsidRDefault="001D0A6E" w:rsidP="001D0A6E">
      <w:pPr>
        <w:rPr>
          <w:sz w:val="48"/>
          <w:szCs w:val="48"/>
          <w:lang w:val="es-ES"/>
        </w:rPr>
      </w:pPr>
    </w:p>
    <w:p w14:paraId="2CBFB185" w14:textId="77777777" w:rsidR="001D0A6E" w:rsidRDefault="001D0A6E" w:rsidP="001D0A6E">
      <w:pPr>
        <w:rPr>
          <w:sz w:val="48"/>
          <w:szCs w:val="48"/>
          <w:lang w:val="es-ES"/>
        </w:rPr>
      </w:pPr>
    </w:p>
    <w:p w14:paraId="7A785C48" w14:textId="09661852" w:rsidR="002D3845" w:rsidRPr="002D3845" w:rsidRDefault="004B6008" w:rsidP="001D0A6E">
      <w:pPr>
        <w:rPr>
          <w:lang w:val="es-ES"/>
        </w:rPr>
      </w:pPr>
      <w:r w:rsidRPr="004B6008">
        <w:rPr>
          <w:sz w:val="48"/>
          <w:szCs w:val="48"/>
          <w:lang w:val="es-ES"/>
        </w:rPr>
        <w:lastRenderedPageBreak/>
        <w:t>Datos</w:t>
      </w:r>
      <w:r w:rsidR="002D3845" w:rsidRPr="004B6008">
        <w:rPr>
          <w:sz w:val="48"/>
          <w:szCs w:val="48"/>
          <w:lang w:val="es-ES"/>
        </w:rPr>
        <w:t>:</w:t>
      </w:r>
      <w:r w:rsidR="002D3845" w:rsidRPr="002D3845">
        <w:rPr>
          <w:lang w:val="es-ES"/>
        </w:rPr>
        <w:br/>
      </w:r>
      <w:r w:rsidR="002D3845">
        <w:rPr>
          <w:b/>
          <w:bCs/>
          <w:lang w:val="es-ES"/>
        </w:rPr>
        <w:t>C</w:t>
      </w:r>
      <w:r w:rsidR="002D3845" w:rsidRPr="002D3845">
        <w:rPr>
          <w:b/>
          <w:bCs/>
          <w:lang w:val="es-ES"/>
        </w:rPr>
        <w:t>olumnas y su descripción</w:t>
      </w:r>
      <w:r w:rsidR="002D3845" w:rsidRPr="002D3845">
        <w:rPr>
          <w:lang w:val="es-ES"/>
        </w:rPr>
        <w:t>:</w:t>
      </w:r>
    </w:p>
    <w:p w14:paraId="76794172" w14:textId="77777777" w:rsidR="002D3845" w:rsidRPr="002D3845" w:rsidRDefault="002D3845" w:rsidP="002D3845">
      <w:pPr>
        <w:numPr>
          <w:ilvl w:val="0"/>
          <w:numId w:val="1"/>
        </w:numPr>
        <w:rPr>
          <w:lang w:val="es-ES"/>
        </w:rPr>
      </w:pPr>
      <w:proofErr w:type="spellStart"/>
      <w:r w:rsidRPr="002D3845">
        <w:rPr>
          <w:lang w:val="es-ES"/>
        </w:rPr>
        <w:t>Gender</w:t>
      </w:r>
      <w:proofErr w:type="spellEnd"/>
      <w:r w:rsidRPr="002D3845">
        <w:rPr>
          <w:lang w:val="es-ES"/>
        </w:rPr>
        <w:t xml:space="preserve">: Género de la persona (Male, </w:t>
      </w:r>
      <w:proofErr w:type="spellStart"/>
      <w:r w:rsidRPr="002D3845">
        <w:rPr>
          <w:lang w:val="es-ES"/>
        </w:rPr>
        <w:t>Female</w:t>
      </w:r>
      <w:proofErr w:type="spellEnd"/>
      <w:r w:rsidRPr="002D3845">
        <w:rPr>
          <w:lang w:val="es-ES"/>
        </w:rPr>
        <w:t>).</w:t>
      </w:r>
    </w:p>
    <w:p w14:paraId="24D0A608" w14:textId="77777777" w:rsidR="002D3845" w:rsidRPr="002D3845" w:rsidRDefault="002D3845" w:rsidP="002D3845">
      <w:pPr>
        <w:numPr>
          <w:ilvl w:val="0"/>
          <w:numId w:val="1"/>
        </w:numPr>
      </w:pPr>
      <w:r w:rsidRPr="002D3845">
        <w:t xml:space="preserve">Age: </w:t>
      </w:r>
      <w:proofErr w:type="spellStart"/>
      <w:r w:rsidRPr="002D3845">
        <w:t>Edad</w:t>
      </w:r>
      <w:proofErr w:type="spellEnd"/>
      <w:r w:rsidRPr="002D3845">
        <w:t xml:space="preserve"> </w:t>
      </w:r>
      <w:proofErr w:type="spellStart"/>
      <w:r w:rsidRPr="002D3845">
        <w:t>en</w:t>
      </w:r>
      <w:proofErr w:type="spellEnd"/>
      <w:r w:rsidRPr="002D3845">
        <w:t xml:space="preserve"> </w:t>
      </w:r>
      <w:proofErr w:type="spellStart"/>
      <w:r w:rsidRPr="002D3845">
        <w:t>años</w:t>
      </w:r>
      <w:proofErr w:type="spellEnd"/>
      <w:r w:rsidRPr="002D3845">
        <w:t>.</w:t>
      </w:r>
    </w:p>
    <w:p w14:paraId="737E3EDE" w14:textId="77777777" w:rsidR="002D3845" w:rsidRPr="002D3845" w:rsidRDefault="002D3845" w:rsidP="002D3845">
      <w:pPr>
        <w:numPr>
          <w:ilvl w:val="0"/>
          <w:numId w:val="1"/>
        </w:numPr>
      </w:pPr>
      <w:r w:rsidRPr="002D3845">
        <w:t xml:space="preserve">Height: Altura </w:t>
      </w:r>
      <w:proofErr w:type="spellStart"/>
      <w:r w:rsidRPr="002D3845">
        <w:t>en</w:t>
      </w:r>
      <w:proofErr w:type="spellEnd"/>
      <w:r w:rsidRPr="002D3845">
        <w:t xml:space="preserve"> metros.</w:t>
      </w:r>
    </w:p>
    <w:p w14:paraId="4D3ED32B" w14:textId="77777777" w:rsidR="002D3845" w:rsidRPr="002D3845" w:rsidRDefault="002D3845" w:rsidP="002D3845">
      <w:pPr>
        <w:numPr>
          <w:ilvl w:val="0"/>
          <w:numId w:val="1"/>
        </w:numPr>
      </w:pPr>
      <w:r w:rsidRPr="002D3845">
        <w:t xml:space="preserve">Weight: Peso </w:t>
      </w:r>
      <w:proofErr w:type="spellStart"/>
      <w:r w:rsidRPr="002D3845">
        <w:t>en</w:t>
      </w:r>
      <w:proofErr w:type="spellEnd"/>
      <w:r w:rsidRPr="002D3845">
        <w:t xml:space="preserve"> </w:t>
      </w:r>
      <w:proofErr w:type="spellStart"/>
      <w:r w:rsidRPr="002D3845">
        <w:t>kilogramos</w:t>
      </w:r>
      <w:proofErr w:type="spellEnd"/>
      <w:r w:rsidRPr="002D3845">
        <w:t>.</w:t>
      </w:r>
    </w:p>
    <w:p w14:paraId="7E37F0A9" w14:textId="77777777" w:rsidR="002D3845" w:rsidRPr="002D3845" w:rsidRDefault="002D3845" w:rsidP="002D3845">
      <w:pPr>
        <w:numPr>
          <w:ilvl w:val="0"/>
          <w:numId w:val="1"/>
        </w:numPr>
      </w:pPr>
      <w:proofErr w:type="spellStart"/>
      <w:r w:rsidRPr="002D3845">
        <w:t>family_history_with_overweight</w:t>
      </w:r>
      <w:proofErr w:type="spellEnd"/>
      <w:r w:rsidRPr="002D3845">
        <w:t xml:space="preserve">: </w:t>
      </w:r>
      <w:proofErr w:type="spellStart"/>
      <w:r w:rsidRPr="002D3845">
        <w:t>Historial</w:t>
      </w:r>
      <w:proofErr w:type="spellEnd"/>
      <w:r w:rsidRPr="002D3845">
        <w:t xml:space="preserve"> familiar de </w:t>
      </w:r>
      <w:proofErr w:type="spellStart"/>
      <w:r w:rsidRPr="002D3845">
        <w:t>sobrepeso</w:t>
      </w:r>
      <w:proofErr w:type="spellEnd"/>
      <w:r w:rsidRPr="002D3845">
        <w:t xml:space="preserve"> (yes/no).</w:t>
      </w:r>
    </w:p>
    <w:p w14:paraId="43186DA5" w14:textId="77777777" w:rsidR="002D3845" w:rsidRPr="002D3845" w:rsidRDefault="002D3845" w:rsidP="002D3845">
      <w:pPr>
        <w:numPr>
          <w:ilvl w:val="0"/>
          <w:numId w:val="1"/>
        </w:numPr>
        <w:rPr>
          <w:lang w:val="es-ES"/>
        </w:rPr>
      </w:pPr>
      <w:r w:rsidRPr="002D3845">
        <w:rPr>
          <w:lang w:val="es-ES"/>
        </w:rPr>
        <w:t>FAVC: Frecuencia de consumo de alimentos calóricos (yes/no).</w:t>
      </w:r>
    </w:p>
    <w:p w14:paraId="1B331C4C" w14:textId="77777777" w:rsidR="002D3845" w:rsidRPr="002D3845" w:rsidRDefault="002D3845" w:rsidP="002D3845">
      <w:pPr>
        <w:numPr>
          <w:ilvl w:val="0"/>
          <w:numId w:val="1"/>
        </w:numPr>
        <w:rPr>
          <w:lang w:val="es-ES"/>
        </w:rPr>
      </w:pPr>
      <w:r w:rsidRPr="002D3845">
        <w:rPr>
          <w:lang w:val="es-ES"/>
        </w:rPr>
        <w:t>FCVC: Frecuencia de consumo de vegetales (escala de 1 a 3).</w:t>
      </w:r>
    </w:p>
    <w:p w14:paraId="12D162C8" w14:textId="77777777" w:rsidR="002D3845" w:rsidRPr="002D3845" w:rsidRDefault="002D3845" w:rsidP="002D3845">
      <w:pPr>
        <w:numPr>
          <w:ilvl w:val="0"/>
          <w:numId w:val="1"/>
        </w:numPr>
        <w:rPr>
          <w:lang w:val="es-ES"/>
        </w:rPr>
      </w:pPr>
      <w:r w:rsidRPr="002D3845">
        <w:rPr>
          <w:lang w:val="es-ES"/>
        </w:rPr>
        <w:t>NCP: Número de comidas principales al día.</w:t>
      </w:r>
    </w:p>
    <w:p w14:paraId="05C75DF7" w14:textId="77777777" w:rsidR="002D3845" w:rsidRPr="002D3845" w:rsidRDefault="002D3845" w:rsidP="002D3845">
      <w:pPr>
        <w:numPr>
          <w:ilvl w:val="0"/>
          <w:numId w:val="1"/>
        </w:numPr>
        <w:rPr>
          <w:lang w:val="es-ES"/>
        </w:rPr>
      </w:pPr>
      <w:r w:rsidRPr="002D3845">
        <w:rPr>
          <w:lang w:val="es-ES"/>
        </w:rPr>
        <w:t>CAEC: Frecuencia de consumo de alimentos entre comidas (Nunca, Algunas veces, Frecuentemente, Siempre).</w:t>
      </w:r>
    </w:p>
    <w:p w14:paraId="4C6C6EE6" w14:textId="77777777" w:rsidR="002D3845" w:rsidRPr="002D3845" w:rsidRDefault="002D3845" w:rsidP="002D3845">
      <w:pPr>
        <w:numPr>
          <w:ilvl w:val="0"/>
          <w:numId w:val="1"/>
        </w:numPr>
        <w:rPr>
          <w:lang w:val="es-ES"/>
        </w:rPr>
      </w:pPr>
      <w:r w:rsidRPr="002D3845">
        <w:rPr>
          <w:lang w:val="es-ES"/>
        </w:rPr>
        <w:t>SMOKE: Si la persona fuma (yes/no).</w:t>
      </w:r>
    </w:p>
    <w:p w14:paraId="76E740CC" w14:textId="77777777" w:rsidR="002D3845" w:rsidRPr="002D3845" w:rsidRDefault="002D3845" w:rsidP="002D3845">
      <w:pPr>
        <w:numPr>
          <w:ilvl w:val="0"/>
          <w:numId w:val="1"/>
        </w:numPr>
        <w:rPr>
          <w:lang w:val="es-ES"/>
        </w:rPr>
      </w:pPr>
      <w:r w:rsidRPr="002D3845">
        <w:rPr>
          <w:lang w:val="es-ES"/>
        </w:rPr>
        <w:t>CH2O: Consumo diario de agua (en litros, escala de 1 a 3).</w:t>
      </w:r>
    </w:p>
    <w:p w14:paraId="20ADCABF" w14:textId="77777777" w:rsidR="002D3845" w:rsidRPr="002D3845" w:rsidRDefault="002D3845" w:rsidP="002D3845">
      <w:pPr>
        <w:numPr>
          <w:ilvl w:val="0"/>
          <w:numId w:val="1"/>
        </w:numPr>
        <w:rPr>
          <w:lang w:val="es-ES"/>
        </w:rPr>
      </w:pPr>
      <w:r w:rsidRPr="002D3845">
        <w:rPr>
          <w:lang w:val="es-ES"/>
        </w:rPr>
        <w:t>SCC: Monitoreo de calorías consumidas (yes/no).</w:t>
      </w:r>
    </w:p>
    <w:p w14:paraId="4647C5F2" w14:textId="77777777" w:rsidR="002D3845" w:rsidRPr="002D3845" w:rsidRDefault="002D3845" w:rsidP="002D3845">
      <w:pPr>
        <w:numPr>
          <w:ilvl w:val="0"/>
          <w:numId w:val="1"/>
        </w:numPr>
        <w:rPr>
          <w:lang w:val="es-ES"/>
        </w:rPr>
      </w:pPr>
      <w:r w:rsidRPr="002D3845">
        <w:rPr>
          <w:lang w:val="es-ES"/>
        </w:rPr>
        <w:t>FAF: Frecuencia de actividad física por semana (escala de 0 a 3).</w:t>
      </w:r>
    </w:p>
    <w:p w14:paraId="4A81B678" w14:textId="77777777" w:rsidR="002D3845" w:rsidRPr="002D3845" w:rsidRDefault="002D3845" w:rsidP="002D3845">
      <w:pPr>
        <w:numPr>
          <w:ilvl w:val="0"/>
          <w:numId w:val="1"/>
        </w:numPr>
        <w:rPr>
          <w:lang w:val="es-ES"/>
        </w:rPr>
      </w:pPr>
      <w:r w:rsidRPr="002D3845">
        <w:rPr>
          <w:lang w:val="es-ES"/>
        </w:rPr>
        <w:t>TUE: Tiempo de uso de dispositivos electrónicos por día (escala de 0 a 2).</w:t>
      </w:r>
    </w:p>
    <w:p w14:paraId="6D420676" w14:textId="77777777" w:rsidR="002D3845" w:rsidRPr="002D3845" w:rsidRDefault="002D3845" w:rsidP="002D3845">
      <w:pPr>
        <w:numPr>
          <w:ilvl w:val="0"/>
          <w:numId w:val="1"/>
        </w:numPr>
        <w:rPr>
          <w:lang w:val="es-ES"/>
        </w:rPr>
      </w:pPr>
      <w:r w:rsidRPr="002D3845">
        <w:rPr>
          <w:lang w:val="es-ES"/>
        </w:rPr>
        <w:t>CALC: Consumo de alcohol (Nunca, Algunas veces, Frecuentemente, Siempre).</w:t>
      </w:r>
    </w:p>
    <w:p w14:paraId="18FEDA26" w14:textId="77777777" w:rsidR="002D3845" w:rsidRPr="002D3845" w:rsidRDefault="002D3845" w:rsidP="002D3845">
      <w:pPr>
        <w:numPr>
          <w:ilvl w:val="0"/>
          <w:numId w:val="1"/>
        </w:numPr>
        <w:rPr>
          <w:lang w:val="es-ES"/>
        </w:rPr>
      </w:pPr>
      <w:r w:rsidRPr="002D3845">
        <w:rPr>
          <w:lang w:val="es-ES"/>
        </w:rPr>
        <w:t>MTRANS: Medio de transporte utilizado (Automóvil, Motocicleta, Bicicleta, Transporte público, Caminata).</w:t>
      </w:r>
    </w:p>
    <w:p w14:paraId="0403B242" w14:textId="77777777" w:rsidR="002D3845" w:rsidRPr="002D3845" w:rsidRDefault="002D3845" w:rsidP="002D3845">
      <w:pPr>
        <w:numPr>
          <w:ilvl w:val="0"/>
          <w:numId w:val="1"/>
        </w:numPr>
      </w:pPr>
      <w:proofErr w:type="spellStart"/>
      <w:r w:rsidRPr="002D3845">
        <w:t>NObeyesdad</w:t>
      </w:r>
      <w:proofErr w:type="spellEnd"/>
      <w:r w:rsidRPr="002D3845">
        <w:t xml:space="preserve">: Variable target que </w:t>
      </w:r>
      <w:proofErr w:type="spellStart"/>
      <w:r w:rsidRPr="002D3845">
        <w:t>clasifica</w:t>
      </w:r>
      <w:proofErr w:type="spellEnd"/>
      <w:r w:rsidRPr="002D3845">
        <w:t xml:space="preserve"> </w:t>
      </w:r>
      <w:proofErr w:type="spellStart"/>
      <w:r w:rsidRPr="002D3845">
        <w:t>el</w:t>
      </w:r>
      <w:proofErr w:type="spellEnd"/>
      <w:r w:rsidRPr="002D3845">
        <w:t xml:space="preserve"> </w:t>
      </w:r>
      <w:proofErr w:type="spellStart"/>
      <w:r w:rsidRPr="002D3845">
        <w:t>nivel</w:t>
      </w:r>
      <w:proofErr w:type="spellEnd"/>
      <w:r w:rsidRPr="002D3845">
        <w:t xml:space="preserve"> de </w:t>
      </w:r>
      <w:proofErr w:type="spellStart"/>
      <w:r w:rsidRPr="002D3845">
        <w:t>obesidad</w:t>
      </w:r>
      <w:proofErr w:type="spellEnd"/>
      <w:r w:rsidRPr="002D3845">
        <w:t xml:space="preserve"> (</w:t>
      </w:r>
      <w:proofErr w:type="spellStart"/>
      <w:r w:rsidRPr="002D3845">
        <w:t>Insufficient_Weight</w:t>
      </w:r>
      <w:proofErr w:type="spellEnd"/>
      <w:r w:rsidRPr="002D3845">
        <w:t xml:space="preserve">, </w:t>
      </w:r>
      <w:proofErr w:type="spellStart"/>
      <w:r w:rsidRPr="002D3845">
        <w:t>Normal_Weight</w:t>
      </w:r>
      <w:proofErr w:type="spellEnd"/>
      <w:r w:rsidRPr="002D3845">
        <w:t xml:space="preserve">, </w:t>
      </w:r>
      <w:proofErr w:type="spellStart"/>
      <w:r w:rsidRPr="002D3845">
        <w:t>Overweight_Level_I</w:t>
      </w:r>
      <w:proofErr w:type="spellEnd"/>
      <w:r w:rsidRPr="002D3845">
        <w:t xml:space="preserve">, </w:t>
      </w:r>
      <w:proofErr w:type="spellStart"/>
      <w:r w:rsidRPr="002D3845">
        <w:t>Overweight_Level_II</w:t>
      </w:r>
      <w:proofErr w:type="spellEnd"/>
      <w:r w:rsidRPr="002D3845">
        <w:t xml:space="preserve">, </w:t>
      </w:r>
      <w:proofErr w:type="spellStart"/>
      <w:r w:rsidRPr="002D3845">
        <w:t>Obesity_Type_I</w:t>
      </w:r>
      <w:proofErr w:type="spellEnd"/>
      <w:r w:rsidRPr="002D3845">
        <w:t xml:space="preserve">, </w:t>
      </w:r>
      <w:proofErr w:type="spellStart"/>
      <w:r w:rsidRPr="002D3845">
        <w:t>Obesity_Type_II</w:t>
      </w:r>
      <w:proofErr w:type="spellEnd"/>
      <w:r w:rsidRPr="002D3845">
        <w:t xml:space="preserve">, </w:t>
      </w:r>
      <w:proofErr w:type="spellStart"/>
      <w:r w:rsidRPr="002D3845">
        <w:t>Obesity_Type_III</w:t>
      </w:r>
      <w:proofErr w:type="spellEnd"/>
      <w:r w:rsidRPr="002D3845">
        <w:t>)</w:t>
      </w:r>
    </w:p>
    <w:p w14:paraId="272E2F99" w14:textId="1CDA4846" w:rsidR="00687411" w:rsidRDefault="00687411"/>
    <w:p w14:paraId="5C656FF5" w14:textId="77777777" w:rsidR="002D3845" w:rsidRDefault="002D3845"/>
    <w:p w14:paraId="79BDBDE9" w14:textId="2A1ED1AC" w:rsidR="004B6008" w:rsidRPr="004B6008" w:rsidRDefault="004B6008" w:rsidP="004B6008">
      <w:pPr>
        <w:rPr>
          <w:b/>
          <w:bCs/>
          <w:lang w:val="es-ES"/>
        </w:rPr>
      </w:pPr>
      <w:r w:rsidRPr="004B6008">
        <w:rPr>
          <w:sz w:val="48"/>
          <w:szCs w:val="48"/>
          <w:lang w:val="es-ES"/>
        </w:rPr>
        <w:t>Modelo:</w:t>
      </w:r>
      <w:r w:rsidRPr="004B6008">
        <w:rPr>
          <w:lang w:val="es-ES"/>
        </w:rPr>
        <w:br/>
      </w:r>
    </w:p>
    <w:p w14:paraId="7F2B95A4" w14:textId="77777777" w:rsidR="004B6008" w:rsidRPr="004B6008" w:rsidRDefault="004B6008" w:rsidP="004B6008">
      <w:pPr>
        <w:rPr>
          <w:lang w:val="es-ES"/>
        </w:rPr>
      </w:pPr>
      <w:r w:rsidRPr="004B6008">
        <w:rPr>
          <w:lang w:val="es-ES"/>
        </w:rPr>
        <w:t>Estoy utilizando un árbol de decisión como modelo de clasificación para predecir el nivel de obesidad (</w:t>
      </w:r>
      <w:proofErr w:type="spellStart"/>
      <w:r w:rsidRPr="004B6008">
        <w:rPr>
          <w:lang w:val="es-ES"/>
        </w:rPr>
        <w:t>NObeyesdad</w:t>
      </w:r>
      <w:proofErr w:type="spellEnd"/>
      <w:r w:rsidRPr="004B6008">
        <w:rPr>
          <w:lang w:val="es-ES"/>
        </w:rPr>
        <w:t xml:space="preserve">) de las personas en un </w:t>
      </w:r>
      <w:proofErr w:type="spellStart"/>
      <w:r w:rsidRPr="004B6008">
        <w:rPr>
          <w:lang w:val="es-ES"/>
        </w:rPr>
        <w:t>dataset</w:t>
      </w:r>
      <w:proofErr w:type="spellEnd"/>
      <w:r w:rsidRPr="004B6008">
        <w:rPr>
          <w:lang w:val="es-ES"/>
        </w:rPr>
        <w:t xml:space="preserve"> que contiene diversas características relacionadas con hábitos alimenticios, actividad física y datos demográficos.</w:t>
      </w:r>
    </w:p>
    <w:p w14:paraId="3DB6A493" w14:textId="77777777" w:rsidR="004B6008" w:rsidRPr="004B6008" w:rsidRDefault="004B6008" w:rsidP="004B6008">
      <w:pPr>
        <w:rPr>
          <w:lang w:val="es-ES"/>
        </w:rPr>
      </w:pPr>
      <w:r w:rsidRPr="004B6008">
        <w:rPr>
          <w:lang w:val="es-ES"/>
        </w:rPr>
        <w:lastRenderedPageBreak/>
        <w:t xml:space="preserve">Un árbol de decisión es un modelo de machine </w:t>
      </w:r>
      <w:proofErr w:type="spellStart"/>
      <w:r w:rsidRPr="004B6008">
        <w:rPr>
          <w:lang w:val="es-ES"/>
        </w:rPr>
        <w:t>learning</w:t>
      </w:r>
      <w:proofErr w:type="spellEnd"/>
      <w:r w:rsidRPr="004B6008">
        <w:rPr>
          <w:lang w:val="es-ES"/>
        </w:rPr>
        <w:t xml:space="preserve"> que se utiliza tanto para tareas de clasificación como de regresión. Funciona dividiendo los datos en subconjuntos basados en reglas que se generan a partir de las características de los datos. Estas divisiones se realizan en forma de "ramas", donde cada nodo representa una condición sobre una característica, y las hojas representan las predicciones (en este caso, las diferentes clases de obesidad).</w:t>
      </w:r>
    </w:p>
    <w:p w14:paraId="73EDAB81" w14:textId="77777777" w:rsidR="004B6008" w:rsidRDefault="004B6008" w:rsidP="004B6008">
      <w:pPr>
        <w:rPr>
          <w:b/>
          <w:bCs/>
          <w:lang w:val="es-ES"/>
        </w:rPr>
      </w:pPr>
    </w:p>
    <w:p w14:paraId="4BAB3CCF" w14:textId="7B5E83A8" w:rsidR="004B6008" w:rsidRPr="004B6008" w:rsidRDefault="004B6008" w:rsidP="004B6008">
      <w:pPr>
        <w:rPr>
          <w:lang w:val="es-ES"/>
        </w:rPr>
      </w:pPr>
      <w:r w:rsidRPr="004B6008">
        <w:rPr>
          <w:lang w:val="es-ES"/>
        </w:rPr>
        <w:t xml:space="preserve">Elegí un árbol de decisión porque es un modelo interpretable, fácil de visualizar y que puede manejar tanto variables numéricas como categóricas sin necesidad de una transformación compleja. Además, los árboles de decisión no requieren normalización de los datos, lo que los hace convenientes para este tipo de </w:t>
      </w:r>
      <w:proofErr w:type="spellStart"/>
      <w:r w:rsidRPr="004B6008">
        <w:rPr>
          <w:lang w:val="es-ES"/>
        </w:rPr>
        <w:t>dataset</w:t>
      </w:r>
      <w:proofErr w:type="spellEnd"/>
      <w:r w:rsidRPr="004B6008">
        <w:rPr>
          <w:lang w:val="es-ES"/>
        </w:rPr>
        <w:t xml:space="preserve"> con diversas variables de diferentes escalas y tipos.</w:t>
      </w:r>
    </w:p>
    <w:p w14:paraId="03489E3B" w14:textId="77777777" w:rsidR="004B6008" w:rsidRPr="004B6008" w:rsidRDefault="004B6008" w:rsidP="004B6008">
      <w:pPr>
        <w:rPr>
          <w:b/>
          <w:bCs/>
          <w:lang w:val="es-ES"/>
        </w:rPr>
      </w:pPr>
      <w:r w:rsidRPr="004B6008">
        <w:rPr>
          <w:b/>
          <w:bCs/>
          <w:lang w:val="es-ES"/>
        </w:rPr>
        <w:t>Cómo lo implementé</w:t>
      </w:r>
    </w:p>
    <w:p w14:paraId="13EAE66C" w14:textId="77777777" w:rsidR="004B6008" w:rsidRPr="004B6008" w:rsidRDefault="004B6008" w:rsidP="004B6008">
      <w:r w:rsidRPr="004B6008">
        <w:rPr>
          <w:lang w:val="es-ES"/>
        </w:rPr>
        <w:t xml:space="preserve">El modelo fue implementado utilizando la biblioteca </w:t>
      </w:r>
      <w:proofErr w:type="spellStart"/>
      <w:r w:rsidRPr="004B6008">
        <w:rPr>
          <w:lang w:val="es-ES"/>
        </w:rPr>
        <w:t>sklearn</w:t>
      </w:r>
      <w:proofErr w:type="spellEnd"/>
      <w:r w:rsidRPr="004B6008">
        <w:rPr>
          <w:lang w:val="es-ES"/>
        </w:rPr>
        <w:t xml:space="preserve"> en Python. </w:t>
      </w:r>
      <w:r w:rsidRPr="004B6008">
        <w:t xml:space="preserve">A </w:t>
      </w:r>
      <w:proofErr w:type="spellStart"/>
      <w:r w:rsidRPr="004B6008">
        <w:t>continuación</w:t>
      </w:r>
      <w:proofErr w:type="spellEnd"/>
      <w:r w:rsidRPr="004B6008">
        <w:t xml:space="preserve">, un </w:t>
      </w:r>
      <w:proofErr w:type="spellStart"/>
      <w:r w:rsidRPr="004B6008">
        <w:t>resumen</w:t>
      </w:r>
      <w:proofErr w:type="spellEnd"/>
      <w:r w:rsidRPr="004B6008">
        <w:t xml:space="preserve"> del </w:t>
      </w:r>
      <w:proofErr w:type="spellStart"/>
      <w:r w:rsidRPr="004B6008">
        <w:t>proceso</w:t>
      </w:r>
      <w:proofErr w:type="spellEnd"/>
      <w:r w:rsidRPr="004B6008">
        <w:t>:</w:t>
      </w:r>
    </w:p>
    <w:p w14:paraId="35967E6D" w14:textId="77777777" w:rsidR="004B6008" w:rsidRPr="004B6008" w:rsidRDefault="004B6008" w:rsidP="004B6008">
      <w:pPr>
        <w:numPr>
          <w:ilvl w:val="0"/>
          <w:numId w:val="12"/>
        </w:numPr>
      </w:pPr>
      <w:proofErr w:type="spellStart"/>
      <w:r w:rsidRPr="004B6008">
        <w:rPr>
          <w:b/>
          <w:bCs/>
        </w:rPr>
        <w:t>Preparación</w:t>
      </w:r>
      <w:proofErr w:type="spellEnd"/>
      <w:r w:rsidRPr="004B6008">
        <w:rPr>
          <w:b/>
          <w:bCs/>
        </w:rPr>
        <w:t xml:space="preserve"> de </w:t>
      </w:r>
      <w:proofErr w:type="spellStart"/>
      <w:r w:rsidRPr="004B6008">
        <w:rPr>
          <w:b/>
          <w:bCs/>
        </w:rPr>
        <w:t>los</w:t>
      </w:r>
      <w:proofErr w:type="spellEnd"/>
      <w:r w:rsidRPr="004B6008">
        <w:rPr>
          <w:b/>
          <w:bCs/>
        </w:rPr>
        <w:t xml:space="preserve"> </w:t>
      </w:r>
      <w:proofErr w:type="spellStart"/>
      <w:r w:rsidRPr="004B6008">
        <w:rPr>
          <w:b/>
          <w:bCs/>
        </w:rPr>
        <w:t>datos</w:t>
      </w:r>
      <w:proofErr w:type="spellEnd"/>
      <w:r w:rsidRPr="004B6008">
        <w:t>:</w:t>
      </w:r>
    </w:p>
    <w:p w14:paraId="697CE720" w14:textId="77777777" w:rsidR="004B6008" w:rsidRPr="004B6008" w:rsidRDefault="004B6008" w:rsidP="004B6008">
      <w:pPr>
        <w:numPr>
          <w:ilvl w:val="1"/>
          <w:numId w:val="12"/>
        </w:numPr>
        <w:rPr>
          <w:lang w:val="es-ES"/>
        </w:rPr>
      </w:pPr>
      <w:r w:rsidRPr="004B6008">
        <w:rPr>
          <w:lang w:val="es-ES"/>
        </w:rPr>
        <w:t>Las características (</w:t>
      </w:r>
      <w:proofErr w:type="spellStart"/>
      <w:r w:rsidRPr="004B6008">
        <w:rPr>
          <w:lang w:val="es-ES"/>
        </w:rPr>
        <w:t>features</w:t>
      </w:r>
      <w:proofErr w:type="spellEnd"/>
      <w:r w:rsidRPr="004B6008">
        <w:rPr>
          <w:lang w:val="es-ES"/>
        </w:rPr>
        <w:t>) incluyen variables como edad, peso, altura, historial familiar de sobrepeso, frecuencia de actividad física, entre otras.</w:t>
      </w:r>
    </w:p>
    <w:p w14:paraId="77BB940F" w14:textId="77777777" w:rsidR="004B6008" w:rsidRPr="004B6008" w:rsidRDefault="004B6008" w:rsidP="004B6008">
      <w:pPr>
        <w:numPr>
          <w:ilvl w:val="1"/>
          <w:numId w:val="12"/>
        </w:numPr>
        <w:rPr>
          <w:lang w:val="es-ES"/>
        </w:rPr>
      </w:pPr>
      <w:r w:rsidRPr="004B6008">
        <w:rPr>
          <w:lang w:val="es-ES"/>
        </w:rPr>
        <w:t>La variable objetivo (</w:t>
      </w:r>
      <w:proofErr w:type="gramStart"/>
      <w:r w:rsidRPr="004B6008">
        <w:rPr>
          <w:lang w:val="es-ES"/>
        </w:rPr>
        <w:t>target</w:t>
      </w:r>
      <w:proofErr w:type="gramEnd"/>
      <w:r w:rsidRPr="004B6008">
        <w:rPr>
          <w:lang w:val="es-ES"/>
        </w:rPr>
        <w:t xml:space="preserve">) es la columna </w:t>
      </w:r>
      <w:proofErr w:type="spellStart"/>
      <w:r w:rsidRPr="004B6008">
        <w:rPr>
          <w:lang w:val="es-ES"/>
        </w:rPr>
        <w:t>NObeyesdad</w:t>
      </w:r>
      <w:proofErr w:type="spellEnd"/>
      <w:r w:rsidRPr="004B6008">
        <w:rPr>
          <w:lang w:val="es-ES"/>
        </w:rPr>
        <w:t xml:space="preserve">, que clasifica a las personas en diferentes categorías de peso: desde </w:t>
      </w:r>
      <w:proofErr w:type="spellStart"/>
      <w:r w:rsidRPr="004B6008">
        <w:rPr>
          <w:lang w:val="es-ES"/>
        </w:rPr>
        <w:t>Insufficient_Weight</w:t>
      </w:r>
      <w:proofErr w:type="spellEnd"/>
      <w:r w:rsidRPr="004B6008">
        <w:rPr>
          <w:lang w:val="es-ES"/>
        </w:rPr>
        <w:t xml:space="preserve"> hasta </w:t>
      </w:r>
      <w:proofErr w:type="spellStart"/>
      <w:r w:rsidRPr="004B6008">
        <w:rPr>
          <w:lang w:val="es-ES"/>
        </w:rPr>
        <w:t>Obesity_Type_III</w:t>
      </w:r>
      <w:proofErr w:type="spellEnd"/>
      <w:r w:rsidRPr="004B6008">
        <w:rPr>
          <w:lang w:val="es-ES"/>
        </w:rPr>
        <w:t>.</w:t>
      </w:r>
    </w:p>
    <w:p w14:paraId="722BF0B1" w14:textId="77777777" w:rsidR="004B6008" w:rsidRPr="004B6008" w:rsidRDefault="004B6008" w:rsidP="004B6008">
      <w:pPr>
        <w:numPr>
          <w:ilvl w:val="0"/>
          <w:numId w:val="12"/>
        </w:numPr>
      </w:pPr>
      <w:proofErr w:type="spellStart"/>
      <w:r w:rsidRPr="004B6008">
        <w:rPr>
          <w:b/>
          <w:bCs/>
        </w:rPr>
        <w:t>Entrenamiento</w:t>
      </w:r>
      <w:proofErr w:type="spellEnd"/>
      <w:r w:rsidRPr="004B6008">
        <w:rPr>
          <w:b/>
          <w:bCs/>
        </w:rPr>
        <w:t xml:space="preserve"> del </w:t>
      </w:r>
      <w:proofErr w:type="spellStart"/>
      <w:r w:rsidRPr="004B6008">
        <w:rPr>
          <w:b/>
          <w:bCs/>
        </w:rPr>
        <w:t>modelo</w:t>
      </w:r>
      <w:proofErr w:type="spellEnd"/>
      <w:r w:rsidRPr="004B6008">
        <w:t>:</w:t>
      </w:r>
    </w:p>
    <w:p w14:paraId="536C9736" w14:textId="688B1E7E" w:rsidR="004B6008" w:rsidRPr="004B6008" w:rsidRDefault="004B6008" w:rsidP="004B6008">
      <w:pPr>
        <w:numPr>
          <w:ilvl w:val="1"/>
          <w:numId w:val="12"/>
        </w:numPr>
      </w:pPr>
      <w:r w:rsidRPr="004B6008">
        <w:rPr>
          <w:lang w:val="es-ES"/>
        </w:rPr>
        <w:t xml:space="preserve">Dividí el </w:t>
      </w:r>
      <w:proofErr w:type="spellStart"/>
      <w:r w:rsidRPr="004B6008">
        <w:rPr>
          <w:lang w:val="es-ES"/>
        </w:rPr>
        <w:t>dataset</w:t>
      </w:r>
      <w:proofErr w:type="spellEnd"/>
      <w:r w:rsidRPr="004B6008">
        <w:rPr>
          <w:lang w:val="es-ES"/>
        </w:rPr>
        <w:t xml:space="preserve"> en conjuntos de entrenamiento y prueba.</w:t>
      </w:r>
      <w:r>
        <w:rPr>
          <w:lang w:val="es-ES"/>
        </w:rPr>
        <w:t xml:space="preserve"> </w:t>
      </w:r>
      <w:r w:rsidRPr="004B6008">
        <w:rPr>
          <w:lang w:val="es-ES"/>
        </w:rPr>
        <w:t xml:space="preserve">Esto lo logro con el </w:t>
      </w:r>
      <w:proofErr w:type="spellStart"/>
      <w:r w:rsidRPr="004B6008">
        <w:rPr>
          <w:lang w:val="es-ES"/>
        </w:rPr>
        <w:t>trainsplit</w:t>
      </w:r>
      <w:proofErr w:type="spellEnd"/>
      <w:r w:rsidRPr="004B6008">
        <w:rPr>
          <w:lang w:val="es-ES"/>
        </w:rPr>
        <w:t xml:space="preserve">. </w:t>
      </w:r>
      <w:proofErr w:type="spellStart"/>
      <w:r w:rsidRPr="004B6008">
        <w:t>X_train</w:t>
      </w:r>
      <w:proofErr w:type="spellEnd"/>
      <w:r w:rsidRPr="004B6008">
        <w:t xml:space="preserve">, </w:t>
      </w:r>
      <w:proofErr w:type="spellStart"/>
      <w:r w:rsidRPr="004B6008">
        <w:t>X_test</w:t>
      </w:r>
      <w:proofErr w:type="spellEnd"/>
      <w:r w:rsidRPr="004B6008">
        <w:t xml:space="preserve">, </w:t>
      </w:r>
      <w:proofErr w:type="spellStart"/>
      <w:r w:rsidRPr="004B6008">
        <w:t>y_train</w:t>
      </w:r>
      <w:proofErr w:type="spellEnd"/>
      <w:r w:rsidRPr="004B6008">
        <w:t xml:space="preserve">, </w:t>
      </w:r>
      <w:proofErr w:type="spellStart"/>
      <w:r w:rsidRPr="004B6008">
        <w:t>y_test</w:t>
      </w:r>
      <w:proofErr w:type="spellEnd"/>
      <w:r w:rsidRPr="004B6008">
        <w:t xml:space="preserve"> = </w:t>
      </w:r>
      <w:proofErr w:type="spellStart"/>
      <w:r w:rsidRPr="004B6008">
        <w:t>train_test_</w:t>
      </w:r>
      <w:proofErr w:type="gramStart"/>
      <w:r w:rsidRPr="004B6008">
        <w:t>split</w:t>
      </w:r>
      <w:proofErr w:type="spellEnd"/>
      <w:r w:rsidRPr="004B6008">
        <w:t>(</w:t>
      </w:r>
      <w:proofErr w:type="gramEnd"/>
      <w:r w:rsidRPr="004B6008">
        <w:t xml:space="preserve">X, y, </w:t>
      </w:r>
      <w:proofErr w:type="spellStart"/>
      <w:r w:rsidRPr="004B6008">
        <w:t>test_size</w:t>
      </w:r>
      <w:proofErr w:type="spellEnd"/>
      <w:r w:rsidRPr="004B6008">
        <w:t xml:space="preserve">=0.2, </w:t>
      </w:r>
      <w:proofErr w:type="spellStart"/>
      <w:r w:rsidRPr="004B6008">
        <w:t>random_state</w:t>
      </w:r>
      <w:proofErr w:type="spellEnd"/>
      <w:r w:rsidRPr="004B6008">
        <w:t>=42)</w:t>
      </w:r>
    </w:p>
    <w:p w14:paraId="7A1DCF78" w14:textId="77777777" w:rsidR="004B6008" w:rsidRDefault="004B6008" w:rsidP="004B6008">
      <w:pPr>
        <w:numPr>
          <w:ilvl w:val="1"/>
          <w:numId w:val="12"/>
        </w:numPr>
        <w:rPr>
          <w:lang w:val="es-ES"/>
        </w:rPr>
      </w:pPr>
      <w:r w:rsidRPr="004B6008">
        <w:rPr>
          <w:lang w:val="es-ES"/>
        </w:rPr>
        <w:t>Utilicé un árbol de decisión de clasificación ajustado a los datos para encontrar patrones que permitan predecir la clase de obesidad de una persona con base en sus características.</w:t>
      </w:r>
    </w:p>
    <w:p w14:paraId="396D21D8" w14:textId="0B6F6E06" w:rsidR="004B6008" w:rsidRPr="004B6008" w:rsidRDefault="004B6008" w:rsidP="004B6008">
      <w:pPr>
        <w:numPr>
          <w:ilvl w:val="1"/>
          <w:numId w:val="12"/>
        </w:numPr>
        <w:rPr>
          <w:lang w:val="es-ES"/>
        </w:rPr>
      </w:pPr>
      <w:r>
        <w:rPr>
          <w:lang w:val="es-ES"/>
        </w:rPr>
        <w:t xml:space="preserve">Esto lo hice dos veces. Primero con los </w:t>
      </w:r>
      <w:proofErr w:type="spellStart"/>
      <w:r>
        <w:rPr>
          <w:lang w:val="es-ES"/>
        </w:rPr>
        <w:t>hiperparametros</w:t>
      </w:r>
      <w:proofErr w:type="spellEnd"/>
      <w:r>
        <w:rPr>
          <w:lang w:val="es-ES"/>
        </w:rPr>
        <w:t xml:space="preserve"> default de </w:t>
      </w:r>
      <w:proofErr w:type="spellStart"/>
      <w:r w:rsidR="0038674F">
        <w:rPr>
          <w:lang w:val="es-ES"/>
        </w:rPr>
        <w:t>sklearn</w:t>
      </w:r>
      <w:proofErr w:type="spellEnd"/>
      <w:r w:rsidR="0038674F">
        <w:rPr>
          <w:lang w:val="es-ES"/>
        </w:rPr>
        <w:t xml:space="preserve"> y otro buscando los mejores </w:t>
      </w:r>
      <w:proofErr w:type="spellStart"/>
      <w:r w:rsidR="0038674F">
        <w:rPr>
          <w:lang w:val="es-ES"/>
        </w:rPr>
        <w:t>hiperparametros</w:t>
      </w:r>
      <w:proofErr w:type="spellEnd"/>
      <w:r w:rsidR="0038674F">
        <w:rPr>
          <w:lang w:val="es-ES"/>
        </w:rPr>
        <w:t xml:space="preserve"> usando </w:t>
      </w:r>
      <w:proofErr w:type="spellStart"/>
      <w:r w:rsidR="0038674F">
        <w:rPr>
          <w:lang w:val="es-ES"/>
        </w:rPr>
        <w:t>gridsearch</w:t>
      </w:r>
      <w:proofErr w:type="spellEnd"/>
    </w:p>
    <w:p w14:paraId="64AD3636" w14:textId="77777777" w:rsidR="004B6008" w:rsidRPr="004B6008" w:rsidRDefault="004B6008" w:rsidP="004B6008">
      <w:pPr>
        <w:numPr>
          <w:ilvl w:val="0"/>
          <w:numId w:val="12"/>
        </w:numPr>
      </w:pPr>
      <w:proofErr w:type="spellStart"/>
      <w:r w:rsidRPr="004B6008">
        <w:rPr>
          <w:b/>
          <w:bCs/>
        </w:rPr>
        <w:t>Evaluación</w:t>
      </w:r>
      <w:proofErr w:type="spellEnd"/>
      <w:r w:rsidRPr="004B6008">
        <w:rPr>
          <w:b/>
          <w:bCs/>
        </w:rPr>
        <w:t xml:space="preserve"> del </w:t>
      </w:r>
      <w:proofErr w:type="spellStart"/>
      <w:r w:rsidRPr="004B6008">
        <w:rPr>
          <w:b/>
          <w:bCs/>
        </w:rPr>
        <w:t>modelo</w:t>
      </w:r>
      <w:proofErr w:type="spellEnd"/>
      <w:r w:rsidRPr="004B6008">
        <w:t>:</w:t>
      </w:r>
    </w:p>
    <w:p w14:paraId="6405AD20" w14:textId="6A6C2127" w:rsidR="004B6008" w:rsidRPr="004B6008" w:rsidRDefault="004B6008" w:rsidP="004B6008">
      <w:pPr>
        <w:numPr>
          <w:ilvl w:val="1"/>
          <w:numId w:val="12"/>
        </w:numPr>
        <w:rPr>
          <w:lang w:val="es-ES"/>
        </w:rPr>
      </w:pPr>
      <w:r w:rsidRPr="004B6008">
        <w:rPr>
          <w:lang w:val="es-ES"/>
        </w:rPr>
        <w:t xml:space="preserve">Evalué el modelo utilizando métricas como la exactitud, </w:t>
      </w:r>
      <w:proofErr w:type="spellStart"/>
      <w:r w:rsidRPr="004B6008">
        <w:rPr>
          <w:lang w:val="es-ES"/>
        </w:rPr>
        <w:t>precision</w:t>
      </w:r>
      <w:proofErr w:type="spellEnd"/>
      <w:r w:rsidRPr="004B6008">
        <w:rPr>
          <w:lang w:val="es-ES"/>
        </w:rPr>
        <w:t xml:space="preserve">, </w:t>
      </w:r>
      <w:proofErr w:type="spellStart"/>
      <w:r w:rsidRPr="004B6008">
        <w:rPr>
          <w:lang w:val="es-ES"/>
        </w:rPr>
        <w:t>recall</w:t>
      </w:r>
      <w:proofErr w:type="spellEnd"/>
      <w:r w:rsidRPr="004B6008">
        <w:rPr>
          <w:lang w:val="es-ES"/>
        </w:rPr>
        <w:t xml:space="preserve"> y F1 Score para medir el desempeño del clasificador en el conjunto de prueba</w:t>
      </w:r>
      <w:r>
        <w:rPr>
          <w:lang w:val="es-ES"/>
        </w:rPr>
        <w:t xml:space="preserve"> y una grafica de </w:t>
      </w:r>
      <w:proofErr w:type="spellStart"/>
      <w:r>
        <w:rPr>
          <w:lang w:val="es-ES"/>
        </w:rPr>
        <w:t>accuracy</w:t>
      </w:r>
      <w:proofErr w:type="spellEnd"/>
      <w:r>
        <w:rPr>
          <w:lang w:val="es-ES"/>
        </w:rPr>
        <w:t xml:space="preserve"> del modelo en entrenamiento y en test</w:t>
      </w:r>
    </w:p>
    <w:p w14:paraId="79846789" w14:textId="48CF99F6" w:rsidR="002D3845" w:rsidRPr="004B6008" w:rsidRDefault="002D3845">
      <w:pPr>
        <w:rPr>
          <w:lang w:val="es-ES"/>
        </w:rPr>
      </w:pPr>
    </w:p>
    <w:p w14:paraId="7344825F" w14:textId="77777777" w:rsidR="002D3845" w:rsidRDefault="002D3845">
      <w:pPr>
        <w:rPr>
          <w:lang w:val="es-ES"/>
        </w:rPr>
      </w:pPr>
    </w:p>
    <w:p w14:paraId="4C7F39FD" w14:textId="77777777" w:rsidR="00050360" w:rsidRDefault="00050360">
      <w:pPr>
        <w:rPr>
          <w:lang w:val="es-ES"/>
        </w:rPr>
      </w:pPr>
    </w:p>
    <w:p w14:paraId="07A804E5" w14:textId="77777777" w:rsidR="00050360" w:rsidRPr="004B6008" w:rsidRDefault="00050360">
      <w:pPr>
        <w:rPr>
          <w:lang w:val="es-ES"/>
        </w:rPr>
      </w:pPr>
    </w:p>
    <w:p w14:paraId="11C1BBEB" w14:textId="77777777" w:rsidR="002D3845" w:rsidRDefault="002D3845">
      <w:pPr>
        <w:rPr>
          <w:lang w:val="es-ES"/>
        </w:rPr>
      </w:pPr>
    </w:p>
    <w:p w14:paraId="5A3AB9C5" w14:textId="5540E2E2" w:rsidR="004B6008" w:rsidRDefault="00050360">
      <w:pPr>
        <w:rPr>
          <w:b/>
          <w:bCs/>
          <w:lang w:val="es-ES"/>
        </w:rPr>
      </w:pPr>
      <w:r w:rsidRPr="00050360">
        <w:rPr>
          <w:b/>
          <w:bCs/>
          <w:lang w:val="es-ES"/>
        </w:rPr>
        <w:t>Separación y evaluación del modelo con un conjunto de prueba y un conjunto de validación (Train/Test/</w:t>
      </w:r>
      <w:proofErr w:type="spellStart"/>
      <w:r w:rsidRPr="00050360">
        <w:rPr>
          <w:b/>
          <w:bCs/>
          <w:lang w:val="es-ES"/>
        </w:rPr>
        <w:t>Validation</w:t>
      </w:r>
      <w:proofErr w:type="spellEnd"/>
      <w:r w:rsidRPr="00050360">
        <w:rPr>
          <w:b/>
          <w:bCs/>
          <w:lang w:val="es-ES"/>
        </w:rPr>
        <w:t>).</w:t>
      </w:r>
    </w:p>
    <w:p w14:paraId="15BE691A" w14:textId="71655070" w:rsidR="00050360" w:rsidRDefault="00050360">
      <w:pPr>
        <w:rPr>
          <w:lang w:val="es-ES"/>
        </w:rPr>
      </w:pPr>
      <w:r>
        <w:rPr>
          <w:lang w:val="es-ES"/>
        </w:rPr>
        <w:t>Mi modelo esta dividido en valores de entrenamiento y de testo</w:t>
      </w:r>
    </w:p>
    <w:p w14:paraId="4FA29FA9" w14:textId="3E7E06E1" w:rsidR="00050360" w:rsidRDefault="00050360" w:rsidP="00050360">
      <w:pPr>
        <w:tabs>
          <w:tab w:val="left" w:pos="1324"/>
        </w:tabs>
        <w:rPr>
          <w:lang w:val="es-ES"/>
        </w:rPr>
      </w:pPr>
      <w:r>
        <w:rPr>
          <w:b/>
          <w:bCs/>
          <w:lang w:val="es-ES"/>
        </w:rPr>
        <w:t xml:space="preserve">Resultado de </w:t>
      </w:r>
      <w:r>
        <w:rPr>
          <w:b/>
          <w:bCs/>
          <w:lang w:val="es-ES"/>
        </w:rPr>
        <w:t xml:space="preserve">aprendizaje del modelo con </w:t>
      </w:r>
      <w:proofErr w:type="spellStart"/>
      <w:r>
        <w:rPr>
          <w:b/>
          <w:bCs/>
          <w:lang w:val="es-ES"/>
        </w:rPr>
        <w:t>hiperparametros</w:t>
      </w:r>
      <w:proofErr w:type="spellEnd"/>
      <w:r>
        <w:rPr>
          <w:b/>
          <w:bCs/>
          <w:lang w:val="es-ES"/>
        </w:rPr>
        <w:t xml:space="preserve"> default</w:t>
      </w:r>
      <w:r>
        <w:rPr>
          <w:lang w:val="es-ES"/>
        </w:rPr>
        <w:t xml:space="preserve"> </w:t>
      </w:r>
      <w:r>
        <w:rPr>
          <w:lang w:val="es-ES"/>
        </w:rPr>
        <w:tab/>
      </w:r>
    </w:p>
    <w:tbl>
      <w:tblPr>
        <w:tblStyle w:val="TableGrid"/>
        <w:tblW w:w="0" w:type="auto"/>
        <w:tblLook w:val="04A0" w:firstRow="1" w:lastRow="0" w:firstColumn="1" w:lastColumn="0" w:noHBand="0" w:noVBand="1"/>
      </w:tblPr>
      <w:tblGrid>
        <w:gridCol w:w="4675"/>
        <w:gridCol w:w="4675"/>
      </w:tblGrid>
      <w:tr w:rsidR="00050360" w14:paraId="4C8965CA" w14:textId="77777777" w:rsidTr="00050360">
        <w:tc>
          <w:tcPr>
            <w:tcW w:w="4675" w:type="dxa"/>
          </w:tcPr>
          <w:p w14:paraId="690A5B6C" w14:textId="5CFB456C" w:rsidR="00050360" w:rsidRDefault="00050360">
            <w:pPr>
              <w:rPr>
                <w:lang w:val="es-ES"/>
              </w:rPr>
            </w:pPr>
            <w:r>
              <w:rPr>
                <w:lang w:val="es-ES"/>
              </w:rPr>
              <w:t>Conjunto</w:t>
            </w:r>
          </w:p>
        </w:tc>
        <w:tc>
          <w:tcPr>
            <w:tcW w:w="4675" w:type="dxa"/>
          </w:tcPr>
          <w:p w14:paraId="4D623B4A" w14:textId="401775EE" w:rsidR="00050360" w:rsidRDefault="00050360">
            <w:pPr>
              <w:rPr>
                <w:lang w:val="es-ES"/>
              </w:rPr>
            </w:pPr>
            <w:r>
              <w:rPr>
                <w:lang w:val="es-ES"/>
              </w:rPr>
              <w:t>E</w:t>
            </w:r>
            <w:r w:rsidRPr="00050360">
              <w:rPr>
                <w:lang w:val="es-ES"/>
              </w:rPr>
              <w:t>xactitud</w:t>
            </w:r>
          </w:p>
        </w:tc>
      </w:tr>
      <w:tr w:rsidR="00050360" w14:paraId="444502A3" w14:textId="77777777" w:rsidTr="00050360">
        <w:tc>
          <w:tcPr>
            <w:tcW w:w="4675" w:type="dxa"/>
          </w:tcPr>
          <w:p w14:paraId="4E12E367" w14:textId="31F5CB0B" w:rsidR="00050360" w:rsidRDefault="00050360">
            <w:pPr>
              <w:rPr>
                <w:lang w:val="es-ES"/>
              </w:rPr>
            </w:pPr>
            <w:r>
              <w:rPr>
                <w:lang w:val="es-ES"/>
              </w:rPr>
              <w:t>Entrenamiento</w:t>
            </w:r>
          </w:p>
        </w:tc>
        <w:tc>
          <w:tcPr>
            <w:tcW w:w="4675" w:type="dxa"/>
          </w:tcPr>
          <w:p w14:paraId="45AACB45" w14:textId="04905D7A" w:rsidR="00050360" w:rsidRDefault="00050360">
            <w:pPr>
              <w:rPr>
                <w:lang w:val="es-ES"/>
              </w:rPr>
            </w:pPr>
            <w:r w:rsidRPr="00050360">
              <w:t>0.66</w:t>
            </w:r>
          </w:p>
        </w:tc>
      </w:tr>
      <w:tr w:rsidR="00050360" w14:paraId="5BB17DD2" w14:textId="77777777" w:rsidTr="00050360">
        <w:tc>
          <w:tcPr>
            <w:tcW w:w="4675" w:type="dxa"/>
          </w:tcPr>
          <w:p w14:paraId="268308A0" w14:textId="37496375" w:rsidR="00050360" w:rsidRDefault="00050360">
            <w:pPr>
              <w:rPr>
                <w:lang w:val="es-ES"/>
              </w:rPr>
            </w:pPr>
            <w:r>
              <w:rPr>
                <w:lang w:val="es-ES"/>
              </w:rPr>
              <w:t>Prueba</w:t>
            </w:r>
          </w:p>
        </w:tc>
        <w:tc>
          <w:tcPr>
            <w:tcW w:w="4675" w:type="dxa"/>
          </w:tcPr>
          <w:p w14:paraId="0BEE9AB3" w14:textId="44A95372" w:rsidR="00050360" w:rsidRDefault="00050360">
            <w:pPr>
              <w:rPr>
                <w:lang w:val="es-ES"/>
              </w:rPr>
            </w:pPr>
            <w:r w:rsidRPr="00050360">
              <w:t>0.63</w:t>
            </w:r>
          </w:p>
        </w:tc>
      </w:tr>
    </w:tbl>
    <w:p w14:paraId="6580323F" w14:textId="77777777" w:rsidR="00050360" w:rsidRDefault="00050360">
      <w:pPr>
        <w:rPr>
          <w:lang w:val="es-ES"/>
        </w:rPr>
      </w:pPr>
    </w:p>
    <w:p w14:paraId="78510599" w14:textId="7D8CF9F9" w:rsidR="007D1426" w:rsidRDefault="007D1426">
      <w:pPr>
        <w:rPr>
          <w:lang w:val="es-ES"/>
        </w:rPr>
      </w:pPr>
      <w:r>
        <w:rPr>
          <w:lang w:val="es-ES"/>
        </w:rPr>
        <w:t xml:space="preserve">En estos resultados observamos como el conjunto de entrenamiento y de prueba se comportan muy similar lo que levanta sospechas de problemas de la varianza y el sesgo que revisaremos en el diagnostico </w:t>
      </w:r>
    </w:p>
    <w:p w14:paraId="4104512B" w14:textId="77777777" w:rsidR="007D1426" w:rsidRDefault="007D1426">
      <w:pPr>
        <w:rPr>
          <w:lang w:val="es-ES"/>
        </w:rPr>
      </w:pPr>
    </w:p>
    <w:p w14:paraId="56C0EB8C" w14:textId="5E02107B" w:rsidR="00050360" w:rsidRDefault="00050360" w:rsidP="00050360">
      <w:pPr>
        <w:tabs>
          <w:tab w:val="left" w:pos="1324"/>
        </w:tabs>
        <w:rPr>
          <w:lang w:val="es-ES"/>
        </w:rPr>
      </w:pPr>
      <w:r>
        <w:rPr>
          <w:b/>
          <w:bCs/>
          <w:lang w:val="es-ES"/>
        </w:rPr>
        <w:t>Resultado de aprendizaje del modelo con</w:t>
      </w:r>
      <w:r w:rsidR="004A63B6">
        <w:rPr>
          <w:b/>
          <w:bCs/>
          <w:lang w:val="es-ES"/>
        </w:rPr>
        <w:t xml:space="preserve"> mejores</w:t>
      </w:r>
      <w:r>
        <w:rPr>
          <w:b/>
          <w:bCs/>
          <w:lang w:val="es-ES"/>
        </w:rPr>
        <w:t xml:space="preserve"> </w:t>
      </w:r>
      <w:proofErr w:type="spellStart"/>
      <w:r>
        <w:rPr>
          <w:b/>
          <w:bCs/>
          <w:lang w:val="es-ES"/>
        </w:rPr>
        <w:t>hiperparametros</w:t>
      </w:r>
      <w:proofErr w:type="spellEnd"/>
      <w:r>
        <w:rPr>
          <w:lang w:val="es-ES"/>
        </w:rPr>
        <w:tab/>
      </w:r>
    </w:p>
    <w:tbl>
      <w:tblPr>
        <w:tblStyle w:val="TableGrid"/>
        <w:tblW w:w="0" w:type="auto"/>
        <w:tblLook w:val="04A0" w:firstRow="1" w:lastRow="0" w:firstColumn="1" w:lastColumn="0" w:noHBand="0" w:noVBand="1"/>
      </w:tblPr>
      <w:tblGrid>
        <w:gridCol w:w="4675"/>
        <w:gridCol w:w="4675"/>
      </w:tblGrid>
      <w:tr w:rsidR="00050360" w14:paraId="09A4595D" w14:textId="77777777" w:rsidTr="00AE19E1">
        <w:tc>
          <w:tcPr>
            <w:tcW w:w="4675" w:type="dxa"/>
          </w:tcPr>
          <w:p w14:paraId="42193A98" w14:textId="77777777" w:rsidR="00050360" w:rsidRDefault="00050360" w:rsidP="00AE19E1">
            <w:pPr>
              <w:rPr>
                <w:lang w:val="es-ES"/>
              </w:rPr>
            </w:pPr>
            <w:r>
              <w:rPr>
                <w:lang w:val="es-ES"/>
              </w:rPr>
              <w:t>Conjunto</w:t>
            </w:r>
          </w:p>
        </w:tc>
        <w:tc>
          <w:tcPr>
            <w:tcW w:w="4675" w:type="dxa"/>
          </w:tcPr>
          <w:p w14:paraId="5CE99FCD" w14:textId="77777777" w:rsidR="00050360" w:rsidRDefault="00050360" w:rsidP="00AE19E1">
            <w:pPr>
              <w:rPr>
                <w:lang w:val="es-ES"/>
              </w:rPr>
            </w:pPr>
            <w:r>
              <w:rPr>
                <w:lang w:val="es-ES"/>
              </w:rPr>
              <w:t>E</w:t>
            </w:r>
            <w:r w:rsidRPr="00050360">
              <w:rPr>
                <w:lang w:val="es-ES"/>
              </w:rPr>
              <w:t>xactitud</w:t>
            </w:r>
          </w:p>
        </w:tc>
      </w:tr>
      <w:tr w:rsidR="00050360" w14:paraId="2C12511D" w14:textId="77777777" w:rsidTr="00AE19E1">
        <w:tc>
          <w:tcPr>
            <w:tcW w:w="4675" w:type="dxa"/>
          </w:tcPr>
          <w:p w14:paraId="0104E8C1" w14:textId="77777777" w:rsidR="00050360" w:rsidRDefault="00050360" w:rsidP="00AE19E1">
            <w:pPr>
              <w:rPr>
                <w:lang w:val="es-ES"/>
              </w:rPr>
            </w:pPr>
            <w:r>
              <w:rPr>
                <w:lang w:val="es-ES"/>
              </w:rPr>
              <w:t>Entrenamiento</w:t>
            </w:r>
          </w:p>
        </w:tc>
        <w:tc>
          <w:tcPr>
            <w:tcW w:w="4675" w:type="dxa"/>
          </w:tcPr>
          <w:p w14:paraId="3461EEC8" w14:textId="7DAE2C56" w:rsidR="00050360" w:rsidRDefault="00050360" w:rsidP="00AE19E1">
            <w:pPr>
              <w:rPr>
                <w:lang w:val="es-ES"/>
              </w:rPr>
            </w:pPr>
            <w:r w:rsidRPr="00050360">
              <w:t>0.94</w:t>
            </w:r>
          </w:p>
        </w:tc>
      </w:tr>
      <w:tr w:rsidR="00050360" w14:paraId="4A596394" w14:textId="77777777" w:rsidTr="00AE19E1">
        <w:tc>
          <w:tcPr>
            <w:tcW w:w="4675" w:type="dxa"/>
          </w:tcPr>
          <w:p w14:paraId="55BE9E70" w14:textId="77777777" w:rsidR="00050360" w:rsidRDefault="00050360" w:rsidP="00AE19E1">
            <w:pPr>
              <w:rPr>
                <w:lang w:val="es-ES"/>
              </w:rPr>
            </w:pPr>
            <w:r>
              <w:rPr>
                <w:lang w:val="es-ES"/>
              </w:rPr>
              <w:t>Prueba</w:t>
            </w:r>
          </w:p>
        </w:tc>
        <w:tc>
          <w:tcPr>
            <w:tcW w:w="4675" w:type="dxa"/>
          </w:tcPr>
          <w:p w14:paraId="0CD1092B" w14:textId="138B52A5" w:rsidR="00050360" w:rsidRDefault="00050360" w:rsidP="00AE19E1">
            <w:pPr>
              <w:rPr>
                <w:lang w:val="es-ES"/>
              </w:rPr>
            </w:pPr>
            <w:r w:rsidRPr="00050360">
              <w:t>0.74</w:t>
            </w:r>
          </w:p>
        </w:tc>
      </w:tr>
    </w:tbl>
    <w:p w14:paraId="42E678C0" w14:textId="77777777" w:rsidR="002D3845" w:rsidRDefault="002D3845">
      <w:pPr>
        <w:rPr>
          <w:lang w:val="es-ES"/>
        </w:rPr>
      </w:pPr>
    </w:p>
    <w:p w14:paraId="5FBE1993" w14:textId="6B0E8F10" w:rsidR="007D1426" w:rsidRDefault="007D1426">
      <w:pPr>
        <w:rPr>
          <w:lang w:val="es-ES"/>
        </w:rPr>
      </w:pPr>
      <w:r>
        <w:rPr>
          <w:lang w:val="es-ES"/>
        </w:rPr>
        <w:t xml:space="preserve">Vemos que hay una mejora significativa en el modelo cuando cambiamos los </w:t>
      </w:r>
      <w:proofErr w:type="spellStart"/>
      <w:r>
        <w:rPr>
          <w:lang w:val="es-ES"/>
        </w:rPr>
        <w:t>hiperarametros</w:t>
      </w:r>
      <w:proofErr w:type="spellEnd"/>
      <w:r>
        <w:rPr>
          <w:lang w:val="es-ES"/>
        </w:rPr>
        <w:t xml:space="preserve"> usando la técnica de </w:t>
      </w:r>
      <w:proofErr w:type="spellStart"/>
      <w:r>
        <w:rPr>
          <w:lang w:val="es-ES"/>
        </w:rPr>
        <w:t>grid</w:t>
      </w:r>
      <w:proofErr w:type="spellEnd"/>
      <w:r>
        <w:rPr>
          <w:lang w:val="es-ES"/>
        </w:rPr>
        <w:t xml:space="preserve"> </w:t>
      </w:r>
      <w:proofErr w:type="spellStart"/>
      <w:r>
        <w:rPr>
          <w:lang w:val="es-ES"/>
        </w:rPr>
        <w:t>search</w:t>
      </w:r>
      <w:proofErr w:type="spellEnd"/>
      <w:r>
        <w:rPr>
          <w:lang w:val="es-ES"/>
        </w:rPr>
        <w:t>. Aquí vemos que existe una gran diferencia entre el entrenamiento y la prueba, esto a simple vista parece tener algunos problemas, pero más adelante veremos que demuestra una mejoría en el modelo.</w:t>
      </w:r>
    </w:p>
    <w:p w14:paraId="55733774" w14:textId="77777777" w:rsidR="007D1426" w:rsidRPr="004B6008" w:rsidRDefault="007D1426">
      <w:pPr>
        <w:rPr>
          <w:lang w:val="es-ES"/>
        </w:rPr>
      </w:pPr>
    </w:p>
    <w:p w14:paraId="16CE6AE5" w14:textId="041412FA" w:rsidR="002D3845" w:rsidRPr="002D3845" w:rsidRDefault="002D3845" w:rsidP="002D3845">
      <w:pPr>
        <w:rPr>
          <w:b/>
          <w:bCs/>
          <w:lang w:val="es-ES"/>
        </w:rPr>
      </w:pPr>
      <w:r w:rsidRPr="002D3845">
        <w:rPr>
          <w:b/>
          <w:bCs/>
          <w:lang w:val="es-ES"/>
        </w:rPr>
        <w:t>Diagnóstico del Grado de Sesgo (</w:t>
      </w:r>
      <w:proofErr w:type="spellStart"/>
      <w:r w:rsidRPr="002D3845">
        <w:rPr>
          <w:b/>
          <w:bCs/>
          <w:lang w:val="es-ES"/>
        </w:rPr>
        <w:t>Bias</w:t>
      </w:r>
      <w:proofErr w:type="spellEnd"/>
      <w:r w:rsidRPr="002D3845">
        <w:rPr>
          <w:b/>
          <w:bCs/>
          <w:lang w:val="es-ES"/>
        </w:rPr>
        <w:t>) y Varianza:</w:t>
      </w:r>
    </w:p>
    <w:p w14:paraId="07E7834D" w14:textId="77777777" w:rsidR="002D3845" w:rsidRPr="002D3845" w:rsidRDefault="002D3845" w:rsidP="002D3845">
      <w:pPr>
        <w:rPr>
          <w:b/>
          <w:bCs/>
        </w:rPr>
      </w:pPr>
      <w:proofErr w:type="spellStart"/>
      <w:r w:rsidRPr="002D3845">
        <w:rPr>
          <w:b/>
          <w:bCs/>
        </w:rPr>
        <w:t>Sesgo</w:t>
      </w:r>
      <w:proofErr w:type="spellEnd"/>
      <w:r w:rsidRPr="002D3845">
        <w:rPr>
          <w:b/>
          <w:bCs/>
        </w:rPr>
        <w:t xml:space="preserve"> (Bias):</w:t>
      </w:r>
    </w:p>
    <w:p w14:paraId="57A4C59D" w14:textId="77777777" w:rsidR="002D3845" w:rsidRPr="002D3845" w:rsidRDefault="002D3845" w:rsidP="002D3845">
      <w:pPr>
        <w:numPr>
          <w:ilvl w:val="0"/>
          <w:numId w:val="2"/>
        </w:numPr>
        <w:rPr>
          <w:lang w:val="es-ES"/>
        </w:rPr>
      </w:pPr>
      <w:r w:rsidRPr="002D3845">
        <w:rPr>
          <w:b/>
          <w:bCs/>
          <w:lang w:val="es-ES"/>
        </w:rPr>
        <w:t>Sesgo Alto (</w:t>
      </w:r>
      <w:proofErr w:type="spellStart"/>
      <w:r w:rsidRPr="002D3845">
        <w:rPr>
          <w:b/>
          <w:bCs/>
          <w:lang w:val="es-ES"/>
        </w:rPr>
        <w:t>Underfitting</w:t>
      </w:r>
      <w:proofErr w:type="spellEnd"/>
      <w:r w:rsidRPr="002D3845">
        <w:rPr>
          <w:b/>
          <w:bCs/>
          <w:lang w:val="es-ES"/>
        </w:rPr>
        <w:t>):</w:t>
      </w:r>
      <w:r w:rsidRPr="002D3845">
        <w:rPr>
          <w:lang w:val="es-ES"/>
        </w:rPr>
        <w:t xml:space="preserve"> El modelo es demasiado simple para capturar la complejidad de los datos. Esto suele ser evidente si el modelo tiene un rendimiento bajo tanto en el conjunto de entrenamiento como en el de prueba.</w:t>
      </w:r>
    </w:p>
    <w:p w14:paraId="673DEB0E" w14:textId="77777777" w:rsidR="002D3845" w:rsidRDefault="002D3845" w:rsidP="002D3845">
      <w:pPr>
        <w:numPr>
          <w:ilvl w:val="0"/>
          <w:numId w:val="2"/>
        </w:numPr>
        <w:rPr>
          <w:lang w:val="es-ES"/>
        </w:rPr>
      </w:pPr>
      <w:r w:rsidRPr="002D3845">
        <w:rPr>
          <w:b/>
          <w:bCs/>
          <w:lang w:val="es-ES"/>
        </w:rPr>
        <w:t xml:space="preserve">Sesgo Bajo (Good </w:t>
      </w:r>
      <w:proofErr w:type="spellStart"/>
      <w:r w:rsidRPr="002D3845">
        <w:rPr>
          <w:b/>
          <w:bCs/>
          <w:lang w:val="es-ES"/>
        </w:rPr>
        <w:t>Fitting</w:t>
      </w:r>
      <w:proofErr w:type="spellEnd"/>
      <w:r w:rsidRPr="002D3845">
        <w:rPr>
          <w:b/>
          <w:bCs/>
          <w:lang w:val="es-ES"/>
        </w:rPr>
        <w:t>):</w:t>
      </w:r>
      <w:r w:rsidRPr="002D3845">
        <w:rPr>
          <w:lang w:val="es-ES"/>
        </w:rPr>
        <w:t xml:space="preserve"> El modelo captura bien la relación entre las características y la variable objetivo en el conjunto de entrenamiento y de prueba.</w:t>
      </w:r>
    </w:p>
    <w:p w14:paraId="13785326" w14:textId="77777777" w:rsidR="004B6008" w:rsidRPr="002D3845" w:rsidRDefault="004B6008" w:rsidP="004B6008">
      <w:pPr>
        <w:rPr>
          <w:lang w:val="es-ES"/>
        </w:rPr>
      </w:pPr>
    </w:p>
    <w:p w14:paraId="4D6F5BD1"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442231B3" w14:textId="77777777" w:rsidR="002D3845" w:rsidRPr="002D3845" w:rsidRDefault="002D3845" w:rsidP="002D3845">
      <w:pPr>
        <w:numPr>
          <w:ilvl w:val="0"/>
          <w:numId w:val="3"/>
        </w:numPr>
        <w:rPr>
          <w:lang w:val="es-ES"/>
        </w:rPr>
      </w:pPr>
      <w:r w:rsidRPr="002D3845">
        <w:rPr>
          <w:b/>
          <w:bCs/>
          <w:lang w:val="es-ES"/>
        </w:rPr>
        <w:t>Curvas de Aprendizaje:</w:t>
      </w:r>
      <w:r w:rsidRPr="002D3845">
        <w:rPr>
          <w:lang w:val="es-ES"/>
        </w:rPr>
        <w:t xml:space="preserve"> Grafica la precisión (o error) en función del tamaño del entrenamiento para el conjunto de entrenamiento y el de prueba. Un alto sesgo se muestra como una precisión baja en ambos conjuntos.</w:t>
      </w:r>
    </w:p>
    <w:p w14:paraId="6ED97285" w14:textId="77777777" w:rsidR="002D3845" w:rsidRDefault="002D3845" w:rsidP="002D3845">
      <w:pPr>
        <w:numPr>
          <w:ilvl w:val="0"/>
          <w:numId w:val="3"/>
        </w:numPr>
        <w:rPr>
          <w:lang w:val="es-ES"/>
        </w:rPr>
      </w:pPr>
      <w:r w:rsidRPr="002D3845">
        <w:rPr>
          <w:b/>
          <w:bCs/>
          <w:lang w:val="es-ES"/>
        </w:rPr>
        <w:lastRenderedPageBreak/>
        <w:t>Métricas de Rendimiento:</w:t>
      </w:r>
      <w:r w:rsidRPr="002D3845">
        <w:rPr>
          <w:lang w:val="es-ES"/>
        </w:rPr>
        <w:t xml:space="preserve"> Compara el error de entrenamiento y el error de prueba. Si ambos son altos, puede ser un indicio de alto sesgo.</w:t>
      </w:r>
    </w:p>
    <w:p w14:paraId="62879A9F" w14:textId="77777777" w:rsidR="000F66EA" w:rsidRDefault="000F66EA" w:rsidP="0038674F">
      <w:pPr>
        <w:rPr>
          <w:b/>
          <w:bCs/>
          <w:lang w:val="es-ES"/>
        </w:rPr>
      </w:pPr>
    </w:p>
    <w:p w14:paraId="4B65250D" w14:textId="77777777" w:rsidR="000F66EA" w:rsidRDefault="000F66EA" w:rsidP="0038674F">
      <w:pPr>
        <w:rPr>
          <w:b/>
          <w:bCs/>
          <w:lang w:val="es-ES"/>
        </w:rPr>
      </w:pPr>
    </w:p>
    <w:p w14:paraId="1E17D15F" w14:textId="77777777" w:rsidR="000F66EA" w:rsidRDefault="000F66EA" w:rsidP="0038674F">
      <w:pPr>
        <w:rPr>
          <w:b/>
          <w:bCs/>
          <w:lang w:val="es-ES"/>
        </w:rPr>
      </w:pPr>
    </w:p>
    <w:p w14:paraId="1AB1C4DA" w14:textId="77777777" w:rsidR="000F66EA" w:rsidRDefault="000F66EA" w:rsidP="0038674F">
      <w:pPr>
        <w:rPr>
          <w:b/>
          <w:bCs/>
          <w:lang w:val="es-ES"/>
        </w:rPr>
      </w:pPr>
    </w:p>
    <w:p w14:paraId="28048954" w14:textId="77777777" w:rsidR="000F66EA" w:rsidRDefault="000F66EA" w:rsidP="0038674F">
      <w:pPr>
        <w:rPr>
          <w:b/>
          <w:bCs/>
          <w:lang w:val="es-ES"/>
        </w:rPr>
      </w:pPr>
    </w:p>
    <w:p w14:paraId="24979A26" w14:textId="30D9A10F" w:rsidR="0038674F" w:rsidRDefault="0038674F" w:rsidP="0038674F">
      <w:pPr>
        <w:rPr>
          <w:lang w:val="es-ES"/>
        </w:rPr>
      </w:pPr>
      <w:r>
        <w:rPr>
          <w:b/>
          <w:bCs/>
          <w:lang w:val="es-ES"/>
        </w:rPr>
        <w:t xml:space="preserve">Curvas de aprendizaje del modelo con </w:t>
      </w:r>
      <w:proofErr w:type="spellStart"/>
      <w:r>
        <w:rPr>
          <w:b/>
          <w:bCs/>
          <w:lang w:val="es-ES"/>
        </w:rPr>
        <w:t>hiperparametros</w:t>
      </w:r>
      <w:proofErr w:type="spellEnd"/>
      <w:r>
        <w:rPr>
          <w:b/>
          <w:bCs/>
          <w:lang w:val="es-ES"/>
        </w:rPr>
        <w:t xml:space="preserve"> default</w:t>
      </w:r>
    </w:p>
    <w:p w14:paraId="0BFB88B8" w14:textId="4BB8B92F" w:rsidR="0038674F" w:rsidRDefault="0038674F" w:rsidP="0038674F">
      <w:pPr>
        <w:rPr>
          <w:lang w:val="es-ES"/>
        </w:rPr>
      </w:pPr>
      <w:r w:rsidRPr="0038674F">
        <w:rPr>
          <w:lang w:val="es-ES"/>
        </w:rPr>
        <w:drawing>
          <wp:inline distT="0" distB="0" distL="0" distR="0" wp14:anchorId="32A4584F" wp14:editId="5217032D">
            <wp:extent cx="5943600" cy="3662045"/>
            <wp:effectExtent l="0" t="0" r="0" b="0"/>
            <wp:docPr id="4167427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71B0BD41" w14:textId="4EC7CC14" w:rsidR="0038674F" w:rsidRDefault="0038674F" w:rsidP="0038674F">
      <w:pPr>
        <w:rPr>
          <w:lang w:val="es-ES"/>
        </w:rPr>
      </w:pPr>
      <w:r>
        <w:rPr>
          <w:lang w:val="es-ES"/>
        </w:rPr>
        <w:t xml:space="preserve">En la </w:t>
      </w:r>
      <w:r w:rsidR="007D1426">
        <w:rPr>
          <w:lang w:val="es-ES"/>
        </w:rPr>
        <w:t>gráfica</w:t>
      </w:r>
      <w:r>
        <w:rPr>
          <w:lang w:val="es-ES"/>
        </w:rPr>
        <w:t xml:space="preserve">, </w:t>
      </w:r>
      <w:r w:rsidR="007D1426">
        <w:rPr>
          <w:lang w:val="es-ES"/>
        </w:rPr>
        <w:t>l</w:t>
      </w:r>
      <w:r w:rsidRPr="0038674F">
        <w:rPr>
          <w:lang w:val="es-ES"/>
        </w:rPr>
        <w:t>as precisiones en el conjunto de entrenamiento y de prueba son bajas y las curvas están cercanas entre sí, esto indica un modelo con alto sesgo. No está capturando adecuadamente los patrones de los datos.</w:t>
      </w:r>
    </w:p>
    <w:p w14:paraId="195E31CB" w14:textId="595BA0D6" w:rsidR="0038674F" w:rsidRPr="0038674F" w:rsidRDefault="0038674F" w:rsidP="0038674F">
      <w:pPr>
        <w:rPr>
          <w:b/>
          <w:bCs/>
          <w:lang w:val="es-ES"/>
        </w:rPr>
      </w:pPr>
      <w:r w:rsidRPr="0038674F">
        <w:rPr>
          <w:b/>
          <w:bCs/>
          <w:lang w:val="es-ES"/>
        </w:rPr>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547558A5" w14:textId="653E891E" w:rsidR="0038674F" w:rsidRDefault="0038674F" w:rsidP="0038674F">
      <w:pPr>
        <w:rPr>
          <w:lang w:val="es-ES"/>
        </w:rPr>
      </w:pPr>
      <w:r w:rsidRPr="0038674F">
        <w:rPr>
          <w:lang w:val="es-ES"/>
        </w:rPr>
        <w:lastRenderedPageBreak/>
        <w:drawing>
          <wp:inline distT="0" distB="0" distL="0" distR="0" wp14:anchorId="2B1F2887" wp14:editId="30F61B30">
            <wp:extent cx="3993931" cy="2947779"/>
            <wp:effectExtent l="0" t="0" r="6985" b="5080"/>
            <wp:docPr id="145443058"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4004282" cy="2955419"/>
                    </a:xfrm>
                    <a:prstGeom prst="rect">
                      <a:avLst/>
                    </a:prstGeom>
                  </pic:spPr>
                </pic:pic>
              </a:graphicData>
            </a:graphic>
          </wp:inline>
        </w:drawing>
      </w:r>
    </w:p>
    <w:p w14:paraId="624BC622" w14:textId="2E3077BC" w:rsidR="0038674F" w:rsidRDefault="0038674F" w:rsidP="0038674F">
      <w:pPr>
        <w:rPr>
          <w:lang w:val="es-ES"/>
        </w:rPr>
      </w:pPr>
      <w:r>
        <w:rPr>
          <w:lang w:val="es-ES"/>
        </w:rPr>
        <w:t xml:space="preserve">Ya mejorando los </w:t>
      </w:r>
      <w:proofErr w:type="spellStart"/>
      <w:r w:rsidR="000F66EA">
        <w:rPr>
          <w:lang w:val="es-ES"/>
        </w:rPr>
        <w:t>hiperparametros</w:t>
      </w:r>
      <w:proofErr w:type="spellEnd"/>
      <w:r w:rsidR="000F66EA">
        <w:rPr>
          <w:lang w:val="es-ES"/>
        </w:rPr>
        <w:t xml:space="preserve"> vemos</w:t>
      </w:r>
      <w:r>
        <w:rPr>
          <w:lang w:val="es-ES"/>
        </w:rPr>
        <w:t xml:space="preserve"> la curva de entrenamiento se queda alta, lo que implica un bajo sesgo</w:t>
      </w:r>
      <w:r w:rsidR="000F66EA">
        <w:rPr>
          <w:lang w:val="es-ES"/>
        </w:rPr>
        <w:t xml:space="preserve"> y como la de prueba está </w:t>
      </w:r>
      <w:proofErr w:type="gramStart"/>
      <w:r w:rsidR="000F66EA">
        <w:rPr>
          <w:lang w:val="es-ES"/>
        </w:rPr>
        <w:t>subiendo implicando</w:t>
      </w:r>
      <w:proofErr w:type="gramEnd"/>
      <w:r w:rsidR="000F66EA">
        <w:rPr>
          <w:lang w:val="es-ES"/>
        </w:rPr>
        <w:t xml:space="preserve"> que si se aumenta el conjunto de entrenamiento tengamos un mejor desempeño</w:t>
      </w:r>
      <w:r>
        <w:rPr>
          <w:lang w:val="es-ES"/>
        </w:rPr>
        <w:t>.</w:t>
      </w:r>
    </w:p>
    <w:p w14:paraId="4197EF67" w14:textId="77777777" w:rsidR="0038674F" w:rsidRPr="002D3845" w:rsidRDefault="0038674F" w:rsidP="0038674F">
      <w:pPr>
        <w:rPr>
          <w:lang w:val="es-ES"/>
        </w:rPr>
      </w:pPr>
    </w:p>
    <w:p w14:paraId="270B57FF" w14:textId="77777777" w:rsidR="002D3845" w:rsidRPr="002D3845" w:rsidRDefault="002D3845" w:rsidP="002D3845">
      <w:pPr>
        <w:rPr>
          <w:b/>
          <w:bCs/>
          <w:lang w:val="es-ES"/>
        </w:rPr>
      </w:pPr>
      <w:r w:rsidRPr="002D3845">
        <w:rPr>
          <w:b/>
          <w:bCs/>
          <w:lang w:val="es-ES"/>
        </w:rPr>
        <w:t>Varianza:</w:t>
      </w:r>
    </w:p>
    <w:p w14:paraId="793B98E4" w14:textId="77777777" w:rsidR="002D3845" w:rsidRPr="002D3845" w:rsidRDefault="002D3845" w:rsidP="002D3845">
      <w:pPr>
        <w:numPr>
          <w:ilvl w:val="0"/>
          <w:numId w:val="4"/>
        </w:numPr>
        <w:rPr>
          <w:lang w:val="es-ES"/>
        </w:rPr>
      </w:pPr>
      <w:r w:rsidRPr="002D3845">
        <w:rPr>
          <w:b/>
          <w:bCs/>
          <w:lang w:val="es-ES"/>
        </w:rPr>
        <w:t>Varianza Alta (</w:t>
      </w:r>
      <w:proofErr w:type="spellStart"/>
      <w:r w:rsidRPr="002D3845">
        <w:rPr>
          <w:b/>
          <w:bCs/>
          <w:lang w:val="es-ES"/>
        </w:rPr>
        <w:t>Overfitting</w:t>
      </w:r>
      <w:proofErr w:type="spellEnd"/>
      <w:r w:rsidRPr="002D3845">
        <w:rPr>
          <w:b/>
          <w:bCs/>
          <w:lang w:val="es-ES"/>
        </w:rPr>
        <w:t>):</w:t>
      </w:r>
      <w:r w:rsidRPr="002D3845">
        <w:rPr>
          <w:lang w:val="es-ES"/>
        </w:rPr>
        <w:t xml:space="preserve"> El modelo se ajusta demasiado a los datos de entrenamiento y tiene un rendimiento bajo en el conjunto de prueba. Esto indica que el modelo ha aprendido el ruido del entrenamiento en lugar de generalizar.</w:t>
      </w:r>
    </w:p>
    <w:p w14:paraId="7E655910" w14:textId="77777777" w:rsidR="002D3845" w:rsidRPr="002D3845" w:rsidRDefault="002D3845" w:rsidP="002D3845">
      <w:pPr>
        <w:numPr>
          <w:ilvl w:val="0"/>
          <w:numId w:val="4"/>
        </w:numPr>
        <w:rPr>
          <w:lang w:val="es-ES"/>
        </w:rPr>
      </w:pPr>
      <w:r w:rsidRPr="002D3845">
        <w:rPr>
          <w:b/>
          <w:bCs/>
          <w:lang w:val="es-ES"/>
        </w:rPr>
        <w:t xml:space="preserve">Varianza Baja (Good </w:t>
      </w:r>
      <w:proofErr w:type="spellStart"/>
      <w:r w:rsidRPr="002D3845">
        <w:rPr>
          <w:b/>
          <w:bCs/>
          <w:lang w:val="es-ES"/>
        </w:rPr>
        <w:t>Fitting</w:t>
      </w:r>
      <w:proofErr w:type="spellEnd"/>
      <w:r w:rsidRPr="002D3845">
        <w:rPr>
          <w:b/>
          <w:bCs/>
          <w:lang w:val="es-ES"/>
        </w:rPr>
        <w:t>):</w:t>
      </w:r>
      <w:r w:rsidRPr="002D3845">
        <w:rPr>
          <w:lang w:val="es-ES"/>
        </w:rPr>
        <w:t xml:space="preserve"> El modelo generaliza bien, mostrando un buen rendimiento tanto en los datos de entrenamiento como en los de prueba.</w:t>
      </w:r>
    </w:p>
    <w:p w14:paraId="1116ACEE"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2DF4F284" w14:textId="77777777" w:rsidR="002D3845" w:rsidRPr="002D3845" w:rsidRDefault="002D3845" w:rsidP="002D3845">
      <w:pPr>
        <w:numPr>
          <w:ilvl w:val="0"/>
          <w:numId w:val="5"/>
        </w:numPr>
        <w:rPr>
          <w:lang w:val="es-ES"/>
        </w:rPr>
      </w:pPr>
      <w:r w:rsidRPr="002D3845">
        <w:rPr>
          <w:b/>
          <w:bCs/>
          <w:lang w:val="es-ES"/>
        </w:rPr>
        <w:t>Curvas de Aprendizaje:</w:t>
      </w:r>
      <w:r w:rsidRPr="002D3845">
        <w:rPr>
          <w:lang w:val="es-ES"/>
        </w:rPr>
        <w:t xml:space="preserve"> Grafica el error en función del tamaño del entrenamiento para los conjuntos de entrenamiento y de prueba. Una alta varianza se muestra cuando el error de entrenamiento es </w:t>
      </w:r>
      <w:proofErr w:type="gramStart"/>
      <w:r w:rsidRPr="002D3845">
        <w:rPr>
          <w:lang w:val="es-ES"/>
        </w:rPr>
        <w:t>bajo</w:t>
      </w:r>
      <w:proofErr w:type="gramEnd"/>
      <w:r w:rsidRPr="002D3845">
        <w:rPr>
          <w:lang w:val="es-ES"/>
        </w:rPr>
        <w:t xml:space="preserve"> pero el error de prueba es alto.</w:t>
      </w:r>
    </w:p>
    <w:p w14:paraId="29087371" w14:textId="77777777" w:rsidR="002D3845" w:rsidRDefault="002D3845" w:rsidP="002D3845">
      <w:pPr>
        <w:numPr>
          <w:ilvl w:val="0"/>
          <w:numId w:val="5"/>
        </w:numPr>
        <w:rPr>
          <w:lang w:val="es-ES"/>
        </w:rPr>
      </w:pPr>
      <w:r w:rsidRPr="002D3845">
        <w:rPr>
          <w:b/>
          <w:bCs/>
          <w:lang w:val="es-ES"/>
        </w:rPr>
        <w:t>Métricas de Rendimiento:</w:t>
      </w:r>
      <w:r w:rsidRPr="002D3845">
        <w:rPr>
          <w:lang w:val="es-ES"/>
        </w:rPr>
        <w:t xml:space="preserve"> Si el modelo tiene un bajo error de </w:t>
      </w:r>
      <w:proofErr w:type="gramStart"/>
      <w:r w:rsidRPr="002D3845">
        <w:rPr>
          <w:lang w:val="es-ES"/>
        </w:rPr>
        <w:t>entrenamiento</w:t>
      </w:r>
      <w:proofErr w:type="gramEnd"/>
      <w:r w:rsidRPr="002D3845">
        <w:rPr>
          <w:lang w:val="es-ES"/>
        </w:rPr>
        <w:t xml:space="preserve"> pero un alto error de prueba, indica alta varianza.</w:t>
      </w:r>
    </w:p>
    <w:p w14:paraId="5C0DACC3" w14:textId="77777777" w:rsidR="007D1426" w:rsidRDefault="007D1426" w:rsidP="0038674F">
      <w:pPr>
        <w:ind w:left="360"/>
        <w:rPr>
          <w:b/>
          <w:bCs/>
          <w:lang w:val="es-ES"/>
        </w:rPr>
      </w:pPr>
    </w:p>
    <w:p w14:paraId="6C6308E7" w14:textId="77777777" w:rsidR="007D1426" w:rsidRDefault="007D1426" w:rsidP="0038674F">
      <w:pPr>
        <w:ind w:left="360"/>
        <w:rPr>
          <w:b/>
          <w:bCs/>
          <w:lang w:val="es-ES"/>
        </w:rPr>
      </w:pPr>
    </w:p>
    <w:p w14:paraId="3BCE812F" w14:textId="77777777" w:rsidR="007D1426" w:rsidRDefault="007D1426" w:rsidP="0038674F">
      <w:pPr>
        <w:ind w:left="360"/>
        <w:rPr>
          <w:b/>
          <w:bCs/>
          <w:lang w:val="es-ES"/>
        </w:rPr>
      </w:pPr>
    </w:p>
    <w:p w14:paraId="0DE72817" w14:textId="77777777" w:rsidR="007D1426" w:rsidRDefault="007D1426" w:rsidP="0038674F">
      <w:pPr>
        <w:ind w:left="360"/>
        <w:rPr>
          <w:b/>
          <w:bCs/>
          <w:lang w:val="es-ES"/>
        </w:rPr>
      </w:pPr>
    </w:p>
    <w:p w14:paraId="406657DD" w14:textId="77777777" w:rsidR="007D1426" w:rsidRDefault="007D1426" w:rsidP="0038674F">
      <w:pPr>
        <w:ind w:left="360"/>
        <w:rPr>
          <w:b/>
          <w:bCs/>
          <w:lang w:val="es-ES"/>
        </w:rPr>
      </w:pPr>
    </w:p>
    <w:p w14:paraId="6BE131D8" w14:textId="77F9ACC7" w:rsidR="0038674F" w:rsidRPr="0038674F" w:rsidRDefault="0038674F" w:rsidP="0038674F">
      <w:pPr>
        <w:ind w:left="360"/>
        <w:rPr>
          <w:lang w:val="es-ES"/>
        </w:rPr>
      </w:pPr>
      <w:r w:rsidRPr="0038674F">
        <w:rPr>
          <w:b/>
          <w:bCs/>
          <w:lang w:val="es-ES"/>
        </w:rPr>
        <w:lastRenderedPageBreak/>
        <w:t xml:space="preserve">Curvas de aprendizaje del modelo con </w:t>
      </w:r>
      <w:proofErr w:type="spellStart"/>
      <w:r w:rsidRPr="0038674F">
        <w:rPr>
          <w:b/>
          <w:bCs/>
          <w:lang w:val="es-ES"/>
        </w:rPr>
        <w:t>hiperparametros</w:t>
      </w:r>
      <w:proofErr w:type="spellEnd"/>
      <w:r w:rsidRPr="0038674F">
        <w:rPr>
          <w:b/>
          <w:bCs/>
          <w:lang w:val="es-ES"/>
        </w:rPr>
        <w:t xml:space="preserve"> default</w:t>
      </w:r>
    </w:p>
    <w:p w14:paraId="39421DF6" w14:textId="0ADF9C2D" w:rsidR="0038674F" w:rsidRPr="0038674F" w:rsidRDefault="0038674F" w:rsidP="0038674F">
      <w:pPr>
        <w:pStyle w:val="ListParagraph"/>
        <w:rPr>
          <w:lang w:val="es-ES"/>
        </w:rPr>
      </w:pPr>
      <w:r>
        <w:rPr>
          <w:lang w:val="es-ES"/>
        </w:rPr>
        <w:t>=</w:t>
      </w:r>
      <w:r w:rsidRPr="0038674F">
        <w:rPr>
          <w:lang w:val="es-ES"/>
        </w:rPr>
        <w:drawing>
          <wp:inline distT="0" distB="0" distL="0" distR="0" wp14:anchorId="0E406E30" wp14:editId="58CFEF5E">
            <wp:extent cx="5943600" cy="3662045"/>
            <wp:effectExtent l="0" t="0" r="0" b="0"/>
            <wp:docPr id="20161178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38843A5D" w14:textId="5983F959" w:rsidR="0038674F" w:rsidRPr="00282AEC" w:rsidRDefault="0038674F" w:rsidP="0038674F">
      <w:pPr>
        <w:rPr>
          <w:lang w:val="es-ES"/>
        </w:rPr>
      </w:pPr>
      <w:r w:rsidRPr="0038674F">
        <w:rPr>
          <w:lang w:val="es-ES"/>
        </w:rPr>
        <w:t xml:space="preserve">En la </w:t>
      </w:r>
      <w:r w:rsidR="007D1426" w:rsidRPr="0038674F">
        <w:rPr>
          <w:lang w:val="es-ES"/>
        </w:rPr>
        <w:t>gráfica</w:t>
      </w:r>
      <w:r w:rsidRPr="0038674F">
        <w:rPr>
          <w:lang w:val="es-ES"/>
        </w:rPr>
        <w:t xml:space="preserve"> </w:t>
      </w:r>
      <w:r w:rsidR="007D1426">
        <w:rPr>
          <w:lang w:val="es-ES"/>
        </w:rPr>
        <w:t>e</w:t>
      </w:r>
      <w:r w:rsidR="00282AEC" w:rsidRPr="00282AEC">
        <w:rPr>
          <w:lang w:val="es-ES"/>
        </w:rPr>
        <w:t xml:space="preserve">l hecho de que la curva de prueba siga a la curva de entrenamiento y no haya una gran diferencia entre ellas sugiere que el modelo tiene </w:t>
      </w:r>
      <w:r w:rsidR="00282AEC" w:rsidRPr="00282AEC">
        <w:rPr>
          <w:b/>
          <w:bCs/>
          <w:lang w:val="es-ES"/>
        </w:rPr>
        <w:t>baja varianza</w:t>
      </w:r>
      <w:r w:rsidR="00282AEC" w:rsidRPr="00282AEC">
        <w:rPr>
          <w:lang w:val="es-ES"/>
        </w:rPr>
        <w:t>. Esto significa que el modelo generaliza bien, pero podría estar cometiendo errores sistemáticos debido al alto sesg</w:t>
      </w:r>
      <w:r w:rsidR="00282AEC">
        <w:rPr>
          <w:lang w:val="es-ES"/>
        </w:rPr>
        <w:t>o del modelo</w:t>
      </w:r>
    </w:p>
    <w:p w14:paraId="43BFCD03" w14:textId="77777777" w:rsidR="0038674F" w:rsidRPr="0038674F" w:rsidRDefault="0038674F" w:rsidP="0038674F">
      <w:pPr>
        <w:rPr>
          <w:b/>
          <w:bCs/>
          <w:lang w:val="es-ES"/>
        </w:rPr>
      </w:pPr>
      <w:r w:rsidRPr="0038674F">
        <w:rPr>
          <w:b/>
          <w:bCs/>
          <w:lang w:val="es-ES"/>
        </w:rPr>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3028D404" w14:textId="77777777" w:rsidR="0038674F" w:rsidRPr="0038674F" w:rsidRDefault="0038674F" w:rsidP="0038674F">
      <w:pPr>
        <w:pStyle w:val="ListParagraph"/>
        <w:rPr>
          <w:lang w:val="es-ES"/>
        </w:rPr>
      </w:pPr>
      <w:r w:rsidRPr="0038674F">
        <w:rPr>
          <w:lang w:val="es-ES"/>
        </w:rPr>
        <w:drawing>
          <wp:inline distT="0" distB="0" distL="0" distR="0" wp14:anchorId="3C1ED160" wp14:editId="59C45672">
            <wp:extent cx="3515360" cy="2594563"/>
            <wp:effectExtent l="0" t="0" r="0" b="0"/>
            <wp:docPr id="1325270607"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3517782" cy="2596350"/>
                    </a:xfrm>
                    <a:prstGeom prst="rect">
                      <a:avLst/>
                    </a:prstGeom>
                  </pic:spPr>
                </pic:pic>
              </a:graphicData>
            </a:graphic>
          </wp:inline>
        </w:drawing>
      </w:r>
    </w:p>
    <w:p w14:paraId="295A74D2" w14:textId="61DAFF56" w:rsidR="0038674F" w:rsidRPr="00282AEC" w:rsidRDefault="0038674F" w:rsidP="0038674F">
      <w:pPr>
        <w:rPr>
          <w:lang w:val="es-ES"/>
        </w:rPr>
      </w:pPr>
      <w:r w:rsidRPr="0038674F">
        <w:rPr>
          <w:lang w:val="es-ES"/>
        </w:rPr>
        <w:lastRenderedPageBreak/>
        <w:t xml:space="preserve">Ya mejorando los </w:t>
      </w:r>
      <w:proofErr w:type="spellStart"/>
      <w:r w:rsidR="002D4E05" w:rsidRPr="0038674F">
        <w:rPr>
          <w:lang w:val="es-ES"/>
        </w:rPr>
        <w:t>hiperparametros</w:t>
      </w:r>
      <w:proofErr w:type="spellEnd"/>
      <w:r w:rsidR="002D4E05" w:rsidRPr="0038674F">
        <w:rPr>
          <w:lang w:val="es-ES"/>
        </w:rPr>
        <w:t xml:space="preserve"> vemos</w:t>
      </w:r>
      <w:r w:rsidR="00282AEC">
        <w:rPr>
          <w:lang w:val="es-ES"/>
        </w:rPr>
        <w:t xml:space="preserve"> que e</w:t>
      </w:r>
      <w:r w:rsidR="00282AEC" w:rsidRPr="00282AEC">
        <w:rPr>
          <w:lang w:val="es-ES"/>
        </w:rPr>
        <w:t xml:space="preserve">l hecho de que las curvas de entrenamiento y de prueba estén </w:t>
      </w:r>
      <w:r w:rsidR="00282AEC" w:rsidRPr="00282AEC">
        <w:rPr>
          <w:b/>
          <w:bCs/>
          <w:lang w:val="es-ES"/>
        </w:rPr>
        <w:t>cercanas entre sí</w:t>
      </w:r>
      <w:r w:rsidR="00282AEC" w:rsidRPr="00282AEC">
        <w:rPr>
          <w:lang w:val="es-ES"/>
        </w:rPr>
        <w:t xml:space="preserve"> indica que el modelo tiene una </w:t>
      </w:r>
      <w:r w:rsidR="00282AEC" w:rsidRPr="00282AEC">
        <w:rPr>
          <w:b/>
          <w:bCs/>
          <w:lang w:val="es-ES"/>
        </w:rPr>
        <w:t>baja varianza</w:t>
      </w:r>
      <w:r w:rsidR="00282AEC" w:rsidRPr="00282AEC">
        <w:rPr>
          <w:lang w:val="es-ES"/>
        </w:rPr>
        <w:t xml:space="preserve">. En otras palabras, el modelo está generalizando bien a nuevos datos, lo que significa que no está </w:t>
      </w:r>
      <w:proofErr w:type="spellStart"/>
      <w:r w:rsidR="00282AEC" w:rsidRPr="00282AEC">
        <w:rPr>
          <w:lang w:val="es-ES"/>
        </w:rPr>
        <w:t>sobreajustando</w:t>
      </w:r>
      <w:proofErr w:type="spellEnd"/>
      <w:r w:rsidR="00282AEC" w:rsidRPr="00282AEC">
        <w:rPr>
          <w:lang w:val="es-ES"/>
        </w:rPr>
        <w:t xml:space="preserve"> los datos de entrenamiento.</w:t>
      </w:r>
    </w:p>
    <w:p w14:paraId="66CAF542" w14:textId="77777777" w:rsidR="000F66EA" w:rsidRPr="002D3845" w:rsidRDefault="000F66EA" w:rsidP="0038674F">
      <w:pPr>
        <w:rPr>
          <w:lang w:val="es-ES"/>
        </w:rPr>
      </w:pPr>
    </w:p>
    <w:p w14:paraId="44418673" w14:textId="77777777" w:rsidR="002D3845" w:rsidRPr="002D3845" w:rsidRDefault="002D3845" w:rsidP="002D3845">
      <w:pPr>
        <w:rPr>
          <w:b/>
          <w:bCs/>
          <w:lang w:val="es-ES"/>
        </w:rPr>
      </w:pPr>
      <w:r w:rsidRPr="002D3845">
        <w:rPr>
          <w:b/>
          <w:bCs/>
          <w:lang w:val="es-ES"/>
        </w:rPr>
        <w:t>2. Diagnóstico y Explicación del Nivel de Ajuste del Modelo:</w:t>
      </w:r>
    </w:p>
    <w:p w14:paraId="20CFBFCC" w14:textId="77777777" w:rsidR="002D3845" w:rsidRPr="002D3845" w:rsidRDefault="002D3845" w:rsidP="002D3845">
      <w:pPr>
        <w:rPr>
          <w:b/>
          <w:bCs/>
        </w:rPr>
      </w:pPr>
      <w:r w:rsidRPr="002D3845">
        <w:rPr>
          <w:b/>
          <w:bCs/>
        </w:rPr>
        <w:t>Underfitting (</w:t>
      </w:r>
      <w:proofErr w:type="spellStart"/>
      <w:r w:rsidRPr="002D3845">
        <w:rPr>
          <w:b/>
          <w:bCs/>
        </w:rPr>
        <w:t>Modelo</w:t>
      </w:r>
      <w:proofErr w:type="spellEnd"/>
      <w:r w:rsidRPr="002D3845">
        <w:rPr>
          <w:b/>
          <w:bCs/>
        </w:rPr>
        <w:t xml:space="preserve"> </w:t>
      </w:r>
      <w:proofErr w:type="spellStart"/>
      <w:r w:rsidRPr="002D3845">
        <w:rPr>
          <w:b/>
          <w:bCs/>
        </w:rPr>
        <w:t>Subajustado</w:t>
      </w:r>
      <w:proofErr w:type="spellEnd"/>
      <w:r w:rsidRPr="002D3845">
        <w:rPr>
          <w:b/>
          <w:bCs/>
        </w:rPr>
        <w:t>):</w:t>
      </w:r>
    </w:p>
    <w:p w14:paraId="5CFDBCAA" w14:textId="77777777" w:rsidR="002D3845" w:rsidRPr="002D3845" w:rsidRDefault="002D3845" w:rsidP="002D3845">
      <w:pPr>
        <w:numPr>
          <w:ilvl w:val="0"/>
          <w:numId w:val="6"/>
        </w:numPr>
        <w:rPr>
          <w:lang w:val="es-ES"/>
        </w:rPr>
      </w:pPr>
      <w:r w:rsidRPr="002D3845">
        <w:rPr>
          <w:lang w:val="es-ES"/>
        </w:rPr>
        <w:t>El modelo es demasiado simple y no captura la relación subyacente en los datos.</w:t>
      </w:r>
    </w:p>
    <w:p w14:paraId="0D3BB182" w14:textId="77777777" w:rsidR="002D3845" w:rsidRPr="002D3845" w:rsidRDefault="002D3845" w:rsidP="002D3845">
      <w:pPr>
        <w:numPr>
          <w:ilvl w:val="0"/>
          <w:numId w:val="6"/>
        </w:numPr>
        <w:rPr>
          <w:lang w:val="es-ES"/>
        </w:rPr>
      </w:pPr>
      <w:r w:rsidRPr="002D3845">
        <w:rPr>
          <w:b/>
          <w:bCs/>
          <w:lang w:val="es-ES"/>
        </w:rPr>
        <w:t>Características:</w:t>
      </w:r>
      <w:r w:rsidRPr="002D3845">
        <w:rPr>
          <w:lang w:val="es-ES"/>
        </w:rPr>
        <w:t xml:space="preserve"> Error alto tanto en el conjunto de entrenamiento como en el de prueba.</w:t>
      </w:r>
    </w:p>
    <w:p w14:paraId="46158358"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425CACDF" w14:textId="77777777" w:rsidR="002D3845" w:rsidRPr="002D3845" w:rsidRDefault="002D3845" w:rsidP="002D3845">
      <w:pPr>
        <w:numPr>
          <w:ilvl w:val="0"/>
          <w:numId w:val="7"/>
        </w:numPr>
        <w:rPr>
          <w:lang w:val="es-ES"/>
        </w:rPr>
      </w:pPr>
      <w:r w:rsidRPr="002D3845">
        <w:rPr>
          <w:b/>
          <w:bCs/>
          <w:lang w:val="es-ES"/>
        </w:rPr>
        <w:t>Curvas de Aprendizaje:</w:t>
      </w:r>
      <w:r w:rsidRPr="002D3845">
        <w:rPr>
          <w:lang w:val="es-ES"/>
        </w:rPr>
        <w:t xml:space="preserve"> Error alto en ambos conjuntos de datos.</w:t>
      </w:r>
    </w:p>
    <w:p w14:paraId="7860C20C" w14:textId="77777777" w:rsidR="002D3845" w:rsidRPr="002D3845" w:rsidRDefault="002D3845" w:rsidP="002D3845">
      <w:pPr>
        <w:rPr>
          <w:b/>
          <w:bCs/>
        </w:rPr>
      </w:pPr>
      <w:r w:rsidRPr="002D3845">
        <w:rPr>
          <w:b/>
          <w:bCs/>
        </w:rPr>
        <w:t xml:space="preserve">Fitting </w:t>
      </w:r>
      <w:proofErr w:type="spellStart"/>
      <w:r w:rsidRPr="002D3845">
        <w:rPr>
          <w:b/>
          <w:bCs/>
        </w:rPr>
        <w:t>Adecuado</w:t>
      </w:r>
      <w:proofErr w:type="spellEnd"/>
      <w:r w:rsidRPr="002D3845">
        <w:rPr>
          <w:b/>
          <w:bCs/>
        </w:rPr>
        <w:t xml:space="preserve"> (Good Fitting):</w:t>
      </w:r>
    </w:p>
    <w:p w14:paraId="33013ACD" w14:textId="77777777" w:rsidR="002D3845" w:rsidRPr="002D3845" w:rsidRDefault="002D3845" w:rsidP="002D3845">
      <w:pPr>
        <w:numPr>
          <w:ilvl w:val="0"/>
          <w:numId w:val="8"/>
        </w:numPr>
        <w:rPr>
          <w:lang w:val="es-ES"/>
        </w:rPr>
      </w:pPr>
      <w:r w:rsidRPr="002D3845">
        <w:rPr>
          <w:lang w:val="es-ES"/>
        </w:rPr>
        <w:t>El modelo captura bien la relación entre las características y la variable objetivo.</w:t>
      </w:r>
    </w:p>
    <w:p w14:paraId="51398870" w14:textId="77777777" w:rsidR="002D3845" w:rsidRPr="002D3845" w:rsidRDefault="002D3845" w:rsidP="002D3845">
      <w:pPr>
        <w:numPr>
          <w:ilvl w:val="0"/>
          <w:numId w:val="8"/>
        </w:numPr>
        <w:rPr>
          <w:lang w:val="es-ES"/>
        </w:rPr>
      </w:pPr>
      <w:r w:rsidRPr="002D3845">
        <w:rPr>
          <w:b/>
          <w:bCs/>
          <w:lang w:val="es-ES"/>
        </w:rPr>
        <w:t>Características:</w:t>
      </w:r>
      <w:r w:rsidRPr="002D3845">
        <w:rPr>
          <w:lang w:val="es-ES"/>
        </w:rPr>
        <w:t xml:space="preserve"> Errores relativamente bajos tanto en el conjunto de entrenamiento como en el de prueba.</w:t>
      </w:r>
    </w:p>
    <w:p w14:paraId="273412D8"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13C3C05D" w14:textId="77777777" w:rsidR="002D3845" w:rsidRPr="002D3845" w:rsidRDefault="002D3845" w:rsidP="002D3845">
      <w:pPr>
        <w:numPr>
          <w:ilvl w:val="0"/>
          <w:numId w:val="9"/>
        </w:numPr>
        <w:rPr>
          <w:lang w:val="es-ES"/>
        </w:rPr>
      </w:pPr>
      <w:r w:rsidRPr="002D3845">
        <w:rPr>
          <w:b/>
          <w:bCs/>
          <w:lang w:val="es-ES"/>
        </w:rPr>
        <w:t>Curvas de Aprendizaje:</w:t>
      </w:r>
      <w:r w:rsidRPr="002D3845">
        <w:rPr>
          <w:lang w:val="es-ES"/>
        </w:rPr>
        <w:t xml:space="preserve"> Los errores en ambos conjuntos son bajos y relativamente cercanos.</w:t>
      </w:r>
    </w:p>
    <w:p w14:paraId="57B765BB" w14:textId="77777777" w:rsidR="002D3845" w:rsidRPr="002D3845" w:rsidRDefault="002D3845" w:rsidP="002D3845">
      <w:pPr>
        <w:rPr>
          <w:b/>
          <w:bCs/>
        </w:rPr>
      </w:pPr>
      <w:r w:rsidRPr="002D3845">
        <w:rPr>
          <w:b/>
          <w:bCs/>
        </w:rPr>
        <w:t>Overfitting (</w:t>
      </w:r>
      <w:proofErr w:type="spellStart"/>
      <w:r w:rsidRPr="002D3845">
        <w:rPr>
          <w:b/>
          <w:bCs/>
        </w:rPr>
        <w:t>Modelo</w:t>
      </w:r>
      <w:proofErr w:type="spellEnd"/>
      <w:r w:rsidRPr="002D3845">
        <w:rPr>
          <w:b/>
          <w:bCs/>
        </w:rPr>
        <w:t xml:space="preserve"> </w:t>
      </w:r>
      <w:proofErr w:type="spellStart"/>
      <w:r w:rsidRPr="002D3845">
        <w:rPr>
          <w:b/>
          <w:bCs/>
        </w:rPr>
        <w:t>Sobreajustado</w:t>
      </w:r>
      <w:proofErr w:type="spellEnd"/>
      <w:r w:rsidRPr="002D3845">
        <w:rPr>
          <w:b/>
          <w:bCs/>
        </w:rPr>
        <w:t>):</w:t>
      </w:r>
    </w:p>
    <w:p w14:paraId="31C6AEBF" w14:textId="77777777" w:rsidR="002D3845" w:rsidRPr="002D3845" w:rsidRDefault="002D3845" w:rsidP="002D3845">
      <w:pPr>
        <w:numPr>
          <w:ilvl w:val="0"/>
          <w:numId w:val="10"/>
        </w:numPr>
        <w:rPr>
          <w:lang w:val="es-ES"/>
        </w:rPr>
      </w:pPr>
      <w:r w:rsidRPr="002D3845">
        <w:rPr>
          <w:lang w:val="es-ES"/>
        </w:rPr>
        <w:t>El modelo se ajusta demasiado a los datos de entrenamiento y tiene un rendimiento deficiente en los datos de prueba.</w:t>
      </w:r>
    </w:p>
    <w:p w14:paraId="2E2A99DF" w14:textId="77777777" w:rsidR="002D3845" w:rsidRPr="002D3845" w:rsidRDefault="002D3845" w:rsidP="002D3845">
      <w:pPr>
        <w:numPr>
          <w:ilvl w:val="0"/>
          <w:numId w:val="10"/>
        </w:numPr>
        <w:rPr>
          <w:lang w:val="es-ES"/>
        </w:rPr>
      </w:pPr>
      <w:r w:rsidRPr="002D3845">
        <w:rPr>
          <w:b/>
          <w:bCs/>
          <w:lang w:val="es-ES"/>
        </w:rPr>
        <w:t>Características:</w:t>
      </w:r>
      <w:r w:rsidRPr="002D3845">
        <w:rPr>
          <w:lang w:val="es-ES"/>
        </w:rPr>
        <w:t xml:space="preserve"> Error bajo en el conjunto de entrenamiento y alto en el de prueba.</w:t>
      </w:r>
    </w:p>
    <w:p w14:paraId="335DDA9A"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32981093" w14:textId="77777777" w:rsidR="002D3845" w:rsidRPr="002D3845" w:rsidRDefault="002D3845" w:rsidP="002D3845">
      <w:pPr>
        <w:numPr>
          <w:ilvl w:val="0"/>
          <w:numId w:val="11"/>
        </w:numPr>
        <w:rPr>
          <w:lang w:val="es-ES"/>
        </w:rPr>
      </w:pPr>
      <w:r w:rsidRPr="002D3845">
        <w:rPr>
          <w:b/>
          <w:bCs/>
          <w:lang w:val="es-ES"/>
        </w:rPr>
        <w:t>Curvas de Aprendizaje:</w:t>
      </w:r>
      <w:r w:rsidRPr="002D3845">
        <w:rPr>
          <w:lang w:val="es-ES"/>
        </w:rPr>
        <w:t xml:space="preserve"> El error de entrenamiento es bajo, pero el error de prueba es alto.</w:t>
      </w:r>
    </w:p>
    <w:p w14:paraId="0EC0ADF3" w14:textId="77777777" w:rsidR="002D3845" w:rsidRDefault="002D3845" w:rsidP="002D3845">
      <w:pPr>
        <w:numPr>
          <w:ilvl w:val="0"/>
          <w:numId w:val="11"/>
        </w:numPr>
        <w:rPr>
          <w:lang w:val="es-ES"/>
        </w:rPr>
      </w:pPr>
      <w:r w:rsidRPr="002D3845">
        <w:rPr>
          <w:b/>
          <w:bCs/>
          <w:lang w:val="es-ES"/>
        </w:rPr>
        <w:t>Métricas de Rendimiento:</w:t>
      </w:r>
      <w:r w:rsidRPr="002D3845">
        <w:rPr>
          <w:lang w:val="es-ES"/>
        </w:rPr>
        <w:t xml:space="preserve"> El modelo tiene un rendimiento mucho mejor en el conjunto de entrenamiento que en el de prueba.</w:t>
      </w:r>
    </w:p>
    <w:p w14:paraId="3FBA78B5" w14:textId="77777777" w:rsidR="000F66EA" w:rsidRDefault="000F66EA" w:rsidP="00282AEC">
      <w:pPr>
        <w:rPr>
          <w:lang w:val="es-ES"/>
        </w:rPr>
      </w:pPr>
    </w:p>
    <w:p w14:paraId="0A1CF243" w14:textId="77777777" w:rsidR="002D4E05" w:rsidRDefault="002D4E05" w:rsidP="00282AEC">
      <w:pPr>
        <w:rPr>
          <w:lang w:val="es-ES"/>
        </w:rPr>
      </w:pPr>
    </w:p>
    <w:p w14:paraId="2542F303" w14:textId="77777777" w:rsidR="000F66EA" w:rsidRDefault="000F66EA" w:rsidP="00282AEC">
      <w:pPr>
        <w:rPr>
          <w:lang w:val="es-ES"/>
        </w:rPr>
      </w:pPr>
    </w:p>
    <w:p w14:paraId="6045912C" w14:textId="77777777" w:rsidR="000F66EA" w:rsidRDefault="000F66EA" w:rsidP="00282AEC">
      <w:pPr>
        <w:rPr>
          <w:lang w:val="es-ES"/>
        </w:rPr>
      </w:pPr>
    </w:p>
    <w:p w14:paraId="77018710" w14:textId="77777777" w:rsidR="000F66EA" w:rsidRDefault="000F66EA" w:rsidP="00282AEC">
      <w:pPr>
        <w:rPr>
          <w:lang w:val="es-ES"/>
        </w:rPr>
      </w:pPr>
    </w:p>
    <w:p w14:paraId="7EB3A5B8" w14:textId="77777777" w:rsidR="000F66EA" w:rsidRPr="002D3845" w:rsidRDefault="000F66EA" w:rsidP="00282AEC">
      <w:pPr>
        <w:rPr>
          <w:lang w:val="es-ES"/>
        </w:rPr>
      </w:pPr>
    </w:p>
    <w:p w14:paraId="413AE345" w14:textId="77777777" w:rsidR="00EC31C5" w:rsidRPr="0038674F" w:rsidRDefault="00EC31C5" w:rsidP="00EC31C5">
      <w:pPr>
        <w:ind w:left="360"/>
        <w:rPr>
          <w:lang w:val="es-ES"/>
        </w:rPr>
      </w:pPr>
      <w:r w:rsidRPr="0038674F">
        <w:rPr>
          <w:b/>
          <w:bCs/>
          <w:lang w:val="es-ES"/>
        </w:rPr>
        <w:lastRenderedPageBreak/>
        <w:t xml:space="preserve">Curvas de aprendizaje del modelo con </w:t>
      </w:r>
      <w:proofErr w:type="spellStart"/>
      <w:r w:rsidRPr="0038674F">
        <w:rPr>
          <w:b/>
          <w:bCs/>
          <w:lang w:val="es-ES"/>
        </w:rPr>
        <w:t>hiperparametros</w:t>
      </w:r>
      <w:proofErr w:type="spellEnd"/>
      <w:r w:rsidRPr="0038674F">
        <w:rPr>
          <w:b/>
          <w:bCs/>
          <w:lang w:val="es-ES"/>
        </w:rPr>
        <w:t xml:space="preserve"> default</w:t>
      </w:r>
    </w:p>
    <w:p w14:paraId="0B2DABBB" w14:textId="77777777" w:rsidR="00EC31C5" w:rsidRPr="0038674F" w:rsidRDefault="00EC31C5" w:rsidP="00EC31C5">
      <w:pPr>
        <w:pStyle w:val="ListParagraph"/>
        <w:rPr>
          <w:lang w:val="es-ES"/>
        </w:rPr>
      </w:pPr>
      <w:r>
        <w:rPr>
          <w:lang w:val="es-ES"/>
        </w:rPr>
        <w:t>=</w:t>
      </w:r>
      <w:r w:rsidRPr="0038674F">
        <w:rPr>
          <w:lang w:val="es-ES"/>
        </w:rPr>
        <w:drawing>
          <wp:inline distT="0" distB="0" distL="0" distR="0" wp14:anchorId="31FE1B04" wp14:editId="7C5F35C7">
            <wp:extent cx="5943600" cy="3662045"/>
            <wp:effectExtent l="0" t="0" r="0" b="0"/>
            <wp:docPr id="162437001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7221DA5B" w14:textId="04B9B998" w:rsidR="00EC31C5" w:rsidRPr="00282AEC" w:rsidRDefault="00EC31C5" w:rsidP="00EC31C5">
      <w:pPr>
        <w:rPr>
          <w:lang w:val="es-ES"/>
        </w:rPr>
      </w:pPr>
      <w:r w:rsidRPr="0038674F">
        <w:rPr>
          <w:lang w:val="es-ES"/>
        </w:rPr>
        <w:t xml:space="preserve">En la </w:t>
      </w:r>
      <w:proofErr w:type="spellStart"/>
      <w:r w:rsidRPr="0038674F">
        <w:rPr>
          <w:lang w:val="es-ES"/>
        </w:rPr>
        <w:t>grafica</w:t>
      </w:r>
      <w:proofErr w:type="spellEnd"/>
      <w:r w:rsidRPr="0038674F">
        <w:rPr>
          <w:lang w:val="es-ES"/>
        </w:rPr>
        <w:t xml:space="preserve"> </w:t>
      </w:r>
      <w:proofErr w:type="spellStart"/>
      <w:r w:rsidRPr="0038674F">
        <w:rPr>
          <w:lang w:val="es-ES"/>
        </w:rPr>
        <w:t>pregrid</w:t>
      </w:r>
      <w:proofErr w:type="spellEnd"/>
      <w:r w:rsidRPr="0038674F">
        <w:rPr>
          <w:lang w:val="es-ES"/>
        </w:rPr>
        <w:t xml:space="preserve"> </w:t>
      </w:r>
      <w:proofErr w:type="spellStart"/>
      <w:r w:rsidRPr="0038674F">
        <w:rPr>
          <w:lang w:val="es-ES"/>
        </w:rPr>
        <w:t>search</w:t>
      </w:r>
      <w:proofErr w:type="spellEnd"/>
      <w:r w:rsidRPr="0038674F">
        <w:rPr>
          <w:lang w:val="es-ES"/>
        </w:rPr>
        <w:t xml:space="preserve">, </w:t>
      </w:r>
      <w:r>
        <w:rPr>
          <w:lang w:val="es-ES"/>
        </w:rPr>
        <w:t xml:space="preserve">vemos como existe </w:t>
      </w:r>
      <w:proofErr w:type="spellStart"/>
      <w:r>
        <w:rPr>
          <w:lang w:val="es-ES"/>
        </w:rPr>
        <w:t>underfitting</w:t>
      </w:r>
      <w:proofErr w:type="spellEnd"/>
      <w:r>
        <w:rPr>
          <w:lang w:val="es-ES"/>
        </w:rPr>
        <w:t>. Esto se debe a que la precisión de entrenamiento va bajando a 0.6 junto con la precisión de la curva de prueba que muestre que también es bajo la precisión. Ni en entrenamiento ni en prueba el modelo es muy bueno.</w:t>
      </w:r>
    </w:p>
    <w:p w14:paraId="17C2C275" w14:textId="77777777" w:rsidR="00EC31C5" w:rsidRPr="0038674F" w:rsidRDefault="00EC31C5" w:rsidP="00EC31C5">
      <w:pPr>
        <w:rPr>
          <w:b/>
          <w:bCs/>
          <w:lang w:val="es-ES"/>
        </w:rPr>
      </w:pPr>
      <w:r w:rsidRPr="0038674F">
        <w:rPr>
          <w:b/>
          <w:bCs/>
          <w:lang w:val="es-ES"/>
        </w:rPr>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25AABD79" w14:textId="77777777" w:rsidR="00EC31C5" w:rsidRPr="0038674F" w:rsidRDefault="00EC31C5" w:rsidP="00EC31C5">
      <w:pPr>
        <w:pStyle w:val="ListParagraph"/>
        <w:rPr>
          <w:lang w:val="es-ES"/>
        </w:rPr>
      </w:pPr>
      <w:r w:rsidRPr="0038674F">
        <w:rPr>
          <w:lang w:val="es-ES"/>
        </w:rPr>
        <w:drawing>
          <wp:inline distT="0" distB="0" distL="0" distR="0" wp14:anchorId="6B9EFE83" wp14:editId="4FBFC111">
            <wp:extent cx="3647440" cy="2692046"/>
            <wp:effectExtent l="0" t="0" r="0" b="0"/>
            <wp:docPr id="1676199329"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3651311" cy="2694903"/>
                    </a:xfrm>
                    <a:prstGeom prst="rect">
                      <a:avLst/>
                    </a:prstGeom>
                  </pic:spPr>
                </pic:pic>
              </a:graphicData>
            </a:graphic>
          </wp:inline>
        </w:drawing>
      </w:r>
    </w:p>
    <w:p w14:paraId="16E902D6" w14:textId="63619AB1" w:rsidR="00EC31C5" w:rsidRPr="00EC31C5" w:rsidRDefault="00EC31C5" w:rsidP="00EC31C5">
      <w:pPr>
        <w:rPr>
          <w:lang w:val="es-ES"/>
        </w:rPr>
      </w:pPr>
      <w:r w:rsidRPr="0038674F">
        <w:rPr>
          <w:lang w:val="es-ES"/>
        </w:rPr>
        <w:lastRenderedPageBreak/>
        <w:t xml:space="preserve">Ya mejorando los </w:t>
      </w:r>
      <w:proofErr w:type="spellStart"/>
      <w:r w:rsidRPr="0038674F">
        <w:rPr>
          <w:lang w:val="es-ES"/>
        </w:rPr>
        <w:t>hiperparametros</w:t>
      </w:r>
      <w:proofErr w:type="spellEnd"/>
      <w:r>
        <w:rPr>
          <w:lang w:val="es-ES"/>
        </w:rPr>
        <w:t xml:space="preserve"> vemos </w:t>
      </w:r>
      <w:proofErr w:type="gramStart"/>
      <w:r>
        <w:rPr>
          <w:lang w:val="es-ES"/>
        </w:rPr>
        <w:t xml:space="preserve">como </w:t>
      </w:r>
      <w:r w:rsidRPr="0038674F">
        <w:rPr>
          <w:lang w:val="es-ES"/>
        </w:rPr>
        <w:t xml:space="preserve"> </w:t>
      </w:r>
      <w:r>
        <w:rPr>
          <w:lang w:val="es-ES"/>
        </w:rPr>
        <w:t>el</w:t>
      </w:r>
      <w:proofErr w:type="gramEnd"/>
      <w:r w:rsidRPr="00EC31C5">
        <w:rPr>
          <w:lang w:val="es-ES"/>
        </w:rPr>
        <w:t xml:space="preserve"> comportamiento  </w:t>
      </w:r>
      <w:r>
        <w:rPr>
          <w:lang w:val="es-ES"/>
        </w:rPr>
        <w:t>d</w:t>
      </w:r>
      <w:r w:rsidRPr="00EC31C5">
        <w:rPr>
          <w:lang w:val="es-ES"/>
        </w:rPr>
        <w:t xml:space="preserve">el modelo está en un buen ajuste. Las curvas cercanas y un rendimiento alto en ambos conjuntos sugieren que el modelo no está ni </w:t>
      </w:r>
      <w:proofErr w:type="spellStart"/>
      <w:r w:rsidRPr="00EC31C5">
        <w:rPr>
          <w:lang w:val="es-ES"/>
        </w:rPr>
        <w:t>sobreajustando</w:t>
      </w:r>
      <w:proofErr w:type="spellEnd"/>
      <w:r w:rsidRPr="00EC31C5">
        <w:rPr>
          <w:lang w:val="es-ES"/>
        </w:rPr>
        <w:t xml:space="preserve"> ni </w:t>
      </w:r>
      <w:proofErr w:type="spellStart"/>
      <w:r w:rsidRPr="00EC31C5">
        <w:rPr>
          <w:lang w:val="es-ES"/>
        </w:rPr>
        <w:t>subajustando</w:t>
      </w:r>
      <w:proofErr w:type="spellEnd"/>
      <w:r w:rsidRPr="00EC31C5">
        <w:rPr>
          <w:lang w:val="es-ES"/>
        </w:rPr>
        <w:t xml:space="preserve"> los datos.</w:t>
      </w:r>
    </w:p>
    <w:p w14:paraId="2233A2ED" w14:textId="0234CC3B" w:rsidR="00EC31C5" w:rsidRDefault="00EC31C5" w:rsidP="00EC31C5">
      <w:pPr>
        <w:rPr>
          <w:lang w:val="es-ES"/>
        </w:rPr>
      </w:pPr>
      <w:r w:rsidRPr="00EC31C5">
        <w:rPr>
          <w:lang w:val="es-ES"/>
        </w:rPr>
        <w:t xml:space="preserve">No se observa un problema de </w:t>
      </w:r>
      <w:proofErr w:type="spellStart"/>
      <w:r w:rsidRPr="00EC31C5">
        <w:rPr>
          <w:lang w:val="es-ES"/>
        </w:rPr>
        <w:t>underfitting</w:t>
      </w:r>
      <w:proofErr w:type="spellEnd"/>
      <w:r w:rsidRPr="00EC31C5">
        <w:rPr>
          <w:lang w:val="es-ES"/>
        </w:rPr>
        <w:t xml:space="preserve"> ni de </w:t>
      </w:r>
      <w:proofErr w:type="spellStart"/>
      <w:r w:rsidRPr="00EC31C5">
        <w:rPr>
          <w:lang w:val="es-ES"/>
        </w:rPr>
        <w:t>overfitting</w:t>
      </w:r>
      <w:proofErr w:type="spellEnd"/>
      <w:r w:rsidRPr="00EC31C5">
        <w:rPr>
          <w:lang w:val="es-ES"/>
        </w:rPr>
        <w:t>. El modelo está aprendiendo correctamente los patrones de los datos de entrenamiento y los aplica bien en los datos de prueba.</w:t>
      </w:r>
      <w:r w:rsidRPr="00EC31C5">
        <w:rPr>
          <w:lang w:val="es-ES"/>
        </w:rPr>
        <w:t xml:space="preserve"> </w:t>
      </w:r>
      <w:r w:rsidRPr="00EC31C5">
        <w:rPr>
          <w:lang w:val="es-ES"/>
        </w:rPr>
        <w:t>la curva de entrenamiento se mantiene alta y constante, esto sugiere que el modelo no está perdiendo capacidad para aprender a medida que se entrena con más datos. Está manteniendo un buen nivel de rendimiento sin ajustes excesivos.</w:t>
      </w:r>
    </w:p>
    <w:p w14:paraId="65315E1F" w14:textId="23A5999B" w:rsidR="006D2D95" w:rsidRDefault="006D2D95" w:rsidP="00EC31C5">
      <w:pPr>
        <w:rPr>
          <w:lang w:val="es-ES"/>
        </w:rPr>
      </w:pPr>
      <w:r>
        <w:rPr>
          <w:lang w:val="es-ES"/>
        </w:rPr>
        <w:t>Uso de técnicas para mejorar de ajuste de parámetros.</w:t>
      </w:r>
    </w:p>
    <w:p w14:paraId="35068C2C" w14:textId="77777777" w:rsidR="006D2D95" w:rsidRPr="00EC31C5" w:rsidRDefault="006D2D95" w:rsidP="00EC31C5">
      <w:pPr>
        <w:rPr>
          <w:lang w:val="es-ES"/>
        </w:rPr>
      </w:pPr>
    </w:p>
    <w:p w14:paraId="5A15684C" w14:textId="279BDA04" w:rsidR="002D3845" w:rsidRDefault="006D2D95">
      <w:pPr>
        <w:rPr>
          <w:lang w:val="es-ES"/>
        </w:rPr>
      </w:pPr>
      <w:r w:rsidRPr="006D2D95">
        <w:rPr>
          <w:lang w:val="es-ES"/>
        </w:rPr>
        <w:t xml:space="preserve">Para optimizar los </w:t>
      </w:r>
      <w:proofErr w:type="spellStart"/>
      <w:r w:rsidRPr="006D2D95">
        <w:rPr>
          <w:lang w:val="es-ES"/>
        </w:rPr>
        <w:t>hiperparámetros</w:t>
      </w:r>
      <w:proofErr w:type="spellEnd"/>
      <w:r w:rsidRPr="006D2D95">
        <w:rPr>
          <w:lang w:val="es-ES"/>
        </w:rPr>
        <w:t xml:space="preserve">, se utilizó </w:t>
      </w:r>
      <w:proofErr w:type="spellStart"/>
      <w:r w:rsidRPr="006D2D95">
        <w:rPr>
          <w:lang w:val="es-ES"/>
        </w:rPr>
        <w:t>GridSearchCV</w:t>
      </w:r>
      <w:proofErr w:type="spellEnd"/>
      <w:r w:rsidRPr="006D2D95">
        <w:rPr>
          <w:lang w:val="es-ES"/>
        </w:rPr>
        <w:t xml:space="preserve">, que permite evaluar exhaustivamente todas las combinaciones posibles de los </w:t>
      </w:r>
      <w:proofErr w:type="spellStart"/>
      <w:r w:rsidRPr="006D2D95">
        <w:rPr>
          <w:lang w:val="es-ES"/>
        </w:rPr>
        <w:t>hiperparámetros</w:t>
      </w:r>
      <w:proofErr w:type="spellEnd"/>
      <w:r w:rsidRPr="006D2D95">
        <w:rPr>
          <w:lang w:val="es-ES"/>
        </w:rPr>
        <w:t xml:space="preserve"> definidos en el </w:t>
      </w:r>
      <w:proofErr w:type="spellStart"/>
      <w:r w:rsidRPr="006D2D95">
        <w:rPr>
          <w:lang w:val="es-ES"/>
        </w:rPr>
        <w:t>grid</w:t>
      </w:r>
      <w:proofErr w:type="spellEnd"/>
      <w:r w:rsidRPr="006D2D95">
        <w:rPr>
          <w:lang w:val="es-ES"/>
        </w:rPr>
        <w:t>. Se emplearon 5 pliegues en la validación cruzada y se utilizó la exactitud (</w:t>
      </w:r>
      <w:proofErr w:type="spellStart"/>
      <w:r w:rsidRPr="006D2D95">
        <w:rPr>
          <w:lang w:val="es-ES"/>
        </w:rPr>
        <w:t>accuracy</w:t>
      </w:r>
      <w:proofErr w:type="spellEnd"/>
      <w:r w:rsidRPr="006D2D95">
        <w:rPr>
          <w:lang w:val="es-ES"/>
        </w:rPr>
        <w:t>) como métrica de evaluación.</w:t>
      </w:r>
    </w:p>
    <w:p w14:paraId="323771FC" w14:textId="77777777" w:rsidR="00865D24" w:rsidRPr="00865D24" w:rsidRDefault="00865D24" w:rsidP="00865D24">
      <w:pPr>
        <w:rPr>
          <w:b/>
          <w:bCs/>
          <w:lang w:val="es-ES"/>
        </w:rPr>
      </w:pPr>
      <w:r w:rsidRPr="00865D24">
        <w:rPr>
          <w:b/>
          <w:bCs/>
          <w:lang w:val="es-ES"/>
        </w:rPr>
        <w:t xml:space="preserve">Resultados de la Búsqueda de </w:t>
      </w:r>
      <w:proofErr w:type="spellStart"/>
      <w:r w:rsidRPr="00865D24">
        <w:rPr>
          <w:b/>
          <w:bCs/>
          <w:lang w:val="es-ES"/>
        </w:rPr>
        <w:t>Hiperparámetros</w:t>
      </w:r>
      <w:proofErr w:type="spellEnd"/>
    </w:p>
    <w:p w14:paraId="141C9389" w14:textId="77777777" w:rsidR="00865D24" w:rsidRPr="00865D24" w:rsidRDefault="00865D24" w:rsidP="00865D24">
      <w:pPr>
        <w:rPr>
          <w:lang w:val="es-ES"/>
        </w:rPr>
      </w:pPr>
      <w:r w:rsidRPr="00865D24">
        <w:rPr>
          <w:lang w:val="es-ES"/>
        </w:rPr>
        <w:t xml:space="preserve">El ajuste de </w:t>
      </w:r>
      <w:proofErr w:type="spellStart"/>
      <w:r w:rsidRPr="00865D24">
        <w:rPr>
          <w:lang w:val="es-ES"/>
        </w:rPr>
        <w:t>hiperparámetros</w:t>
      </w:r>
      <w:proofErr w:type="spellEnd"/>
      <w:r w:rsidRPr="00865D24">
        <w:rPr>
          <w:lang w:val="es-ES"/>
        </w:rPr>
        <w:t xml:space="preserve"> resultó en los siguientes mejores valores:</w:t>
      </w:r>
    </w:p>
    <w:p w14:paraId="2754B115" w14:textId="77777777" w:rsidR="00865D24" w:rsidRPr="00865D24" w:rsidRDefault="00865D24" w:rsidP="00865D24">
      <w:pPr>
        <w:numPr>
          <w:ilvl w:val="0"/>
          <w:numId w:val="13"/>
        </w:numPr>
      </w:pPr>
      <w:proofErr w:type="spellStart"/>
      <w:r w:rsidRPr="00865D24">
        <w:rPr>
          <w:b/>
          <w:bCs/>
        </w:rPr>
        <w:t>Criterio</w:t>
      </w:r>
      <w:proofErr w:type="spellEnd"/>
      <w:r w:rsidRPr="00865D24">
        <w:t>: '</w:t>
      </w:r>
      <w:proofErr w:type="spellStart"/>
      <w:r w:rsidRPr="00865D24">
        <w:t>gini</w:t>
      </w:r>
      <w:proofErr w:type="spellEnd"/>
      <w:r w:rsidRPr="00865D24">
        <w:t>'</w:t>
      </w:r>
    </w:p>
    <w:p w14:paraId="771A42F3" w14:textId="77777777" w:rsidR="00865D24" w:rsidRPr="00865D24" w:rsidRDefault="00865D24" w:rsidP="00865D24">
      <w:pPr>
        <w:numPr>
          <w:ilvl w:val="0"/>
          <w:numId w:val="13"/>
        </w:numPr>
        <w:rPr>
          <w:lang w:val="es-ES"/>
        </w:rPr>
      </w:pPr>
      <w:r w:rsidRPr="00865D24">
        <w:rPr>
          <w:b/>
          <w:bCs/>
          <w:lang w:val="es-ES"/>
        </w:rPr>
        <w:t>Profundidad Máxima</w:t>
      </w:r>
      <w:r w:rsidRPr="00865D24">
        <w:rPr>
          <w:lang w:val="es-ES"/>
        </w:rPr>
        <w:t xml:space="preserve">: </w:t>
      </w:r>
      <w:proofErr w:type="spellStart"/>
      <w:r w:rsidRPr="00865D24">
        <w:rPr>
          <w:lang w:val="es-ES"/>
        </w:rPr>
        <w:t>None</w:t>
      </w:r>
      <w:proofErr w:type="spellEnd"/>
      <w:r w:rsidRPr="00865D24">
        <w:rPr>
          <w:lang w:val="es-ES"/>
        </w:rPr>
        <w:t xml:space="preserve"> (sin límite)</w:t>
      </w:r>
    </w:p>
    <w:p w14:paraId="458759B1" w14:textId="77777777" w:rsidR="00865D24" w:rsidRPr="00865D24" w:rsidRDefault="00865D24" w:rsidP="00865D24">
      <w:pPr>
        <w:numPr>
          <w:ilvl w:val="0"/>
          <w:numId w:val="13"/>
        </w:numPr>
      </w:pPr>
      <w:proofErr w:type="spellStart"/>
      <w:r w:rsidRPr="00865D24">
        <w:rPr>
          <w:b/>
          <w:bCs/>
        </w:rPr>
        <w:t>Muestras</w:t>
      </w:r>
      <w:proofErr w:type="spellEnd"/>
      <w:r w:rsidRPr="00865D24">
        <w:rPr>
          <w:b/>
          <w:bCs/>
        </w:rPr>
        <w:t xml:space="preserve"> </w:t>
      </w:r>
      <w:proofErr w:type="spellStart"/>
      <w:r w:rsidRPr="00865D24">
        <w:rPr>
          <w:b/>
          <w:bCs/>
        </w:rPr>
        <w:t>Mínimas</w:t>
      </w:r>
      <w:proofErr w:type="spellEnd"/>
      <w:r w:rsidRPr="00865D24">
        <w:rPr>
          <w:b/>
          <w:bCs/>
        </w:rPr>
        <w:t xml:space="preserve"> para </w:t>
      </w:r>
      <w:proofErr w:type="spellStart"/>
      <w:r w:rsidRPr="00865D24">
        <w:rPr>
          <w:b/>
          <w:bCs/>
        </w:rPr>
        <w:t>Dividir</w:t>
      </w:r>
      <w:proofErr w:type="spellEnd"/>
      <w:r w:rsidRPr="00865D24">
        <w:t>: 5</w:t>
      </w:r>
    </w:p>
    <w:p w14:paraId="7488A70D" w14:textId="77777777" w:rsidR="00865D24" w:rsidRPr="00865D24" w:rsidRDefault="00865D24" w:rsidP="00865D24">
      <w:pPr>
        <w:numPr>
          <w:ilvl w:val="0"/>
          <w:numId w:val="13"/>
        </w:numPr>
        <w:rPr>
          <w:lang w:val="es-ES"/>
        </w:rPr>
      </w:pPr>
      <w:r w:rsidRPr="00865D24">
        <w:rPr>
          <w:b/>
          <w:bCs/>
          <w:lang w:val="es-ES"/>
        </w:rPr>
        <w:t>Muestras Mínimas en Nodo Hoja</w:t>
      </w:r>
      <w:r w:rsidRPr="00865D24">
        <w:rPr>
          <w:lang w:val="es-ES"/>
        </w:rPr>
        <w:t>: 1</w:t>
      </w:r>
    </w:p>
    <w:p w14:paraId="397D9010" w14:textId="77777777" w:rsidR="00865D24" w:rsidRPr="00865D24" w:rsidRDefault="00865D24" w:rsidP="00865D24">
      <w:pPr>
        <w:numPr>
          <w:ilvl w:val="0"/>
          <w:numId w:val="13"/>
        </w:numPr>
        <w:rPr>
          <w:lang w:val="es-ES"/>
        </w:rPr>
      </w:pPr>
      <w:r w:rsidRPr="00865D24">
        <w:rPr>
          <w:b/>
          <w:bCs/>
          <w:lang w:val="es-ES"/>
        </w:rPr>
        <w:t>Características Máximas</w:t>
      </w:r>
      <w:r w:rsidRPr="00865D24">
        <w:rPr>
          <w:lang w:val="es-ES"/>
        </w:rPr>
        <w:t xml:space="preserve">: </w:t>
      </w:r>
      <w:proofErr w:type="spellStart"/>
      <w:r w:rsidRPr="00865D24">
        <w:rPr>
          <w:lang w:val="es-ES"/>
        </w:rPr>
        <w:t>None</w:t>
      </w:r>
      <w:proofErr w:type="spellEnd"/>
      <w:r w:rsidRPr="00865D24">
        <w:rPr>
          <w:lang w:val="es-ES"/>
        </w:rPr>
        <w:t xml:space="preserve"> (considera todas las características)</w:t>
      </w:r>
    </w:p>
    <w:p w14:paraId="210C96D9" w14:textId="77777777" w:rsidR="00865D24" w:rsidRPr="00865D24" w:rsidRDefault="00865D24" w:rsidP="00865D24">
      <w:pPr>
        <w:rPr>
          <w:lang w:val="es-ES"/>
        </w:rPr>
      </w:pPr>
      <w:r w:rsidRPr="00865D24">
        <w:rPr>
          <w:lang w:val="es-ES"/>
        </w:rPr>
        <w:t xml:space="preserve">Estos </w:t>
      </w:r>
      <w:proofErr w:type="spellStart"/>
      <w:r w:rsidRPr="00865D24">
        <w:rPr>
          <w:lang w:val="es-ES"/>
        </w:rPr>
        <w:t>hiperparámetros</w:t>
      </w:r>
      <w:proofErr w:type="spellEnd"/>
      <w:r w:rsidRPr="00865D24">
        <w:rPr>
          <w:lang w:val="es-ES"/>
        </w:rPr>
        <w:t xml:space="preserve"> proporcionaron el mejor rendimiento según la métrica de exactitud durante la validación cruzada.</w:t>
      </w:r>
    </w:p>
    <w:p w14:paraId="63DF96CF" w14:textId="77777777" w:rsidR="00865D24" w:rsidRPr="00865D24" w:rsidRDefault="00865D24" w:rsidP="00865D24">
      <w:pPr>
        <w:rPr>
          <w:b/>
          <w:bCs/>
          <w:lang w:val="es-ES"/>
        </w:rPr>
      </w:pPr>
      <w:r w:rsidRPr="00865D24">
        <w:rPr>
          <w:b/>
          <w:bCs/>
          <w:lang w:val="es-ES"/>
        </w:rPr>
        <w:t>Evaluación del Modelo</w:t>
      </w:r>
    </w:p>
    <w:p w14:paraId="13A96762" w14:textId="7A1F169E" w:rsidR="00865D24" w:rsidRDefault="00865D24" w:rsidP="00865D24">
      <w:pPr>
        <w:rPr>
          <w:lang w:val="es-ES"/>
        </w:rPr>
      </w:pPr>
      <w:r w:rsidRPr="00865D24">
        <w:rPr>
          <w:lang w:val="es-ES"/>
        </w:rPr>
        <w:t xml:space="preserve">Con los mejores </w:t>
      </w:r>
      <w:proofErr w:type="spellStart"/>
      <w:r w:rsidRPr="00865D24">
        <w:rPr>
          <w:lang w:val="es-ES"/>
        </w:rPr>
        <w:t>hiperparámetros</w:t>
      </w:r>
      <w:proofErr w:type="spellEnd"/>
      <w:r w:rsidRPr="00865D24">
        <w:rPr>
          <w:lang w:val="es-ES"/>
        </w:rPr>
        <w:t xml:space="preserve"> identificados, se entrenó el modelo final y se realizaron predicciones en el conjunto de prueba. La exactitud del modelo con los </w:t>
      </w:r>
      <w:proofErr w:type="spellStart"/>
      <w:r w:rsidRPr="00865D24">
        <w:rPr>
          <w:lang w:val="es-ES"/>
        </w:rPr>
        <w:t>hiperparámetros</w:t>
      </w:r>
      <w:proofErr w:type="spellEnd"/>
      <w:r w:rsidRPr="00865D24">
        <w:rPr>
          <w:lang w:val="es-ES"/>
        </w:rPr>
        <w:t xml:space="preserve"> óptimos fue de </w:t>
      </w:r>
      <w:r w:rsidR="00EB5C55">
        <w:rPr>
          <w:b/>
          <w:bCs/>
          <w:lang w:val="es-ES"/>
        </w:rPr>
        <w:t>0.74</w:t>
      </w:r>
      <w:r w:rsidRPr="00865D24">
        <w:rPr>
          <w:lang w:val="es-ES"/>
        </w:rPr>
        <w:t>. Esto indica una mejora en la capacidad del modelo para generalizar a datos no vistos y proporcionar predicciones precisas.</w:t>
      </w:r>
    </w:p>
    <w:p w14:paraId="67987954" w14:textId="77777777" w:rsidR="002D4E05" w:rsidRDefault="002D4E05" w:rsidP="00865D24">
      <w:pPr>
        <w:rPr>
          <w:lang w:val="es-ES"/>
        </w:rPr>
      </w:pPr>
    </w:p>
    <w:p w14:paraId="6CF23877" w14:textId="77777777" w:rsidR="002D4E05" w:rsidRDefault="002D4E05" w:rsidP="00865D24">
      <w:pPr>
        <w:rPr>
          <w:lang w:val="es-ES"/>
        </w:rPr>
      </w:pPr>
    </w:p>
    <w:p w14:paraId="2AF3F56C" w14:textId="77777777" w:rsidR="002D4E05" w:rsidRDefault="002D4E05" w:rsidP="00865D24">
      <w:pPr>
        <w:rPr>
          <w:lang w:val="es-ES"/>
        </w:rPr>
      </w:pPr>
    </w:p>
    <w:p w14:paraId="628F8165" w14:textId="77777777" w:rsidR="002D4E05" w:rsidRDefault="002D4E05" w:rsidP="00865D24">
      <w:pPr>
        <w:rPr>
          <w:lang w:val="es-ES"/>
        </w:rPr>
      </w:pPr>
    </w:p>
    <w:p w14:paraId="3140B533" w14:textId="77777777" w:rsidR="002D4E05" w:rsidRDefault="002D4E05" w:rsidP="00865D24">
      <w:pPr>
        <w:rPr>
          <w:lang w:val="es-ES"/>
        </w:rPr>
      </w:pPr>
    </w:p>
    <w:p w14:paraId="74B078DB" w14:textId="77777777" w:rsidR="002D4E05" w:rsidRDefault="002D4E05" w:rsidP="00865D24">
      <w:pPr>
        <w:rPr>
          <w:lang w:val="es-ES"/>
        </w:rPr>
      </w:pPr>
    </w:p>
    <w:p w14:paraId="1DAC1226" w14:textId="1A7424B2" w:rsidR="00865D24" w:rsidRPr="00865D24" w:rsidRDefault="000F66EA" w:rsidP="00865D24">
      <w:pPr>
        <w:rPr>
          <w:lang w:val="es-ES"/>
        </w:rPr>
      </w:pPr>
      <w:r>
        <w:rPr>
          <w:lang w:val="es-ES"/>
        </w:rPr>
        <w:lastRenderedPageBreak/>
        <w:t>Métricas</w:t>
      </w:r>
      <w:r w:rsidR="00865D24">
        <w:rPr>
          <w:lang w:val="es-ES"/>
        </w:rPr>
        <w:t xml:space="preserve"> antes de la mejora</w:t>
      </w:r>
    </w:p>
    <w:p w14:paraId="54F3A834" w14:textId="1DC9DD69" w:rsidR="00865D24" w:rsidRDefault="00865D24">
      <w:pPr>
        <w:rPr>
          <w:lang w:val="es-ES"/>
        </w:rPr>
      </w:pPr>
      <w:r w:rsidRPr="00865D24">
        <w:rPr>
          <w:lang w:val="es-ES"/>
        </w:rPr>
        <w:drawing>
          <wp:inline distT="0" distB="0" distL="0" distR="0" wp14:anchorId="643FCC1A" wp14:editId="4AD797D1">
            <wp:extent cx="4351283" cy="2179145"/>
            <wp:effectExtent l="0" t="0" r="0" b="0"/>
            <wp:docPr id="7450898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89880" name="Picture 1" descr="A screenshot of a computer code&#10;&#10;Description automatically generated"/>
                    <pic:cNvPicPr/>
                  </pic:nvPicPr>
                  <pic:blipFill>
                    <a:blip r:embed="rId8"/>
                    <a:stretch>
                      <a:fillRect/>
                    </a:stretch>
                  </pic:blipFill>
                  <pic:spPr>
                    <a:xfrm>
                      <a:off x="0" y="0"/>
                      <a:ext cx="4362589" cy="2184807"/>
                    </a:xfrm>
                    <a:prstGeom prst="rect">
                      <a:avLst/>
                    </a:prstGeom>
                  </pic:spPr>
                </pic:pic>
              </a:graphicData>
            </a:graphic>
          </wp:inline>
        </w:drawing>
      </w:r>
    </w:p>
    <w:p w14:paraId="45EA824F" w14:textId="77777777" w:rsidR="00865D24" w:rsidRDefault="00865D24">
      <w:pPr>
        <w:rPr>
          <w:lang w:val="es-ES"/>
        </w:rPr>
      </w:pPr>
    </w:p>
    <w:p w14:paraId="1FFD9CB5" w14:textId="77777777" w:rsidR="00865D24" w:rsidRDefault="00865D24">
      <w:pPr>
        <w:rPr>
          <w:lang w:val="es-ES"/>
        </w:rPr>
      </w:pPr>
    </w:p>
    <w:p w14:paraId="2213761F" w14:textId="77777777" w:rsidR="00865D24" w:rsidRDefault="00865D24">
      <w:pPr>
        <w:rPr>
          <w:lang w:val="es-ES"/>
        </w:rPr>
      </w:pPr>
    </w:p>
    <w:p w14:paraId="5F54C331" w14:textId="09ACCEB4" w:rsidR="00865D24" w:rsidRDefault="000F66EA">
      <w:pPr>
        <w:rPr>
          <w:lang w:val="es-ES"/>
        </w:rPr>
      </w:pPr>
      <w:r>
        <w:rPr>
          <w:lang w:val="es-ES"/>
        </w:rPr>
        <w:t>Métricas</w:t>
      </w:r>
      <w:r w:rsidR="00865D24">
        <w:rPr>
          <w:lang w:val="es-ES"/>
        </w:rPr>
        <w:t xml:space="preserve"> después de la mejora</w:t>
      </w:r>
    </w:p>
    <w:p w14:paraId="1E2EB396" w14:textId="2E1C3208" w:rsidR="00865D24" w:rsidRPr="006D2D95" w:rsidRDefault="00865D24">
      <w:pPr>
        <w:rPr>
          <w:lang w:val="es-ES"/>
        </w:rPr>
      </w:pPr>
      <w:r w:rsidRPr="00865D24">
        <w:rPr>
          <w:lang w:val="es-ES"/>
        </w:rPr>
        <w:drawing>
          <wp:inline distT="0" distB="0" distL="0" distR="0" wp14:anchorId="0AB83566" wp14:editId="3185F110">
            <wp:extent cx="5570483" cy="2706088"/>
            <wp:effectExtent l="0" t="0" r="0" b="0"/>
            <wp:docPr id="1068798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98611" name="Picture 1" descr="A screenshot of a computer&#10;&#10;Description automatically generated"/>
                    <pic:cNvPicPr/>
                  </pic:nvPicPr>
                  <pic:blipFill>
                    <a:blip r:embed="rId9"/>
                    <a:stretch>
                      <a:fillRect/>
                    </a:stretch>
                  </pic:blipFill>
                  <pic:spPr>
                    <a:xfrm>
                      <a:off x="0" y="0"/>
                      <a:ext cx="5572709" cy="2707169"/>
                    </a:xfrm>
                    <a:prstGeom prst="rect">
                      <a:avLst/>
                    </a:prstGeom>
                  </pic:spPr>
                </pic:pic>
              </a:graphicData>
            </a:graphic>
          </wp:inline>
        </w:drawing>
      </w:r>
    </w:p>
    <w:sectPr w:rsidR="00865D24" w:rsidRPr="006D2D95" w:rsidSect="001D0A6E">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6C63"/>
    <w:multiLevelType w:val="multilevel"/>
    <w:tmpl w:val="DAB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B73B4"/>
    <w:multiLevelType w:val="multilevel"/>
    <w:tmpl w:val="FD3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63A1"/>
    <w:multiLevelType w:val="multilevel"/>
    <w:tmpl w:val="ACF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C4149"/>
    <w:multiLevelType w:val="multilevel"/>
    <w:tmpl w:val="9ED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2BE"/>
    <w:multiLevelType w:val="multilevel"/>
    <w:tmpl w:val="543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2D74"/>
    <w:multiLevelType w:val="multilevel"/>
    <w:tmpl w:val="020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0192F"/>
    <w:multiLevelType w:val="multilevel"/>
    <w:tmpl w:val="AD3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422B4"/>
    <w:multiLevelType w:val="multilevel"/>
    <w:tmpl w:val="00C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F0300"/>
    <w:multiLevelType w:val="multilevel"/>
    <w:tmpl w:val="776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6480C"/>
    <w:multiLevelType w:val="multilevel"/>
    <w:tmpl w:val="8118D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76826"/>
    <w:multiLevelType w:val="multilevel"/>
    <w:tmpl w:val="A572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102A1"/>
    <w:multiLevelType w:val="multilevel"/>
    <w:tmpl w:val="1A7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E5010"/>
    <w:multiLevelType w:val="multilevel"/>
    <w:tmpl w:val="795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84183">
    <w:abstractNumId w:val="10"/>
  </w:num>
  <w:num w:numId="2" w16cid:durableId="518277948">
    <w:abstractNumId w:val="8"/>
  </w:num>
  <w:num w:numId="3" w16cid:durableId="1313216810">
    <w:abstractNumId w:val="11"/>
  </w:num>
  <w:num w:numId="4" w16cid:durableId="1672096228">
    <w:abstractNumId w:val="0"/>
  </w:num>
  <w:num w:numId="5" w16cid:durableId="1921940743">
    <w:abstractNumId w:val="5"/>
  </w:num>
  <w:num w:numId="6" w16cid:durableId="1934851589">
    <w:abstractNumId w:val="7"/>
  </w:num>
  <w:num w:numId="7" w16cid:durableId="613485082">
    <w:abstractNumId w:val="6"/>
  </w:num>
  <w:num w:numId="8" w16cid:durableId="1858038638">
    <w:abstractNumId w:val="4"/>
  </w:num>
  <w:num w:numId="9" w16cid:durableId="1794669897">
    <w:abstractNumId w:val="2"/>
  </w:num>
  <w:num w:numId="10" w16cid:durableId="773402600">
    <w:abstractNumId w:val="3"/>
  </w:num>
  <w:num w:numId="11" w16cid:durableId="1697807249">
    <w:abstractNumId w:val="1"/>
  </w:num>
  <w:num w:numId="12" w16cid:durableId="1122501243">
    <w:abstractNumId w:val="9"/>
  </w:num>
  <w:num w:numId="13" w16cid:durableId="583997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45"/>
    <w:rsid w:val="00050360"/>
    <w:rsid w:val="000F66EA"/>
    <w:rsid w:val="001D0A6E"/>
    <w:rsid w:val="00282AEC"/>
    <w:rsid w:val="002D3845"/>
    <w:rsid w:val="002D4E05"/>
    <w:rsid w:val="0038674F"/>
    <w:rsid w:val="00440BC4"/>
    <w:rsid w:val="004A63B6"/>
    <w:rsid w:val="004B6008"/>
    <w:rsid w:val="00687411"/>
    <w:rsid w:val="006D2D95"/>
    <w:rsid w:val="007D054D"/>
    <w:rsid w:val="007D1426"/>
    <w:rsid w:val="00865D24"/>
    <w:rsid w:val="00B0531D"/>
    <w:rsid w:val="00EB5C55"/>
    <w:rsid w:val="00EC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2979"/>
  <w15:chartTrackingRefBased/>
  <w15:docId w15:val="{DDA726DB-FA85-4CBA-8AAA-C2EC13D2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4F"/>
  </w:style>
  <w:style w:type="paragraph" w:styleId="Heading1">
    <w:name w:val="heading 1"/>
    <w:basedOn w:val="Normal"/>
    <w:next w:val="Normal"/>
    <w:link w:val="Heading1Char"/>
    <w:uiPriority w:val="9"/>
    <w:qFormat/>
    <w:rsid w:val="002D38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8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8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8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8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8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8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8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8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845"/>
    <w:rPr>
      <w:rFonts w:eastAsiaTheme="majorEastAsia" w:cstheme="majorBidi"/>
      <w:color w:val="272727" w:themeColor="text1" w:themeTint="D8"/>
    </w:rPr>
  </w:style>
  <w:style w:type="paragraph" w:styleId="Title">
    <w:name w:val="Title"/>
    <w:basedOn w:val="Normal"/>
    <w:next w:val="Normal"/>
    <w:link w:val="TitleChar"/>
    <w:uiPriority w:val="10"/>
    <w:qFormat/>
    <w:rsid w:val="002D3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845"/>
    <w:pPr>
      <w:spacing w:before="160"/>
      <w:jc w:val="center"/>
    </w:pPr>
    <w:rPr>
      <w:i/>
      <w:iCs/>
      <w:color w:val="404040" w:themeColor="text1" w:themeTint="BF"/>
    </w:rPr>
  </w:style>
  <w:style w:type="character" w:customStyle="1" w:styleId="QuoteChar">
    <w:name w:val="Quote Char"/>
    <w:basedOn w:val="DefaultParagraphFont"/>
    <w:link w:val="Quote"/>
    <w:uiPriority w:val="29"/>
    <w:rsid w:val="002D3845"/>
    <w:rPr>
      <w:i/>
      <w:iCs/>
      <w:color w:val="404040" w:themeColor="text1" w:themeTint="BF"/>
    </w:rPr>
  </w:style>
  <w:style w:type="paragraph" w:styleId="ListParagraph">
    <w:name w:val="List Paragraph"/>
    <w:basedOn w:val="Normal"/>
    <w:uiPriority w:val="34"/>
    <w:qFormat/>
    <w:rsid w:val="002D3845"/>
    <w:pPr>
      <w:ind w:left="720"/>
      <w:contextualSpacing/>
    </w:pPr>
  </w:style>
  <w:style w:type="character" w:styleId="IntenseEmphasis">
    <w:name w:val="Intense Emphasis"/>
    <w:basedOn w:val="DefaultParagraphFont"/>
    <w:uiPriority w:val="21"/>
    <w:qFormat/>
    <w:rsid w:val="002D3845"/>
    <w:rPr>
      <w:i/>
      <w:iCs/>
      <w:color w:val="2F5496" w:themeColor="accent1" w:themeShade="BF"/>
    </w:rPr>
  </w:style>
  <w:style w:type="paragraph" w:styleId="IntenseQuote">
    <w:name w:val="Intense Quote"/>
    <w:basedOn w:val="Normal"/>
    <w:next w:val="Normal"/>
    <w:link w:val="IntenseQuoteChar"/>
    <w:uiPriority w:val="30"/>
    <w:qFormat/>
    <w:rsid w:val="002D38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845"/>
    <w:rPr>
      <w:i/>
      <w:iCs/>
      <w:color w:val="2F5496" w:themeColor="accent1" w:themeShade="BF"/>
    </w:rPr>
  </w:style>
  <w:style w:type="character" w:styleId="IntenseReference">
    <w:name w:val="Intense Reference"/>
    <w:basedOn w:val="DefaultParagraphFont"/>
    <w:uiPriority w:val="32"/>
    <w:qFormat/>
    <w:rsid w:val="002D3845"/>
    <w:rPr>
      <w:b/>
      <w:bCs/>
      <w:smallCaps/>
      <w:color w:val="2F5496" w:themeColor="accent1" w:themeShade="BF"/>
      <w:spacing w:val="5"/>
    </w:rPr>
  </w:style>
  <w:style w:type="paragraph" w:styleId="NormalWeb">
    <w:name w:val="Normal (Web)"/>
    <w:basedOn w:val="Normal"/>
    <w:uiPriority w:val="99"/>
    <w:semiHidden/>
    <w:unhideWhenUsed/>
    <w:rsid w:val="002D3845"/>
    <w:rPr>
      <w:rFonts w:ascii="Times New Roman" w:hAnsi="Times New Roman" w:cs="Times New Roman"/>
      <w:sz w:val="24"/>
      <w:szCs w:val="24"/>
    </w:rPr>
  </w:style>
  <w:style w:type="table" w:styleId="TableGrid">
    <w:name w:val="Table Grid"/>
    <w:basedOn w:val="TableNormal"/>
    <w:uiPriority w:val="39"/>
    <w:rsid w:val="00050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58377">
      <w:bodyDiv w:val="1"/>
      <w:marLeft w:val="0"/>
      <w:marRight w:val="0"/>
      <w:marTop w:val="0"/>
      <w:marBottom w:val="0"/>
      <w:divBdr>
        <w:top w:val="none" w:sz="0" w:space="0" w:color="auto"/>
        <w:left w:val="none" w:sz="0" w:space="0" w:color="auto"/>
        <w:bottom w:val="none" w:sz="0" w:space="0" w:color="auto"/>
        <w:right w:val="none" w:sz="0" w:space="0" w:color="auto"/>
      </w:divBdr>
    </w:div>
    <w:div w:id="251401330">
      <w:bodyDiv w:val="1"/>
      <w:marLeft w:val="0"/>
      <w:marRight w:val="0"/>
      <w:marTop w:val="0"/>
      <w:marBottom w:val="0"/>
      <w:divBdr>
        <w:top w:val="none" w:sz="0" w:space="0" w:color="auto"/>
        <w:left w:val="none" w:sz="0" w:space="0" w:color="auto"/>
        <w:bottom w:val="none" w:sz="0" w:space="0" w:color="auto"/>
        <w:right w:val="none" w:sz="0" w:space="0" w:color="auto"/>
      </w:divBdr>
    </w:div>
    <w:div w:id="435562985">
      <w:bodyDiv w:val="1"/>
      <w:marLeft w:val="0"/>
      <w:marRight w:val="0"/>
      <w:marTop w:val="0"/>
      <w:marBottom w:val="0"/>
      <w:divBdr>
        <w:top w:val="none" w:sz="0" w:space="0" w:color="auto"/>
        <w:left w:val="none" w:sz="0" w:space="0" w:color="auto"/>
        <w:bottom w:val="none" w:sz="0" w:space="0" w:color="auto"/>
        <w:right w:val="none" w:sz="0" w:space="0" w:color="auto"/>
      </w:divBdr>
    </w:div>
    <w:div w:id="497700066">
      <w:bodyDiv w:val="1"/>
      <w:marLeft w:val="0"/>
      <w:marRight w:val="0"/>
      <w:marTop w:val="0"/>
      <w:marBottom w:val="0"/>
      <w:divBdr>
        <w:top w:val="none" w:sz="0" w:space="0" w:color="auto"/>
        <w:left w:val="none" w:sz="0" w:space="0" w:color="auto"/>
        <w:bottom w:val="none" w:sz="0" w:space="0" w:color="auto"/>
        <w:right w:val="none" w:sz="0" w:space="0" w:color="auto"/>
      </w:divBdr>
    </w:div>
    <w:div w:id="619797234">
      <w:bodyDiv w:val="1"/>
      <w:marLeft w:val="0"/>
      <w:marRight w:val="0"/>
      <w:marTop w:val="0"/>
      <w:marBottom w:val="0"/>
      <w:divBdr>
        <w:top w:val="none" w:sz="0" w:space="0" w:color="auto"/>
        <w:left w:val="none" w:sz="0" w:space="0" w:color="auto"/>
        <w:bottom w:val="none" w:sz="0" w:space="0" w:color="auto"/>
        <w:right w:val="none" w:sz="0" w:space="0" w:color="auto"/>
      </w:divBdr>
    </w:div>
    <w:div w:id="702244915">
      <w:bodyDiv w:val="1"/>
      <w:marLeft w:val="0"/>
      <w:marRight w:val="0"/>
      <w:marTop w:val="0"/>
      <w:marBottom w:val="0"/>
      <w:divBdr>
        <w:top w:val="none" w:sz="0" w:space="0" w:color="auto"/>
        <w:left w:val="none" w:sz="0" w:space="0" w:color="auto"/>
        <w:bottom w:val="none" w:sz="0" w:space="0" w:color="auto"/>
        <w:right w:val="none" w:sz="0" w:space="0" w:color="auto"/>
      </w:divBdr>
    </w:div>
    <w:div w:id="988483868">
      <w:bodyDiv w:val="1"/>
      <w:marLeft w:val="0"/>
      <w:marRight w:val="0"/>
      <w:marTop w:val="0"/>
      <w:marBottom w:val="0"/>
      <w:divBdr>
        <w:top w:val="none" w:sz="0" w:space="0" w:color="auto"/>
        <w:left w:val="none" w:sz="0" w:space="0" w:color="auto"/>
        <w:bottom w:val="none" w:sz="0" w:space="0" w:color="auto"/>
        <w:right w:val="none" w:sz="0" w:space="0" w:color="auto"/>
      </w:divBdr>
    </w:div>
    <w:div w:id="1197086005">
      <w:bodyDiv w:val="1"/>
      <w:marLeft w:val="0"/>
      <w:marRight w:val="0"/>
      <w:marTop w:val="0"/>
      <w:marBottom w:val="0"/>
      <w:divBdr>
        <w:top w:val="none" w:sz="0" w:space="0" w:color="auto"/>
        <w:left w:val="none" w:sz="0" w:space="0" w:color="auto"/>
        <w:bottom w:val="none" w:sz="0" w:space="0" w:color="auto"/>
        <w:right w:val="none" w:sz="0" w:space="0" w:color="auto"/>
      </w:divBdr>
    </w:div>
    <w:div w:id="1221016022">
      <w:bodyDiv w:val="1"/>
      <w:marLeft w:val="0"/>
      <w:marRight w:val="0"/>
      <w:marTop w:val="0"/>
      <w:marBottom w:val="0"/>
      <w:divBdr>
        <w:top w:val="none" w:sz="0" w:space="0" w:color="auto"/>
        <w:left w:val="none" w:sz="0" w:space="0" w:color="auto"/>
        <w:bottom w:val="none" w:sz="0" w:space="0" w:color="auto"/>
        <w:right w:val="none" w:sz="0" w:space="0" w:color="auto"/>
      </w:divBdr>
    </w:div>
    <w:div w:id="1401512992">
      <w:bodyDiv w:val="1"/>
      <w:marLeft w:val="0"/>
      <w:marRight w:val="0"/>
      <w:marTop w:val="0"/>
      <w:marBottom w:val="0"/>
      <w:divBdr>
        <w:top w:val="none" w:sz="0" w:space="0" w:color="auto"/>
        <w:left w:val="none" w:sz="0" w:space="0" w:color="auto"/>
        <w:bottom w:val="none" w:sz="0" w:space="0" w:color="auto"/>
        <w:right w:val="none" w:sz="0" w:space="0" w:color="auto"/>
      </w:divBdr>
    </w:div>
    <w:div w:id="1765687220">
      <w:bodyDiv w:val="1"/>
      <w:marLeft w:val="0"/>
      <w:marRight w:val="0"/>
      <w:marTop w:val="0"/>
      <w:marBottom w:val="0"/>
      <w:divBdr>
        <w:top w:val="none" w:sz="0" w:space="0" w:color="auto"/>
        <w:left w:val="none" w:sz="0" w:space="0" w:color="auto"/>
        <w:bottom w:val="none" w:sz="0" w:space="0" w:color="auto"/>
        <w:right w:val="none" w:sz="0" w:space="0" w:color="auto"/>
      </w:divBdr>
    </w:div>
    <w:div w:id="1914856910">
      <w:bodyDiv w:val="1"/>
      <w:marLeft w:val="0"/>
      <w:marRight w:val="0"/>
      <w:marTop w:val="0"/>
      <w:marBottom w:val="0"/>
      <w:divBdr>
        <w:top w:val="none" w:sz="0" w:space="0" w:color="auto"/>
        <w:left w:val="none" w:sz="0" w:space="0" w:color="auto"/>
        <w:bottom w:val="none" w:sz="0" w:space="0" w:color="auto"/>
        <w:right w:val="none" w:sz="0" w:space="0" w:color="auto"/>
      </w:divBdr>
    </w:div>
    <w:div w:id="1933468115">
      <w:bodyDiv w:val="1"/>
      <w:marLeft w:val="0"/>
      <w:marRight w:val="0"/>
      <w:marTop w:val="0"/>
      <w:marBottom w:val="0"/>
      <w:divBdr>
        <w:top w:val="none" w:sz="0" w:space="0" w:color="auto"/>
        <w:left w:val="none" w:sz="0" w:space="0" w:color="auto"/>
        <w:bottom w:val="none" w:sz="0" w:space="0" w:color="auto"/>
        <w:right w:val="none" w:sz="0" w:space="0" w:color="auto"/>
      </w:divBdr>
    </w:div>
    <w:div w:id="1990279372">
      <w:bodyDiv w:val="1"/>
      <w:marLeft w:val="0"/>
      <w:marRight w:val="0"/>
      <w:marTop w:val="0"/>
      <w:marBottom w:val="0"/>
      <w:divBdr>
        <w:top w:val="none" w:sz="0" w:space="0" w:color="auto"/>
        <w:left w:val="none" w:sz="0" w:space="0" w:color="auto"/>
        <w:bottom w:val="none" w:sz="0" w:space="0" w:color="auto"/>
        <w:right w:val="none" w:sz="0" w:space="0" w:color="auto"/>
      </w:divBdr>
    </w:div>
    <w:div w:id="2067297328">
      <w:bodyDiv w:val="1"/>
      <w:marLeft w:val="0"/>
      <w:marRight w:val="0"/>
      <w:marTop w:val="0"/>
      <w:marBottom w:val="0"/>
      <w:divBdr>
        <w:top w:val="none" w:sz="0" w:space="0" w:color="auto"/>
        <w:left w:val="none" w:sz="0" w:space="0" w:color="auto"/>
        <w:bottom w:val="none" w:sz="0" w:space="0" w:color="auto"/>
        <w:right w:val="none" w:sz="0" w:space="0" w:color="auto"/>
      </w:divBdr>
    </w:div>
    <w:div w:id="20826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Rafhael Eduardo Chávez Ramírez</dc:creator>
  <cp:keywords/>
  <dc:description/>
  <cp:lastModifiedBy>Rafhael Eduardo Chávez Ramírez</cp:lastModifiedBy>
  <cp:revision>11</cp:revision>
  <dcterms:created xsi:type="dcterms:W3CDTF">2024-09-07T20:23:00Z</dcterms:created>
  <dcterms:modified xsi:type="dcterms:W3CDTF">2024-09-08T01:48:00Z</dcterms:modified>
</cp:coreProperties>
</file>