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55202F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550E6727"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9BF11A1"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4DB6A4EE"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55A54C1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4641D788"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45D5B8C7" w14:textId="15A5457D" w:rsidR="00141907" w:rsidRDefault="00B65422" w:rsidP="00141907">
      <w:pPr>
        <w:pStyle w:val="Heading2"/>
      </w:pPr>
      <w:bookmarkStart w:id="17" w:name="_Toc235289158"/>
      <w:r>
        <w:t>Hybrid Biomass Power-to-Methanol System Model</w:t>
      </w:r>
      <w:bookmarkEnd w:id="17"/>
    </w:p>
    <w:p w14:paraId="21C12B2F" w14:textId="77777777" w:rsidR="00403D8B" w:rsidRDefault="00403D8B" w:rsidP="00403D8B"/>
    <w:p w14:paraId="5E206FAC" w14:textId="453F764A" w:rsidR="00403D8B" w:rsidRDefault="001A6FF4" w:rsidP="00403D8B">
      <w:pPr>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previously separated carbon dioxide. The RWGS reactor serves a critical regulatory function, </w:t>
      </w:r>
      <w:r>
        <w:lastRenderedPageBreak/>
        <w:t>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30DA62DD" w14:textId="01D4E4AA" w:rsidR="00B41498" w:rsidRDefault="0065367E" w:rsidP="0065367E">
      <w:r>
        <w:t>To formulate a rigorous computational optimization problem, the system components are mathematically classified into three fundamental categories based on their sizing logic and operational constraints:</w:t>
      </w:r>
    </w:p>
    <w:p w14:paraId="29E2E058" w14:textId="77777777" w:rsidR="00B41498" w:rsidRPr="007F161B" w:rsidRDefault="00B41498" w:rsidP="0065367E"/>
    <w:p w14:paraId="7E54EA99" w14:textId="6AF987A0" w:rsidR="00B41498" w:rsidRDefault="0065367E" w:rsidP="00B41498">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45A28EDF" w14:textId="339EDE09" w:rsidR="00B41498" w:rsidRDefault="0065367E" w:rsidP="00B41498">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7CC442F2" w14:textId="4F65EFCB" w:rsidR="00B41498" w:rsidRDefault="0065367E" w:rsidP="00B41498">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53523919" w14:textId="77777777" w:rsidR="00B41498" w:rsidRDefault="00B41498" w:rsidP="0065367E"/>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commentRangeStart w:id="18"/>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commentRangeEnd w:id="18"/>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2B35FA" w:rsidP="00141A27">
            <w:pPr>
              <w:rPr>
                <w:kern w:val="0"/>
              </w:rPr>
            </w:pPr>
            <w:r>
              <w:rPr>
                <w:rStyle w:val="CommentReference"/>
                <w:kern w:val="0"/>
                <w:sz w:val="24"/>
                <w:szCs w:val="22"/>
              </w:rPr>
              <w:commentReference w:id="18"/>
            </w:r>
            <w:r w:rsidR="005845CE">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lastRenderedPageBreak/>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9" w:name="_Toc235289160"/>
      <w:r>
        <w:t xml:space="preserve">MILP </w:t>
      </w:r>
      <w:r w:rsidR="00BA2B28">
        <w:t xml:space="preserve">Optimization </w:t>
      </w:r>
      <w:r>
        <w:t xml:space="preserve">Framework </w:t>
      </w:r>
      <w:commentRangeStart w:id="20"/>
      <w:r w:rsidR="00BA2B28">
        <w:t>Architecture</w:t>
      </w:r>
      <w:commentRangeEnd w:id="20"/>
      <w:r w:rsidR="007F161B">
        <w:rPr>
          <w:rStyle w:val="CommentReference"/>
          <w:sz w:val="24"/>
          <w:szCs w:val="24"/>
        </w:rPr>
        <w:commentReference w:id="20"/>
      </w:r>
      <w:r w:rsidR="00BA2B28">
        <w:t xml:space="preserve"> </w:t>
      </w:r>
      <w:bookmarkEnd w:id="19"/>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w:t>
      </w:r>
      <w:r>
        <w:lastRenderedPageBreak/>
        <w:t>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5"/>
        <w:gridCol w:w="2655"/>
        <w:gridCol w:w="183"/>
        <w:gridCol w:w="3051"/>
        <w:gridCol w:w="1176"/>
      </w:tblGrid>
      <w:tr w:rsidR="004E1A43" w:rsidRPr="00764620" w14:paraId="1F5805B5" w14:textId="18E4315B" w:rsidTr="00EE6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27C820CD" w14:textId="77777777" w:rsidR="004E1A43" w:rsidRPr="00764620" w:rsidRDefault="004E1A43" w:rsidP="00141A27">
            <w:pPr>
              <w:rPr>
                <w:kern w:val="0"/>
              </w:rPr>
            </w:pPr>
            <w:r>
              <w:rPr>
                <w:kern w:val="0"/>
              </w:rPr>
              <w:t>Components</w:t>
            </w:r>
          </w:p>
        </w:tc>
        <w:tc>
          <w:tcPr>
            <w:tcW w:w="2659"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28"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0EDFC234" w14:textId="77777777" w:rsidR="004E1A43" w:rsidRPr="00764620" w:rsidRDefault="004E1A43" w:rsidP="00141A27">
            <w:pPr>
              <w:rPr>
                <w:kern w:val="0"/>
              </w:rPr>
            </w:pPr>
            <w:r>
              <w:rPr>
                <w:kern w:val="0"/>
              </w:rPr>
              <w:t>AD</w:t>
            </w:r>
          </w:p>
        </w:tc>
        <w:tc>
          <w:tcPr>
            <w:tcW w:w="2842"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19E4DE34" w14:textId="77777777" w:rsidR="004E1A43" w:rsidRPr="00764620" w:rsidRDefault="004E1A43" w:rsidP="00141A27">
            <w:pPr>
              <w:rPr>
                <w:kern w:val="0"/>
              </w:rPr>
            </w:pPr>
            <w:r>
              <w:rPr>
                <w:kern w:val="0"/>
              </w:rPr>
              <w:t>MeOH Storage</w:t>
            </w:r>
          </w:p>
        </w:tc>
        <w:tc>
          <w:tcPr>
            <w:tcW w:w="2842"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0039B9AE" w14:textId="77777777" w:rsidR="004E1A43" w:rsidRPr="00764620" w:rsidRDefault="004E1A43" w:rsidP="00141A27">
            <w:pPr>
              <w:rPr>
                <w:kern w:val="0"/>
              </w:rPr>
            </w:pPr>
            <w:r>
              <w:rPr>
                <w:kern w:val="0"/>
              </w:rPr>
              <w:t>WT</w:t>
            </w:r>
          </w:p>
        </w:tc>
        <w:tc>
          <w:tcPr>
            <w:tcW w:w="2842"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79C4C791" w14:textId="77777777" w:rsidR="004E1A43" w:rsidRPr="00764620" w:rsidRDefault="004E1A43" w:rsidP="00141A27">
            <w:pPr>
              <w:rPr>
                <w:kern w:val="0"/>
              </w:rPr>
            </w:pPr>
            <w:r>
              <w:rPr>
                <w:kern w:val="0"/>
              </w:rPr>
              <w:t>PV</w:t>
            </w:r>
          </w:p>
        </w:tc>
        <w:tc>
          <w:tcPr>
            <w:tcW w:w="2842"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5C46D67B" w14:textId="77777777" w:rsidR="004E1A43" w:rsidRPr="00764620" w:rsidRDefault="004E1A43" w:rsidP="00141A27">
            <w:pPr>
              <w:rPr>
                <w:kern w:val="0"/>
              </w:rPr>
            </w:pPr>
            <w:r>
              <w:rPr>
                <w:kern w:val="0"/>
              </w:rPr>
              <w:t>BESS</w:t>
            </w:r>
          </w:p>
        </w:tc>
        <w:tc>
          <w:tcPr>
            <w:tcW w:w="2842"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26DAEE74" w14:textId="77777777" w:rsidR="004E1A43" w:rsidRPr="00764620" w:rsidRDefault="004E1A43" w:rsidP="00141A27">
            <w:pPr>
              <w:rPr>
                <w:kern w:val="0"/>
              </w:rPr>
            </w:pPr>
            <w:r>
              <w:rPr>
                <w:kern w:val="0"/>
              </w:rPr>
              <w:t>AWE</w:t>
            </w:r>
          </w:p>
        </w:tc>
        <w:tc>
          <w:tcPr>
            <w:tcW w:w="2842"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6E75D8" w14:textId="77777777" w:rsidR="004E1A43" w:rsidRDefault="004E1A43" w:rsidP="00141A27">
            <w:pPr>
              <w:rPr>
                <w:kern w:val="0"/>
              </w:rPr>
            </w:pPr>
            <w:r>
              <w:rPr>
                <w:kern w:val="0"/>
              </w:rPr>
              <w:t>ATR</w:t>
            </w:r>
          </w:p>
        </w:tc>
        <w:tc>
          <w:tcPr>
            <w:tcW w:w="2842"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EE65F3">
        <w:tc>
          <w:tcPr>
            <w:cnfStyle w:val="001000000000" w:firstRow="0" w:lastRow="0" w:firstColumn="1" w:lastColumn="0" w:oddVBand="0" w:evenVBand="0" w:oddHBand="0" w:evenHBand="0" w:firstRowFirstColumn="0" w:firstRowLastColumn="0" w:lastRowFirstColumn="0" w:lastRowLastColumn="0"/>
            <w:tcW w:w="2297" w:type="dxa"/>
          </w:tcPr>
          <w:p w14:paraId="0C0F7D9D" w14:textId="77777777" w:rsidR="004E1A43" w:rsidRDefault="004E1A43" w:rsidP="00141A27">
            <w:pPr>
              <w:rPr>
                <w:kern w:val="0"/>
              </w:rPr>
            </w:pPr>
            <w:r>
              <w:rPr>
                <w:kern w:val="0"/>
              </w:rPr>
              <w:t>CGH2</w:t>
            </w:r>
          </w:p>
        </w:tc>
        <w:tc>
          <w:tcPr>
            <w:tcW w:w="2842"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Ultra-high pressure </w:t>
            </w:r>
            <w:r>
              <w:rPr>
                <w:kern w:val="0"/>
              </w:rPr>
              <w:lastRenderedPageBreak/>
              <w:t>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lastRenderedPageBreak/>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A120EB" w14:textId="77777777" w:rsidR="00EE65F3" w:rsidRDefault="00EE65F3" w:rsidP="00EE65F3">
            <w:pPr>
              <w:rPr>
                <w:kern w:val="0"/>
              </w:rPr>
            </w:pPr>
            <w:r>
              <w:rPr>
                <w:kern w:val="0"/>
              </w:rPr>
              <w:t>BGSS</w:t>
            </w:r>
          </w:p>
        </w:tc>
        <w:tc>
          <w:tcPr>
            <w:tcW w:w="2842"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EE65F3">
        <w:tc>
          <w:tcPr>
            <w:cnfStyle w:val="001000000000" w:firstRow="0" w:lastRow="0" w:firstColumn="1" w:lastColumn="0" w:oddVBand="0" w:evenVBand="0" w:oddHBand="0" w:evenHBand="0" w:firstRowFirstColumn="0" w:firstRowLastColumn="0" w:lastRowFirstColumn="0" w:lastRowLastColumn="0"/>
            <w:tcW w:w="2297" w:type="dxa"/>
          </w:tcPr>
          <w:p w14:paraId="7A2E851A" w14:textId="77777777" w:rsidR="00EE65F3" w:rsidRDefault="00EE65F3" w:rsidP="00EE65F3">
            <w:pPr>
              <w:rPr>
                <w:kern w:val="0"/>
              </w:rPr>
            </w:pPr>
            <w:r>
              <w:rPr>
                <w:kern w:val="0"/>
              </w:rPr>
              <w:t>Generator</w:t>
            </w:r>
          </w:p>
        </w:tc>
        <w:tc>
          <w:tcPr>
            <w:tcW w:w="2842"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3E2A257" w14:textId="77777777" w:rsidR="00EE65F3" w:rsidRDefault="00EE65F3" w:rsidP="00EE65F3">
            <w:pPr>
              <w:rPr>
                <w:kern w:val="0"/>
              </w:rPr>
            </w:pPr>
            <w:r>
              <w:rPr>
                <w:kern w:val="0"/>
              </w:rPr>
              <w:t>MeOH reactor</w:t>
            </w:r>
          </w:p>
        </w:tc>
        <w:tc>
          <w:tcPr>
            <w:tcW w:w="2842"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EE65F3">
        <w:tc>
          <w:tcPr>
            <w:cnfStyle w:val="001000000000" w:firstRow="0" w:lastRow="0" w:firstColumn="1" w:lastColumn="0" w:oddVBand="0" w:evenVBand="0" w:oddHBand="0" w:evenHBand="0" w:firstRowFirstColumn="0" w:firstRowLastColumn="0" w:lastRowFirstColumn="0" w:lastRowLastColumn="0"/>
            <w:tcW w:w="2297" w:type="dxa"/>
          </w:tcPr>
          <w:p w14:paraId="1194C895" w14:textId="77777777" w:rsidR="00EE65F3" w:rsidRDefault="00EE65F3" w:rsidP="00EE65F3">
            <w:pPr>
              <w:rPr>
                <w:kern w:val="0"/>
              </w:rPr>
            </w:pPr>
            <w:r>
              <w:rPr>
                <w:kern w:val="0"/>
              </w:rPr>
              <w:t>Distillery</w:t>
            </w:r>
          </w:p>
        </w:tc>
        <w:tc>
          <w:tcPr>
            <w:tcW w:w="2842"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0D2AE2" w14:textId="77777777" w:rsidR="00EE65F3" w:rsidRDefault="00EE65F3" w:rsidP="00EE65F3">
            <w:pPr>
              <w:rPr>
                <w:kern w:val="0"/>
              </w:rPr>
            </w:pPr>
            <w:r>
              <w:rPr>
                <w:kern w:val="0"/>
              </w:rPr>
              <w:t>Biogas Compressor</w:t>
            </w:r>
          </w:p>
        </w:tc>
        <w:tc>
          <w:tcPr>
            <w:tcW w:w="2842"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4B5ED227" w14:textId="688F33AB" w:rsidTr="00EE65F3">
        <w:tc>
          <w:tcPr>
            <w:cnfStyle w:val="001000000000" w:firstRow="0" w:lastRow="0" w:firstColumn="1" w:lastColumn="0" w:oddVBand="0" w:evenVBand="0" w:oddHBand="0" w:evenHBand="0" w:firstRowFirstColumn="0" w:firstRowLastColumn="0" w:lastRowFirstColumn="0" w:lastRowLastColumn="0"/>
            <w:tcW w:w="2297" w:type="dxa"/>
          </w:tcPr>
          <w:p w14:paraId="4D32C489" w14:textId="77777777" w:rsidR="00EE65F3" w:rsidRDefault="00EE65F3" w:rsidP="00EE65F3">
            <w:pPr>
              <w:rPr>
                <w:kern w:val="0"/>
              </w:rPr>
            </w:pPr>
            <w:r>
              <w:rPr>
                <w:kern w:val="0"/>
              </w:rPr>
              <w:t>Steam Generator</w:t>
            </w:r>
          </w:p>
        </w:tc>
        <w:tc>
          <w:tcPr>
            <w:tcW w:w="2842" w:type="dxa"/>
            <w:gridSpan w:val="2"/>
          </w:tcPr>
          <w:p w14:paraId="2FAA8DAB" w14:textId="38FB2807" w:rsidR="00EE65F3" w:rsidRPr="00764620" w:rsidRDefault="00EB61BE"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275354F8" w14:textId="105F3F31"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FB109F2" w14:textId="77777777" w:rsidR="00EE65F3" w:rsidRDefault="00EE65F3" w:rsidP="00EE65F3">
            <w:pPr>
              <w:rPr>
                <w:kern w:val="0"/>
              </w:rPr>
            </w:pPr>
            <w:r>
              <w:rPr>
                <w:kern w:val="0"/>
              </w:rPr>
              <w:t>RWGS</w:t>
            </w:r>
          </w:p>
        </w:tc>
        <w:tc>
          <w:tcPr>
            <w:tcW w:w="2842" w:type="dxa"/>
            <w:gridSpan w:val="2"/>
          </w:tcPr>
          <w:p w14:paraId="15D75259" w14:textId="30A15213"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73077A29" w14:textId="19B15B6E" w:rsidTr="00EE65F3">
        <w:tc>
          <w:tcPr>
            <w:cnfStyle w:val="001000000000" w:firstRow="0" w:lastRow="0" w:firstColumn="1" w:lastColumn="0" w:oddVBand="0" w:evenVBand="0" w:oddHBand="0" w:evenHBand="0" w:firstRowFirstColumn="0" w:firstRowLastColumn="0" w:lastRowFirstColumn="0" w:lastRowLastColumn="0"/>
            <w:tcW w:w="2297" w:type="dxa"/>
          </w:tcPr>
          <w:p w14:paraId="42EF62F5" w14:textId="77777777" w:rsidR="00EE65F3" w:rsidRDefault="00EE65F3" w:rsidP="00EE65F3">
            <w:pPr>
              <w:rPr>
                <w:kern w:val="0"/>
              </w:rPr>
            </w:pPr>
            <w:r>
              <w:rPr>
                <w:kern w:val="0"/>
              </w:rPr>
              <w:t>Compressor Syngas Medium to High Pressure</w:t>
            </w:r>
          </w:p>
        </w:tc>
        <w:tc>
          <w:tcPr>
            <w:tcW w:w="2842" w:type="dxa"/>
            <w:gridSpan w:val="2"/>
          </w:tcPr>
          <w:p w14:paraId="74B41D51" w14:textId="5CECD3CD"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21A55293" w14:textId="4EF83421"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E67F0B" w14:textId="77777777" w:rsidR="00EE65F3" w:rsidRDefault="00EE65F3" w:rsidP="00EE65F3">
            <w:pPr>
              <w:rPr>
                <w:kern w:val="0"/>
              </w:rPr>
            </w:pPr>
            <w:r>
              <w:rPr>
                <w:kern w:val="0"/>
              </w:rPr>
              <w:t>Compressor H2 Low to Medium Pressure</w:t>
            </w:r>
          </w:p>
        </w:tc>
        <w:tc>
          <w:tcPr>
            <w:tcW w:w="2842" w:type="dxa"/>
            <w:gridSpan w:val="2"/>
          </w:tcPr>
          <w:p w14:paraId="25A47E1F" w14:textId="11BFF469"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7E5DE6D6" w14:textId="217A1923" w:rsidTr="00EE65F3">
        <w:tc>
          <w:tcPr>
            <w:cnfStyle w:val="001000000000" w:firstRow="0" w:lastRow="0" w:firstColumn="1" w:lastColumn="0" w:oddVBand="0" w:evenVBand="0" w:oddHBand="0" w:evenHBand="0" w:firstRowFirstColumn="0" w:firstRowLastColumn="0" w:lastRowFirstColumn="0" w:lastRowLastColumn="0"/>
            <w:tcW w:w="2297" w:type="dxa"/>
          </w:tcPr>
          <w:p w14:paraId="5E5D9CD1" w14:textId="77777777" w:rsidR="00EE65F3" w:rsidRDefault="00EE65F3" w:rsidP="00EE65F3">
            <w:pPr>
              <w:rPr>
                <w:kern w:val="0"/>
              </w:rPr>
            </w:pPr>
            <w:r>
              <w:rPr>
                <w:kern w:val="0"/>
              </w:rPr>
              <w:t>Compressor CGH2</w:t>
            </w:r>
          </w:p>
        </w:tc>
        <w:tc>
          <w:tcPr>
            <w:tcW w:w="2842" w:type="dxa"/>
            <w:gridSpan w:val="2"/>
          </w:tcPr>
          <w:p w14:paraId="4855E417" w14:textId="343CD0F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EE65F3" w:rsidRPr="00764620" w14:paraId="4CF56410" w14:textId="303664B2"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6D8DCF" w14:textId="77777777" w:rsidR="00EE65F3" w:rsidRDefault="00EE65F3" w:rsidP="00EE65F3">
            <w:pPr>
              <w:rPr>
                <w:kern w:val="0"/>
              </w:rPr>
            </w:pPr>
            <w:r>
              <w:rPr>
                <w:kern w:val="0"/>
              </w:rPr>
              <w:t>Fuel Boiler</w:t>
            </w:r>
          </w:p>
        </w:tc>
        <w:tc>
          <w:tcPr>
            <w:tcW w:w="2842" w:type="dxa"/>
            <w:gridSpan w:val="2"/>
          </w:tcPr>
          <w:p w14:paraId="4CE637F5" w14:textId="38906CB3"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pPr>
        <w:rPr>
          <w:lang w:val="en-DE"/>
        </w:rPr>
      </w:pPr>
      <w:r w:rsidRPr="00B41498">
        <w:rPr>
          <w:lang w:val="en-DE"/>
        </w:rPr>
        <w:t>The proposed Mixed-Integer Linear Programming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Pr>
        <w:rPr>
          <w:lang w:val="en-DE"/>
        </w:rPr>
      </w:pPr>
    </w:p>
    <w:p w14:paraId="685B5E09" w14:textId="77777777" w:rsidR="00B41498" w:rsidRDefault="00B41498" w:rsidP="00B41498">
      <w:pPr>
        <w:rPr>
          <w:lang w:val="en-DE"/>
        </w:rPr>
      </w:pPr>
      <w:r w:rsidRPr="00B41498">
        <w:rPr>
          <w:lang w:val="en-DE"/>
        </w:rPr>
        <w:lastRenderedPageBreak/>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Pr>
        <w:rPr>
          <w:lang w:val="en-DE"/>
        </w:rPr>
      </w:pPr>
    </w:p>
    <w:p w14:paraId="11D8C111" w14:textId="43736771" w:rsidR="00B41498" w:rsidRPr="00B41498" w:rsidRDefault="00B41498" w:rsidP="004E4F16">
      <w:pPr>
        <w:rPr>
          <w:lang w:val="en-DE"/>
        </w:rPr>
      </w:pPr>
      <w:r w:rsidRPr="00B41498">
        <w:rPr>
          <w:lang w:val="en-DE"/>
        </w:rPr>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3811FF44" w14:textId="77777777" w:rsidR="003F7991" w:rsidRPr="003F7991" w:rsidRDefault="003F7991" w:rsidP="00B41498">
      <w:pPr>
        <w:rPr>
          <w:i/>
        </w:rPr>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464C57BB" w14:textId="62042740" w:rsidR="003F7991" w:rsidRPr="003F7991" w:rsidRDefault="007F161B" w:rsidP="00B41498">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089C215E" w14:textId="77777777" w:rsidR="003166B2" w:rsidRDefault="003166B2" w:rsidP="004E4F16"/>
    <w:p w14:paraId="0C7AA715" w14:textId="03291D76" w:rsidR="00BA2B28" w:rsidRDefault="005C5429" w:rsidP="00BA2B28">
      <w:pPr>
        <w:pStyle w:val="Heading3"/>
      </w:pPr>
      <w:bookmarkStart w:id="21" w:name="_Toc235289161"/>
      <w:r>
        <w:t>Reinforcement Learning</w:t>
      </w:r>
      <w:r w:rsidR="00BA2B28">
        <w:t xml:space="preserve"> Optimization Architecture</w:t>
      </w:r>
      <w:bookmarkEnd w:id="21"/>
    </w:p>
    <w:p w14:paraId="6D9A6095" w14:textId="760A2C06" w:rsidR="005C5429" w:rsidRDefault="005C5429" w:rsidP="00BA2B28">
      <w:pPr>
        <w:pStyle w:val="ListParagraph"/>
        <w:numPr>
          <w:ilvl w:val="0"/>
          <w:numId w:val="3"/>
        </w:numPr>
      </w:pPr>
      <w:r>
        <w:t>Introduce key tools used in the building of the framework</w:t>
      </w:r>
    </w:p>
    <w:p w14:paraId="586898DC" w14:textId="5B5BD8D6" w:rsidR="00BA2B28" w:rsidRDefault="00BA2B28" w:rsidP="00BA2B28">
      <w:pPr>
        <w:pStyle w:val="ListParagraph"/>
        <w:numPr>
          <w:ilvl w:val="0"/>
          <w:numId w:val="3"/>
        </w:numPr>
      </w:pPr>
      <w:r>
        <w:t>Component level linear modelling logic</w:t>
      </w:r>
    </w:p>
    <w:p w14:paraId="3FBD0DA8" w14:textId="77777777" w:rsidR="00BA2B28" w:rsidRDefault="00BA2B28" w:rsidP="00BA2B28">
      <w:pPr>
        <w:pStyle w:val="ListParagraph"/>
        <w:numPr>
          <w:ilvl w:val="0"/>
          <w:numId w:val="3"/>
        </w:numPr>
      </w:pPr>
      <w:r>
        <w:t>Component level non-linear modelling logic</w:t>
      </w:r>
    </w:p>
    <w:p w14:paraId="5026D48E" w14:textId="19A2E7DA" w:rsidR="00D85547" w:rsidRDefault="00D85547" w:rsidP="00BA2B28">
      <w:pPr>
        <w:pStyle w:val="ListParagraph"/>
        <w:numPr>
          <w:ilvl w:val="0"/>
          <w:numId w:val="3"/>
        </w:numPr>
      </w:pPr>
      <w:commentRangeStart w:id="22"/>
      <w:r>
        <w:t>Step function-based system as evaluation order</w:t>
      </w:r>
      <w:commentRangeEnd w:id="22"/>
      <w:r>
        <w:rPr>
          <w:rStyle w:val="CommentReference"/>
          <w:sz w:val="24"/>
          <w:szCs w:val="22"/>
        </w:rPr>
        <w:commentReference w:id="22"/>
      </w:r>
    </w:p>
    <w:p w14:paraId="52C1C8C9" w14:textId="77777777" w:rsidR="00BA2B28" w:rsidRDefault="00BA2B28" w:rsidP="00BA2B28">
      <w:pPr>
        <w:pStyle w:val="ListParagraph"/>
        <w:numPr>
          <w:ilvl w:val="0"/>
          <w:numId w:val="3"/>
        </w:numPr>
      </w:pPr>
      <w:r>
        <w:t>Chosen RL Algorithm</w:t>
      </w:r>
    </w:p>
    <w:p w14:paraId="6565E2EF" w14:textId="43AFF047" w:rsidR="005C5429" w:rsidRDefault="005C5429" w:rsidP="00BA2B28">
      <w:pPr>
        <w:pStyle w:val="ListParagraph"/>
        <w:numPr>
          <w:ilvl w:val="0"/>
          <w:numId w:val="3"/>
        </w:numPr>
      </w:pPr>
      <w:r>
        <w:t>Hyper parameters setting for RL</w:t>
      </w:r>
    </w:p>
    <w:p w14:paraId="6F40B04B" w14:textId="77777777" w:rsidR="00BA2B28" w:rsidRDefault="00BA2B28" w:rsidP="00BA2B28">
      <w:pPr>
        <w:pStyle w:val="ListParagraph"/>
        <w:numPr>
          <w:ilvl w:val="0"/>
          <w:numId w:val="3"/>
        </w:numPr>
      </w:pPr>
      <w:r>
        <w:t>Objective function definition (Reward function)</w:t>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628435CB" w14:textId="77777777" w:rsidR="00184BAA" w:rsidRDefault="00184BAA" w:rsidP="004E4F16"/>
    <w:p w14:paraId="67106E44" w14:textId="3542FFE4" w:rsidR="00184BAA" w:rsidRDefault="006A1CFF" w:rsidP="004E4F16">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methanol RWGS and ATR as an example, if the step function for the RWGS occurs first before the compressor, the medium pressure of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56EAD062" w14:textId="77777777" w:rsidR="00ED4CD5" w:rsidRDefault="00ED4CD5" w:rsidP="004E4F16"/>
    <w:p w14:paraId="79F39524" w14:textId="03E980E2" w:rsidR="008249DE" w:rsidRDefault="008249DE" w:rsidP="008249DE">
      <w:pPr>
        <w:pStyle w:val="ListParagraph"/>
        <w:numPr>
          <w:ilvl w:val="0"/>
          <w:numId w:val="23"/>
        </w:numPr>
      </w:pPr>
      <w:r>
        <w:t xml:space="preserve">Table of all the </w:t>
      </w:r>
      <w:r w:rsidR="00A13D3B">
        <w:t>non-</w:t>
      </w:r>
      <w:r>
        <w:t>linear components (Columns: Technology, Equation</w:t>
      </w:r>
      <w:r w:rsidR="004C37CE">
        <w:t xml:space="preserve">, </w:t>
      </w:r>
      <w:r w:rsidR="006A1CFF">
        <w:t xml:space="preserve">Eval. Order, </w:t>
      </w:r>
      <w:r w:rsidR="004C37CE">
        <w:t>Description</w:t>
      </w:r>
      <w:r>
        <w:t xml:space="preserve"> Considered)</w:t>
      </w:r>
    </w:p>
    <w:tbl>
      <w:tblPr>
        <w:tblStyle w:val="PlainTable2"/>
        <w:tblW w:w="0" w:type="auto"/>
        <w:tblLook w:val="04A0" w:firstRow="1" w:lastRow="0" w:firstColumn="1" w:lastColumn="0" w:noHBand="0" w:noVBand="1"/>
      </w:tblPr>
      <w:tblGrid>
        <w:gridCol w:w="2345"/>
        <w:gridCol w:w="2233"/>
        <w:gridCol w:w="1725"/>
        <w:gridCol w:w="3057"/>
      </w:tblGrid>
      <w:tr w:rsidR="006A1CFF" w:rsidRPr="00764620" w14:paraId="2B76D8BB" w14:textId="77777777" w:rsidTr="006A1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3672C33D" w14:textId="77777777" w:rsidR="006A1CFF" w:rsidRPr="00764620" w:rsidRDefault="006A1CFF" w:rsidP="00DD2B0B">
            <w:pPr>
              <w:rPr>
                <w:kern w:val="0"/>
              </w:rPr>
            </w:pPr>
            <w:r>
              <w:rPr>
                <w:kern w:val="0"/>
              </w:rPr>
              <w:t>Components</w:t>
            </w:r>
          </w:p>
        </w:tc>
        <w:tc>
          <w:tcPr>
            <w:tcW w:w="2233" w:type="dxa"/>
            <w:hideMark/>
          </w:tcPr>
          <w:p w14:paraId="6BB8D692" w14:textId="708BB3DA" w:rsidR="006A1CFF" w:rsidRPr="00764620" w:rsidRDefault="006A1CFF"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Equation</w:t>
            </w:r>
          </w:p>
        </w:tc>
        <w:tc>
          <w:tcPr>
            <w:tcW w:w="1725" w:type="dxa"/>
          </w:tcPr>
          <w:p w14:paraId="137CFC69" w14:textId="6A9BAA28" w:rsidR="006A1CFF" w:rsidRDefault="006A1CFF"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Eval. order</w:t>
            </w:r>
          </w:p>
        </w:tc>
        <w:tc>
          <w:tcPr>
            <w:tcW w:w="3057" w:type="dxa"/>
            <w:hideMark/>
          </w:tcPr>
          <w:p w14:paraId="2D0C8FF5" w14:textId="7581E6B7" w:rsidR="006A1CFF" w:rsidRPr="00764620" w:rsidRDefault="006A1CFF"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Description</w:t>
            </w:r>
          </w:p>
        </w:tc>
      </w:tr>
      <w:tr w:rsidR="006A1CFF" w:rsidRPr="00764620" w14:paraId="28B45356"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09654857" w14:textId="77777777" w:rsidR="006A1CFF" w:rsidRPr="00764620" w:rsidRDefault="006A1CFF" w:rsidP="00DD2B0B">
            <w:pPr>
              <w:rPr>
                <w:kern w:val="0"/>
              </w:rPr>
            </w:pPr>
            <w:r>
              <w:rPr>
                <w:kern w:val="0"/>
              </w:rPr>
              <w:t>AD</w:t>
            </w:r>
          </w:p>
        </w:tc>
        <w:tc>
          <w:tcPr>
            <w:tcW w:w="2233" w:type="dxa"/>
            <w:hideMark/>
          </w:tcPr>
          <w:p w14:paraId="0D94F33F" w14:textId="3B37A7A6"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1725" w:type="dxa"/>
          </w:tcPr>
          <w:p w14:paraId="43F2D681"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hideMark/>
          </w:tcPr>
          <w:p w14:paraId="26446FDC" w14:textId="41401884"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r>
      <w:tr w:rsidR="006A1CFF" w:rsidRPr="00764620" w14:paraId="05C39DC9" w14:textId="77777777" w:rsidTr="006A1CFF">
        <w:tc>
          <w:tcPr>
            <w:cnfStyle w:val="001000000000" w:firstRow="0" w:lastRow="0" w:firstColumn="1" w:lastColumn="0" w:oddVBand="0" w:evenVBand="0" w:oddHBand="0" w:evenHBand="0" w:firstRowFirstColumn="0" w:firstRowLastColumn="0" w:lastRowFirstColumn="0" w:lastRowLastColumn="0"/>
            <w:tcW w:w="2345" w:type="dxa"/>
            <w:hideMark/>
          </w:tcPr>
          <w:p w14:paraId="28EDC896" w14:textId="77777777" w:rsidR="006A1CFF" w:rsidRPr="00764620" w:rsidRDefault="006A1CFF" w:rsidP="00DD2B0B">
            <w:pPr>
              <w:rPr>
                <w:kern w:val="0"/>
              </w:rPr>
            </w:pPr>
            <w:r>
              <w:rPr>
                <w:kern w:val="0"/>
              </w:rPr>
              <w:t>MeOH Storage</w:t>
            </w:r>
          </w:p>
        </w:tc>
        <w:tc>
          <w:tcPr>
            <w:tcW w:w="2233" w:type="dxa"/>
            <w:hideMark/>
          </w:tcPr>
          <w:p w14:paraId="4534DAC3" w14:textId="612771A8"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1725" w:type="dxa"/>
          </w:tcPr>
          <w:p w14:paraId="06A55A77"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hideMark/>
          </w:tcPr>
          <w:p w14:paraId="17B9547E" w14:textId="561BE176"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3BEB1D98"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r>
      <w:tr w:rsidR="006A1CFF" w:rsidRPr="00764620" w14:paraId="32912D32"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3C88E59C" w14:textId="77777777" w:rsidR="006A1CFF" w:rsidRPr="00764620" w:rsidRDefault="006A1CFF" w:rsidP="00DD2B0B">
            <w:pPr>
              <w:rPr>
                <w:kern w:val="0"/>
              </w:rPr>
            </w:pPr>
            <w:r>
              <w:rPr>
                <w:kern w:val="0"/>
              </w:rPr>
              <w:t>WT</w:t>
            </w:r>
          </w:p>
        </w:tc>
        <w:tc>
          <w:tcPr>
            <w:tcW w:w="2233" w:type="dxa"/>
            <w:hideMark/>
          </w:tcPr>
          <w:p w14:paraId="6ADD7759"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1725" w:type="dxa"/>
          </w:tcPr>
          <w:p w14:paraId="6F4A7CB3"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hideMark/>
          </w:tcPr>
          <w:p w14:paraId="4D387DD4" w14:textId="108C3E9B"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r>
      <w:tr w:rsidR="006A1CFF" w:rsidRPr="00764620" w14:paraId="3CE59DBD" w14:textId="77777777" w:rsidTr="006A1CFF">
        <w:tc>
          <w:tcPr>
            <w:cnfStyle w:val="001000000000" w:firstRow="0" w:lastRow="0" w:firstColumn="1" w:lastColumn="0" w:oddVBand="0" w:evenVBand="0" w:oddHBand="0" w:evenHBand="0" w:firstRowFirstColumn="0" w:firstRowLastColumn="0" w:lastRowFirstColumn="0" w:lastRowLastColumn="0"/>
            <w:tcW w:w="2345" w:type="dxa"/>
            <w:hideMark/>
          </w:tcPr>
          <w:p w14:paraId="067FB5F4" w14:textId="77777777" w:rsidR="006A1CFF" w:rsidRPr="00764620" w:rsidRDefault="006A1CFF" w:rsidP="00DD2B0B">
            <w:pPr>
              <w:rPr>
                <w:kern w:val="0"/>
              </w:rPr>
            </w:pPr>
            <w:r>
              <w:rPr>
                <w:kern w:val="0"/>
              </w:rPr>
              <w:t>PV</w:t>
            </w:r>
          </w:p>
        </w:tc>
        <w:tc>
          <w:tcPr>
            <w:tcW w:w="2233" w:type="dxa"/>
            <w:hideMark/>
          </w:tcPr>
          <w:p w14:paraId="6C73FC7F"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1725" w:type="dxa"/>
          </w:tcPr>
          <w:p w14:paraId="417713C1"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hideMark/>
          </w:tcPr>
          <w:p w14:paraId="38AA9072" w14:textId="179EC84E"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r>
      <w:tr w:rsidR="006A1CFF" w:rsidRPr="00764620" w14:paraId="6E9EFFF1"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hideMark/>
          </w:tcPr>
          <w:p w14:paraId="4FE138A6" w14:textId="77777777" w:rsidR="006A1CFF" w:rsidRPr="00764620" w:rsidRDefault="006A1CFF" w:rsidP="00DD2B0B">
            <w:pPr>
              <w:rPr>
                <w:kern w:val="0"/>
              </w:rPr>
            </w:pPr>
            <w:r>
              <w:rPr>
                <w:kern w:val="0"/>
              </w:rPr>
              <w:t>BESS</w:t>
            </w:r>
          </w:p>
        </w:tc>
        <w:tc>
          <w:tcPr>
            <w:tcW w:w="2233" w:type="dxa"/>
            <w:hideMark/>
          </w:tcPr>
          <w:p w14:paraId="0E4712BF" w14:textId="52F95BAA"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1725" w:type="dxa"/>
          </w:tcPr>
          <w:p w14:paraId="295D3B99"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hideMark/>
          </w:tcPr>
          <w:p w14:paraId="57A6E614" w14:textId="103DAE8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r>
      <w:tr w:rsidR="006A1CFF" w:rsidRPr="00764620" w14:paraId="68FBE60A" w14:textId="77777777" w:rsidTr="006A1CFF">
        <w:tc>
          <w:tcPr>
            <w:cnfStyle w:val="001000000000" w:firstRow="0" w:lastRow="0" w:firstColumn="1" w:lastColumn="0" w:oddVBand="0" w:evenVBand="0" w:oddHBand="0" w:evenHBand="0" w:firstRowFirstColumn="0" w:firstRowLastColumn="0" w:lastRowFirstColumn="0" w:lastRowLastColumn="0"/>
            <w:tcW w:w="2345" w:type="dxa"/>
            <w:hideMark/>
          </w:tcPr>
          <w:p w14:paraId="64CDBCDB" w14:textId="77777777" w:rsidR="006A1CFF" w:rsidRPr="00764620" w:rsidRDefault="006A1CFF" w:rsidP="00DD2B0B">
            <w:pPr>
              <w:rPr>
                <w:kern w:val="0"/>
              </w:rPr>
            </w:pPr>
            <w:r>
              <w:rPr>
                <w:kern w:val="0"/>
              </w:rPr>
              <w:lastRenderedPageBreak/>
              <w:t>AWE</w:t>
            </w:r>
          </w:p>
        </w:tc>
        <w:tc>
          <w:tcPr>
            <w:tcW w:w="2233" w:type="dxa"/>
            <w:hideMark/>
          </w:tcPr>
          <w:p w14:paraId="43D30496"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water</w:t>
            </w:r>
          </w:p>
          <w:p w14:paraId="1163BEF8"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1725" w:type="dxa"/>
          </w:tcPr>
          <w:p w14:paraId="18DED0A0"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hideMark/>
          </w:tcPr>
          <w:p w14:paraId="3AA1E6B8" w14:textId="78C42C2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Hydrogen, O2, heat 60°C</w:t>
            </w:r>
          </w:p>
          <w:p w14:paraId="701CE447"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r>
      <w:tr w:rsidR="006A1CFF" w:rsidRPr="00764620" w14:paraId="794409A8"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22B50C44" w14:textId="77777777" w:rsidR="006A1CFF" w:rsidRDefault="006A1CFF" w:rsidP="00DD2B0B">
            <w:pPr>
              <w:rPr>
                <w:kern w:val="0"/>
              </w:rPr>
            </w:pPr>
            <w:r>
              <w:rPr>
                <w:kern w:val="0"/>
              </w:rPr>
              <w:t>ATR</w:t>
            </w:r>
          </w:p>
        </w:tc>
        <w:tc>
          <w:tcPr>
            <w:tcW w:w="2233" w:type="dxa"/>
          </w:tcPr>
          <w:p w14:paraId="16A43F22"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O2, steam</w:t>
            </w:r>
          </w:p>
        </w:tc>
        <w:tc>
          <w:tcPr>
            <w:tcW w:w="1725" w:type="dxa"/>
          </w:tcPr>
          <w:p w14:paraId="23B69FCE"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3616B832" w14:textId="36F658BA"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Hydrogen, CO, wastewater</w:t>
            </w:r>
          </w:p>
        </w:tc>
      </w:tr>
      <w:tr w:rsidR="006A1CFF" w:rsidRPr="00764620" w14:paraId="51B3B063"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42336F16" w14:textId="77777777" w:rsidR="006A1CFF" w:rsidRDefault="006A1CFF" w:rsidP="00DD2B0B">
            <w:pPr>
              <w:rPr>
                <w:kern w:val="0"/>
              </w:rPr>
            </w:pPr>
            <w:r>
              <w:rPr>
                <w:kern w:val="0"/>
              </w:rPr>
              <w:t>CGH2</w:t>
            </w:r>
          </w:p>
        </w:tc>
        <w:tc>
          <w:tcPr>
            <w:tcW w:w="2233" w:type="dxa"/>
          </w:tcPr>
          <w:p w14:paraId="4A397EFA"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1725" w:type="dxa"/>
          </w:tcPr>
          <w:p w14:paraId="70F42902"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1AC90A73" w14:textId="301D5936"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r>
      <w:tr w:rsidR="006A1CFF" w:rsidRPr="00764620" w14:paraId="34F215CE"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7582A3D9" w14:textId="77777777" w:rsidR="006A1CFF" w:rsidRDefault="006A1CFF" w:rsidP="00DD2B0B">
            <w:pPr>
              <w:rPr>
                <w:kern w:val="0"/>
              </w:rPr>
            </w:pPr>
            <w:r>
              <w:rPr>
                <w:kern w:val="0"/>
              </w:rPr>
              <w:t>BGSS</w:t>
            </w:r>
          </w:p>
        </w:tc>
        <w:tc>
          <w:tcPr>
            <w:tcW w:w="2233" w:type="dxa"/>
          </w:tcPr>
          <w:p w14:paraId="2FD4AC87"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1725" w:type="dxa"/>
          </w:tcPr>
          <w:p w14:paraId="6DD6B0C7"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0CEB71B7" w14:textId="61D61B00"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r>
      <w:tr w:rsidR="006A1CFF" w:rsidRPr="00764620" w14:paraId="44858DAD"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463B4BAA" w14:textId="77777777" w:rsidR="006A1CFF" w:rsidRDefault="006A1CFF" w:rsidP="00DD2B0B">
            <w:pPr>
              <w:rPr>
                <w:kern w:val="0"/>
              </w:rPr>
            </w:pPr>
            <w:r>
              <w:rPr>
                <w:kern w:val="0"/>
              </w:rPr>
              <w:t>Generator</w:t>
            </w:r>
          </w:p>
        </w:tc>
        <w:tc>
          <w:tcPr>
            <w:tcW w:w="2233" w:type="dxa"/>
          </w:tcPr>
          <w:p w14:paraId="6BD28BB3"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1725" w:type="dxa"/>
          </w:tcPr>
          <w:p w14:paraId="6296B117"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07465528" w14:textId="6048C411"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r>
      <w:tr w:rsidR="006A1CFF" w:rsidRPr="00764620" w14:paraId="1C21F98F"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5298FA71" w14:textId="77777777" w:rsidR="006A1CFF" w:rsidRDefault="006A1CFF" w:rsidP="00DD2B0B">
            <w:pPr>
              <w:rPr>
                <w:kern w:val="0"/>
              </w:rPr>
            </w:pPr>
            <w:r>
              <w:rPr>
                <w:kern w:val="0"/>
              </w:rPr>
              <w:t>MeOH reactor</w:t>
            </w:r>
          </w:p>
        </w:tc>
        <w:tc>
          <w:tcPr>
            <w:tcW w:w="2233" w:type="dxa"/>
          </w:tcPr>
          <w:p w14:paraId="51CC9DA9"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1725" w:type="dxa"/>
          </w:tcPr>
          <w:p w14:paraId="177BD457"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31C949B7" w14:textId="4A14B54B"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r>
      <w:tr w:rsidR="006A1CFF" w:rsidRPr="00764620" w14:paraId="7D1F8413"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5E6F9F7D" w14:textId="77777777" w:rsidR="006A1CFF" w:rsidRDefault="006A1CFF" w:rsidP="00DD2B0B">
            <w:pPr>
              <w:rPr>
                <w:kern w:val="0"/>
              </w:rPr>
            </w:pPr>
            <w:r>
              <w:rPr>
                <w:kern w:val="0"/>
              </w:rPr>
              <w:t>Distillery</w:t>
            </w:r>
          </w:p>
        </w:tc>
        <w:tc>
          <w:tcPr>
            <w:tcW w:w="2233" w:type="dxa"/>
          </w:tcPr>
          <w:p w14:paraId="7B46759E"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1725" w:type="dxa"/>
          </w:tcPr>
          <w:p w14:paraId="5142C59D"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591B2E3A" w14:textId="048DDC22"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r>
      <w:tr w:rsidR="006A1CFF" w:rsidRPr="00764620" w14:paraId="76EBD3FA"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3D1AB761" w14:textId="77777777" w:rsidR="006A1CFF" w:rsidRDefault="006A1CFF" w:rsidP="00DD2B0B">
            <w:pPr>
              <w:rPr>
                <w:kern w:val="0"/>
              </w:rPr>
            </w:pPr>
            <w:r>
              <w:rPr>
                <w:kern w:val="0"/>
              </w:rPr>
              <w:t>Biogas Compressor</w:t>
            </w:r>
          </w:p>
        </w:tc>
        <w:tc>
          <w:tcPr>
            <w:tcW w:w="2233" w:type="dxa"/>
          </w:tcPr>
          <w:p w14:paraId="44F9D2FD"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1725" w:type="dxa"/>
          </w:tcPr>
          <w:p w14:paraId="72B68235"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3F200A14" w14:textId="09A3F9E5"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r>
      <w:tr w:rsidR="006A1CFF" w:rsidRPr="00764620" w14:paraId="311BC521"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5030266A" w14:textId="77777777" w:rsidR="006A1CFF" w:rsidRDefault="006A1CFF" w:rsidP="00DD2B0B">
            <w:pPr>
              <w:rPr>
                <w:kern w:val="0"/>
              </w:rPr>
            </w:pPr>
            <w:r>
              <w:rPr>
                <w:kern w:val="0"/>
              </w:rPr>
              <w:t>Steam Generator</w:t>
            </w:r>
          </w:p>
        </w:tc>
        <w:tc>
          <w:tcPr>
            <w:tcW w:w="2233" w:type="dxa"/>
          </w:tcPr>
          <w:p w14:paraId="623E8F71"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Water, heat 300-400°C</w:t>
            </w:r>
          </w:p>
        </w:tc>
        <w:tc>
          <w:tcPr>
            <w:tcW w:w="1725" w:type="dxa"/>
          </w:tcPr>
          <w:p w14:paraId="57DD7AAC"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1511C136" w14:textId="5EAE180C" w:rsidR="006A1CFF" w:rsidRPr="00A0733E" w:rsidRDefault="006A1CFF" w:rsidP="00DD2B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Steam</w:t>
            </w:r>
          </w:p>
        </w:tc>
      </w:tr>
      <w:tr w:rsidR="006A1CFF" w:rsidRPr="00764620" w14:paraId="54B8E8A6"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11664574" w14:textId="77777777" w:rsidR="006A1CFF" w:rsidRDefault="006A1CFF" w:rsidP="00DD2B0B">
            <w:pPr>
              <w:rPr>
                <w:kern w:val="0"/>
              </w:rPr>
            </w:pPr>
            <w:r>
              <w:rPr>
                <w:kern w:val="0"/>
              </w:rPr>
              <w:t>RWGS</w:t>
            </w:r>
          </w:p>
        </w:tc>
        <w:tc>
          <w:tcPr>
            <w:tcW w:w="2233" w:type="dxa"/>
          </w:tcPr>
          <w:p w14:paraId="1B832B0A"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Hydrogen, CO2, heat 200-300°C</w:t>
            </w:r>
          </w:p>
        </w:tc>
        <w:tc>
          <w:tcPr>
            <w:tcW w:w="1725" w:type="dxa"/>
          </w:tcPr>
          <w:p w14:paraId="38C1585F"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1216E571" w14:textId="66B7EB0E"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CO, Steam</w:t>
            </w:r>
          </w:p>
        </w:tc>
      </w:tr>
      <w:tr w:rsidR="006A1CFF" w:rsidRPr="00764620" w14:paraId="107253DE"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54C20A76" w14:textId="77777777" w:rsidR="006A1CFF" w:rsidRDefault="006A1CFF" w:rsidP="00DD2B0B">
            <w:pPr>
              <w:rPr>
                <w:kern w:val="0"/>
              </w:rPr>
            </w:pPr>
            <w:r>
              <w:rPr>
                <w:kern w:val="0"/>
              </w:rPr>
              <w:t>Compressor Syngas Medium to High Pressure</w:t>
            </w:r>
          </w:p>
        </w:tc>
        <w:tc>
          <w:tcPr>
            <w:tcW w:w="2233" w:type="dxa"/>
          </w:tcPr>
          <w:p w14:paraId="331828C2"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syngas</w:t>
            </w:r>
          </w:p>
        </w:tc>
        <w:tc>
          <w:tcPr>
            <w:tcW w:w="1725" w:type="dxa"/>
          </w:tcPr>
          <w:p w14:paraId="6B946B8D"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40E076CA" w14:textId="6C67F7A5"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High pressure syngas</w:t>
            </w:r>
          </w:p>
        </w:tc>
      </w:tr>
      <w:tr w:rsidR="006A1CFF" w:rsidRPr="00764620" w14:paraId="4C05B040"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0D082007" w14:textId="77777777" w:rsidR="006A1CFF" w:rsidRDefault="006A1CFF" w:rsidP="00DD2B0B">
            <w:pPr>
              <w:rPr>
                <w:kern w:val="0"/>
              </w:rPr>
            </w:pPr>
            <w:r>
              <w:rPr>
                <w:kern w:val="0"/>
              </w:rPr>
              <w:t>Compressor H2 Low to Medium Pressure</w:t>
            </w:r>
          </w:p>
        </w:tc>
        <w:tc>
          <w:tcPr>
            <w:tcW w:w="2233" w:type="dxa"/>
          </w:tcPr>
          <w:p w14:paraId="0BC15EC0"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Electricity, low pressure hydrogen</w:t>
            </w:r>
          </w:p>
        </w:tc>
        <w:tc>
          <w:tcPr>
            <w:tcW w:w="1725" w:type="dxa"/>
          </w:tcPr>
          <w:p w14:paraId="6449C5DD"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145C93B1" w14:textId="37EEEEBE"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hydrogen</w:t>
            </w:r>
          </w:p>
        </w:tc>
      </w:tr>
      <w:tr w:rsidR="006A1CFF" w:rsidRPr="00764620" w14:paraId="5A3E1D01" w14:textId="77777777" w:rsidTr="006A1CFF">
        <w:tc>
          <w:tcPr>
            <w:cnfStyle w:val="001000000000" w:firstRow="0" w:lastRow="0" w:firstColumn="1" w:lastColumn="0" w:oddVBand="0" w:evenVBand="0" w:oddHBand="0" w:evenHBand="0" w:firstRowFirstColumn="0" w:firstRowLastColumn="0" w:lastRowFirstColumn="0" w:lastRowLastColumn="0"/>
            <w:tcW w:w="2345" w:type="dxa"/>
          </w:tcPr>
          <w:p w14:paraId="11476883" w14:textId="77777777" w:rsidR="006A1CFF" w:rsidRDefault="006A1CFF" w:rsidP="00DD2B0B">
            <w:pPr>
              <w:rPr>
                <w:kern w:val="0"/>
              </w:rPr>
            </w:pPr>
            <w:r>
              <w:rPr>
                <w:kern w:val="0"/>
              </w:rPr>
              <w:t>Compressor CGH2</w:t>
            </w:r>
          </w:p>
        </w:tc>
        <w:tc>
          <w:tcPr>
            <w:tcW w:w="2233" w:type="dxa"/>
          </w:tcPr>
          <w:p w14:paraId="7B811439" w14:textId="77777777"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1725" w:type="dxa"/>
          </w:tcPr>
          <w:p w14:paraId="7FF0DFC3" w14:textId="77777777" w:rsidR="006A1CFF" w:rsidRDefault="006A1CFF" w:rsidP="00DD2B0B">
            <w:pPr>
              <w:cnfStyle w:val="000000000000" w:firstRow="0" w:lastRow="0" w:firstColumn="0" w:lastColumn="0" w:oddVBand="0" w:evenVBand="0" w:oddHBand="0" w:evenHBand="0" w:firstRowFirstColumn="0" w:firstRowLastColumn="0" w:lastRowFirstColumn="0" w:lastRowLastColumn="0"/>
              <w:rPr>
                <w:kern w:val="0"/>
              </w:rPr>
            </w:pPr>
          </w:p>
        </w:tc>
        <w:tc>
          <w:tcPr>
            <w:tcW w:w="3057" w:type="dxa"/>
          </w:tcPr>
          <w:p w14:paraId="21F1B61C" w14:textId="7D389D20" w:rsidR="006A1CFF" w:rsidRPr="00764620" w:rsidRDefault="006A1CFF"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r>
      <w:tr w:rsidR="006A1CFF" w:rsidRPr="00764620" w14:paraId="79DB77F8" w14:textId="77777777" w:rsidTr="006A1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tcPr>
          <w:p w14:paraId="1BEB9B0A" w14:textId="77777777" w:rsidR="006A1CFF" w:rsidRDefault="006A1CFF" w:rsidP="00DD2B0B">
            <w:pPr>
              <w:rPr>
                <w:kern w:val="0"/>
              </w:rPr>
            </w:pPr>
            <w:r>
              <w:rPr>
                <w:kern w:val="0"/>
              </w:rPr>
              <w:t>Fuel Boiler</w:t>
            </w:r>
          </w:p>
        </w:tc>
        <w:tc>
          <w:tcPr>
            <w:tcW w:w="2233" w:type="dxa"/>
          </w:tcPr>
          <w:p w14:paraId="38A782C9" w14:textId="77777777"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1725" w:type="dxa"/>
          </w:tcPr>
          <w:p w14:paraId="69636F4F" w14:textId="77777777" w:rsidR="006A1CFF" w:rsidRDefault="006A1CFF" w:rsidP="00DD2B0B">
            <w:pPr>
              <w:cnfStyle w:val="000000100000" w:firstRow="0" w:lastRow="0" w:firstColumn="0" w:lastColumn="0" w:oddVBand="0" w:evenVBand="0" w:oddHBand="1" w:evenHBand="0" w:firstRowFirstColumn="0" w:firstRowLastColumn="0" w:lastRowFirstColumn="0" w:lastRowLastColumn="0"/>
              <w:rPr>
                <w:kern w:val="0"/>
              </w:rPr>
            </w:pPr>
          </w:p>
        </w:tc>
        <w:tc>
          <w:tcPr>
            <w:tcW w:w="3057" w:type="dxa"/>
          </w:tcPr>
          <w:p w14:paraId="0D511CAF" w14:textId="56C547E1" w:rsidR="006A1CFF" w:rsidRPr="00764620" w:rsidRDefault="006A1CFF"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r>
    </w:tbl>
    <w:p w14:paraId="5E446567" w14:textId="77777777" w:rsidR="004C37CE" w:rsidRDefault="004C37CE" w:rsidP="004C37CE"/>
    <w:p w14:paraId="76125898" w14:textId="77777777" w:rsidR="004C37CE" w:rsidRDefault="004C37CE" w:rsidP="004C37CE"/>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w:t>
      </w:r>
      <w:r>
        <w:lastRenderedPageBreak/>
        <w:t xml:space="preserve">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1A60CD7E" w14:textId="2C26FD0C" w:rsidR="00A13D3B"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5128B7F1" w14:textId="77777777" w:rsidR="009D4EDE" w:rsidRDefault="009D4EDE" w:rsidP="00A13D3B"/>
    <w:p w14:paraId="0EB8263B" w14:textId="77777777" w:rsidR="00A13D3B" w:rsidRDefault="00A13D3B" w:rsidP="00A13D3B">
      <w:pPr>
        <w:pStyle w:val="ListParagraph"/>
        <w:numPr>
          <w:ilvl w:val="0"/>
          <w:numId w:val="23"/>
        </w:numPr>
      </w:pPr>
      <w:r>
        <w:t>Diagram of SAC agent on the hybrid system as black box</w:t>
      </w:r>
    </w:p>
    <w:p w14:paraId="4DE6A3BE" w14:textId="77777777" w:rsidR="00A13D3B" w:rsidRDefault="00A13D3B" w:rsidP="00A13D3B">
      <w:pPr>
        <w:pStyle w:val="ListParagraph"/>
      </w:pPr>
    </w:p>
    <w:p w14:paraId="3DAB29BA" w14:textId="69895684" w:rsidR="00A13D3B" w:rsidRDefault="00A13D3B" w:rsidP="00A13D3B">
      <w:r>
        <w:t xml:space="preserve">The agent optimizes the hybrid system with the basis of an incentive defined in the reward function. </w:t>
      </w:r>
    </w:p>
    <w:p w14:paraId="778429CF" w14:textId="77777777" w:rsidR="00A13D3B" w:rsidRDefault="00A13D3B" w:rsidP="00A13D3B"/>
    <w:p w14:paraId="4478323C" w14:textId="7DF3A763" w:rsidR="00A13D3B" w:rsidRDefault="00A13D3B" w:rsidP="00A13D3B">
      <w:pPr>
        <w:pStyle w:val="ListParagraph"/>
        <w:numPr>
          <w:ilvl w:val="0"/>
          <w:numId w:val="23"/>
        </w:numPr>
      </w:pPr>
      <w:r>
        <w:t xml:space="preserve">Equation of the reward function </w:t>
      </w:r>
    </w:p>
    <w:p w14:paraId="3D824F7D" w14:textId="77777777" w:rsidR="004E4F16" w:rsidRDefault="004E4F16" w:rsidP="004E4F16"/>
    <w:p w14:paraId="00AAA366" w14:textId="5BA6869A" w:rsidR="006407C1" w:rsidRDefault="006407C1" w:rsidP="00E45868">
      <w:pPr>
        <w:pStyle w:val="Heading3"/>
      </w:pPr>
      <w:bookmarkStart w:id="23" w:name="_Toc235289159"/>
      <w:r>
        <w:t>Two-step Outerloop &amp; Innerloop Strategy</w:t>
      </w:r>
      <w:bookmarkEnd w:id="23"/>
    </w:p>
    <w:p w14:paraId="2D4B4178" w14:textId="77777777" w:rsidR="006407C1" w:rsidRDefault="006407C1" w:rsidP="006407C1">
      <w:pPr>
        <w:pStyle w:val="ListParagraph"/>
        <w:numPr>
          <w:ilvl w:val="0"/>
          <w:numId w:val="20"/>
        </w:numPr>
      </w:pPr>
      <w:r>
        <w:t>Talk briefly about why this bilevel strategy is adopted: economic of scale consideration, LCOM objective function limitation of full MILP</w:t>
      </w:r>
    </w:p>
    <w:p w14:paraId="3B1B6206" w14:textId="77777777" w:rsidR="006407C1" w:rsidRPr="00306DC7" w:rsidRDefault="006407C1" w:rsidP="006407C1">
      <w:pPr>
        <w:pStyle w:val="ListParagraph"/>
        <w:numPr>
          <w:ilvl w:val="0"/>
          <w:numId w:val="20"/>
        </w:numPr>
      </w:pPr>
      <w:r>
        <w:t>Talk briefly about Bayesian Optimization, how it works, and why it is chosen – link to the bilevel approach that was touched in chapter 2</w:t>
      </w:r>
    </w:p>
    <w:p w14:paraId="4CFF8DF2" w14:textId="0D8E1F8F" w:rsidR="006407C1" w:rsidRDefault="00ED4CD5" w:rsidP="006407C1">
      <w:r>
        <w:t xml:space="preserve">As an additional step in the attempt of exploring the significance of linear and non-linear modelling in the optimization of a complex hybrid system, a bilevel strategy of using Bayesian optimization has been adopted in the MILP framework. There are two underlying reasons why this is an important </w:t>
      </w:r>
      <w:r w:rsidR="004C37CE">
        <w:t>research question</w:t>
      </w:r>
      <w:r>
        <w:t xml:space="preserve"> for the methodology analysis:</w:t>
      </w:r>
    </w:p>
    <w:p w14:paraId="511FDD06" w14:textId="77777777" w:rsidR="00371FD8" w:rsidRDefault="00371FD8" w:rsidP="006407C1"/>
    <w:p w14:paraId="76837DF6" w14:textId="5EA3A5C4" w:rsidR="004F100E" w:rsidRDefault="00ED4CD5" w:rsidP="00ED4CD5">
      <w:pPr>
        <w:pStyle w:val="ListParagraph"/>
        <w:numPr>
          <w:ilvl w:val="0"/>
          <w:numId w:val="26"/>
        </w:numPr>
      </w:pPr>
      <w:r>
        <w:t xml:space="preserve">Economic of scale assumption: The system in the MILP framework has been intentionally </w:t>
      </w:r>
      <w:r>
        <w:lastRenderedPageBreak/>
        <w:t>modelled as an LP system representation in order to preserve computational time by not introducing binary variables</w:t>
      </w:r>
      <w:r w:rsidR="004F100E">
        <w:t xml:space="preserve"> (thus, no piecewise linearization)</w:t>
      </w:r>
      <w:r>
        <w:t xml:space="preserve">. Thus, the framework is limited to define its constraints, parameters, and boundaries as a linear equation, which results in the exclusion of </w:t>
      </w:r>
      <w:r w:rsidR="00A72AC5">
        <w:t xml:space="preserve">a non-linear economic of scale assumption of the components CAPEX parameters. </w:t>
      </w:r>
    </w:p>
    <w:p w14:paraId="797BEA68" w14:textId="77777777" w:rsidR="004F100E" w:rsidRDefault="004F100E" w:rsidP="004F100E">
      <w:pPr>
        <w:pStyle w:val="ListParagraph"/>
      </w:pPr>
    </w:p>
    <w:p w14:paraId="6F7DC50F" w14:textId="092C36BB" w:rsidR="009D4EDE" w:rsidRPr="009D4EDE" w:rsidRDefault="009D4EDE" w:rsidP="009D4EDE">
      <w:pPr>
        <w:rPr>
          <w:lang w:val="en-DE"/>
        </w:rPr>
      </w:pPr>
      <m:oMathPara>
        <m:oMathParaPr>
          <m:jc m:val="centerGroup"/>
        </m:oMathParaPr>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77777777" w:rsidR="004F100E" w:rsidRDefault="004F100E" w:rsidP="009D4EDE"/>
    <w:p w14:paraId="5A6ECF68" w14:textId="2D8439C2" w:rsidR="00ED4CD5" w:rsidRDefault="00A72AC5" w:rsidP="004F100E">
      <w:pPr>
        <w:pStyle w:val="ListParagraph"/>
      </w:pPr>
      <w:r>
        <w:t xml:space="preserve">With the introduction of a bilevel strategy, the MILP framework can preserve the LP definition of its system by wrapping a gaussian process of BO over it, providing the BO with a metrics that includes all the non-linearity assumption of the system. Intuitively, the optimization process is separated into two loops: innerloop and outerloop, where BO searches and explores different sizing capacities under a specific boundary, which then they will be past on to the innerloop of MILP operation dispatch optimization, and this is done iteratively for a defined number of trials, until BO is able to locate a combination of sizing capacities that result in the minimum of the objective function. </w:t>
      </w:r>
      <w:r w:rsidR="00ED4CD5">
        <w:t xml:space="preserve"> </w:t>
      </w:r>
    </w:p>
    <w:p w14:paraId="6D606ACD" w14:textId="77777777" w:rsidR="004F100E" w:rsidRDefault="004F100E" w:rsidP="004F100E">
      <w:pPr>
        <w:pStyle w:val="ListParagraph"/>
      </w:pPr>
    </w:p>
    <w:p w14:paraId="55C33680" w14:textId="34136B8D" w:rsidR="00ED4CD5" w:rsidRDefault="00ED4CD5" w:rsidP="00ED4CD5">
      <w:pPr>
        <w:pStyle w:val="ListParagraph"/>
        <w:numPr>
          <w:ilvl w:val="0"/>
          <w:numId w:val="26"/>
        </w:numPr>
      </w:pPr>
      <w:r>
        <w:t xml:space="preserve">Non-linear objective function: </w:t>
      </w:r>
      <w:r w:rsidR="00A72AC5">
        <w:t xml:space="preserve">Aside from </w:t>
      </w:r>
      <w:r w:rsidR="004F100E">
        <w:t xml:space="preserve">economic of scale assumption, MILP framework is also limited to optimizing the system based on a linear objective function which is usually the total cost. However, in the case of a hybrid MeOH plant, the most optimal plant is not necessarily the one that has the least total cost, rather the least LCOM. Since LCOM is a non-linear metrics, MILP framework can’t use this as the objective function metrics, thus having the bilevel strategy with BO poses another advantage of defining the non-linear objective function outside of the MILP realm itself, but as the objective function of the BO. In general, for every outerloop and innerloop iteration, BO outerloop will retrieve the total cost and MeOH produced metrics from the MILP innerloop, and calculate the LCOM based on these two variables. This is then the main variable for the BO in the gaussian process of balancing exploring and exploting to reach the minimum or maximum of the objective variable. </w:t>
      </w:r>
    </w:p>
    <w:p w14:paraId="61101552" w14:textId="77777777" w:rsidR="004C37CE" w:rsidRDefault="004C37CE" w:rsidP="004C37CE"/>
    <w:p w14:paraId="63810686" w14:textId="64B66932" w:rsidR="001B6E70" w:rsidRDefault="004C37CE" w:rsidP="004C37CE">
      <w:r>
        <w:lastRenderedPageBreak/>
        <w:t xml:space="preserve">In chapter 2, BO has been briefly introduced as part of the metaheuristic </w:t>
      </w:r>
      <w:r w:rsidR="00925A15">
        <w:t xml:space="preserve">optimization method benefiting from the Gaussian process of balancing exploration and exploitation of objective value. In this system, the objective value is set to be the LCOM and BO is used as an iterative process of choosing combination of component sizes and learn which combination result in the least of LCOM while making sure that the system is feasible. The BO has been designed in a way that if the sizing chosen results in an infeasibility (e.g. bus imbalance, stream overflow), the algorithm receives a huge penalty to learn to avoid this. </w:t>
      </w:r>
      <w:r w:rsidR="001B6E70">
        <w:t>The figure below shows how BO itereatively map the optimal region by balancing exploration and exploitation.</w:t>
      </w:r>
    </w:p>
    <w:p w14:paraId="2BA44F66" w14:textId="77777777" w:rsidR="00ED2B7B" w:rsidRDefault="00ED2B7B" w:rsidP="004C37CE"/>
    <w:p w14:paraId="2216A2E7" w14:textId="6AC41814" w:rsidR="00ED2B7B" w:rsidRPr="00ED2B7B" w:rsidRDefault="00ED2B7B" w:rsidP="004C37CE">
      <w:pPr>
        <w:rPr>
          <w:b/>
          <w:bCs/>
        </w:rPr>
      </w:pPr>
      <w:r>
        <w:rPr>
          <w:b/>
          <w:bCs/>
          <w:noProof/>
        </w:rPr>
        <w:drawing>
          <wp:inline distT="0" distB="0" distL="0" distR="0" wp14:anchorId="450D0F4C" wp14:editId="619B75D9">
            <wp:extent cx="1918855" cy="1738962"/>
            <wp:effectExtent l="0" t="0" r="5715" b="0"/>
            <wp:docPr id="62197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27961" cy="1747215"/>
                    </a:xfrm>
                    <a:prstGeom prst="rect">
                      <a:avLst/>
                    </a:prstGeom>
                    <a:noFill/>
                  </pic:spPr>
                </pic:pic>
              </a:graphicData>
            </a:graphic>
          </wp:inline>
        </w:drawing>
      </w:r>
    </w:p>
    <w:p w14:paraId="0E94A458" w14:textId="77777777" w:rsidR="00925A15" w:rsidRDefault="00925A15" w:rsidP="004C37CE"/>
    <w:p w14:paraId="13C0D8DB" w14:textId="7ADADEC9" w:rsidR="00371FD8" w:rsidRDefault="00925A15" w:rsidP="00371FD8">
      <w:pPr>
        <w:pStyle w:val="ListParagraph"/>
        <w:numPr>
          <w:ilvl w:val="0"/>
          <w:numId w:val="23"/>
        </w:numPr>
      </w:pPr>
      <w:r>
        <w:t>Plot of the mapping out theory</w:t>
      </w:r>
      <w:r w:rsidR="000434CB">
        <w:t>, and BO operating principles (create with AG)</w:t>
      </w:r>
    </w:p>
    <w:p w14:paraId="7BA0F745" w14:textId="10BA1393" w:rsidR="00371FD8" w:rsidRDefault="00371FD8" w:rsidP="00371FD8">
      <w:pPr>
        <w:pStyle w:val="ListParagraph"/>
        <w:numPr>
          <w:ilvl w:val="0"/>
          <w:numId w:val="23"/>
        </w:numPr>
      </w:pPr>
      <w:r>
        <w:t>Introduction of BO and its underlying principle</w:t>
      </w:r>
    </w:p>
    <w:p w14:paraId="07152677" w14:textId="7E6671E2" w:rsidR="00E45868" w:rsidRPr="00306DC7" w:rsidRDefault="00371FD8" w:rsidP="00E45868">
      <w:pPr>
        <w:pStyle w:val="ListParagraph"/>
        <w:numPr>
          <w:ilvl w:val="0"/>
          <w:numId w:val="23"/>
        </w:numPr>
      </w:pPr>
      <w:r>
        <w:t>Package and tool used and the hyperparameters</w:t>
      </w:r>
    </w:p>
    <w:p w14:paraId="06591C7B" w14:textId="67202B67" w:rsidR="008902C7" w:rsidRPr="008902C7" w:rsidRDefault="002C5DDB" w:rsidP="00C47EA7">
      <w:pPr>
        <w:pStyle w:val="Heading2"/>
      </w:pPr>
      <w:bookmarkStart w:id="24" w:name="_Toc235289163"/>
      <w:r>
        <w:t>Comparison Stages</w:t>
      </w:r>
      <w:r w:rsidR="00D8638E">
        <w:t xml:space="preserve"> &amp; Scenario Definition</w:t>
      </w:r>
      <w:bookmarkEnd w:id="24"/>
    </w:p>
    <w:p w14:paraId="444CE7C9" w14:textId="10BA4EC8" w:rsidR="00747C08" w:rsidRDefault="00747C08">
      <w:pPr>
        <w:pStyle w:val="ListParagraph"/>
        <w:numPr>
          <w:ilvl w:val="0"/>
          <w:numId w:val="2"/>
        </w:numPr>
      </w:pPr>
      <w:r>
        <w:t xml:space="preserve">This comparison will be done in two steps: </w:t>
      </w:r>
    </w:p>
    <w:p w14:paraId="32DB8E3D" w14:textId="245FEE61" w:rsidR="00F6709F" w:rsidRDefault="00E45868">
      <w:pPr>
        <w:pStyle w:val="ListParagraph"/>
        <w:numPr>
          <w:ilvl w:val="1"/>
          <w:numId w:val="2"/>
        </w:numPr>
      </w:pPr>
      <w:r>
        <w:t>Joint operational dispatch and sizing methodology comparison:</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4B78B3ED" w:rsidR="005B7695" w:rsidRDefault="00275DAF">
      <w:pPr>
        <w:pStyle w:val="ListParagraph"/>
        <w:numPr>
          <w:ilvl w:val="2"/>
          <w:numId w:val="2"/>
        </w:numPr>
      </w:pPr>
      <w:r>
        <w:t xml:space="preserve">Co-optimization of </w:t>
      </w:r>
      <w:r w:rsidR="00C80515">
        <w:t xml:space="preserve">using </w:t>
      </w:r>
      <w:r w:rsidR="00747C08">
        <w:t>investment block (IB)</w:t>
      </w:r>
      <w:r w:rsidR="00306DC7">
        <w:t xml:space="preserve"> </w:t>
      </w:r>
      <w:r>
        <w:t xml:space="preserve">vs Bilevel Optimization of </w:t>
      </w:r>
      <w:r w:rsidR="00747C08">
        <w:t>Bayesian Optimization (BO</w:t>
      </w:r>
      <w:r w:rsidR="00E30A88">
        <w:t>)</w:t>
      </w:r>
    </w:p>
    <w:p w14:paraId="73288110" w14:textId="3DE68B65"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w:t>
      </w:r>
      <w:r w:rsidR="00275DAF">
        <w:t>m, and other parameters.</w:t>
      </w:r>
    </w:p>
    <w:p w14:paraId="1DA602FF" w14:textId="77777777" w:rsidR="00275DAF" w:rsidRDefault="00275DAF" w:rsidP="00C80515">
      <w:pPr>
        <w:pStyle w:val="ListParagraph"/>
        <w:ind w:left="2880"/>
      </w:pPr>
    </w:p>
    <w:p w14:paraId="6070765E" w14:textId="03710D04" w:rsidR="00B31F92" w:rsidRDefault="00E45868">
      <w:pPr>
        <w:pStyle w:val="ListParagraph"/>
        <w:numPr>
          <w:ilvl w:val="1"/>
          <w:numId w:val="2"/>
        </w:numPr>
      </w:pPr>
      <w:r>
        <w:lastRenderedPageBreak/>
        <w:t>Operational dispatch optimization methodology comparison</w:t>
      </w:r>
    </w:p>
    <w:p w14:paraId="1D1E42B9" w14:textId="64E23F5E" w:rsidR="00747C08" w:rsidRDefault="00BB2CDD">
      <w:pPr>
        <w:pStyle w:val="ListParagraph"/>
        <w:numPr>
          <w:ilvl w:val="2"/>
          <w:numId w:val="2"/>
        </w:numPr>
      </w:pPr>
      <w:r>
        <w:t>MILP vs RL</w:t>
      </w:r>
    </w:p>
    <w:p w14:paraId="70BDC748" w14:textId="1B544176" w:rsidR="00CC257E" w:rsidRDefault="00220970">
      <w:pPr>
        <w:pStyle w:val="ListParagraph"/>
        <w:numPr>
          <w:ilvl w:val="2"/>
          <w:numId w:val="2"/>
        </w:numPr>
      </w:pPr>
      <w:r>
        <w:t xml:space="preserve">Stage </w:t>
      </w:r>
      <w:r w:rsidR="00A0491D">
        <w:t>1</w:t>
      </w:r>
      <w:r>
        <w:t xml:space="preserve">: </w:t>
      </w:r>
      <w:r w:rsidR="00515D0B">
        <w:t>Fixed</w:t>
      </w:r>
      <w:r w:rsidR="00BB2CDD">
        <w:t xml:space="preserve"> Linear Model</w:t>
      </w:r>
      <w:r w:rsidR="00515D0B">
        <w:t xml:space="preserve"> </w:t>
      </w:r>
      <w:r w:rsidR="00BB2CDD">
        <w:t>Sizing</w:t>
      </w:r>
      <w:r w:rsidR="00515D0B">
        <w:t xml:space="preserve">: </w:t>
      </w:r>
    </w:p>
    <w:p w14:paraId="5470049A" w14:textId="1BC7DA5D" w:rsidR="00220970" w:rsidRDefault="00BB2CDD">
      <w:pPr>
        <w:pStyle w:val="ListParagraph"/>
        <w:numPr>
          <w:ilvl w:val="3"/>
          <w:numId w:val="2"/>
        </w:numPr>
      </w:pPr>
      <w:r>
        <w:t>Linear model reconstruction and validation in RL step-function based environment with imposed control</w:t>
      </w:r>
    </w:p>
    <w:p w14:paraId="6D0B37E5" w14:textId="7025972C" w:rsidR="00BB2CDD" w:rsidRDefault="00275DAF" w:rsidP="00275DAF">
      <w:pPr>
        <w:pStyle w:val="ListParagraph"/>
        <w:numPr>
          <w:ilvl w:val="3"/>
          <w:numId w:val="2"/>
        </w:numPr>
      </w:pPr>
      <w:r>
        <w:t>RBC performance in linear model as baseline of the comparison</w:t>
      </w:r>
    </w:p>
    <w:p w14:paraId="4E98E304" w14:textId="7E934730" w:rsidR="00275DAF" w:rsidRDefault="00275DAF" w:rsidP="00275DAF">
      <w:pPr>
        <w:pStyle w:val="ListParagraph"/>
        <w:numPr>
          <w:ilvl w:val="3"/>
          <w:numId w:val="2"/>
        </w:numPr>
      </w:pPr>
      <w:r>
        <w:t>RL control attached to 5</w:t>
      </w:r>
      <w:r w:rsidR="00CE42D8">
        <w:t xml:space="preserve"> key components based on the IC findings</w:t>
      </w:r>
      <w:r>
        <w:t xml:space="preserve"> as trial, and then attached to 1, 2, 3, 4, 5</w:t>
      </w:r>
      <w:r w:rsidR="00CE42D8">
        <w:t xml:space="preserve"> components to observe how RL handles complexity increase, </w:t>
      </w:r>
      <w:r>
        <w:t>keeping the rest</w:t>
      </w:r>
      <w:r w:rsidR="00CE42D8">
        <w:t xml:space="preserve"> </w:t>
      </w:r>
      <w:r>
        <w:t xml:space="preserve"> to RBC</w:t>
      </w:r>
    </w:p>
    <w:p w14:paraId="15873F2D" w14:textId="1A18E009" w:rsidR="00CC257E" w:rsidRDefault="00220970">
      <w:pPr>
        <w:pStyle w:val="ListParagraph"/>
        <w:numPr>
          <w:ilvl w:val="2"/>
          <w:numId w:val="2"/>
        </w:numPr>
      </w:pPr>
      <w:r>
        <w:t xml:space="preserve">Stage </w:t>
      </w:r>
      <w:r w:rsidR="00A0491D">
        <w:t>2</w:t>
      </w:r>
      <w:r>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2DF4E96A" w:rsidR="003767B6" w:rsidRDefault="00275DAF">
      <w:pPr>
        <w:pStyle w:val="ListParagraph"/>
        <w:numPr>
          <w:ilvl w:val="3"/>
          <w:numId w:val="2"/>
        </w:numPr>
      </w:pPr>
      <w:r>
        <w:t>Fixed sizing retrieved from stage 1, operated under non-linear high fidelity mode under imposed control: Will it work?</w:t>
      </w:r>
    </w:p>
    <w:p w14:paraId="74CB049D" w14:textId="63970A22" w:rsidR="00275DAF" w:rsidRDefault="00275DAF">
      <w:pPr>
        <w:pStyle w:val="ListParagraph"/>
        <w:numPr>
          <w:ilvl w:val="3"/>
          <w:numId w:val="2"/>
        </w:numPr>
      </w:pPr>
      <w:r>
        <w:t>RL run with the non-linear model (tentative)</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5"/>
      <w:commentRangeStart w:id="26"/>
      <w:r>
        <w:rPr>
          <w:lang w:val="de-DE"/>
        </w:rPr>
        <w:t>2030</w:t>
      </w:r>
      <w:commentRangeEnd w:id="25"/>
      <w:r w:rsidRPr="009148B9">
        <w:rPr>
          <w:rStyle w:val="CommentReference"/>
          <w:sz w:val="24"/>
          <w:szCs w:val="22"/>
          <w:lang w:val="de-DE"/>
        </w:rPr>
        <w:commentReference w:id="25"/>
      </w:r>
      <w:commentRangeEnd w:id="26"/>
      <w:r w:rsidR="005C5429" w:rsidRPr="009148B9">
        <w:rPr>
          <w:rStyle w:val="CommentReference"/>
          <w:sz w:val="24"/>
          <w:szCs w:val="22"/>
          <w:lang w:val="de-DE"/>
        </w:rPr>
        <w:commentReference w:id="26"/>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44BF5B0E" w:rsidR="007F65E4" w:rsidRDefault="00CE42D8">
      <w:pPr>
        <w:pStyle w:val="ListParagraph"/>
        <w:numPr>
          <w:ilvl w:val="2"/>
          <w:numId w:val="2"/>
        </w:numPr>
      </w:pPr>
      <w:r>
        <w:t xml:space="preserve">Annualized </w:t>
      </w:r>
      <w:r w:rsidR="007F65E4">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619FE871" w14:textId="731F0A20" w:rsidR="003A6DC1" w:rsidRPr="00CE42D8" w:rsidRDefault="002A61A7" w:rsidP="00CE42D8">
      <w:pPr>
        <w:widowControl/>
        <w:spacing w:line="240" w:lineRule="auto"/>
        <w:jc w:val="left"/>
        <w:rPr>
          <w:b/>
          <w:bCs/>
        </w:rPr>
      </w:pPr>
      <w:r>
        <w:rPr>
          <w:b/>
          <w:bCs/>
        </w:rPr>
        <w:br w:type="page"/>
      </w:r>
      <w:bookmarkStart w:id="27" w:name="_Toc235289164"/>
    </w:p>
    <w:p w14:paraId="72996A5C" w14:textId="4890447A" w:rsidR="009E1F51" w:rsidRDefault="00BB48FC" w:rsidP="00C33AD6">
      <w:pPr>
        <w:pStyle w:val="Heading1"/>
      </w:pPr>
      <w:r>
        <w:lastRenderedPageBreak/>
        <w:t>Results and Discussions</w:t>
      </w:r>
      <w:bookmarkEnd w:id="27"/>
    </w:p>
    <w:p w14:paraId="177406B5" w14:textId="5CFD71E3" w:rsidR="00B40FBD" w:rsidRDefault="001B6E70" w:rsidP="00C47EA7">
      <w:pPr>
        <w:pStyle w:val="Heading2"/>
      </w:pPr>
      <w:bookmarkStart w:id="28" w:name="_Toc235289165"/>
      <w:bookmarkEnd w:id="28"/>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44E49DA" w14:textId="72509B1F" w:rsidR="001B6E70" w:rsidRDefault="00573179" w:rsidP="00B56924">
      <w:pPr>
        <w:pStyle w:val="ListParagraph"/>
        <w:numPr>
          <w:ilvl w:val="0"/>
          <w:numId w:val="23"/>
        </w:numPr>
      </w:pPr>
      <w:r>
        <w:t>Case study analysis for capex assumption, weather sensitivity, forecast 2030 (Redo the co-optimization for all the sensitivity analysis) We want to learn how much optimal sizing changes depending on the condition the system is put on for each methodology. Possible outcomes:</w:t>
      </w:r>
    </w:p>
    <w:p w14:paraId="76B2F714" w14:textId="471DEA4C" w:rsidR="00573179" w:rsidRDefault="00573179" w:rsidP="00573179">
      <w:pPr>
        <w:pStyle w:val="ListParagraph"/>
        <w:numPr>
          <w:ilvl w:val="1"/>
          <w:numId w:val="23"/>
        </w:numPr>
      </w:pPr>
      <w:r>
        <w:t>MILP react highly to the system condition</w:t>
      </w:r>
    </w:p>
    <w:p w14:paraId="1035B990" w14:textId="3B853BDB" w:rsidR="00573179" w:rsidRDefault="00573179" w:rsidP="00573179">
      <w:pPr>
        <w:pStyle w:val="ListParagraph"/>
        <w:numPr>
          <w:ilvl w:val="1"/>
          <w:numId w:val="23"/>
        </w:numPr>
      </w:pPr>
      <w:r>
        <w:t>BO always lands around the same region</w:t>
      </w:r>
    </w:p>
    <w:p w14:paraId="5B7C980D" w14:textId="22A6BB2A" w:rsidR="00573179" w:rsidRDefault="00573179" w:rsidP="00573179">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lastRenderedPageBreak/>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BDD6FCC" w:rsidR="00D85547" w:rsidRDefault="005C5429" w:rsidP="00D85547">
      <w:pPr>
        <w:pStyle w:val="ListParagraph"/>
        <w:numPr>
          <w:ilvl w:val="1"/>
          <w:numId w:val="23"/>
        </w:numPr>
      </w:pPr>
      <w:r>
        <w:t>Explanain of the uniformity behavior of the neural network?</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Pr="001B6E70" w:rsidRDefault="001B6E70" w:rsidP="001B6E70">
      <w:pPr>
        <w:pStyle w:val="Heading3"/>
      </w:pPr>
      <w:r>
        <w:t>High-fidelity</w:t>
      </w:r>
      <w:r w:rsidR="009943FA">
        <w:t xml:space="preserve"> non-linear</w:t>
      </w:r>
      <w:r>
        <w:t xml:space="preserve"> system</w:t>
      </w: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30" w:name="_Toc235289162"/>
      <w:r>
        <w:t>Data</w:t>
      </w:r>
      <w:bookmarkEnd w:id="30"/>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31" w:name="_Toc235289167"/>
      <w:r>
        <w:t>References</w:t>
      </w:r>
      <w:bookmarkEnd w:id="31"/>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8" w:author="rafi indrajaya" w:date="2026-08-12T20:57:00Z" w:initials="ri">
    <w:p w14:paraId="634C78AD" w14:textId="77777777" w:rsidR="0065367E" w:rsidRDefault="002B35FA" w:rsidP="0065367E">
      <w:pPr>
        <w:pStyle w:val="CommentText"/>
        <w:jc w:val="left"/>
      </w:pPr>
      <w:r>
        <w:rPr>
          <w:rStyle w:val="CommentReference"/>
        </w:rPr>
        <w:annotationRef/>
      </w:r>
      <w:r w:rsidR="0065367E">
        <w:t>I gotta elaborate this shi</w:t>
      </w:r>
    </w:p>
  </w:comment>
  <w:comment w:id="20"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2" w:author="Indrajaya, Muhammad Rafi Afif" w:date="2026-08-14T11:11:00Z" w:initials="MI">
    <w:p w14:paraId="19A55224" w14:textId="77777777" w:rsidR="00D85547" w:rsidRDefault="00D85547" w:rsidP="00D85547">
      <w:pPr>
        <w:pStyle w:val="CommentText"/>
        <w:jc w:val="left"/>
      </w:pPr>
      <w:r>
        <w:rPr>
          <w:rStyle w:val="CommentReference"/>
        </w:rPr>
        <w:annotationRef/>
      </w:r>
      <w:r>
        <w:t>Don’t forget about this!</w:t>
      </w:r>
    </w:p>
  </w:comment>
  <w:comment w:id="25" w:author="Indrajaya, Muhammad Rafi Afif" w:date="2026-07-27T16:33:00Z" w:initials="MI">
    <w:p w14:paraId="78AE6A33" w14:textId="68B20D3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 w:id="26" w:author="Indrajaya, Muhammad Rafi Afif" w:date="2026-08-14T11:17:00Z" w:initials="MI">
    <w:p w14:paraId="4FA1A457" w14:textId="77777777" w:rsidR="005C5429" w:rsidRDefault="005C5429" w:rsidP="005C5429">
      <w:pPr>
        <w:pStyle w:val="CommentText"/>
        <w:jc w:val="left"/>
      </w:pPr>
      <w:r>
        <w:rPr>
          <w:rStyle w:val="CommentReference"/>
        </w:rPr>
        <w:annotationRef/>
      </w:r>
      <w:r>
        <w:t>Both outerloop and innerloop to learn how the two co-optimization behaves under different condition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634C78AD" w15:done="1"/>
  <w15:commentEx w15:paraId="7D7B466B" w15:done="0"/>
  <w15:commentEx w15:paraId="19A55224" w15:done="0"/>
  <w15:commentEx w15:paraId="78AE6A33" w15:done="0"/>
  <w15:commentEx w15:paraId="4FA1A457" w15:paraIdParent="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62FE2CAB" w16cex:dateUtc="2026-08-12T18:57:00Z"/>
  <w16cex:commentExtensible w16cex:durableId="194C0889" w16cex:dateUtc="2026-08-13T16:45:00Z"/>
  <w16cex:commentExtensible w16cex:durableId="65E8EA4B" w16cex:dateUtc="2026-08-14T09:11:00Z"/>
  <w16cex:commentExtensible w16cex:durableId="47D3CC29" w16cex:dateUtc="2026-07-27T14:33:00Z"/>
  <w16cex:commentExtensible w16cex:durableId="0CB5E622" w16cex:dateUtc="2026-08-14T0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634C78AD" w16cid:durableId="62FE2CAB"/>
  <w16cid:commentId w16cid:paraId="7D7B466B" w16cid:durableId="194C0889"/>
  <w16cid:commentId w16cid:paraId="19A55224" w16cid:durableId="65E8EA4B"/>
  <w16cid:commentId w16cid:paraId="78AE6A33" w16cid:durableId="47D3CC29"/>
  <w16cid:commentId w16cid:paraId="4FA1A457" w16cid:durableId="0CB5E6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5A8A3" w14:textId="77777777" w:rsidR="00EF5A8F" w:rsidRDefault="00EF5A8F" w:rsidP="00A91C8E">
      <w:pPr>
        <w:spacing w:line="240" w:lineRule="auto"/>
      </w:pPr>
      <w:r>
        <w:separator/>
      </w:r>
    </w:p>
  </w:endnote>
  <w:endnote w:type="continuationSeparator" w:id="0">
    <w:p w14:paraId="0C99B37D" w14:textId="77777777" w:rsidR="00EF5A8F" w:rsidRDefault="00EF5A8F"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FC321" w14:textId="77777777" w:rsidR="00EF5A8F" w:rsidRDefault="00EF5A8F" w:rsidP="00A91C8E">
      <w:pPr>
        <w:spacing w:line="240" w:lineRule="auto"/>
      </w:pPr>
      <w:r>
        <w:separator/>
      </w:r>
    </w:p>
  </w:footnote>
  <w:footnote w:type="continuationSeparator" w:id="0">
    <w:p w14:paraId="2F6DB42A" w14:textId="77777777" w:rsidR="00EF5A8F" w:rsidRDefault="00EF5A8F"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E163B2B"/>
    <w:multiLevelType w:val="hybridMultilevel"/>
    <w:tmpl w:val="FF389A88"/>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19"/>
  </w:num>
  <w:num w:numId="4" w16cid:durableId="667246042">
    <w:abstractNumId w:val="14"/>
  </w:num>
  <w:num w:numId="5" w16cid:durableId="481195516">
    <w:abstractNumId w:val="9"/>
  </w:num>
  <w:num w:numId="6" w16cid:durableId="1271402247">
    <w:abstractNumId w:val="27"/>
  </w:num>
  <w:num w:numId="7" w16cid:durableId="1723824251">
    <w:abstractNumId w:val="15"/>
  </w:num>
  <w:num w:numId="8" w16cid:durableId="545145559">
    <w:abstractNumId w:val="5"/>
  </w:num>
  <w:num w:numId="9" w16cid:durableId="1538007799">
    <w:abstractNumId w:val="24"/>
  </w:num>
  <w:num w:numId="10" w16cid:durableId="993264226">
    <w:abstractNumId w:val="1"/>
  </w:num>
  <w:num w:numId="11" w16cid:durableId="1541211727">
    <w:abstractNumId w:val="11"/>
  </w:num>
  <w:num w:numId="12" w16cid:durableId="1250507572">
    <w:abstractNumId w:val="28"/>
  </w:num>
  <w:num w:numId="13" w16cid:durableId="1669056">
    <w:abstractNumId w:val="7"/>
  </w:num>
  <w:num w:numId="14" w16cid:durableId="712190530">
    <w:abstractNumId w:val="26"/>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29"/>
  </w:num>
  <w:num w:numId="21" w16cid:durableId="453863669">
    <w:abstractNumId w:val="3"/>
  </w:num>
  <w:num w:numId="22" w16cid:durableId="1244529332">
    <w:abstractNumId w:val="25"/>
  </w:num>
  <w:num w:numId="23" w16cid:durableId="1006175804">
    <w:abstractNumId w:val="22"/>
  </w:num>
  <w:num w:numId="24" w16cid:durableId="1066755966">
    <w:abstractNumId w:val="20"/>
  </w:num>
  <w:num w:numId="25" w16cid:durableId="1328442652">
    <w:abstractNumId w:val="18"/>
  </w:num>
  <w:num w:numId="26" w16cid:durableId="1462191966">
    <w:abstractNumId w:val="10"/>
  </w:num>
  <w:num w:numId="27" w16cid:durableId="461575898">
    <w:abstractNumId w:val="17"/>
  </w:num>
  <w:num w:numId="28" w16cid:durableId="1350259753">
    <w:abstractNumId w:val="23"/>
  </w:num>
  <w:num w:numId="29" w16cid:durableId="127625389">
    <w:abstractNumId w:val="0"/>
  </w:num>
  <w:num w:numId="30" w16cid:durableId="389038650">
    <w:abstractNumId w:val="2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8044E"/>
    <w:rsid w:val="00D8142D"/>
    <w:rsid w:val="00D82374"/>
    <w:rsid w:val="00D82418"/>
    <w:rsid w:val="00D829B0"/>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7D1F"/>
    <w:rsid w:val="00EF0670"/>
    <w:rsid w:val="00EF1062"/>
    <w:rsid w:val="00EF2CD2"/>
    <w:rsid w:val="00EF38F5"/>
    <w:rsid w:val="00EF5A8F"/>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A366E"/>
    <w:rsid w:val="006C3055"/>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0C5F"/>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12029</Words>
  <Characters>68570</Characters>
  <Application>Microsoft Office Word</Application>
  <DocSecurity>0</DocSecurity>
  <Lines>571</Lines>
  <Paragraphs>160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80439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39</cp:revision>
  <cp:lastPrinted>2024-07-31T02:52:00Z</cp:lastPrinted>
  <dcterms:created xsi:type="dcterms:W3CDTF">2026-05-04T09:51:00Z</dcterms:created>
  <dcterms:modified xsi:type="dcterms:W3CDTF">2026-08-15T16:00:00Z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