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5B128109" w14:textId="467F13FE" w:rsidR="00B40FBD" w:rsidRDefault="0019008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28796392" w:history="1">
            <w:r w:rsidR="00B40FBD" w:rsidRPr="001D0426">
              <w:rPr>
                <w:rStyle w:val="Hyperlink"/>
                <w:noProof/>
              </w:rPr>
              <w:t>1</w:t>
            </w:r>
            <w:r w:rsidR="00B40FBD">
              <w:rPr>
                <w:rFonts w:eastAsiaTheme="minorEastAsia" w:cstheme="minorBidi"/>
                <w:b w:val="0"/>
                <w:bCs w:val="0"/>
                <w:caps w:val="0"/>
                <w:noProof/>
                <w:sz w:val="24"/>
                <w:szCs w:val="24"/>
                <w:u w:val="none"/>
                <w:lang w:eastAsia="en-US"/>
                <w14:ligatures w14:val="standardContextual"/>
              </w:rPr>
              <w:tab/>
            </w:r>
            <w:r w:rsidR="00B40FBD" w:rsidRPr="001D0426">
              <w:rPr>
                <w:rStyle w:val="Hyperlink"/>
                <w:noProof/>
              </w:rPr>
              <w:t>Introduction</w:t>
            </w:r>
            <w:r w:rsidR="00B40FBD">
              <w:rPr>
                <w:noProof/>
                <w:webHidden/>
              </w:rPr>
              <w:tab/>
            </w:r>
            <w:r w:rsidR="00B40FBD">
              <w:rPr>
                <w:noProof/>
                <w:webHidden/>
              </w:rPr>
              <w:fldChar w:fldCharType="begin"/>
            </w:r>
            <w:r w:rsidR="00B40FBD">
              <w:rPr>
                <w:noProof/>
                <w:webHidden/>
              </w:rPr>
              <w:instrText xml:space="preserve"> PAGEREF _Toc228796392 \h </w:instrText>
            </w:r>
            <w:r w:rsidR="00B40FBD">
              <w:rPr>
                <w:noProof/>
                <w:webHidden/>
              </w:rPr>
            </w:r>
            <w:r w:rsidR="00B40FBD">
              <w:rPr>
                <w:noProof/>
                <w:webHidden/>
              </w:rPr>
              <w:fldChar w:fldCharType="separate"/>
            </w:r>
            <w:r w:rsidR="00B40FBD">
              <w:rPr>
                <w:noProof/>
                <w:webHidden/>
              </w:rPr>
              <w:t>1</w:t>
            </w:r>
            <w:r w:rsidR="00B40FBD">
              <w:rPr>
                <w:noProof/>
                <w:webHidden/>
              </w:rPr>
              <w:fldChar w:fldCharType="end"/>
            </w:r>
          </w:hyperlink>
        </w:p>
        <w:p w14:paraId="6FED2B15" w14:textId="61A36805"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3" w:history="1">
            <w:r w:rsidRPr="001D0426">
              <w:rPr>
                <w:rStyle w:val="Hyperlink"/>
                <w:noProof/>
              </w:rPr>
              <w:t>1.1</w:t>
            </w:r>
            <w:r>
              <w:rPr>
                <w:rFonts w:eastAsiaTheme="minorEastAsia" w:cstheme="minorBidi"/>
                <w:b w:val="0"/>
                <w:bCs w:val="0"/>
                <w:smallCaps w:val="0"/>
                <w:noProof/>
                <w:sz w:val="24"/>
                <w:szCs w:val="24"/>
                <w:lang w:eastAsia="en-US"/>
                <w14:ligatures w14:val="standardContextual"/>
              </w:rPr>
              <w:tab/>
            </w:r>
            <w:r w:rsidRPr="001D0426">
              <w:rPr>
                <w:rStyle w:val="Hyperlink"/>
                <w:noProof/>
              </w:rPr>
              <w:t>Background</w:t>
            </w:r>
            <w:r>
              <w:rPr>
                <w:noProof/>
                <w:webHidden/>
              </w:rPr>
              <w:tab/>
            </w:r>
            <w:r>
              <w:rPr>
                <w:noProof/>
                <w:webHidden/>
              </w:rPr>
              <w:fldChar w:fldCharType="begin"/>
            </w:r>
            <w:r>
              <w:rPr>
                <w:noProof/>
                <w:webHidden/>
              </w:rPr>
              <w:instrText xml:space="preserve"> PAGEREF _Toc228796393 \h </w:instrText>
            </w:r>
            <w:r>
              <w:rPr>
                <w:noProof/>
                <w:webHidden/>
              </w:rPr>
            </w:r>
            <w:r>
              <w:rPr>
                <w:noProof/>
                <w:webHidden/>
              </w:rPr>
              <w:fldChar w:fldCharType="separate"/>
            </w:r>
            <w:r>
              <w:rPr>
                <w:noProof/>
                <w:webHidden/>
              </w:rPr>
              <w:t>1</w:t>
            </w:r>
            <w:r>
              <w:rPr>
                <w:noProof/>
                <w:webHidden/>
              </w:rPr>
              <w:fldChar w:fldCharType="end"/>
            </w:r>
          </w:hyperlink>
        </w:p>
        <w:p w14:paraId="789AA549" w14:textId="589C3ECE"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4" w:history="1">
            <w:r w:rsidRPr="001D0426">
              <w:rPr>
                <w:rStyle w:val="Hyperlink"/>
                <w:noProof/>
              </w:rPr>
              <w:t>1.2</w:t>
            </w:r>
            <w:r>
              <w:rPr>
                <w:rFonts w:eastAsiaTheme="minorEastAsia" w:cstheme="minorBidi"/>
                <w:b w:val="0"/>
                <w:bCs w:val="0"/>
                <w:smallCaps w:val="0"/>
                <w:noProof/>
                <w:sz w:val="24"/>
                <w:szCs w:val="24"/>
                <w:lang w:eastAsia="en-US"/>
                <w14:ligatures w14:val="standardContextual"/>
              </w:rPr>
              <w:tab/>
            </w:r>
            <w:r w:rsidRPr="001D0426">
              <w:rPr>
                <w:rStyle w:val="Hyperlink"/>
                <w:noProof/>
              </w:rPr>
              <w:t>Objective</w:t>
            </w:r>
            <w:r>
              <w:rPr>
                <w:noProof/>
                <w:webHidden/>
              </w:rPr>
              <w:tab/>
            </w:r>
            <w:r>
              <w:rPr>
                <w:noProof/>
                <w:webHidden/>
              </w:rPr>
              <w:fldChar w:fldCharType="begin"/>
            </w:r>
            <w:r>
              <w:rPr>
                <w:noProof/>
                <w:webHidden/>
              </w:rPr>
              <w:instrText xml:space="preserve"> PAGEREF _Toc228796394 \h </w:instrText>
            </w:r>
            <w:r>
              <w:rPr>
                <w:noProof/>
                <w:webHidden/>
              </w:rPr>
            </w:r>
            <w:r>
              <w:rPr>
                <w:noProof/>
                <w:webHidden/>
              </w:rPr>
              <w:fldChar w:fldCharType="separate"/>
            </w:r>
            <w:r>
              <w:rPr>
                <w:noProof/>
                <w:webHidden/>
              </w:rPr>
              <w:t>1</w:t>
            </w:r>
            <w:r>
              <w:rPr>
                <w:noProof/>
                <w:webHidden/>
              </w:rPr>
              <w:fldChar w:fldCharType="end"/>
            </w:r>
          </w:hyperlink>
        </w:p>
        <w:p w14:paraId="5FC3C7A5" w14:textId="290CDF04"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5" w:history="1">
            <w:r w:rsidRPr="001D0426">
              <w:rPr>
                <w:rStyle w:val="Hyperlink"/>
                <w:noProof/>
              </w:rPr>
              <w:t>1.3</w:t>
            </w:r>
            <w:r>
              <w:rPr>
                <w:rFonts w:eastAsiaTheme="minorEastAsia" w:cstheme="minorBidi"/>
                <w:b w:val="0"/>
                <w:bCs w:val="0"/>
                <w:smallCaps w:val="0"/>
                <w:noProof/>
                <w:sz w:val="24"/>
                <w:szCs w:val="24"/>
                <w:lang w:eastAsia="en-US"/>
                <w14:ligatures w14:val="standardContextual"/>
              </w:rPr>
              <w:tab/>
            </w:r>
            <w:r w:rsidRPr="001D0426">
              <w:rPr>
                <w:rStyle w:val="Hyperlink"/>
                <w:noProof/>
              </w:rPr>
              <w:t>Thesis Configuration</w:t>
            </w:r>
            <w:r>
              <w:rPr>
                <w:noProof/>
                <w:webHidden/>
              </w:rPr>
              <w:tab/>
            </w:r>
            <w:r>
              <w:rPr>
                <w:noProof/>
                <w:webHidden/>
              </w:rPr>
              <w:fldChar w:fldCharType="begin"/>
            </w:r>
            <w:r>
              <w:rPr>
                <w:noProof/>
                <w:webHidden/>
              </w:rPr>
              <w:instrText xml:space="preserve"> PAGEREF _Toc228796395 \h </w:instrText>
            </w:r>
            <w:r>
              <w:rPr>
                <w:noProof/>
                <w:webHidden/>
              </w:rPr>
            </w:r>
            <w:r>
              <w:rPr>
                <w:noProof/>
                <w:webHidden/>
              </w:rPr>
              <w:fldChar w:fldCharType="separate"/>
            </w:r>
            <w:r>
              <w:rPr>
                <w:noProof/>
                <w:webHidden/>
              </w:rPr>
              <w:t>1</w:t>
            </w:r>
            <w:r>
              <w:rPr>
                <w:noProof/>
                <w:webHidden/>
              </w:rPr>
              <w:fldChar w:fldCharType="end"/>
            </w:r>
          </w:hyperlink>
        </w:p>
        <w:p w14:paraId="74CEF4F5" w14:textId="09D977C9"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6" w:history="1">
            <w:r w:rsidRPr="001D0426">
              <w:rPr>
                <w:rStyle w:val="Hyperlink"/>
                <w:noProof/>
              </w:rPr>
              <w:t>2</w:t>
            </w:r>
            <w:r>
              <w:rPr>
                <w:rFonts w:eastAsiaTheme="minorEastAsia" w:cstheme="minorBidi"/>
                <w:b w:val="0"/>
                <w:bCs w:val="0"/>
                <w:caps w:val="0"/>
                <w:noProof/>
                <w:sz w:val="24"/>
                <w:szCs w:val="24"/>
                <w:u w:val="none"/>
                <w:lang w:eastAsia="en-US"/>
                <w14:ligatures w14:val="standardContextual"/>
              </w:rPr>
              <w:tab/>
            </w:r>
            <w:r w:rsidRPr="001D0426">
              <w:rPr>
                <w:rStyle w:val="Hyperlink"/>
                <w:noProof/>
              </w:rPr>
              <w:t>Literature Review</w:t>
            </w:r>
            <w:r>
              <w:rPr>
                <w:noProof/>
                <w:webHidden/>
              </w:rPr>
              <w:tab/>
            </w:r>
            <w:r>
              <w:rPr>
                <w:noProof/>
                <w:webHidden/>
              </w:rPr>
              <w:fldChar w:fldCharType="begin"/>
            </w:r>
            <w:r>
              <w:rPr>
                <w:noProof/>
                <w:webHidden/>
              </w:rPr>
              <w:instrText xml:space="preserve"> PAGEREF _Toc228796396 \h </w:instrText>
            </w:r>
            <w:r>
              <w:rPr>
                <w:noProof/>
                <w:webHidden/>
              </w:rPr>
            </w:r>
            <w:r>
              <w:rPr>
                <w:noProof/>
                <w:webHidden/>
              </w:rPr>
              <w:fldChar w:fldCharType="separate"/>
            </w:r>
            <w:r>
              <w:rPr>
                <w:noProof/>
                <w:webHidden/>
              </w:rPr>
              <w:t>2</w:t>
            </w:r>
            <w:r>
              <w:rPr>
                <w:noProof/>
                <w:webHidden/>
              </w:rPr>
              <w:fldChar w:fldCharType="end"/>
            </w:r>
          </w:hyperlink>
        </w:p>
        <w:p w14:paraId="42984A0C" w14:textId="668A91C6" w:rsidR="00B40FBD" w:rsidRDefault="00B40FBD">
          <w:pPr>
            <w:pStyle w:val="TOC2"/>
            <w:tabs>
              <w:tab w:val="right" w:leader="dot" w:pos="9350"/>
            </w:tabs>
            <w:rPr>
              <w:rFonts w:eastAsiaTheme="minorEastAsia" w:cstheme="minorBidi"/>
              <w:b w:val="0"/>
              <w:bCs w:val="0"/>
              <w:smallCaps w:val="0"/>
              <w:noProof/>
              <w:sz w:val="24"/>
              <w:szCs w:val="24"/>
              <w:lang w:eastAsia="en-US"/>
              <w14:ligatures w14:val="standardContextual"/>
            </w:rPr>
          </w:pPr>
          <w:hyperlink w:anchor="_Toc228796397" w:history="1">
            <w:r w:rsidRPr="001D0426">
              <w:rPr>
                <w:rStyle w:val="Hyperlink"/>
                <w:noProof/>
              </w:rPr>
              <w:t>2.1</w:t>
            </w:r>
            <w:r>
              <w:rPr>
                <w:noProof/>
                <w:webHidden/>
              </w:rPr>
              <w:tab/>
            </w:r>
            <w:r>
              <w:rPr>
                <w:noProof/>
                <w:webHidden/>
              </w:rPr>
              <w:fldChar w:fldCharType="begin"/>
            </w:r>
            <w:r>
              <w:rPr>
                <w:noProof/>
                <w:webHidden/>
              </w:rPr>
              <w:instrText xml:space="preserve"> PAGEREF _Toc228796397 \h </w:instrText>
            </w:r>
            <w:r>
              <w:rPr>
                <w:noProof/>
                <w:webHidden/>
              </w:rPr>
            </w:r>
            <w:r>
              <w:rPr>
                <w:noProof/>
                <w:webHidden/>
              </w:rPr>
              <w:fldChar w:fldCharType="separate"/>
            </w:r>
            <w:r>
              <w:rPr>
                <w:noProof/>
                <w:webHidden/>
              </w:rPr>
              <w:t>2</w:t>
            </w:r>
            <w:r>
              <w:rPr>
                <w:noProof/>
                <w:webHidden/>
              </w:rPr>
              <w:fldChar w:fldCharType="end"/>
            </w:r>
          </w:hyperlink>
        </w:p>
        <w:p w14:paraId="675D8FB0" w14:textId="48F6F872"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8" w:history="1">
            <w:r w:rsidRPr="001D0426">
              <w:rPr>
                <w:rStyle w:val="Hyperlink"/>
                <w:noProof/>
              </w:rPr>
              <w:t>3</w:t>
            </w:r>
            <w:r>
              <w:rPr>
                <w:rFonts w:eastAsiaTheme="minorEastAsia" w:cstheme="minorBidi"/>
                <w:b w:val="0"/>
                <w:bCs w:val="0"/>
                <w:caps w:val="0"/>
                <w:noProof/>
                <w:sz w:val="24"/>
                <w:szCs w:val="24"/>
                <w:u w:val="none"/>
                <w:lang w:eastAsia="en-US"/>
                <w14:ligatures w14:val="standardContextual"/>
              </w:rPr>
              <w:tab/>
            </w:r>
            <w:r w:rsidRPr="001D0426">
              <w:rPr>
                <w:rStyle w:val="Hyperlink"/>
                <w:noProof/>
              </w:rPr>
              <w:t>Methodology</w:t>
            </w:r>
            <w:r>
              <w:rPr>
                <w:noProof/>
                <w:webHidden/>
              </w:rPr>
              <w:tab/>
            </w:r>
            <w:r>
              <w:rPr>
                <w:noProof/>
                <w:webHidden/>
              </w:rPr>
              <w:fldChar w:fldCharType="begin"/>
            </w:r>
            <w:r>
              <w:rPr>
                <w:noProof/>
                <w:webHidden/>
              </w:rPr>
              <w:instrText xml:space="preserve"> PAGEREF _Toc228796398 \h </w:instrText>
            </w:r>
            <w:r>
              <w:rPr>
                <w:noProof/>
                <w:webHidden/>
              </w:rPr>
            </w:r>
            <w:r>
              <w:rPr>
                <w:noProof/>
                <w:webHidden/>
              </w:rPr>
              <w:fldChar w:fldCharType="separate"/>
            </w:r>
            <w:r>
              <w:rPr>
                <w:noProof/>
                <w:webHidden/>
              </w:rPr>
              <w:t>3</w:t>
            </w:r>
            <w:r>
              <w:rPr>
                <w:noProof/>
                <w:webHidden/>
              </w:rPr>
              <w:fldChar w:fldCharType="end"/>
            </w:r>
          </w:hyperlink>
        </w:p>
        <w:p w14:paraId="0B5E5145" w14:textId="0BA52EFB"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9" w:history="1">
            <w:r w:rsidRPr="001D0426">
              <w:rPr>
                <w:rStyle w:val="Hyperlink"/>
                <w:noProof/>
              </w:rPr>
              <w:t>4</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Results and Discussions</w:t>
            </w:r>
            <w:r>
              <w:rPr>
                <w:noProof/>
                <w:webHidden/>
              </w:rPr>
              <w:tab/>
            </w:r>
            <w:r>
              <w:rPr>
                <w:noProof/>
                <w:webHidden/>
              </w:rPr>
              <w:fldChar w:fldCharType="begin"/>
            </w:r>
            <w:r>
              <w:rPr>
                <w:noProof/>
                <w:webHidden/>
              </w:rPr>
              <w:instrText xml:space="preserve"> PAGEREF _Toc228796399 \h </w:instrText>
            </w:r>
            <w:r>
              <w:rPr>
                <w:noProof/>
                <w:webHidden/>
              </w:rPr>
            </w:r>
            <w:r>
              <w:rPr>
                <w:noProof/>
                <w:webHidden/>
              </w:rPr>
              <w:fldChar w:fldCharType="separate"/>
            </w:r>
            <w:r>
              <w:rPr>
                <w:noProof/>
                <w:webHidden/>
              </w:rPr>
              <w:t>4</w:t>
            </w:r>
            <w:r>
              <w:rPr>
                <w:noProof/>
                <w:webHidden/>
              </w:rPr>
              <w:fldChar w:fldCharType="end"/>
            </w:r>
          </w:hyperlink>
        </w:p>
        <w:p w14:paraId="3C6080FC" w14:textId="5EF7076D"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0" w:history="1">
            <w:r w:rsidRPr="001D0426">
              <w:rPr>
                <w:rStyle w:val="Hyperlink"/>
                <w:noProof/>
              </w:rPr>
              <w:t>5</w:t>
            </w:r>
            <w:r>
              <w:rPr>
                <w:rFonts w:eastAsiaTheme="minorEastAsia" w:cstheme="minorBidi"/>
                <w:b w:val="0"/>
                <w:bCs w:val="0"/>
                <w:caps w:val="0"/>
                <w:noProof/>
                <w:sz w:val="24"/>
                <w:szCs w:val="24"/>
                <w:u w:val="none"/>
                <w:lang w:eastAsia="en-US"/>
                <w14:ligatures w14:val="standardContextual"/>
              </w:rPr>
              <w:tab/>
            </w:r>
            <w:r w:rsidRPr="001D0426">
              <w:rPr>
                <w:rStyle w:val="Hyperlink"/>
                <w:noProof/>
              </w:rPr>
              <w:t>Conclusions</w:t>
            </w:r>
            <w:r>
              <w:rPr>
                <w:noProof/>
                <w:webHidden/>
              </w:rPr>
              <w:tab/>
            </w:r>
            <w:r>
              <w:rPr>
                <w:noProof/>
                <w:webHidden/>
              </w:rPr>
              <w:fldChar w:fldCharType="begin"/>
            </w:r>
            <w:r>
              <w:rPr>
                <w:noProof/>
                <w:webHidden/>
              </w:rPr>
              <w:instrText xml:space="preserve"> PAGEREF _Toc228796400 \h </w:instrText>
            </w:r>
            <w:r>
              <w:rPr>
                <w:noProof/>
                <w:webHidden/>
              </w:rPr>
            </w:r>
            <w:r>
              <w:rPr>
                <w:noProof/>
                <w:webHidden/>
              </w:rPr>
              <w:fldChar w:fldCharType="separate"/>
            </w:r>
            <w:r>
              <w:rPr>
                <w:noProof/>
                <w:webHidden/>
              </w:rPr>
              <w:t>5</w:t>
            </w:r>
            <w:r>
              <w:rPr>
                <w:noProof/>
                <w:webHidden/>
              </w:rPr>
              <w:fldChar w:fldCharType="end"/>
            </w:r>
          </w:hyperlink>
        </w:p>
        <w:p w14:paraId="5D4110DF" w14:textId="74A89726"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1" w:history="1">
            <w:r w:rsidRPr="001D0426">
              <w:rPr>
                <w:rStyle w:val="Hyperlink"/>
                <w:noProof/>
              </w:rPr>
              <w:t>6</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References</w:t>
            </w:r>
            <w:r>
              <w:rPr>
                <w:noProof/>
                <w:webHidden/>
              </w:rPr>
              <w:tab/>
            </w:r>
            <w:r>
              <w:rPr>
                <w:noProof/>
                <w:webHidden/>
              </w:rPr>
              <w:fldChar w:fldCharType="begin"/>
            </w:r>
            <w:r>
              <w:rPr>
                <w:noProof/>
                <w:webHidden/>
              </w:rPr>
              <w:instrText xml:space="preserve"> PAGEREF _Toc228796401 \h </w:instrText>
            </w:r>
            <w:r>
              <w:rPr>
                <w:noProof/>
                <w:webHidden/>
              </w:rPr>
            </w:r>
            <w:r>
              <w:rPr>
                <w:noProof/>
                <w:webHidden/>
              </w:rPr>
              <w:fldChar w:fldCharType="separate"/>
            </w:r>
            <w:r>
              <w:rPr>
                <w:noProof/>
                <w:webHidden/>
              </w:rPr>
              <w:t>6</w:t>
            </w:r>
            <w:r>
              <w:rPr>
                <w:noProof/>
                <w:webHidden/>
              </w:rPr>
              <w:fldChar w:fldCharType="end"/>
            </w:r>
          </w:hyperlink>
        </w:p>
        <w:p w14:paraId="25BC6B41" w14:textId="2431263C"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28796392"/>
      <w:r>
        <w:lastRenderedPageBreak/>
        <w:t>Introduction</w:t>
      </w:r>
      <w:bookmarkEnd w:id="1"/>
    </w:p>
    <w:p w14:paraId="3D819BD5" w14:textId="44C13DB6" w:rsidR="008D5CCC" w:rsidRDefault="00F930A8" w:rsidP="008D5CCC">
      <w:pPr>
        <w:pStyle w:val="Heading2"/>
      </w:pPr>
      <w:bookmarkStart w:id="2" w:name="_Toc228796393"/>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r>
        <w:t>Introduction t</w:t>
      </w:r>
      <w:r w:rsidR="0058605B">
        <w:t>o Company</w:t>
      </w:r>
    </w:p>
    <w:p w14:paraId="47210A70" w14:textId="77777777" w:rsidR="00416985" w:rsidRDefault="00416985" w:rsidP="00416985">
      <w:bookmarkStart w:id="3" w:name="_Toc228796394"/>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7777777" w:rsidR="00416985" w:rsidRDefault="00416985" w:rsidP="00416985">
      <w:r>
        <w:t>FEV Europe GmbH is widely recognized as an established expert within the automotive industry, particularly for its benchmarking and consulting services [NEED REFERENCE: evidence of FEV’s expertise and services in the automotive sector]. Building on this foundation, the company is increasingly directing its efforts toward supporting innovation within the energy sector, reflecting broader industry trends and internal strategic priorities [NEED REFERENCE: documentation on FEV’s activities or strategy in energy sector innovation].</w:t>
      </w:r>
    </w:p>
    <w:p w14:paraId="2A4C3E89" w14:textId="77777777" w:rsidR="00416985" w:rsidRDefault="00416985" w:rsidP="00416985"/>
    <w:p w14:paraId="6828AEBA" w14:textId="0D7A89C5"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 [NEED REFERENCE: justification for optimization tool relevance and application to polygeneration systems].</w:t>
      </w:r>
    </w:p>
    <w:p w14:paraId="606575EF" w14:textId="2EE1072D" w:rsidR="00F930A8" w:rsidRDefault="00F930A8" w:rsidP="00F930A8">
      <w:pPr>
        <w:pStyle w:val="Heading2"/>
      </w:pPr>
      <w:r>
        <w:t>Objective</w:t>
      </w:r>
      <w:bookmarkEnd w:id="3"/>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4FCFC238"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 [NEED REFERENCE: definition and relevance of selected techno-economic metrics].</w:t>
      </w:r>
    </w:p>
    <w:p w14:paraId="488352C1" w14:textId="77777777" w:rsidR="00416985" w:rsidRDefault="00416985" w:rsidP="00416985"/>
    <w:p w14:paraId="24EBAE64" w14:textId="77777777" w:rsidR="00416985" w:rsidRDefault="00416985" w:rsidP="00416985">
      <w:r>
        <w:t xml:space="preserve">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w:t>
      </w:r>
      <w:r>
        <w:lastRenderedPageBreak/>
        <w:t>performance or whether its suitability is dependent on specific system configurations and operating conditions.</w:t>
      </w:r>
    </w:p>
    <w:p w14:paraId="3C38E136" w14:textId="77777777" w:rsidR="00416985" w:rsidRDefault="00416985" w:rsidP="00416985"/>
    <w:p w14:paraId="0394E31E" w14:textId="008E0B92"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 [NEED REFERENCE: applicability and benefits of RL in energy system optimization].</w:t>
      </w:r>
    </w:p>
    <w:p w14:paraId="0B0BB388" w14:textId="77777777" w:rsidR="00F930A8" w:rsidRDefault="00F930A8" w:rsidP="00F930A8">
      <w:pPr>
        <w:pStyle w:val="Heading2"/>
      </w:pPr>
      <w:bookmarkStart w:id="4" w:name="_Toc228796395"/>
      <w:r>
        <w:t>Thesis Configuration</w:t>
      </w:r>
      <w:bookmarkEnd w:id="4"/>
    </w:p>
    <w:p w14:paraId="266D4573" w14:textId="77777777"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 [NEED REFERENCE: relevant literature on RL applications and comparative analyses].</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77777777"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 [NEED REFERENCE: justification or methodology for generalization scoring].</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5" w:name="_Toc228796396"/>
      <w:r>
        <w:lastRenderedPageBreak/>
        <w:t>Literature Review</w:t>
      </w:r>
      <w:bookmarkEnd w:id="5"/>
    </w:p>
    <w:p w14:paraId="34CE086C" w14:textId="242A2F65" w:rsidR="00C07721" w:rsidRDefault="00154401" w:rsidP="005B1C55">
      <w:pPr>
        <w:pStyle w:val="Heading2"/>
      </w:pPr>
      <w:bookmarkStart w:id="6" w:name="_Toc228796397"/>
      <w:bookmarkEnd w:id="6"/>
      <w:commentRangeStart w:id="7"/>
      <w:r>
        <w:t xml:space="preserve">Power-to-X Integration for </w:t>
      </w:r>
      <w:r w:rsidR="00D95D94">
        <w:t>Methanol Synthesis System</w:t>
      </w:r>
      <w:commentRangeEnd w:id="7"/>
      <w:r w:rsidR="00D95D94">
        <w:rPr>
          <w:rStyle w:val="CommentReference"/>
          <w:sz w:val="24"/>
          <w:szCs w:val="28"/>
        </w:rPr>
        <w:commentReference w:id="7"/>
      </w:r>
    </w:p>
    <w:p w14:paraId="639F56E4" w14:textId="44AC2671" w:rsidR="00070E46" w:rsidRDefault="00070E46" w:rsidP="00070E46">
      <w:pPr>
        <w:pStyle w:val="ListParagraph"/>
        <w:numPr>
          <w:ilvl w:val="0"/>
          <w:numId w:val="46"/>
        </w:numPr>
      </w:pPr>
      <w:r>
        <w:t>What the the hybrid biomass and power to methanol actually mean</w:t>
      </w:r>
    </w:p>
    <w:p w14:paraId="72D547E9" w14:textId="78EAA907" w:rsidR="00070E46" w:rsidRDefault="00070E46" w:rsidP="00070E46">
      <w:pPr>
        <w:pStyle w:val="ListParagraph"/>
        <w:numPr>
          <w:ilvl w:val="0"/>
          <w:numId w:val="46"/>
        </w:numPr>
      </w:pPr>
      <w:r>
        <w:t>The process that entails this system and the most commong technology choice of the biomass and hydrogen routes</w:t>
      </w:r>
    </w:p>
    <w:p w14:paraId="7B34A2BD" w14:textId="0957B45C" w:rsidR="00070E46" w:rsidRDefault="00070E46" w:rsidP="00070E46">
      <w:pPr>
        <w:pStyle w:val="ListParagraph"/>
        <w:numPr>
          <w:ilvl w:val="0"/>
          <w:numId w:val="46"/>
        </w:numPr>
      </w:pPr>
      <w:r>
        <w:t>Advantage of this hybridization</w:t>
      </w:r>
    </w:p>
    <w:p w14:paraId="2D54187C" w14:textId="78126D34" w:rsidR="00070E46" w:rsidRDefault="00070E46" w:rsidP="00070E46">
      <w:pPr>
        <w:pStyle w:val="ListParagraph"/>
        <w:numPr>
          <w:ilvl w:val="0"/>
          <w:numId w:val="46"/>
        </w:numPr>
      </w:pPr>
      <w:r>
        <w:t>What is important for this hybridization and what are the blocking points</w:t>
      </w:r>
    </w:p>
    <w:p w14:paraId="0E3C0F36" w14:textId="2DF293BC" w:rsidR="00070E46" w:rsidRDefault="00070E46" w:rsidP="00070E46">
      <w:pPr>
        <w:pStyle w:val="ListParagraph"/>
        <w:numPr>
          <w:ilvl w:val="0"/>
          <w:numId w:val="46"/>
        </w:numPr>
      </w:pPr>
      <w:r>
        <w:t>What is important to address these blocking points</w:t>
      </w:r>
    </w:p>
    <w:p w14:paraId="138A1D1C" w14:textId="6534B763" w:rsidR="00EC2F0E" w:rsidRDefault="00070E46" w:rsidP="00070E46">
      <w:pPr>
        <w:pStyle w:val="ListParagraph"/>
        <w:numPr>
          <w:ilvl w:val="0"/>
          <w:numId w:val="46"/>
        </w:numPr>
      </w:pPr>
      <w:r>
        <w:t>and how optimization can support the technological feasibility and economical viability of the hybrid biomass power to methanol project</w:t>
      </w:r>
    </w:p>
    <w:p w14:paraId="47790120" w14:textId="77777777" w:rsidR="000C03C6" w:rsidRDefault="000C03C6" w:rsidP="000C03C6"/>
    <w:p w14:paraId="0249AD32" w14:textId="77777777" w:rsidR="00080107" w:rsidRDefault="00A44B8C" w:rsidP="00070E46">
      <w:r>
        <w:t xml:space="preserve">The hybridization strategy to produce methanol in this thesis essentially mean that there are two upstream pathways that become the feedstock of the methanol synthesis. The first pathway is the biomass pathway and the second pathway is the hydrogen pathway through electrolysis. </w:t>
      </w:r>
    </w:p>
    <w:p w14:paraId="326A5D3D" w14:textId="77777777" w:rsidR="00080107" w:rsidRDefault="00080107" w:rsidP="00070E46"/>
    <w:p w14:paraId="02155543" w14:textId="2EE7BCFE" w:rsidR="00070E46" w:rsidRDefault="00A44B8C" w:rsidP="00070E46">
      <w:r>
        <w:t xml:space="preserve">For </w:t>
      </w:r>
      <w:r w:rsidR="00080107">
        <w:t>the biomass pathway, the process converts available biomass into biogas or syngas which then are transformed into methanol. In the literature, gasification processs is mostly utilized for such a plant to directly convert biomass into syngas, however, there is also another alternative of using anaerobic digester to initially produce biogas and this biogas will then be reformed to produce syngas for the methanol synthesis. The difference process steps are main drive for the tradeoff for each technology. The AD-based route is attractice because ist can sit on top of a waster treatment infrastructure but they need an extra conversion step before methanol, so the process is less direct and more dependent on reforming, CO2 handling, or electrolysis integration. Gasifier-based routes are more established for methanol synthesis because they give syngas directly and it is favored to be coupled with high temperature heat processes but comes with some penalties which are temperature solid handling, oxygen/ASU burden, and tighter cleanup requirement.</w:t>
      </w:r>
    </w:p>
    <w:p w14:paraId="368F84CA" w14:textId="77777777" w:rsidR="00080107" w:rsidRDefault="00080107" w:rsidP="00070E46"/>
    <w:p w14:paraId="25ECB55B" w14:textId="168FADC2" w:rsidR="00080107" w:rsidRDefault="00080107" w:rsidP="00070E46">
      <w:r>
        <w:t xml:space="preserve">For the hydrogen pathway, </w:t>
      </w:r>
    </w:p>
    <w:p w14:paraId="74AA26EA" w14:textId="3BD2F0E0" w:rsidR="008716B2" w:rsidRDefault="008716B2" w:rsidP="008716B2">
      <w:pPr>
        <w:pStyle w:val="ListParagraph"/>
        <w:numPr>
          <w:ilvl w:val="0"/>
          <w:numId w:val="47"/>
        </w:numPr>
      </w:pPr>
      <w:r>
        <w:t>SOEC is good for heat integaration and efficiency but not good for renewables coupling</w:t>
      </w:r>
    </w:p>
    <w:p w14:paraId="1FAE60AB" w14:textId="77777777" w:rsidR="008716B2" w:rsidRPr="005B1C55" w:rsidRDefault="008716B2" w:rsidP="008716B2">
      <w:pPr>
        <w:pStyle w:val="ListParagraph"/>
        <w:numPr>
          <w:ilvl w:val="0"/>
          <w:numId w:val="47"/>
        </w:numPr>
      </w:pPr>
    </w:p>
    <w:p w14:paraId="583C2343" w14:textId="77777777" w:rsidR="005E0632" w:rsidRPr="00BA23B3" w:rsidRDefault="005E0632" w:rsidP="005E0632">
      <w:pPr>
        <w:pStyle w:val="Heading2"/>
      </w:pPr>
      <w:r>
        <w:lastRenderedPageBreak/>
        <w:t>MILP for Complex Polygeneration System</w:t>
      </w:r>
    </w:p>
    <w:p w14:paraId="6F5B57EA" w14:textId="26C48C56" w:rsidR="00306FE0" w:rsidRDefault="00E7329D" w:rsidP="00306FE0">
      <w:pPr>
        <w:pStyle w:val="Heading2"/>
      </w:pPr>
      <w:r>
        <w:t>State-of-the</w:t>
      </w:r>
      <w:r w:rsidR="00306FE0">
        <w:t>-art RL in Optimizing Energy System and Industrial Processes</w:t>
      </w:r>
      <w:r w:rsidR="009E33C2">
        <w:t xml:space="preserve"> </w:t>
      </w:r>
    </w:p>
    <w:p w14:paraId="3C81687D" w14:textId="145AE4D8"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3C3FB4" w:rsidRPr="003C3FB4">
            <w:rPr>
              <w:color w:val="000000"/>
            </w:rPr>
            <w:t>[1]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882C2F2" w:rsidR="00853A47" w:rsidRDefault="00F05BE1" w:rsidP="00853A47">
      <w:r>
        <w:lastRenderedPageBreak/>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3C3FB4" w:rsidRPr="003C3FB4">
            <w:rPr>
              <w:color w:val="000000"/>
            </w:rPr>
            <w:t>[2]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367EF808"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3C3FB4" w:rsidRPr="003C3FB4">
            <w:rPr>
              <w:color w:val="000000"/>
            </w:rPr>
            <w:t>[3]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3C3FB4" w:rsidRPr="003C3FB4">
            <w:rPr>
              <w:color w:val="000000"/>
            </w:rPr>
            <w:t>[4]</w:t>
          </w:r>
        </w:sdtContent>
      </w:sdt>
      <w:r w:rsidR="00405252">
        <w:t xml:space="preserve">. </w:t>
      </w:r>
    </w:p>
    <w:p w14:paraId="193E1486" w14:textId="77777777" w:rsidR="000D2BE5" w:rsidRDefault="000D2BE5" w:rsidP="00433D07"/>
    <w:p w14:paraId="0B88073A" w14:textId="12C82CC9"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3C3FB4" w:rsidRPr="003C3FB4">
            <w:rPr>
              <w:color w:val="000000"/>
            </w:rPr>
            <w:t>[5]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3C3FB4" w:rsidRPr="003C3FB4">
            <w:rPr>
              <w:color w:val="000000"/>
            </w:rPr>
            <w:t>[6]</w:t>
          </w:r>
        </w:sdtContent>
      </w:sdt>
      <w:r w:rsidR="00386805">
        <w:t xml:space="preserve">. </w:t>
      </w:r>
    </w:p>
    <w:p w14:paraId="3D4A0F0E" w14:textId="77777777" w:rsidR="00734D1C" w:rsidRDefault="00734D1C" w:rsidP="00433D07"/>
    <w:p w14:paraId="3CE5287A" w14:textId="6D2D3C7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3C3FB4" w:rsidRPr="003C3FB4">
            <w:rPr>
              <w:color w:val="000000"/>
            </w:rPr>
            <w:t>[7]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r>
        <w:lastRenderedPageBreak/>
        <w:t>RL vs MILP for Different Applications</w:t>
      </w:r>
    </w:p>
    <w:p w14:paraId="7288A969" w14:textId="475E2CC0"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
          <w:id w:val="1550877387"/>
          <w:placeholder>
            <w:docPart w:val="DefaultPlaceholder_-1854013440"/>
          </w:placeholder>
        </w:sdtPr>
        <w:sdtContent>
          <w:r w:rsidR="003C3FB4" w:rsidRPr="003C3FB4">
            <w:rPr>
              <w:color w:val="000000"/>
            </w:rPr>
            <w:t>[8]</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1604585"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
          <w:id w:val="-252891772"/>
          <w:placeholder>
            <w:docPart w:val="DefaultPlaceholder_-1854013440"/>
          </w:placeholder>
        </w:sdtPr>
        <w:sdtContent>
          <w:r w:rsidR="003C3FB4" w:rsidRPr="003C3FB4">
            <w:rPr>
              <w:color w:val="000000"/>
            </w:rPr>
            <w:t>[9]</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 xml:space="preserve">how important the modelling phase </w:t>
      </w:r>
      <w:r w:rsidR="00B70839">
        <w:rPr>
          <w:color w:val="000000"/>
        </w:rPr>
        <w:lastRenderedPageBreak/>
        <w:t>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8" w:name="_Toc228796398"/>
      <w:r>
        <w:lastRenderedPageBreak/>
        <w:t>Methodology</w:t>
      </w:r>
      <w:bookmarkEnd w:id="8"/>
    </w:p>
    <w:p w14:paraId="6C21F84A" w14:textId="77777777" w:rsidR="00B65422" w:rsidRDefault="00B65422" w:rsidP="00B65422">
      <w:pPr>
        <w:pStyle w:val="Heading2"/>
      </w:pPr>
      <w:r>
        <w:t>Hybrid Biomass Power-to-Methanol System Model</w:t>
      </w:r>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r>
        <w:t>Two-steps Outerloop &amp; Innerloop Strategy</w:t>
      </w:r>
    </w:p>
    <w:p w14:paraId="566D0D72" w14:textId="6FC7B38F" w:rsidR="00CE2A7C" w:rsidRDefault="00CE2A7C" w:rsidP="008902C7">
      <w:pPr>
        <w:pStyle w:val="Heading2"/>
      </w:pPr>
      <w:r>
        <w:t xml:space="preserve">Level 2 </w:t>
      </w:r>
      <w:r w:rsidR="00C44A9F">
        <w:t xml:space="preserve">Optimization Architecture </w:t>
      </w:r>
      <w:r w:rsidR="000C1095">
        <w:t>(MILP)</w:t>
      </w:r>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r>
        <w:t xml:space="preserve">Level 3 </w:t>
      </w:r>
      <w:r w:rsidR="00C44A9F">
        <w:t xml:space="preserve">Optimization Architecture </w:t>
      </w:r>
      <w:r w:rsidR="000C1095">
        <w:t>(RL)</w:t>
      </w:r>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r>
        <w:t>Data</w:t>
      </w:r>
    </w:p>
    <w:p w14:paraId="06591C7B" w14:textId="67202B67" w:rsidR="008902C7" w:rsidRPr="008902C7" w:rsidRDefault="002C5DDB" w:rsidP="008902C7">
      <w:pPr>
        <w:pStyle w:val="Heading2"/>
      </w:pPr>
      <w:r>
        <w:t>Comparison Stages</w:t>
      </w:r>
      <w:r w:rsidR="00D8638E">
        <w:t xml:space="preserve"> &amp; Scenario Definition</w:t>
      </w:r>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9"/>
      <w:r>
        <w:t>Outerloop comparison</w:t>
      </w:r>
      <w:commentRangeEnd w:id="9"/>
      <w:r w:rsidR="00DF6038">
        <w:rPr>
          <w:rStyle w:val="CommentReference"/>
          <w:sz w:val="24"/>
          <w:szCs w:val="22"/>
        </w:rPr>
        <w:commentReference w:id="9"/>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10"/>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10"/>
      <w:r w:rsidR="00256B82">
        <w:rPr>
          <w:rStyle w:val="CommentReference"/>
          <w:sz w:val="24"/>
          <w:szCs w:val="22"/>
        </w:rPr>
        <w:commentReference w:id="10"/>
      </w:r>
    </w:p>
    <w:p w14:paraId="6070765E" w14:textId="77777777" w:rsidR="00B31F92" w:rsidRDefault="00747C08" w:rsidP="00747C08">
      <w:pPr>
        <w:pStyle w:val="ListParagraph"/>
        <w:numPr>
          <w:ilvl w:val="1"/>
          <w:numId w:val="22"/>
        </w:numPr>
      </w:pPr>
      <w:commentRangeStart w:id="11"/>
      <w:r>
        <w:t>Innerloop comparison</w:t>
      </w:r>
      <w:commentRangeEnd w:id="11"/>
      <w:r w:rsidR="0011075C">
        <w:rPr>
          <w:rStyle w:val="CommentReference"/>
          <w:sz w:val="24"/>
          <w:szCs w:val="22"/>
        </w:rPr>
        <w:commentReference w:id="11"/>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1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13"/>
      <w:r w:rsidR="0000458F">
        <w:t xml:space="preserve">BO </w:t>
      </w:r>
      <w:r w:rsidR="005D0C99">
        <w:t xml:space="preserve">Oemof Linear </w:t>
      </w:r>
      <w:commentRangeEnd w:id="13"/>
      <w:r w:rsidR="00A60202">
        <w:rPr>
          <w:rStyle w:val="CommentReference"/>
          <w:sz w:val="24"/>
          <w:szCs w:val="22"/>
        </w:rPr>
        <w:commentReference w:id="13"/>
      </w:r>
      <w:r w:rsidR="00850A92">
        <w:t>pathway</w:t>
      </w:r>
      <w:r w:rsidR="00987FED">
        <w:t xml:space="preserve"> </w:t>
      </w:r>
      <w:commentRangeEnd w:id="12"/>
      <w:r w:rsidR="00BE4B11">
        <w:rPr>
          <w:rStyle w:val="CommentReference"/>
          <w:sz w:val="24"/>
          <w:szCs w:val="22"/>
        </w:rPr>
        <w:commentReference w:id="12"/>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14" w:name="_Toc228796399"/>
      <w:r>
        <w:lastRenderedPageBreak/>
        <w:t>Results and Discussions</w:t>
      </w:r>
      <w:bookmarkEnd w:id="14"/>
    </w:p>
    <w:p w14:paraId="177406B5" w14:textId="77777777" w:rsidR="00B40FBD" w:rsidRPr="00B40FBD" w:rsidRDefault="00B40FBD" w:rsidP="00107409">
      <w:pPr>
        <w:pStyle w:val="Heading2"/>
      </w:pP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15" w:name="_Toc228796400"/>
      <w:r>
        <w:lastRenderedPageBreak/>
        <w:t>Conclusions</w:t>
      </w:r>
      <w:bookmarkEnd w:id="15"/>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16" w:name="_Toc228796401"/>
      <w:r>
        <w:lastRenderedPageBreak/>
        <w:t>References</w:t>
      </w:r>
      <w:bookmarkEnd w:id="16"/>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1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1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1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1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1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9522A" w14:textId="77777777" w:rsidR="00EB0922" w:rsidRDefault="00EB0922" w:rsidP="00A91C8E">
      <w:pPr>
        <w:spacing w:line="240" w:lineRule="auto"/>
      </w:pPr>
      <w:r>
        <w:separator/>
      </w:r>
    </w:p>
  </w:endnote>
  <w:endnote w:type="continuationSeparator" w:id="0">
    <w:p w14:paraId="47B00466" w14:textId="77777777" w:rsidR="00EB0922" w:rsidRDefault="00EB0922"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E7B53" w14:textId="77777777" w:rsidR="00EB0922" w:rsidRDefault="00EB0922" w:rsidP="00A91C8E">
      <w:pPr>
        <w:spacing w:line="240" w:lineRule="auto"/>
      </w:pPr>
      <w:r>
        <w:separator/>
      </w:r>
    </w:p>
  </w:footnote>
  <w:footnote w:type="continuationSeparator" w:id="0">
    <w:p w14:paraId="4D0A5B41" w14:textId="77777777" w:rsidR="00EB0922" w:rsidRDefault="00EB0922"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4"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4"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9"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5"/>
  </w:num>
  <w:num w:numId="4" w16cid:durableId="2147312317">
    <w:abstractNumId w:val="26"/>
  </w:num>
  <w:num w:numId="5" w16cid:durableId="1468888951">
    <w:abstractNumId w:val="41"/>
  </w:num>
  <w:num w:numId="6" w16cid:durableId="1505826805">
    <w:abstractNumId w:val="32"/>
  </w:num>
  <w:num w:numId="7" w16cid:durableId="410201841">
    <w:abstractNumId w:val="12"/>
  </w:num>
  <w:num w:numId="8" w16cid:durableId="177933021">
    <w:abstractNumId w:val="38"/>
  </w:num>
  <w:num w:numId="9" w16cid:durableId="453066233">
    <w:abstractNumId w:val="23"/>
  </w:num>
  <w:num w:numId="10" w16cid:durableId="308437867">
    <w:abstractNumId w:val="25"/>
  </w:num>
  <w:num w:numId="11" w16cid:durableId="2044015130">
    <w:abstractNumId w:val="37"/>
  </w:num>
  <w:num w:numId="12" w16cid:durableId="1894543432">
    <w:abstractNumId w:val="3"/>
  </w:num>
  <w:num w:numId="13" w16cid:durableId="1145977386">
    <w:abstractNumId w:val="11"/>
  </w:num>
  <w:num w:numId="14" w16cid:durableId="1105805891">
    <w:abstractNumId w:val="24"/>
  </w:num>
  <w:num w:numId="15" w16cid:durableId="1910379217">
    <w:abstractNumId w:val="17"/>
  </w:num>
  <w:num w:numId="16" w16cid:durableId="532619251">
    <w:abstractNumId w:val="33"/>
  </w:num>
  <w:num w:numId="17" w16cid:durableId="483934593">
    <w:abstractNumId w:val="14"/>
  </w:num>
  <w:num w:numId="18" w16cid:durableId="114177715">
    <w:abstractNumId w:val="28"/>
  </w:num>
  <w:num w:numId="19" w16cid:durableId="1754081084">
    <w:abstractNumId w:val="34"/>
  </w:num>
  <w:num w:numId="20" w16cid:durableId="1659842329">
    <w:abstractNumId w:val="44"/>
  </w:num>
  <w:num w:numId="21" w16cid:durableId="163865201">
    <w:abstractNumId w:val="8"/>
  </w:num>
  <w:num w:numId="22" w16cid:durableId="1701786197">
    <w:abstractNumId w:val="22"/>
  </w:num>
  <w:num w:numId="23" w16cid:durableId="1258517052">
    <w:abstractNumId w:val="16"/>
  </w:num>
  <w:num w:numId="24" w16cid:durableId="961375172">
    <w:abstractNumId w:val="5"/>
  </w:num>
  <w:num w:numId="25" w16cid:durableId="1663504458">
    <w:abstractNumId w:val="15"/>
  </w:num>
  <w:num w:numId="26" w16cid:durableId="307058015">
    <w:abstractNumId w:val="39"/>
  </w:num>
  <w:num w:numId="27" w16cid:durableId="82074765">
    <w:abstractNumId w:val="29"/>
  </w:num>
  <w:num w:numId="28" w16cid:durableId="231620995">
    <w:abstractNumId w:val="42"/>
  </w:num>
  <w:num w:numId="29" w16cid:durableId="941106550">
    <w:abstractNumId w:val="31"/>
  </w:num>
  <w:num w:numId="30" w16cid:durableId="1248537759">
    <w:abstractNumId w:val="4"/>
  </w:num>
  <w:num w:numId="31" w16cid:durableId="113404857">
    <w:abstractNumId w:val="30"/>
  </w:num>
  <w:num w:numId="32" w16cid:durableId="405617677">
    <w:abstractNumId w:val="9"/>
  </w:num>
  <w:num w:numId="33" w16cid:durableId="667246042">
    <w:abstractNumId w:val="20"/>
  </w:num>
  <w:num w:numId="34" w16cid:durableId="763064616">
    <w:abstractNumId w:val="36"/>
  </w:num>
  <w:num w:numId="35" w16cid:durableId="481195516">
    <w:abstractNumId w:val="13"/>
  </w:num>
  <w:num w:numId="36" w16cid:durableId="1067534202">
    <w:abstractNumId w:val="43"/>
  </w:num>
  <w:num w:numId="37" w16cid:durableId="1271402247">
    <w:abstractNumId w:val="45"/>
  </w:num>
  <w:num w:numId="38" w16cid:durableId="1723824251">
    <w:abstractNumId w:val="21"/>
  </w:num>
  <w:num w:numId="39" w16cid:durableId="545145559">
    <w:abstractNumId w:val="2"/>
  </w:num>
  <w:num w:numId="40" w16cid:durableId="1538007799">
    <w:abstractNumId w:val="40"/>
  </w:num>
  <w:num w:numId="41" w16cid:durableId="151679100">
    <w:abstractNumId w:val="6"/>
  </w:num>
  <w:num w:numId="42" w16cid:durableId="3556738">
    <w:abstractNumId w:val="7"/>
  </w:num>
  <w:num w:numId="43" w16cid:durableId="785393384">
    <w:abstractNumId w:val="27"/>
  </w:num>
  <w:num w:numId="44" w16cid:durableId="993264226">
    <w:abstractNumId w:val="1"/>
  </w:num>
  <w:num w:numId="45" w16cid:durableId="273287179">
    <w:abstractNumId w:val="19"/>
  </w:num>
  <w:num w:numId="46" w16cid:durableId="213275907">
    <w:abstractNumId w:val="18"/>
  </w:num>
  <w:num w:numId="47" w16cid:durableId="159031035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3C93"/>
    <w:rsid w:val="000C4193"/>
    <w:rsid w:val="000C44AB"/>
    <w:rsid w:val="000C51F2"/>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829"/>
    <w:rsid w:val="00517FC4"/>
    <w:rsid w:val="00522239"/>
    <w:rsid w:val="0052228B"/>
    <w:rsid w:val="00522501"/>
    <w:rsid w:val="00522524"/>
    <w:rsid w:val="00523E20"/>
    <w:rsid w:val="00526577"/>
    <w:rsid w:val="00530229"/>
    <w:rsid w:val="00530C61"/>
    <w:rsid w:val="0053243E"/>
    <w:rsid w:val="0053273A"/>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F"/>
    <w:rsid w:val="00A65A48"/>
    <w:rsid w:val="00A66638"/>
    <w:rsid w:val="00A679D1"/>
    <w:rsid w:val="00A7245B"/>
    <w:rsid w:val="00A72901"/>
    <w:rsid w:val="00A73295"/>
    <w:rsid w:val="00A73B66"/>
    <w:rsid w:val="00A73BAF"/>
    <w:rsid w:val="00A73D94"/>
    <w:rsid w:val="00A746E9"/>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F51"/>
    <w:rsid w:val="00B2161E"/>
    <w:rsid w:val="00B2387F"/>
    <w:rsid w:val="00B25E9D"/>
    <w:rsid w:val="00B26AEF"/>
    <w:rsid w:val="00B279BC"/>
    <w:rsid w:val="00B27C65"/>
    <w:rsid w:val="00B31715"/>
    <w:rsid w:val="00B31F92"/>
    <w:rsid w:val="00B3541B"/>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5029"/>
    <w:rsid w:val="00B9561C"/>
    <w:rsid w:val="00B957EC"/>
    <w:rsid w:val="00B96F91"/>
    <w:rsid w:val="00B970E5"/>
    <w:rsid w:val="00BA05A6"/>
    <w:rsid w:val="00BA1219"/>
    <w:rsid w:val="00BA23B3"/>
    <w:rsid w:val="00BA63DA"/>
    <w:rsid w:val="00BB06E9"/>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41B9"/>
    <w:rsid w:val="004A039B"/>
    <w:rsid w:val="004A3857"/>
    <w:rsid w:val="0056319B"/>
    <w:rsid w:val="00567653"/>
    <w:rsid w:val="005A2D59"/>
    <w:rsid w:val="005B691E"/>
    <w:rsid w:val="005D6A23"/>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540A5"/>
    <w:rsid w:val="00972ECE"/>
    <w:rsid w:val="00990BD7"/>
    <w:rsid w:val="00994A7B"/>
    <w:rsid w:val="009C0C40"/>
    <w:rsid w:val="009D185F"/>
    <w:rsid w:val="00A0380F"/>
    <w:rsid w:val="00A16840"/>
    <w:rsid w:val="00A9316A"/>
    <w:rsid w:val="00AA3301"/>
    <w:rsid w:val="00AE3127"/>
    <w:rsid w:val="00AF507F"/>
    <w:rsid w:val="00B06229"/>
    <w:rsid w:val="00B279BC"/>
    <w:rsid w:val="00B53DF7"/>
    <w:rsid w:val="00C9538A"/>
    <w:rsid w:val="00CD72E4"/>
    <w:rsid w:val="00D74283"/>
    <w:rsid w:val="00DA1BDA"/>
    <w:rsid w:val="00DF0C8C"/>
    <w:rsid w:val="00DF3A7C"/>
    <w:rsid w:val="00DF7D90"/>
    <w:rsid w:val="00E24E9F"/>
    <w:rsid w:val="00ED4800"/>
    <w:rsid w:val="00F57839"/>
    <w:rsid w:val="00F744D8"/>
    <w:rsid w:val="00F86607"/>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430036120"/>
    <we:property name="MENDELEY_CITATIONS" value="[{&quot;citationID&quot;:&quot;MENDELEY_CITATION_1cdcd498-a953-4c56-9fed-7dd79ae2f0e4&quot;,&quot;properties&quot;:{&quot;noteIndex&quot;:0},&quot;isEdited&quot;:false,&quot;manualOverride&quot;:{&quot;isManuallyOverridden&quot;:false,&quot;citeprocText&quot;:&quot;[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8]&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d44b77f0-61f7-4c28-821a-92a263b68faa&quot;,&quot;properties&quot;:{&quot;noteIndex&quot;:0},&quot;isEdited&quot;:false,&quot;manualOverride&quot;:{&quot;isManuallyOverridden&quot;:false,&quot;citeprocText&quot;:&quot;[9]&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3800</Words>
  <Characters>21665</Characters>
  <Application>Microsoft Office Word</Application>
  <DocSecurity>0</DocSecurity>
  <Lines>180</Lines>
  <Paragraphs>50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25415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506</cp:revision>
  <cp:lastPrinted>2024-07-31T02:52:00Z</cp:lastPrinted>
  <dcterms:created xsi:type="dcterms:W3CDTF">2026-05-04T09:51:00Z</dcterms:created>
  <dcterms:modified xsi:type="dcterms:W3CDTF">2026-07-14T13:20:00Z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