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bidi w:val="1"/>
        <w:spacing w:after="240" w:line="240" w:lineRule="auto"/>
        <w:jc w:val="center"/>
        <w:rPr>
          <w:rFonts w:ascii="Calibri" w:cs="Calibri" w:eastAsia="Calibri" w:hAnsi="Calibri"/>
          <w:i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i w:val="1"/>
          <w:sz w:val="56"/>
          <w:szCs w:val="56"/>
          <w:rtl w:val="1"/>
        </w:rPr>
        <w:t xml:space="preserve">אייקונים</w:t>
      </w:r>
      <w:r w:rsidDel="00000000" w:rsidR="00000000" w:rsidRPr="00000000">
        <w:rPr>
          <w:rFonts w:ascii="Calibri" w:cs="Calibri" w:eastAsia="Calibri" w:hAnsi="Calibri"/>
          <w:i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56"/>
          <w:szCs w:val="56"/>
          <w:rtl w:val="1"/>
        </w:rPr>
        <w:t xml:space="preserve">ותמונות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bidi w:val="1"/>
        <w:spacing w:after="160" w:line="276" w:lineRule="auto"/>
        <w:jc w:val="center"/>
        <w:rPr>
          <w:rFonts w:ascii="Calibri" w:cs="Calibri" w:eastAsia="Calibri" w:hAnsi="Calibri"/>
          <w:i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595959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i w:val="1"/>
          <w:color w:val="59595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595959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Calibri" w:cs="Calibri" w:eastAsia="Calibri" w:hAnsi="Calibri"/>
          <w:i w:val="1"/>
          <w:color w:val="59595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595959"/>
          <w:sz w:val="24"/>
          <w:szCs w:val="24"/>
          <w:rtl w:val="1"/>
        </w:rPr>
        <w:t xml:space="preserve">באייקונים</w:t>
      </w:r>
      <w:r w:rsidDel="00000000" w:rsidR="00000000" w:rsidRPr="00000000">
        <w:rPr>
          <w:rFonts w:ascii="Calibri" w:cs="Calibri" w:eastAsia="Calibri" w:hAnsi="Calibri"/>
          <w:i w:val="1"/>
          <w:color w:val="59595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595959"/>
          <w:sz w:val="24"/>
          <w:szCs w:val="24"/>
          <w:rtl w:val="1"/>
        </w:rPr>
        <w:t xml:space="preserve">ותמונות</w:t>
      </w:r>
      <w:r w:rsidDel="00000000" w:rsidR="00000000" w:rsidRPr="00000000">
        <w:rPr>
          <w:rFonts w:ascii="Calibri" w:cs="Calibri" w:eastAsia="Calibri" w:hAnsi="Calibri"/>
          <w:i w:val="1"/>
          <w:color w:val="595959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595959"/>
          <w:sz w:val="24"/>
          <w:szCs w:val="24"/>
          <w:rtl w:val="1"/>
        </w:rPr>
        <w:t xml:space="preserve">בתרגול</w:t>
      </w:r>
      <w:r w:rsidDel="00000000" w:rsidR="00000000" w:rsidRPr="00000000">
        <w:rPr>
          <w:rFonts w:ascii="Calibri" w:cs="Calibri" w:eastAsia="Calibri" w:hAnsi="Calibri"/>
          <w:i w:val="1"/>
          <w:color w:val="595959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spacing w:after="160" w:line="276" w:lineRule="auto"/>
        <w:rPr>
          <w:rFonts w:ascii="Bahnschrift" w:cs="Bahnschrift" w:eastAsia="Bahnschrift" w:hAnsi="Bahnschrift"/>
          <w:i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היכנסו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160" w:line="276" w:lineRule="auto"/>
        <w:rPr>
          <w:rFonts w:ascii="Bahnschrift" w:cs="Bahnschrift" w:eastAsia="Bahnschrift" w:hAnsi="Bahnschrift"/>
          <w:i w:val="1"/>
          <w:sz w:val="24"/>
          <w:szCs w:val="24"/>
        </w:rPr>
      </w:pPr>
      <w:hyperlink r:id="rId6">
        <w:r w:rsidDel="00000000" w:rsidR="00000000" w:rsidRPr="00000000">
          <w:rPr>
            <w:rFonts w:ascii="Bahnschrift" w:cs="Bahnschrift" w:eastAsia="Bahnschrift" w:hAnsi="Bahnschrift"/>
            <w:i w:val="1"/>
            <w:color w:val="0563c1"/>
            <w:sz w:val="24"/>
            <w:szCs w:val="24"/>
            <w:u w:val="single"/>
            <w:rtl w:val="0"/>
          </w:rPr>
          <w:t xml:space="preserve">https://materializecss.com/icons.html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line="276" w:lineRule="auto"/>
        <w:rPr>
          <w:rFonts w:ascii="Bahnschrift" w:cs="Bahnschrift" w:eastAsia="Bahnschrift" w:hAnsi="Bahnschrift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5977458" cy="69715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62034" y="3436186"/>
                          <a:ext cx="5967933" cy="687628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5977458" cy="697153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7458" cy="6971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bidi w:val="1"/>
        <w:spacing w:after="160" w:line="276" w:lineRule="auto"/>
        <w:jc w:val="center"/>
        <w:rPr>
          <w:rFonts w:ascii="Bahnschrift" w:cs="Bahnschrift" w:eastAsia="Bahnschrift" w:hAnsi="Bahnschrift"/>
          <w:i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לתגית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&lt;head&gt;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לינק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לשילוב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אייקונים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1"/>
        </w:rPr>
        <w:t xml:space="preserve">באייקונים</w:t>
      </w:r>
    </w:p>
    <w:p w:rsidR="00000000" w:rsidDel="00000000" w:rsidP="00000000" w:rsidRDefault="00000000" w:rsidRPr="00000000" w14:paraId="00000007">
      <w:pPr>
        <w:bidi w:val="1"/>
        <w:spacing w:after="160" w:line="276" w:lineRule="auto"/>
        <w:jc w:val="center"/>
        <w:rPr>
          <w:rFonts w:ascii="Bahnschrift" w:cs="Bahnschrift" w:eastAsia="Bahnschrift" w:hAnsi="Bahnschrift"/>
          <w:i w:val="1"/>
        </w:rPr>
      </w:pPr>
      <w:r w:rsidDel="00000000" w:rsidR="00000000" w:rsidRPr="00000000">
        <w:rPr>
          <w:rFonts w:ascii="Bahnschrift" w:cs="Bahnschrift" w:eastAsia="Bahnschrift" w:hAnsi="Bahnschrift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Bahnschrift" w:cs="Bahnschrift" w:eastAsia="Bahnschrift" w:hAnsi="Bahnschrift"/>
          <w:i w:val="1"/>
          <w:rtl w:val="0"/>
        </w:rPr>
        <w:t xml:space="preserve">link href=</w:t>
      </w:r>
      <w:hyperlink r:id="rId8">
        <w:r w:rsidDel="00000000" w:rsidR="00000000" w:rsidRPr="00000000">
          <w:rPr>
            <w:rFonts w:ascii="Bahnschrift" w:cs="Bahnschrift" w:eastAsia="Bahnschrift" w:hAnsi="Bahnschrift"/>
            <w:i w:val="1"/>
            <w:color w:val="0563c1"/>
            <w:u w:val="single"/>
            <w:rtl w:val="0"/>
          </w:rPr>
          <w:t xml:space="preserve">https://fonts.googleapis.com/icon?family=Material+Icons</w:t>
        </w:r>
      </w:hyperlink>
      <w:r w:rsidDel="00000000" w:rsidR="00000000" w:rsidRPr="00000000">
        <w:rPr>
          <w:rFonts w:ascii="Bahnschrift" w:cs="Bahnschrift" w:eastAsia="Bahnschrift" w:hAnsi="Bahnschrift"/>
          <w:i w:val="1"/>
          <w:rtl w:val="0"/>
        </w:rPr>
        <w:t xml:space="preserve"> rel="stylesheet" /&gt;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Bahnschrift" w:cs="Bahnschrift" w:eastAsia="Bahnschrift" w:hAnsi="Bahnschrif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4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1"/>
        </w:rPr>
        <w:t xml:space="preserve">באייקון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0A">
      <w:pPr>
        <w:bidi w:val="1"/>
        <w:spacing w:after="160" w:line="24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class="material-icons"&gt;add&lt;/i&gt;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line="24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Bahnschrift" w:cs="Bahnschrift" w:eastAsia="Bahnschrift" w:hAnsi="Bahnschrif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Bahnschrift" w:cs="Bahnschrift" w:eastAsia="Bahnschrift" w:hAnsi="Bahnschrift"/>
          <w:sz w:val="24"/>
          <w:szCs w:val="24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u w:val="single"/>
          <w:rtl w:val="0"/>
        </w:rPr>
        <w:t xml:space="preserve">icons names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search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mic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videocam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apps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notifications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account_circle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home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local_fire_department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subscriptions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library_add_check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history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play_arrow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watch_later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thumb_up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thumb_down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share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File_download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more_horiz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sort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arrow_drop_down</w:t>
      </w:r>
    </w:p>
    <w:p w:rsidR="00000000" w:rsidDel="00000000" w:rsidP="00000000" w:rsidRDefault="00000000" w:rsidRPr="00000000" w14:paraId="00000024">
      <w:pPr>
        <w:bidi w:val="1"/>
        <w:spacing w:after="160" w:line="276" w:lineRule="auto"/>
        <w:rPr>
          <w:rFonts w:ascii="Bahnschrift" w:cs="Bahnschrift" w:eastAsia="Bahnschrift" w:hAnsi="Bahnschrif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60" w:line="276" w:lineRule="auto"/>
        <w:rPr>
          <w:rFonts w:ascii="Bahnschrift" w:cs="Bahnschrift" w:eastAsia="Bahnschrift" w:hAnsi="Bahnschrif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line="276" w:lineRule="auto"/>
        <w:rPr>
          <w:rFonts w:ascii="Bahnschrift" w:cs="Bahnschrift" w:eastAsia="Bahnschrift" w:hAnsi="Bahnschrif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line="276" w:lineRule="auto"/>
        <w:rPr>
          <w:rFonts w:ascii="Bahnschrift" w:cs="Bahnschrift" w:eastAsia="Bahnschrift" w:hAnsi="Bahnschrif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60" w:line="276" w:lineRule="auto"/>
        <w:rPr>
          <w:rFonts w:ascii="Bahnschrift" w:cs="Bahnschrift" w:eastAsia="Bahnschrift" w:hAnsi="Bahnschrif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line="276" w:lineRule="auto"/>
        <w:rPr>
          <w:rFonts w:ascii="Bahnschrift" w:cs="Bahnschrift" w:eastAsia="Bahnschrift" w:hAnsi="Bahnschrift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60" w:line="276" w:lineRule="auto"/>
        <w:rPr>
          <w:rFonts w:ascii="Bahnschrift" w:cs="Bahnschrift" w:eastAsia="Bahnschrift" w:hAnsi="Bahnschrift"/>
          <w:b w:val="1"/>
          <w:i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Bahnschrift" w:cs="Bahnschrift" w:eastAsia="Bahnschrift" w:hAnsi="Bahnschrift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1"/>
          <w:i w:val="1"/>
          <w:sz w:val="24"/>
          <w:szCs w:val="24"/>
          <w:rtl w:val="1"/>
        </w:rPr>
        <w:t xml:space="preserve">לתמונות</w:t>
      </w:r>
      <w:r w:rsidDel="00000000" w:rsidR="00000000" w:rsidRPr="00000000">
        <w:rPr>
          <w:rFonts w:ascii="Bahnschrift" w:cs="Bahnschrift" w:eastAsia="Bahnschrift" w:hAnsi="Bahnschrift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1"/>
          <w:i w:val="1"/>
          <w:sz w:val="24"/>
          <w:szCs w:val="24"/>
          <w:rtl w:val="1"/>
        </w:rPr>
        <w:t xml:space="preserve">מהאתר</w:t>
      </w:r>
      <w:r w:rsidDel="00000000" w:rsidR="00000000" w:rsidRPr="00000000">
        <w:rPr>
          <w:rFonts w:ascii="Bahnschrift" w:cs="Bahnschrift" w:eastAsia="Bahnschrift" w:hAnsi="Bahnschrift"/>
          <w:b w:val="1"/>
          <w:i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youtube logo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https://cdn.mos.cms.futurecdn.net/8gzcr6RpGStvZFA2qRt4v6.jpg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tumbnail image src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https://i.ytimg.com/vi/jfKfPfyJRdk/hq720_live.jpg?sqp=CMSrrZ8G-oaymwEcCNAFEJQDSFXyq4qpAw4IARUAAIhCGAFwAcABBg==&amp;rs=AOn4CLBrMPH3KAfLd3qOFeSnJIS5_hysIQ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small avatar image src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https://yt3.ggpht.com/gY8H7K-3Eg3olVftRBiqqFe-N5d9Rx90jAsrfQuxDa4m32Wm-kWK6AQJhwchvYLf-H4EjGhCSw=s48-c-k-c0x00ffffff-no-rj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160" w:line="276" w:lineRule="auto"/>
        <w:rPr>
          <w:rFonts w:ascii="Bahnschrift" w:cs="Bahnschrift" w:eastAsia="Bahnschrift" w:hAnsi="Bahnschrif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Bahnschrift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bidi w:val="1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-161924</wp:posOffset>
          </wp:positionH>
          <wp:positionV relativeFrom="paragraph">
            <wp:posOffset>180975</wp:posOffset>
          </wp:positionV>
          <wp:extent cx="966788" cy="385597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788" cy="3855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ind w:left="1440" w:firstLine="0"/>
      <w:rPr/>
    </w:pPr>
    <w:r w:rsidDel="00000000" w:rsidR="00000000" w:rsidRPr="00000000">
      <w:rPr>
        <w:sz w:val="24"/>
        <w:szCs w:val="24"/>
        <w:rtl w:val="0"/>
      </w:rPr>
      <w:t xml:space="preserve">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830669" cy="35718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0669" cy="357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bidi w:val="1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bidi w:val="1"/>
      <w:ind w:left="720" w:right="-27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ageBreakBefore w:val="0"/>
      <w:bidi w:val="1"/>
      <w:ind w:left="720" w:right="-5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</w:t>
      <w:tab/>
      <w:tab/>
      <w:tab/>
      <w:t xml:space="preserve">         </w:t>
    </w:r>
  </w:p>
  <w:p w:rsidR="00000000" w:rsidDel="00000000" w:rsidP="00000000" w:rsidRDefault="00000000" w:rsidRPr="00000000" w14:paraId="0000003C">
    <w:pPr>
      <w:pageBreakBefore w:val="0"/>
      <w:bidi w:val="1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bidi w:val="1"/>
      <w:jc w:val="center"/>
      <w:rPr>
        <w:sz w:val="20"/>
        <w:szCs w:val="20"/>
      </w:rPr>
    </w:pPr>
    <w:r w:rsidDel="00000000" w:rsidR="00000000" w:rsidRPr="00000000">
      <w:rPr>
        <w:sz w:val="24"/>
        <w:szCs w:val="24"/>
        <w:rtl w:val="1"/>
      </w:rPr>
      <w:t xml:space="preserve">בלמ</w:t>
    </w:r>
    <w:r w:rsidDel="00000000" w:rsidR="00000000" w:rsidRPr="00000000">
      <w:rPr>
        <w:sz w:val="24"/>
        <w:szCs w:val="24"/>
        <w:rtl w:val="1"/>
      </w:rPr>
      <w:t xml:space="preserve">"</w:t>
    </w:r>
    <w:r w:rsidDel="00000000" w:rsidR="00000000" w:rsidRPr="00000000">
      <w:rPr>
        <w:sz w:val="24"/>
        <w:szCs w:val="24"/>
        <w:rtl w:val="1"/>
      </w:rPr>
      <w:t xml:space="preserve">ס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bidi w:val="1"/>
      <w:ind w:left="720" w:right="-5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rPr>
        <w:sz w:val="20"/>
        <w:szCs w:val="20"/>
        <w:rtl w:val="1"/>
      </w:rPr>
      <w:t xml:space="preserve">  </w:t>
    </w:r>
    <w:r w:rsidDel="00000000" w:rsidR="00000000" w:rsidRPr="00000000">
      <w:rPr>
        <w:sz w:val="20"/>
        <w:szCs w:val="20"/>
        <w:rtl w:val="1"/>
      </w:rPr>
      <w:t xml:space="preserve">וובקס</w:t>
    </w:r>
    <w:r w:rsidDel="00000000" w:rsidR="00000000" w:rsidRPr="00000000">
      <w:rPr>
        <w:sz w:val="20"/>
        <w:szCs w:val="20"/>
        <w:rtl w:val="1"/>
      </w:rPr>
      <w:t xml:space="preserve">-</w:t>
    </w:r>
    <w:r w:rsidDel="00000000" w:rsidR="00000000" w:rsidRPr="00000000">
      <w:rPr>
        <w:sz w:val="20"/>
        <w:szCs w:val="20"/>
        <w:rtl w:val="1"/>
      </w:rPr>
      <w:t xml:space="preserve">כר</w:t>
    </w:r>
    <w:r w:rsidDel="00000000" w:rsidR="00000000" w:rsidRPr="00000000">
      <w:rPr>
        <w:sz w:val="20"/>
        <w:szCs w:val="20"/>
        <w:rtl w:val="1"/>
      </w:rPr>
      <w:t xml:space="preserve">-06111701</w:t>
    </w:r>
  </w:p>
  <w:p w:rsidR="00000000" w:rsidDel="00000000" w:rsidP="00000000" w:rsidRDefault="00000000" w:rsidRPr="00000000" w14:paraId="0000003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bidi w:val="1"/>
      <w:ind w:left="720" w:hanging="360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bidi w:val="1"/>
      <w:ind w:left="144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bidi w:val="1"/>
      <w:ind w:left="2160" w:hanging="36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bidi w:val="1"/>
      <w:ind w:left="2880" w:hanging="360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aterializecss.com/icons.html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fonts.googleapis.com/icon?family=Material+Ic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