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B2A4A"/>
          <w:sz w:val="96"/>
          <w:szCs w:val="96"/>
        </w:rPr>
        <w:t xml:space="preserve">STARTUPHUB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9A84C"/>
          <w:sz w:val="30"/>
          <w:szCs w:val="30"/>
        </w:rPr>
        <w:t xml:space="preserve">Multi-Tenant Business Operations Platform</w:t>
      </w:r>
    </w:p>
    <w:p>
      <w:pPr>
        <w:pBdr>
          <w:bottom w:val="single" w:color="C9A84C" w:sz="8"/>
        </w:pBdr>
        <w:spacing w:after="28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MASTER PROJECT DOCUMENTATION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Business Foundation · System Architecture · Role System · Database Schema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API Reference · Business Logic · Workflows · Billing · Security · 16-Week Roadmap</w:t>
      </w:r>
    </w:p>
    <w:p>
      <w:pPr>
        <w:spacing w:after="22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Name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StartupHub — Multi-Tenant BOaaS SaaS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Type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B2B SaaS — Business Operations as a Service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Role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Owner / Super Admin — manages all companies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Role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Startup Companies (Tenants) — request and manage services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17+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3.x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(db: startuphub)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Spring Security 6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Modular Monolith → Microservice-ready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 · Company Owner · Company Admin · Employee · Client/User</w:t>
            </w:r>
          </w:p>
        </w:tc>
      </w:tr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Categories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· Office Space · Supplies · Finance · IT · HR · Custom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Table of Contents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A — BUSINESS FOUNDATION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1. Platform Overview &amp; Core Concept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2. Complete Service Catalogue (30+ Services, BDT Pricing)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3. Subscription Plans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4. Competitor Positioning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B — ROLE SYSTEM &amp; ACCESS CONTROL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5. Role System Overview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6. Role Hierarchy &amp; Responsibilities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7. Permission Matrix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8. Multi-Tenant Data Isolation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C — SYSTEM ARCHITECTURE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9. Architecture &amp; Module Structure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10. Technology Stack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11. Backend Package Structure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12. Angular Frontend Structure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D — DATABASE SCHEMA (30+ Tables)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13. Users &amp; Authentication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14. Company &amp; Tenant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15. Subscription &amp; Billing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16. Service Catalogue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17. Workflow Engine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18. Request Management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19. Task Management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20. Document Management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21. Notifications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22. Advanced Tables (Audit, Webhooks, Flags, Referrals, Reviews, Recurring)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E — API REFERENCE (90+ Endpoints)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23–32. All Endpoint Groups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F — CORE WORKFLOWS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33. Platform Owner Workflow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34. Company Owner Onboarding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35. Client Service Request Flow (12 Steps)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36. Employee Task Flow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37. Document Requirements per Service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38. Notification &amp; Status Tracking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G — BUSINESS LOGIC (12 Sections)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39. Request State Machine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40. Plan Enforcement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41. Staff Assignment Logic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42. Document Validation Logic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43. Invoice &amp; Billing Logic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44. Payment &amp; Refund Logic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45. Promo Code Logic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46. Recurring Service Logic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47. Notification Deduplication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48. Company Account States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49. Service Availability &amp; Prerequisites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50. Employee Performance KPIs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H — ADVANCED FEATURES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51. Payment System (bKash/Nagad/SSLCommerz)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52. Webhook Management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53. SLA Tracking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54. Internal Messaging / Comments Thread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55. Service Bundling &amp; Packages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56. Referral &amp; Affiliate System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57. Review &amp; Rating System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58. Audit Log System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59. Feature Flags System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60. Reporting &amp; Analytics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61. Multi-Language Support (Bangla + English)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62. Mobile App &amp; PWA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63. Data Export &amp; Retention Policy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I — FRONTEND PORTALS (All 5 Portals)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64. Super Admin Portal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65. Company Owner Portal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66. Company Admin Portal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67. Employee Portal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68. Client/User Portal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 J — OPERATIONS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69. Testing Strategy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70. Security Architecture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71. Environment Configuration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72. Deployment &amp; Infrastructure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73. Disaster Recovery &amp; Backup</w:t>
      </w:r>
    </w:p>
    <w:p>
      <w:pPr>
        <w:spacing w:after="40" w:before="5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  74. Launch Roadmap (16 Weeks)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A — BUSINESS FOUNDATION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1. Platform Overview &amp; Core Concept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StartupHub is a multi-tenant Business Operations as a Service (BOaaS) SaaS platform designed for startups and SMEs. It works as a complete digital workspace where each company gets its own isolated environment with a custom subdomain, branding, users, services, workflows, and business management tools.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Think of StartupHub as the operating system for business operations — the single platform where every business service request is born, tracked, fulfilled, and billed.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What StartupHub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Workspace Area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Each Company Gets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Profile &amp; Workspace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subdomain, company owner account, admin management, employee &amp; client management, custom branding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update, delete, and customize services; service catalogue; request and approval workflows; task assignment and tracking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Operations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management, workflow automation, employee task management, document management,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Categories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Legal &amp; Compliance, Office Space, Office Supplies, Finance &amp; Accounting, IT &amp; Technology, HR &amp; Recruitment + custom expansion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 &amp; Subscription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company websites as a service, demo showcase, subscription packages, wallet/payment system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authentication, Spring Security 6, role-based access control, multi-tenant data isolation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How It Works — Simple Flow</w:t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Startup discovers StartupHub → Registers company workspace → Selects subscription plan → Company Admin configures services → Employees invited → Clients submit service requests → Employees process requests → Admin approves → Invoice generated → Payment collected → Service COMPLETED. Everything tracked digitally. No paperwork chaos.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Vision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Become the operating system for business operations — a centralized hub where every business service request is born, tracked, fulfilled, and billed, enabling startups and SMEs to scale digitally from one place.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1.4 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Early-Stage Startups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1–20 employees, no dedicated ops team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registration, legal, IT setup, payroll, 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Growing SMEs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20–200 employees, scaling operations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automation, multi-user teams, service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Providers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Agencies delivering services to client companies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digital delivery, task tracking, document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Enterprises (Phase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200+ employees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RBAC, white-label, audit trail, API access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2. Complete Service Catalogue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services stored in the services table — managed from the admin panel without code changes. Companies can also create fully custom services with custom form fields and workflows.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Legal &amp;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(BDT)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Delivery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License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7–10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Incorporation (RJSC)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14–21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VAT Registration (NBR)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3,000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 Certificate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Import/Export License (IRC/ERC)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15–20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 License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4,000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10–15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Environment Clearance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8,000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20–30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BIDA Registration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15–20 days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Office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(BDT)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Delivery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Virtual Office Address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3,000/mo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 Desk (Shared)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8,000/mo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Desk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15,000/mo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Office (2–4 seats)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35,000/mo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Conference Room (per day)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5,000/day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Booking basis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Co-working Space Tour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day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Office Stationery &amp; Supplies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(BDT)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Delivery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Stationery Pack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2,500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Stationery Pack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Card Design &amp; Print (500)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Letterhead Design &amp; Print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1,800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 Stamp / Seal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800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Signage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4,500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Receipt Book / Invoice Pad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600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Finance &amp; Accounting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(BDT)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Delivery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Bookkeeping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6,000/mo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Tax Filing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8,000/yr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7–14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Account Opening Assist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5,000/mo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Financial Statement Preparation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7,000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Plan Financial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7–10 days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IT &amp;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(BDT)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Delivery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&amp; Hosting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3,500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Email Setup (G-Suite)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4,000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Website (5 pages)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20,000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10–14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 Equipment Procurement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Storage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2,500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CCTV &amp; Security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days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HR &amp; Recruitment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(BDT)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Delivery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Employment Contract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2,000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Posting &amp; Shortlisting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8,000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7–14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 Policy 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5,000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 Training Coordination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10,000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 scheduled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Payroll &amp; Leave System Setup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BDT 6,000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3–5 days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Future Service Expansion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Services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Vendor management, supply chain, bulk purchasing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strategy, social media management, content creation, SEO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Consulting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advisory, strategy planning, growth consulting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Facilities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Cleaning, maintenance, security, utilities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Services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Companies create fully custom services with custom form fields and workflows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3.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20"/>
        <w:gridCol w:w="2200"/>
        <w:gridCol w:w="234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(Free)</w:t>
            </w:r>
          </w:p>
        </w:tc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(BDT 2,000/mo)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(BDT 5,000/mo)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Requests / Month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Requests at Once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 GB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 on Services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 Processing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Dedicated Account Manager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Support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24/7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Invoice Branding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Access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Workflow Builder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White-Label Branding</w:t>
            </w:r>
          </w:p>
        </w:tc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4. Competitor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Startups Currently Do</w:t>
            </w:r>
          </w:p>
        </w:tc>
        <w:tc>
          <w:tcPr>
            <w:tcW w:type="dxa" w:w="23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4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StartupHub 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Hire a local agent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tracking, no receipts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status portal with full audit trail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RJSC/NBR themselves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Wastes founder time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once — team handles everything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multiple freelancers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accountability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platform, one contract, one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Law firm for incorporation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expensive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Affordable fixed pricing, transparent billing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Excel sheets / manual tracking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prone, no history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digital workflow with status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follow-ups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Unprofessional, no record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In-platform messaging thread per request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B — ROLE SYSTEM &amp; ACCESS CONTROL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5. Role System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StartupHub, the role system controls what each user can do inside the platform. Because it is a multi-tenant SaaS, every role works within a company's own workspace. Each company has its own isolated data — no company can see another company's users, services, or requests.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 Principle: StartupHub is multi-tenant. Every role (except Super Admin) operates exclusively within one company workspace. No company can access another company's data.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6. Role Hierarchy &amp; Responsibilities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Role Hierarchy Diagram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Super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6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Company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Company 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    |              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6E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Employee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8E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22"/>
                <w:szCs w:val="22"/>
              </w:rPr>
              <w:t xml:space="preserve">Client / User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Super Admin (Platform Owner)</w:t>
      </w:r>
    </w:p>
    <w:p>
      <w:pPr>
        <w:shd w:fill="EBF2FB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The highest-level system role. Manages the entire StartupHub platform — NOT a company user.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control over the entire StartupHub platform and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Companies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View, approve, suspend, or deactivate all registered company accounts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and manage plan offerings (Starter, Growth, Enterprise)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Monitoring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platform-wide activity, usage stats, error logs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platform-wide features on/off without code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all platform-level configuration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0E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IMPORTANT: Super Admin CANNOT see individual company users, company service requests, or company internal data. Super Admin only manages companies as entities — not their internal operations. This is a privacy-by-design rule enforced at controller and service layer.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6.3 Company Owner</w:t>
      </w:r>
    </w:p>
    <w:p>
      <w:pPr>
        <w:shd w:fill="EAF6EF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A7A4A"/>
          <w:sz w:val="22"/>
          <w:szCs w:val="22"/>
        </w:rPr>
        <w:t xml:space="preserve">The person who creates a company workspace on StartupHub. One per company.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A startup founder creates 'ABC Ltd' workspace on StartupHub → Founder becomes Company Owner.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Company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Owns the company workspace; final authority on all company decisions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company name, logo, subdomain, branding, and contact 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Control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subscription plan — upgrades, downgrades, billing, wallet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Company Admin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Appoints and manages Company Admin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control over service catalogue — add, edit, remove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 all company reports — requests, revenue, employee performance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Controls all company-level configuration and preferences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6.4 Company Admin</w:t>
      </w:r>
    </w:p>
    <w:p>
      <w:pPr>
        <w:shd w:fill="E8F5F5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0D6E6E"/>
          <w:sz w:val="22"/>
          <w:szCs w:val="22"/>
        </w:rPr>
        <w:t xml:space="preserve">The manager of a company's daily operations. Appointed by the Company Owner.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ABC Ltd owner hires an admin to operate daily activities — assigning tasks, managing clients, configuring services.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Employees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Invite, manage, and deactivate employee accounts within the company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Clients/Users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client accounts who use the company's services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Management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configure, and customize services and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Workflows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approval workflows and service delivery stages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service request tasks to employees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Oversee document uploads, validations, and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Review, approve, reject, and manage all service requests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6.5 Employee</w:t>
      </w:r>
    </w:p>
    <w:p>
      <w:pPr>
        <w:shd w:fill="F5F7FA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Company team members who perform the actual service delivery work.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An HR employee handles recruitment service requests assigned to them by the Company Admin.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Assigned Tasks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only tasks assigned to them — no access to other employees'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Task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task progress: TODO → IN_PROGRESS → REVIEW →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service requests assigned to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work deliverables and supporting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Communicate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notification system and comments thread for task communication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6.6 Client / User</w:t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8B6914"/>
          <w:sz w:val="22"/>
          <w:szCs w:val="22"/>
        </w:rPr>
        <w:t xml:space="preserve">External users who consume the company's services. They are the end customers.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Example: A startup client requests accounting support from a company using StartupHub.</w:t>
      </w:r>
    </w:p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the company's available service catalogue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Requests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service requests with required information and documents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 the real-time status of their service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required documents for their service requests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Updates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notifications on request status changes and task completion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7. Permission Matrix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matrix defines exactly what each role can and cannot do. Super Admin operates at the platform level only — never inside a company workspace.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10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60"/>
        <w:gridCol w:w="1700"/>
        <w:gridCol w:w="1700"/>
        <w:gridCol w:w="14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Owner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Admin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Employee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Client/User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platform settings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all companies (platform)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company internal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(Blocked)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(own)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(own)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subscription plans (platform)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own company subscription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Company Admin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Employees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Clients/Users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/ Edit Services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(Full)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Service Catalogue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Service Request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/ Reject Requests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Tasks to Employees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Own Assigned Tasks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Task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(own only)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Own Requests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Documents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Company Reports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Billing &amp; Wallet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Invoices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Configure Workflows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Internal Comments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Client-Visible Comments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 Company Branding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Flags (platform)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EBF2FB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Legend:  Yes = Can perform   No (Blocked) = Explicitly denied by design   — = Not applicable to this role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8. Multi-Tenant Data Isolation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Because StartupHub supports thousands of companies on one platform, data isolation is critical. Every piece of company data is scoped to its company using company_id as a discriminator on every table.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Isolation Rule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data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entity (users, services, requests, tasks, documents) carries company_id FK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contains company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userId, companyId, role, iat, exp } — companyId from JWT used in every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layer enforcement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service method checks: requested companyId == JWT companyId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 boundary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 JWT contains no companyId — cannot query company-scoped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Cross-company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endpoint allows Company A to query Company B data — 403 returned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Employees only see tasks assigned to them — not all company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Clients only see their own requests — not other clients' requests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C — SYSTEM ARCHITECTURE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9. Architecture &amp; Module Structure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StartupHub is a Modular Monolith — one deployable Spring Boot application with clearly separated internal modules, designed to split into microservices as the business scales.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9.1 Multi-Tenant Subdomain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startuphub.com — Public marketing &amp; registration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company.startuphub.com — Each company's isolated workspace (e.g. acme.startuphub.com)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admin.startuphub.com — Super Admin control panel (zero company data visible)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9.2 Internal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 &amp; Users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com.startuphub.auth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login, registration, roles, refresh tokens, email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com.startuphub.company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profiles, branding, subdomain, multi-user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Catalogue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Services, categories, form fields, prerequisites, packages, custom services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com.startuphub.request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Lifecycle state machine, status, assignment, SLA tracking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com.startuphub.task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creation, assignment, status updates, comments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com.startuphub.document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Upload, validation, S3 storage, virus scan, hash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com.startuphub.workflow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Configurable multi-stage workflow templates per service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&amp; Invoicing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com.startuphub.payment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Invoices, bKash/Nagad/SSLCommerz gateways, refunds, wallet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com.startuphub.notification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In-app, email, SMS, deduplication,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com.startuphub.report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Revenue, SLA, employee KPIs, MRR/ARR, churn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&amp; Compliance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com.startuphub.audit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logs, feature flags, data retention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Future microservice split: Auth, Payment, and Notification modules can become independent services. Use API Gateway (Kong / AWS API Gateway) in front. Replace direct Spring service calls with Kafka events when splitting.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17+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 — all portals (Owner, Admin, Employee, Client, Super 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API, business logic, security, workflow engine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Relational persistence (db: startuphub)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Data JPA / Hibernate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 mapping, repository pattern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Security 6 + 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Authentication, authorization, role enforcement, tenant isolation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Maven (mvnw wrapper)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Dependency management — run with .\mvnw spring-boot:run on Windows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Documents, company logos, profile pictures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 (SMTP)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 — notifications, invites, invoices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bKash, Nagad, SSLCOMMERZ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banking and card payments (BD market)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JUnit 5, Mockito, MockMvc, H2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tests, integration tests, in-memory DB for test profile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11. Backend Package Structure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Root package: com.startuphub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config/  —  SecurityConfig, CorsConfig, JwtConfig, DataSeeder, ScheduledJobs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controller/  —  AuthController, CompanyController, UserController, ServiceController,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    RequestController, TaskController, DocumentController, WorkflowController,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    PaymentController, NotificationController, BillingController, AdminController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service/  —  Interfaces + Impl classes for every controller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repository/  —  Spring Data JPA repositories (one per entity)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entity/  —  JPA entity classes matching all database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dto/  —  Request DTOs (input) + Response DTOs (output) — entities never exposed directly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mapper/  —  Entity-to-DTO conversion (manual or MapStruct)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exception/  —  GlobalExceptionHandler (@RestControllerAdvice), ResourceNotFoundException,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   AccessDeniedException, PlanLimitException, StaffUnavailableException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security/  —  JwtUtil, JwtAuthFilter, UserDetailsServiceImpl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enums/  —  Role, RequestStatus, TaskStatus, Priority, PriceType, NotificationType,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            PaymentMethod, CompanyStatus, WorkflowStageType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scheduler/  —  SlaBreachChecker (daily 08:00), RecurringBillingJob, InvoiceOverdueUpdater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12. Angular Frontend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src/app/core/  —  AuthService, JwtInterceptor (attaches Bearer token), AuthGuard, RoleGuard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src/app/shared/  —  Navbar, Sidebar, NotificationBell, StatusBadge, RequestTimeline, LoadingSpinner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src/app/features/auth/  —  Login, Register, SetPassword, ForgotPassword, VerifyEmail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src/app/features/super-admin/  —  CompanyList, PlatformSettings, FeatureFlags, SubscriptionPlans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src/app/features/company-owner/  —  CompanyProfile, SubscriptionBilling, Branding,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src/app/features/admin/  —  Dashboard, Requests, TaskAssignment, UserMgmt, ServiceConfig, Workflows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src/app/features/employee/  —  MyTasks (Kanban), TaskDetail, CommentsThread, StatusUpdate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src/app/features/client/  —  ServiceCatalogue, RequestForm, RequestTracking, Invoices,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src/app/models/  —  TypeScript interfaces matching all DTOs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src/assets/i18n/  —  en.json, bn.json (Bangla/English i18n)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src/environments/  —  environment.ts (dev: localhost:8080), environment.prod.ts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D — COMPLETE DATABASE SCHEMA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PostgreSQL (db: startuphub). All tables use BIGSERIAL primary keys. Every company-scoped table carries company_id FK enforcing tenant isolation. Super Admin has no company_id — platform level only.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13. Users &amp; Authentication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Auto-incremented unique identifier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email — unique across entire platform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BCrypt hashed (strength 12)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last_name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contact number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SUPER_ADMIN, COMPANY_OWNER, COMPANY_ADMIN, EMPLOYEE, CLIENT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companies.id, NULL for SUPER_ADMIN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scope. NULL = platform-level user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language_pref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'EN'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 or BN — controls notification language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email_enabled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email notifications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sms_enabled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 SMS notifications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email_invalid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Flagged after 3 bounced emails — switch to in_app only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disable without deleting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profile_picture_url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 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 on change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refresh_tokens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refresh token value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owner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 from issue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is_revoked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true on logout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email_verifications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UUID token sent in verification email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48 hours from issue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when email confirmed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14. Company &amp; Tenant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companies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Represents each company workspace. Each company is a fully isolated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display name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subdomain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'acme' → acme.startuphub.com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COMPANY_OWNER user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'STARTER'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STARTER, GROWTH, ENTERPRISE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'TRIAL'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TRIAL, ACTIVE, SUSPENDED, CANCELLED, DELETED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 URL for company logo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primary_color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'#1B2A4A'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hex color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secondary_color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VARCHAR(7)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'#C9A84C'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 hex color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physical address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website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website 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trial_ends_at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days from registration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billing_cycle_start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 of current billing month for request count resets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company_invites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invited_email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COMPANY_ADMIN, EMPLOYEE, or CLIENT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 token (expires 48 hours)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when invite accepted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sent this invite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15. Subscription &amp; Billing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subscription_plans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 / GROWTH / ENTERPRISE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price_monthly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 / 2000 / 5000 BDT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max_requests_month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 = unlimited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max_concurrent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 = unlimited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-1 = unlimited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max_storage_mb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/ 5120 / 51200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service_discount_pct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/ 10% / 20%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custom_workflow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white_label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api_access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custom_invoice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priority_processing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wallets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UNIQUE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wallet per company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balance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credit balance in BDT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wallet_transactions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wallet_id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wallets.id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CREDIT (top-up), DEBIT (service charge)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'Charge for Trade License request #42'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invoice_number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Format: INV-{YEAR}-{MONTH}-{SEQ}  e.g. INV-2025-06-0042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request that triggered this invoice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base price before discounts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plan_discount_pct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 from subscription plan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promo_discount_pct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 from promo code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discounts, before VAT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vat_amount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 Bangladesh standard VAT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final_price + VAT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'DRAFT'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DRAFT, SENT, PARTIALLY_PAID, PAID, OVERDUE, CANCELLED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 after invoice sent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issued_at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invoices.id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currency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'BDT'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SERVICE_FEE, SUBSCRIPTION, ADVANCE, REFUND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BKASH, NAGAD, SSLCOMMERZ, BANK, CARD, CASH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PENDING, PAID, FAILED, REFUNDED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Gateway transaction ID — idempotency key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company_credits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REFUND, REFERRAL_REWARD, PROMO, EXCESS_PAYMENT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year from credit issue 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promo_codes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 code string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PERCENT, FIXED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discount_value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min_order_amount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order value to apply code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applicable_to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'ALL'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ALL, CATEGORY, SPECIFIC_SERVICE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max_uses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usage limit across all companies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used_count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usage count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valid_from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16. Service Catalogue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'Legal &amp; Compliance'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name_bn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Bangla name for i18n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Material icon name e.g. 'gavel'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Hex color for UI category card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sequence in catalogue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companies.id, nullable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= global built-in; set = company's custom service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service_categories.id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display name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name_bn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Bangla service name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description shown to clients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description_bn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Bangla 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price in BDT (null = custom quote)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FIXED, MONTHLY, YEARLY, CUSTOM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delivery_days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Estimated delivery in working days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min_plan_required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'STARTER'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STARTER, GROWTH, ENTERPRISE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workflow_template_id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workflow_templates.id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workflow for this service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service_form_fields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field_label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Shown to client e.g. 'Company Name'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field_key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key e.g. 'company_name'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TEXT, TEXTAREA, NUMBER, DATE, DROPDOWN, FILE, CHECKBOX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array for DROPDOWN: ["Option A","Option B"]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 order in form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required_documents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'National ID Card (both sides)'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Blocks request if not uploaded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max_age_days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90 for utility bills — null = no expiry check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instructions shown to the client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service being requested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prerequisite_service_id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Must be completed first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is_mandatory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request if prerequisite not complete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Shown to client: 'You need a Trade License first'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companies.id, nullable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= global package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'Business Starter Pack'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total_price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 total price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discount_pct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Bundle saving percentage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service_package_items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package_id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service_packages.id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17. Workflow Engine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workflow_templates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'Standard 6-Stage' or 'Website Dev Flow'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companies.id, nullable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NULL = global; set = company custom workflow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workflow_stages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workflow_templates.id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PENDING, ASSIGNED, IN_PROGRESS, REVIEW, COMPLETED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stage_order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Sequence 1, 2, 3...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required_role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 that must act on this stage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is_approval_required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Requires explicit approval to advance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notification_template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 sent when entering this stage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18. Request Management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service_requests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scope — in every query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service was requested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CLIENT who submitted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assigned to handle this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COMPANY_ADMIN who assigned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'PENDING'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PENDING, ASSIGNED, IN_PROGRESS, REVIEW, COMPLETED, REJECTED, CANCELLED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'NORMAL'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LOW, NORMAL, HIGH, URGENT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client_notes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Client's notes at submission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staff_notes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Internal employee working notes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Admin's reason if rejected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resubmit_count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Incremented on resubmission — max 3 allowed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promo_code_id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promo_codes.id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Applied promo code if any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 on any change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when status = COMPLETED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request_form_data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field_key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service_form_fields.field_key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field_value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 entered by client at submission time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request_status_history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Every transition is logged — no exceptions.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triggered the status change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Previous status value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new_status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status value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explanation for the transition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request_sla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 UNIQUE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SLA record per request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expected_completion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 + service.delivery_days (working days only)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is_breached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TRUE by daily scheduled job at 08:00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breach_warned_at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24hr pre-breach warning was sent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breached_at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 when breach was confirmed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19. Task Management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scope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Parent service request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responsible for this task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COMPANY_ADMIN who created the task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title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Detailed work instructions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'TODO'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TODO, IN_PROGRESS, REVIEW, DONE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'NORMAL'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LOW, NORMAL, HIGH, URGENT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due_date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Based on service SLA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Auto-updated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task_comments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tasks.id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author_id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 writer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 body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is_internal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 = staff/admin only; client cannot see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attachment_url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file in comment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20. Document Management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service_requests.id, nullable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request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tasks.id, nullable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task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Uploader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doc_name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Original filename (sanitized on upload)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MIME type e.g. application/pdf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file_url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 URL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file_hash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SHA-256 hash for duplicate detection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Admin/employee verified this document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21. Notifications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recipient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context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title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title e.g. 'Request Approved'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notification body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STATUS_UPDATE, PAYMENT_DUE, DOCUMENT_NEEDED, TASK_ASSIGNED, TASK_UPDATED, COMPLETED, SLA_WARNING, WELCOME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is_read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22. Advanced Tables</w:t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audit_logs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Never delete audit logs — they are permanent legal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context (null for platform actions)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REQUEST_ASSIGNED, STATUS_CHANGED, PAYMENT_RECEIVED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ServiceRequest, Payment, User, Service, etc.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entity_id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 of the affected entity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old_value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snapshot before change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new_value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snapshot after change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IP address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webhook_logs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provider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BKASH, NAGAD, SSLCOMMERZ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Gateway-specific event type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payload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JSONB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webhook body as received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RECEIVED, PROCESSED, FAILED, DEAD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retry_count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Auto-retry up to 5 times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feature_flags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flag_key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NOT NULL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e.g. ENABLE_BKASH, MAINTENANCE_MODE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is_enabled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this flag controls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referrals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referrer_company_id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referring company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referred_company_id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new company that signed up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referral_code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referral code used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reward_type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DISCOUNT, CREDIT, CASH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reward_value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PENDING, QUALIFIED, REWARDED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service_reviews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FK → service_requests.id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 review per completed request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who handled the request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(rating BETWEEN 1 AND 5)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 rating 1–5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review_text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written review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moderates before publishing publicly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Table: recurring_services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60"/>
        <w:gridCol w:w="3700"/>
      </w:tblGrid>
      <w:tr>
        <w:trPr>
          <w:tblHeader/>
        </w:trPr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companies.id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BIGINT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services.id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When recurring service began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next_billing_date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 charge date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billing_cycle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MONTHLY, YEARLY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auto_renew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BOOLEAN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Enum: ACTIVE, PAUSED, CANCELLING, CANCELLED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E — API ENDPOINT REFERENCE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URL: https://api.startuphub.com/api  (dev: http://localhost:8080/api). Protected routes require: Authorization: Bearer &lt;access_token&gt;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23. Auth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700"/>
        <w:gridCol w:w="40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new company + Company Owner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 — returns access + refresh tokens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Exchange refresh token for new access 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Revoke refresh token (logout)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Bearer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current authenticated user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/auth/verify-email?token=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email address via token link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password reset link to email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Reset password using reset token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24. Company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/super-admin/companies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companies — company entities only, no user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/super-admin/companies/{id}/activate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 a company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/super-admin/companies/{id}/suspend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Suspend a company account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/super-admin/companies/{id}/plan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Override company subscription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own company profile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name, logo, branding, address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/company/stats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stats — requests, tasks, users count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/company/users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users in own company — NEVER exposed to Super Admin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/company/invite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user with email + role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/company/users/{id}/deactivate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Soft-deactivate a user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25. User Management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users in own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user profile (own company only)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ADMIN, self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name, phone, profile picture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/users/{id}/role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user role within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/users/{id}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Soft-deactivate user account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26. Service Catalogue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 active services for this company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detail + required docs + form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/services/categories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service categories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/services/packages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Available service bundles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custom service with form fields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service details, pricing, workflow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Soft-deactivate service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/services/{id}/enable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a global built-in service for this company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27. Request Management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 new service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OWNER,ADMIN,EMPLOYEE,CLIENT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requests — filtered by role automatically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detail + status history + comments + docs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/requests/{id}/assign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request to an employee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ADMIN, EMPLOYEE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status (state machine enforced)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/requests/{id}/approve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 request — advance workflow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/requests/{id}/reject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 with mandatory reason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/requests/{id}/complete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completed — auto-generates invoice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own PENDING request only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/requests/{id}/resubmit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Resubmit REJECTED request (max 3 times)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28. Task Management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OWNER,ADMIN,EMPLOYEE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tasks (EMPLOYEE sees own only; ADMIN sees all)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task and assign to employee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 employee,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detail with docs and comments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/tasks/{id}/status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task 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/tasks/{id}/comments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comment (is_internal flag for staff)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/tasks/{id}/comments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task comments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29. Document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/requests/{id}/documents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CLIENT, EMPLOYEE,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document for a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/requests/{id}/documents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documents for a request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/documents/{id}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 document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30. Notification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notifications (paginated)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/notifications/{id}/read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single notification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/notifications/unread-count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Unread count for notification bell badge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31. Billing &amp; Payment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/billing/plans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all subscription plans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/billing/wallet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 company wallet balance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/billing/wallet/topup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credits to wallet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/billing/upgrade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Upgrade subscription plan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/invoices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ADMIN, 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invoices (role-filtered)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/invoices/{id}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ADMIN, 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detail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/payments/initiate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CLIENT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Initiate payment — returns gateway redirect URL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/payments/webhook/bkash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bKash payment callback (HMAC verified)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/payments/webhook/nagad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Nagad payment callback (HMAC verified)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/payments/webhook/sslcommerz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SSLCommerz callback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/refunds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refund for a payment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32. Admin &amp; Reporting Endpoints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900"/>
        <w:gridCol w:w="3860"/>
      </w:tblGrid>
      <w:tr>
        <w:trPr>
          <w:tblHeader/>
        </w:trPr>
        <w:tc>
          <w:tcPr>
            <w:tcW w:type="dxa" w:w="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/admin/reports/revenue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report — MRR, ARR, monthly breakdown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/admin/reports/sla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breach report by service and employee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/admin/reports/employees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performance KPIs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/admin/reports/requests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volume by status, category, date range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/super-admin/reports/platform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Platform-wide metrics — no company user data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/super-admin/feature-flags/{key}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feature flag on/off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/admin/promo-codes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promo code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/admin/promo-codes/{id}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OWNER, 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or deactivate promo code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F — CORE WORKFLOWS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33. Platform Owner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 Admin logs in at admin.startuphub.com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with SUPER_ADMIN role — no companyId in payload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 all registered companies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/super-admin/companies — company names/status only, zero user data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Activates a newly registered company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/super-admin/companies/{id}/activate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Manages global subscription plans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POST/PUT /super-admin/subscription-plans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Monitors platform-wide metrics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/super-admin/reports/platform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Toggles feature flags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/super-admin/feature-flags/{key}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34. Company Owner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5260"/>
      </w:tblGrid>
      <w:tr>
        <w:trPr>
          <w:tblHeader/>
        </w:trPr>
        <w:tc>
          <w:tcPr>
            <w:tcW w:type="dxa" w:w="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Visit startuphub.com → 'Get Started'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Redirect to /register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Fill: Company name, subdomain, email, password, select plan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/auth/register — creates Company + COMPANY_OWNER + Wallet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verification sent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sends verification link (48hr expiry)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email → redirected to company.startuphub.com/dashboard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in TRIAL status, 14 days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Setup Wizard: upload logo, set colors, add address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PUT /company/profile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Company Admin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/company/invite — role: COMPANY_ADMIN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services from global catalogue or create custom services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POST/PUT /services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 Clients/Users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/company/invite — role: CLIENT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live — clients can submit requests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status: ACTIVE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35. Client Service Request Flow (12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2600"/>
        <w:gridCol w:w="50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Action</w:t>
            </w:r>
          </w:p>
        </w:tc>
        <w:tc>
          <w:tcPr>
            <w:tcW w:type="dxa" w:w="5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logs in to company.startuphub.com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Authenticated as CLIENT role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Views service catalogue by category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/services — active services shown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Clicks service — views price, delivery time, required docs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/services/{id}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Submit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Fills form fields, adds notes, uploads documents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/requests — status: PENDING; Admin notified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under admin review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sees pending request in dashboard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Approved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approves request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/requests/{id}/approve — status: ASSIGNED; Employee notified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works, updates 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status → IN_PROGRESS; Client sees real-time update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adds comments or requests more docs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/tasks/{id}/comments — Client notified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marks task done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Status: REVIEW — Admin notified for final 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approves and marks completed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/requests/{id}/complete — Invoice auto-generated; Client notified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receives invoice and pays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/payments/initiate → Gateway → Webhook → invoice PAID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submits 1–5 star rating + review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/reviews — Admin moderates before publishing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36. Employee Task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400"/>
        <w:gridCol w:w="546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Receives task assignment notification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bell + email: 'New Task: [Service] for [Client]'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 task detail page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GET /tasks/{id} — sees description, client notes, required docs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all context: client notes, docs, required documents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information shown on one screen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Updates status to IN_PROGRESS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PATCH /tasks/{id}/status — Client notified of progress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Processes service delivery work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Needs more info — posts comment to client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/tasks/{id}/comments — Client notified to respond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Uploads work deliverable documents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/requests/{id}/documents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Marks task as REVIEW — work complete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notified for final check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confirms — task closed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Task: DONE — request moves to COMPLETED — Invoice generated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37. Document Requirements per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Documents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License Registration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National ID Card (both sides), Passport size photo (2 copies), Utility bill max 90 days old, Rent agreement (if rented), Bank solvency certificate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Incorporation (RJSC)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Memorandum &amp; Articles of Association draft, NID of all directors, 3 proposed company names, Director photos, Registered office address proof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VAT Registration (NBR)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License copy, TIN certificate, Bank account details, Business premises photos, NID of proprietor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Account Opening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License, Company Incorporation cert, NID of all signatories, Board resolution letter, Company seal impression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Website (5 pages)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logo files, Color scheme preferences, Content/text for all pages, Sample reference websites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Posting &amp; Shortlisting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Job description, Required qualifications, Salary range, Company profile document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Document Validation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Allowed formats: PDF, JPG, JPEG, PNG, DOCX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 file size: 5 MB (Starter), 10 MB (Growth), 20 MB (Enterprise)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name sanitization — special characters stripped on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SHA-256 hash checked — duplicate file detected and warned before saving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max_age_days enforced — e.g. utility bills must be under 90 days 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ASSIGNED → IN_PROGRESS: all mandatory docs must be uploaded and unexpired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38. Notification &amp; Status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700"/>
        <w:gridCol w:w="40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service request from [Client]: [Service Name]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assigned to employee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 are assigned: [Service] for [Client Company]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→ IN_PROGRESS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[Service] request is now being 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requests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Please upload: [Document Name] for your [Service]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→ REVIEW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[Service] for [Client] is ready for your review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→ COMPLETED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[Service] is complete! Invoice attached.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issued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of BDT [Amount] due for [Service]. Pay now.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received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received from [Company]: BDT [Amount]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[Service] was rejected. Reason: [reason]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breach in 24hrs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[Service] for [Company] will breach SLA in 24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Recurring renewal in 7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+ Email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[Service] renews in 7 days — BDT [Amount]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G — BUSINESS LOGIC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39. Request Lifecycle &amp; State Machine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request transitions through a strict state machine. No state can be skipped. Every transition logged in request_status_history with user + timestamp.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8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Valid subscription; request limit not exceeded; company ACTIVE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must be active and not overloaded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rejection_reason must be provided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mandatory documents uploaded and valid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marks work as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 back — documents incomplete for client 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approves — invoice auto-generated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/ ADMIN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rejects review — sent back to employee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Resubmit with corrections (max 3 resubmissions — then permanently closed)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state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Only PENDING requests can be cancelled by client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0E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B03A2E"/>
          <w:sz w:val="22"/>
          <w:szCs w:val="22"/>
        </w:rPr>
        <w:t xml:space="preserve">Rules: Cannot skip states. Only OWNER/ADMIN can move to COMPLETED. Max 3 resubmissions for REJECTED requests — then permanently closed. COMPLETED cannot be reopened — submit a new request instead.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40. Subscription Plan Enforcement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company.plan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Count requests this calendar month where status != REJECTED and != CANCELLED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count &gt;= plan monthly limit → BLOCK: 'Upgrade your plan to submit more requests'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concurrent active requests &gt;= plan limit → BLOCK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service.min_plan_required &gt; company.plan → BLOCK with upgrade message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company.status != ACTIVE → BLOCK all new requests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Plan Change: Upgrade = immediate effect. Downgrade = next billing cycle. Cancel = reverts to STARTER at period end; data retained.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41. Staff Assignment Logic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Auto-Assignment (when ENABLE_AUTO_ASSIGN = true)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Filter employees by expertise tag matching service category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 employee with lowest current active task 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tie → assign to employee least recently assigned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no eligible employee → leave PENDING, alert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Max tasks per employee configurable (default: 10)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Manual Assignment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can reassign anytime before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employee is deactivated mid-task → auto-unassign, alert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cannot assign tasks to themselves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Cannot assign to employee marked as unavailable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42. Document Validation Logic</w:t>
      </w:r>
    </w:p>
    <w:p>
      <w:pPr>
        <w:shd w:fill="E8F5F5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0D6E6E"/>
          <w:sz w:val="22"/>
          <w:szCs w:val="22"/>
        </w:rPr>
        <w:t xml:space="preserve">Before ASSIGNED → IN_PROGRESS: For each required_document WHERE service_id = request.service_id AND is_mandatory = TRUE → check uploaded document exists for this request. If max_age_days set → verify upload date vs today. If any mandatory doc is missing or expired → BLOCK and show client exactly which documents are needed.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43. Invoice &amp; Billing Logic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Invoice Trigger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status changes to COMPLETED → full invoice generated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moves to IN_PROGRESS → 50% advance invoice (optional, feature flag controlled)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Subscription renewal date → subscription invoice generated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Recurring service billing date → recurring service invoice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Invoice Number Format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Format:  INV-{YEAR}-{MONTH}-{AUTO_INCREMENT}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Example: INV-2025-06-0042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Price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service.price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Take HIGHER of: plan discount % OR promo code discount % (do NOT stack)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base_price - applied_discount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final_price × 0.15 (Bangladesh standard 15% VAT)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final_price + VAT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Enterprise Exception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Stacking allowed if ENTERPRISE plan + explicitly configured: plan% + promo% both applied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Invoice Overdue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8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 issued (status: SENT), due_date set to Day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7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due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8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reminder notification sent to 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 reminder + account flagged in admin dashboard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30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delivery paused for company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45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account SUSPENDED, admin alerted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44. Payment &amp; Refund Logic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Webhook Processing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webhook from bKash / Nagad / SSLCommerz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HMAC-SHA256 signature against gateway secret — reject 401 if invalid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to webhook_logs with status = RECEIVED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Idempotency check: if reference_id already processed → reject silently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amount matches invoice.total (within 1 BDT rounding tolerance)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amount &lt; total → PARTIALLY_PAID, flag for admin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amount &gt; total → PAID + create company_credit for excess amount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payment + invoice status; set webhook_logs status = PROCESSED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Refund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Status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Refund %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questions asked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 within 2hrs / 50% after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Based on time since assignment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 already started — no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0% to 100%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discretion for quality disputes only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45. Promo Code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code exists and is_active = 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Current date between valid_from and valid_until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used_count &lt; max_uses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Order amount &gt;= min_order_amount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 matches applicable_to scope (ALL, CATEGORY, or SPECIFIC_SERVICE)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 hasn't used this code before (one use per company)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Stacking NOT allowed — take HIGHER of plan discount or promo discount</w:t>
      </w:r>
    </w:p>
    <w:p>
      <w:pPr>
        <w:spacing w:after="12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Exception: ENTERPRISE plan companies may stack if explicitly configured.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46. Recurring Service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days before billing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 renewal reminder to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 before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Generate draft invoice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day before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reminder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Billing date (auto_renew=true)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Attempt auto-charge; if succeeds → new request created; next_billing_date updated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Charge fails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Retry: 24hrs; max 3 retries; if all fail → suspend service, notify client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Grace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days after billing date before suspension kicks 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Cancellation mid-cycle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runs until cycle end; no refund; status: CANCELLING → CANCELLED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within 24hrs of renewal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refund exception — issued immediately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47. Notification Deduplication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Limit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STATUS_UPDATE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limit — every status change sends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PAYMENT_REMINDER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1 per 24 hours per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DOCUMENT_REQUEST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1 per 12 hours per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Once per company lifetime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SLA_WARNING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Once per request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in_app → Always saved to notifications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email → Only if user.email_enabled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SMS → Only if user.sms_enabled 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 email bounces → flag user.email_invalid = TRUE; switch to in_app only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48. Company Account States</w:t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State Flow:  TRIAL  →  ACTIVE  →  SUSPENDED  →  CANCELLED  →  DELETED (soft)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 days, max 2 requests, no payment 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Auto-converts to ACTIVE on plan payment; expires to STARTER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Paid plan or free STARTER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access within plan limits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SUSPENDED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Overdue payment (&gt;30 days) or policy violation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+ VIEW data only; no new requests; employees complete IN_PROGRESS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requested cancellation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until billing period end; then STARTER; data retained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Soft delete 90 days after CANCELLED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Day 1–90: restorable; Day 90: NID/photos anonymized; Transactions kept 7 years (BD law)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49. Service Availability &amp; Prerequisites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service.is_active = TRUE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company.plan &gt;= service.min_plan_required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Warn (don't block) if duplicate active request for same service exists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company.status = ACTIVE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prerequisite WHERE is_mandatory = TRUE: prerequisite service must have status = COMPLETED. If not → show: 'You need a Trade License first — click here to request it now'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50. Employee Performance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Metric</w:t>
            </w:r>
          </w:p>
        </w:tc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On-time 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Tasks completed on time / total tasks × 100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85%+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Average client rating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star rating from service reviews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4.0 / 5.0+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Reopen rate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Tasks sent back from REVIEW / total tasks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hours from ASSIGNED → IN_PROGRESS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Completion speed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days per service type vs SLA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Within SLA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0EF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B03A2E"/>
          <w:sz w:val="22"/>
          <w:szCs w:val="22"/>
        </w:rPr>
        <w:t xml:space="preserve">Auto-flag employee if: on-time rate below 70% for 2 consecutive months, rating below 3.0, or 3+ tasks reopened in one month. Admin receives automatic alert.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H — ADVANCED FEATURES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51. Payment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Banking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bKash, Nagad, Rocket (DBBL)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&amp; Online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SSLCOMMERZ (local BD cards + international), Stripe (international), PayPal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/ Manual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Bank Transfer, Cash, Cheque — Admin marks as received manually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52. Webhook Management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Receive POST from payment gateway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HMAC-SHA256 signature — reject with 401 if invalid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raw payload to webhook_logs (status = RECEIVED)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Idempotency check — if reference_id already processed → skip silently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 event inside a DB transaction — update payment + invoice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webhook_logs status = PROCESSED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0EF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B03A2E"/>
          <w:sz w:val="22"/>
          <w:szCs w:val="22"/>
        </w:rPr>
        <w:t xml:space="preserve">Retry on failure: 5min → 30min → 2hrs → 8hrs → 24hrs. After 5 retries → status = DEAD, alert admin immediately.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53. SLA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request creation: expected_completion = created_at + service.delivery_days (working days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Scheduled job at 08:00 daily: find requests where expected_completion &lt; TODAY and status not COMPLETED/REJECTED/CANCELLED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 is_breached = TRUE; notify admin; escalate to senior employee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24hr pre-breach warning sent if employee hasn't updated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SLA dashboard: breached count, avg breach duration, top breaching categories, employees with most breaches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54. Internal Messaging / Comments Thread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Every request has a comments thread where staff and clients communicate without changing request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asks client for missing information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+ Admin (is_internal=false)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leaves internal review 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+ Admin only (is_internal=true)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responds to document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+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 files in 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 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Based on is_internal flag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55. Service Bundling &amp;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 Name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Services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Starter Pack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 License + TIN Certificate + VAT Registration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Office Ready Pack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Virtual Office + Basic Stationery + Business Cards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Digital Launch Pack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Domain &amp; Hosting + Business Email + Basic Website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 Legal Pack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Incorporation + VAT + TIN + Trade License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18%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hd w:fill="FDF8EC" w:val="clear"/>
        <w:spacing w:after="120" w:before="120"/>
        <w:ind w:left="300" w:right="300"/>
      </w:pPr>
      <w:r>
        <w:rPr>
          <w:rFonts w:ascii="Arial" w:cs="Arial" w:eastAsia="Arial" w:hAnsi="Arial"/>
          <w:b w:val="false"/>
          <w:bCs w:val="false"/>
          <w:color w:val="1B2A4A"/>
          <w:sz w:val="22"/>
          <w:szCs w:val="22"/>
        </w:rPr>
        <w:t xml:space="preserve">Discount rule: Apply HIGHEST of package discount, plan discount, or promo code. Never stack unless ENTERPRISE plan is explicitly configured to allow stacking.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56. Referral &amp; Affiliate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Share code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shares their unique referral_code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 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company registers using the referral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Referred company must COMPLETE their first PAID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Reward credited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qualification: status changes PENDING → QUALIFIED → REWARDED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Reward types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DISCOUNT: 10% off next service  |  CREDIT: BDT 500 wallet credit  |  CASH: BDT 300 via bKash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Expiry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Credits expire after 1 year if unused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57. Review &amp; Rating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1–5 star rating submitted by client after request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Optional written review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 moderates all reviews before publishing — no auto-publish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Employee performance score updated automatically from ratings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Rating breakdown per service: average, count, star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Top-rated services highlighted in service catalogue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58. Audit Log System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Implemented via Spring AOP @Aspect intercepting service methods. Stores JSON snapshots. Never delete — permanent legal records.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 Audited</w:t>
            </w:r>
          </w:p>
        </w:tc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REQUEST_ASSIGNED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STATUS_CHANGED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DOCUMENT_UPLOADED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DOCUMENT_DELETED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PAYMENT_RECEIVED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REFUND_PROCESSED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USER_LOGIN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USER_ROLE_CHANGED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SERVICE_PRICE_UPDATED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PLAN_UPGRADED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PLAN_DOWNGRADED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ACCOUNT_SUSPENDED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PROMO_CODE_APPLIED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STAFF_REASSIGNED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SERVICE_CREATED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59. Feature Flags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Key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ENABLE_BKASH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bKash payment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ENABLE_NAGAD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Nagad payment option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ENABLE_SSLCOMMERZ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SSLCOMMERZ card payment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ENABLE_REFERRAL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referral program on/off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ENABLE_AUTO_ASSIGN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Automatic employee assignment algorithm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ENABLE_PACKAGES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Show bundled service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ENABLE_ADVANCE_INVOICE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50% advance invoice on IN_PROGRESS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MAINTENANCE_MODE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Block all requests; show maintenance notice to all users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60. Reporting &amp; Analytics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Sum of all active monthly subscription fees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MRR × 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Churn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Cancelled companies / total companies ×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ARPU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revenue / active companies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Fulfillment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Completed requests / total requests ×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Completion 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Avg days from PENDING to COMPLETED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Services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Most requested services ranked by category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SLA Breach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Breached requests / total requests × 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61. Multi-Language Support (Bangla + English)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language_pref field on user profile: EN or BN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Angular i18n: en.json and bn.json in assets/i18n/ — use ngx-translate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Services store both: name/name_bn and description/description_bn columns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Notifications sent in user's preferred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Recommended Bangla fonts: Hind Siliguri or Noto Sans Bengali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62. Mobile App &amp; PWA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(Now)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Angular app PWA-ready with @angular/pwa — installable on mobile home screen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Mobile-priority features: status tracking, notifications, document upload, invoice view, Kanban 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notifications via Firebase Cloud Messaging (FCM)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links: tap notification → opens specific request or task in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mobile app: React Native or Flutter for iOS and Android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Responsive breakpoints: 768px (tablet), 480px (mobile)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63. Data Export &amp; Retention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Available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Lifetime + 3 years after deletion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records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years (BD legal requirement)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Uploaded documents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90 days after company deletion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Personal data (NID, photos)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Anonymized 90 days after deletion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Before deletion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 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Permanent — never deleted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I — FRONTEND PORTALS (All 5)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64. Super Admin Portal  (admin.startuphub.com)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Accessible only by SUPER_ADMIN. Contains NO access to any company internal user data or requests.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 /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companies count, MRR, new signups this month, churn rate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Table: company name, subdomain, plan, status, created date — no user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profile only — activate, suspend, change plan buttons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Plans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edit Starter / Growth / Enterprise plan definitions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 Flags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ENABLE_BKASH, MAINTENANCE_MODE, ENABLE_REFERRAL etc.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 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Revenue, churn, MRR/ARR, active companies over time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65. Company Owner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 /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stats, wallet balance, team size, revenue summary, subscription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name, logo, brand colors, address, subdomain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Subscription &amp; Billing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plan, upgrade/downgrade, wallet top-up, invoice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Team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View all users, invite admins/employees/clients, manage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analytics: requests by status, revenue, employee performance, SLA rates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Settings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Branding customization, notification preferences, API keys (Enterprise)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66. Company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 /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Pending requests, task queue, employee workload, recent activity feed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Requests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Table with filters: status, date, service, client — approve/reject/assign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view: status history, comments thread, documents, assign employee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tasks by employee — assign, reassign, view SLA countdown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Invite, view, deactivate employees; view performance KPIs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Invite, view, deactivate client/user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Configuration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Enable/disable services, create custom services, set form fields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Workflow Configuration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up and customize workflow stages per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 uploaded documents, verify, request additional 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 Codes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Create, edit, deactivate promo codes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Reports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Requests by status, employee performance, SLA breach report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67. Employee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 /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Tasks (Kanban)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4-column board: TODO / IN_PROGRESS / REVIEW / DONE — drag or button to update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Task 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notes, required documents, comments thread, SLA countdown, full context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Button-based transitions — cannot skip stages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Comments Thread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 updates to client (or is_internal=true for admin-only notes)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work deliverables linked to task or request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Bell icon with unread count; list view; mark read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phone, profile picture, language preference (EN/BN)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Task 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Overdue tasks highlighted red; today's tasks listed by priority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68. Client / User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 / Does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Dashboard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Active requests count, recent requests list, 'Submit New Request' CTA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Catalogue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Grid of services by category; price, delivery time, required docs shown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form — fields defined by service; document upload section included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Requests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all own requests with status badges and submitted date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Detail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Timeline view of current workflow stage + comments thread + documents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Track Request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stage tracker: PENDING → ASSIGNED → IN_PROGRESS → REVIEW → 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Invoices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invoices with status; payment button; download PDF receipt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 list; mark as read; bell icon with unread 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Name, phone, profile picture, language preference (EN/BN)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PART J — OPERATIONS</w:t>
            </w:r>
          </w:p>
        </w:tc>
      </w:tr>
    </w:tbl>
    <w:p>
      <w:pPr>
        <w:spacing w:after="18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69.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80%+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layer: state machine, billing, plan limits, role enforcement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Test + H2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60%+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+ API layers with full Spring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Payment Webhook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WireMock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bKash/Nagad/SSLCommerz gateway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Postman / Newman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Happy path + edge cases + role-based 403 checks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Jasmine + Karma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Key components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component and service testing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Cypress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Critical flows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Register → configure → request → pay → complete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Critical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Verified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SUPER_ADMIN GET /company/users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 403 — platform admin cannot see company 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Tenant isolation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A user gets 403 on Company B's requests or 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State machine 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Cannot jump PENDING → COMPLETED; ADMIN required for final step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Plan limit enforcement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STARTER blocked at 4th request; upgrade message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Webhook idempotency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reference_id processed twice — second silently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Request blocked at ASSIGNED → IN_PROGRESS with missing mandatory docs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task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Employee cannot see tasks assigned to other employees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request scope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 cannot see other clients' requests in same company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Promo code one-use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company cannot use the same promo code twice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Resubmission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4th resubmission of REJECTED request permanently closes it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70. Security Architecture</w:t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JWT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 minutes expiry — short-lived, stateless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 days expiry — stored in HttpOnly cookie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Token rotation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refresh token issued on every refresh call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payload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 userId, companyId, role, iat, exp } — never store passwords or NID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Revoked tokens stored in DB until expiry; checked on every request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40" w:before="3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Security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5 failed logins → 15 minute IP lockout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@Valid + Bean Validation on all request bodies — reject malformed input early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JPA parameterized queries only — zero string concatenation in SQL (SQL injection prevention)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File uploads: type validation + virus scan + sandboxed storage bucket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companyId from JWT injected into every repository query — never trusted from request body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 enforced in production (Let's Encrypt / AWS ACM)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HMAC-SHA256 webhook signature verification for all payment gateway callbacks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secrets in environment variables — never in codebase or 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OWASP Top 10 checklist completed before go-live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71. Environment Configuration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application-prod.properties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spring.datasource.url=jdbc:postgresql://${DB_HOST}:5432/${DB_NAME}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spring.datasource.username=${DB_USER}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spring.datasource.password=${DB_PASSWORD}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jwt.secret=${JWT_SECRET}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jwt.expiry.access=900          # 15 minutes (seconds)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jwt.expiry.refresh=604800      # 7 days (seconds)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aws.s3.bucket=${S3_BUCKET}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aws.access.key=${AWS_ACCESS_KEY}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aws.secret.key=${AWS_SECRET_KEY}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bkash.app.key=${BKASH_APP_KEY}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bkash.app.secret=${BKASH_APP_SECRET}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nagad.merchant.id=${NAGAD_MERCHANT_ID}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sslcommerz.store.id=${SSL_STORE_ID}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sslcommerz.store.password=${SSL_STORE_PASSWORD}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spring.mail.host=smtp.sendgrid.net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spring.mail.port=587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spring.mail.username=apikey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spring.mail.password=${SENDGRID_API_KEY}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file.upload.max-size=10MB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file.allowed.types=pdf,jpg,jpeg,png,docx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frontend.url=${FRONTEND_URL}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application-dev.properties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spring.datasource.url=jdbc:postgresql://localhost:5432/startuphub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spring.datasource.username=postgres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spring.datasource.password=your_local_password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application-test.properties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spring.datasource.url=jdbc:h2:mem:testdb</w:t>
      </w:r>
    </w:p>
    <w:p>
      <w:pPr>
        <w:shd w:fill="F0F0F0" w:val="clear"/>
        <w:spacing w:after="50" w:before="5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spring.jpa.hibernate.ddl-auto=create-drop</w:t>
      </w:r>
    </w:p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72. Deployment &amp;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(Web Service)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initially; upgrade for production 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Managed 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tier DB; enable daily backups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Angular 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ng build → deploy dist/ folder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 R2 / AWS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Company logos, documents, profile pictures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SendGrid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Transactional email — invites, notifications, invoices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DNS / CDN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Cloudflare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*.startuphub.com → frontend; api.startuphub.com → backend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 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localhost:4200 (Angular) + localhost:8080 (Spring Boot)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Run: .\mvnw spring-boot:run (Windows)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73. Disaster Recovery &amp;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automated PostgreSQL dump; 30-day retention; stored in 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 versioning enabled; cross-region replication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Time Objective (RTO)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 hours from failure to full restoration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Recovery Point Objective (RPO)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24 hours (daily backup cadence)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Backup testing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Monthly restore drill to staging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 failover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 replica promoted to primary on 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Application failover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2 VPS instances behind load balancer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UptimeRobot for uptime alerts; Sentry for error and exception tracking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C9A84C" w:sz="12"/>
        </w:pBdr>
        <w:spacing w:after="180" w:before="520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74. Launch Roadmap — 16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1–4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Boot project + PostgreSQL setup. All entity classes and JPA repositories. JWT authentication + role-based Spring Security 6. Basic REST APIs: auth, company, services, requests. Angular project with login, register, dashboard shells. Deploy skeleton to Render + Vercel.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Core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5–8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 catalogue with categories, form fields, and prerequisites. Full request workflow: submit, assign, status update, complete. Document upload: MultipartFile → S3 with type/size/age validation. Admin portal: all requests, assign employees, approve/reject. Employee portal: Kanban task board, status update, comments thread. In-app notifications + email via SendGrid. SLA tracking with daily scheduled job.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Business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9–12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bKash, Nagad, SSLCOMMERZ payment gateway integration. Invoice + receipt PDF auto-generation. Subscription plan enforcement and wallet system. Service packages / bundles. Promo code system. Recurring service auto-renewal with retry logic. Admin reporting dashboard: MRR, ARR, churn. Webhook management with retry queue.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Polish &amp;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Weeks 13–16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responsiveness + PWA setup. Bangla/English i18n support. Referral &amp; affiliate system. Review &amp; rating system with moderation. Performance optimization: DB indexes, N+1 query fixes, pagination. Security audit: OWASP Top 10 checklist. User acceptance testing with 2–3 pilot startups. Production environment: SSL cert, backup config, Sentry monitoring. Soft launch.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Bdr>
          <w:top w:val="single" w:color="C9A84C" w:sz="6"/>
        </w:pBdr>
        <w:spacing w:after="80"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StartupHub — Multi-Tenant Business Operations Platform  |  Master Project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Angular 17+  ·  Spring Boot 3.x  ·  PostgreSQL  ·  JWT + Spring Security 6  ·  Multi-Tenant B2B SaaS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B2D8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2026-06-14T23:44:54.898Z</dcterms:created>
  <dcterms:modified xsi:type="dcterms:W3CDTF">2026-06-14T23:44:54.911Z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