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9DAF" w14:textId="4B370954" w:rsidR="00A227D5" w:rsidRDefault="00C63E2B" w:rsidP="00A227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5932F" wp14:editId="72E4B66B">
                <wp:simplePos x="0" y="0"/>
                <wp:positionH relativeFrom="column">
                  <wp:posOffset>4952365</wp:posOffset>
                </wp:positionH>
                <wp:positionV relativeFrom="paragraph">
                  <wp:posOffset>-998855</wp:posOffset>
                </wp:positionV>
                <wp:extent cx="1028700" cy="342900"/>
                <wp:effectExtent l="8890" t="7620" r="10160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799A2" w14:textId="77777777" w:rsidR="00A227D5" w:rsidRPr="001C5B70" w:rsidRDefault="00A227D5" w:rsidP="00A227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C5B70">
                              <w:rPr>
                                <w:rFonts w:ascii="Times New Roman" w:hAnsi="Times New Roman"/>
                              </w:rPr>
                              <w:t>FORM : 7</w:t>
                            </w:r>
                          </w:p>
                          <w:p w14:paraId="18AD971F" w14:textId="77777777" w:rsidR="00A227D5" w:rsidRPr="00B81EAC" w:rsidRDefault="00A227D5" w:rsidP="00A227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59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9.95pt;margin-top:-78.65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ewJwIAAFA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">
                <v:textbox>
                  <w:txbxContent>
                    <w:p w14:paraId="015799A2" w14:textId="77777777" w:rsidR="00A227D5" w:rsidRPr="001C5B70" w:rsidRDefault="00A227D5" w:rsidP="00A227D5">
                      <w:pPr>
                        <w:rPr>
                          <w:rFonts w:ascii="Times New Roman" w:hAnsi="Times New Roman"/>
                        </w:rPr>
                      </w:pPr>
                      <w:r w:rsidRPr="001C5B70">
                        <w:rPr>
                          <w:rFonts w:ascii="Times New Roman" w:hAnsi="Times New Roman"/>
                        </w:rPr>
                        <w:t>FORM : 7</w:t>
                      </w:r>
                    </w:p>
                    <w:p w14:paraId="18AD971F" w14:textId="77777777" w:rsidR="00A227D5" w:rsidRPr="00B81EAC" w:rsidRDefault="00A227D5" w:rsidP="00A227D5"/>
                  </w:txbxContent>
                </v:textbox>
              </v:shape>
            </w:pict>
          </mc:Fallback>
        </mc:AlternateContent>
      </w:r>
    </w:p>
    <w:p w14:paraId="48D82A20" w14:textId="77777777" w:rsidR="00231D95" w:rsidRPr="00800668" w:rsidRDefault="00425A75" w:rsidP="00114E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00668">
        <w:rPr>
          <w:rFonts w:ascii="Times New Roman" w:hAnsi="Times New Roman" w:cs="Times New Roman"/>
          <w:b/>
          <w:sz w:val="24"/>
          <w:szCs w:val="28"/>
        </w:rPr>
        <w:t>FORMULIR PENGAJUAN TUGAS AKHIR</w:t>
      </w:r>
    </w:p>
    <w:p w14:paraId="27D4E8AA" w14:textId="7B0C5C53" w:rsidR="00425A75" w:rsidRPr="00E53634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NRP</w:t>
      </w:r>
      <w:r w:rsidRPr="00425A75"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ab/>
        <w:t xml:space="preserve">: </w:t>
      </w:r>
      <w:r w:rsidR="00E53634">
        <w:rPr>
          <w:rFonts w:ascii="Times New Roman" w:hAnsi="Times New Roman" w:cs="Times New Roman"/>
          <w:lang w:val="en-US"/>
        </w:rPr>
        <w:t>151111081</w:t>
      </w:r>
    </w:p>
    <w:p w14:paraId="2DEE8FD6" w14:textId="705C9804" w:rsidR="00425A75" w:rsidRPr="00E53634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Nama</w:t>
      </w:r>
      <w:r w:rsidRPr="00425A75"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ab/>
        <w:t xml:space="preserve">: </w:t>
      </w:r>
      <w:r w:rsidR="00E53634">
        <w:rPr>
          <w:rFonts w:ascii="Times New Roman" w:hAnsi="Times New Roman" w:cs="Times New Roman"/>
          <w:lang w:val="en-US"/>
        </w:rPr>
        <w:t>Rafi Pratama Adji</w:t>
      </w:r>
    </w:p>
    <w:p w14:paraId="3410C28F" w14:textId="5F53986B" w:rsidR="00425A75" w:rsidRPr="00E53634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E-mail</w:t>
      </w:r>
      <w:r w:rsidRPr="00425A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 xml:space="preserve">: </w:t>
      </w:r>
      <w:r w:rsidR="00D811ED">
        <w:rPr>
          <w:rFonts w:ascii="Times New Roman" w:hAnsi="Times New Roman" w:cs="Times New Roman"/>
          <w:lang w:val="en-US"/>
        </w:rPr>
        <w:t>151111081@mhs.stiki.ac.id</w:t>
      </w:r>
    </w:p>
    <w:p w14:paraId="0204BC2C" w14:textId="267DAAED" w:rsidR="00425A75" w:rsidRPr="00D811ED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No HP</w:t>
      </w:r>
      <w:r w:rsidRPr="00425A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 xml:space="preserve">: </w:t>
      </w:r>
      <w:r w:rsidR="00D811ED">
        <w:rPr>
          <w:rFonts w:ascii="Times New Roman" w:hAnsi="Times New Roman" w:cs="Times New Roman"/>
          <w:lang w:val="en-US"/>
        </w:rPr>
        <w:t>081805116861</w:t>
      </w:r>
    </w:p>
    <w:p w14:paraId="0AB39DC2" w14:textId="344ED1FC" w:rsidR="00425A75" w:rsidRPr="008166E4" w:rsidRDefault="00F52F47" w:rsidP="00114E7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166E4">
        <w:rPr>
          <w:rFonts w:ascii="Times New Roman" w:hAnsi="Times New Roman" w:cs="Times New Roman"/>
          <w:b/>
        </w:rPr>
        <w:t xml:space="preserve">Status </w:t>
      </w:r>
      <w:r w:rsidR="004623D3">
        <w:rPr>
          <w:rFonts w:ascii="Times New Roman" w:hAnsi="Times New Roman" w:cs="Times New Roman"/>
          <w:b/>
          <w:lang w:val="en-US"/>
        </w:rPr>
        <w:t>t</w:t>
      </w:r>
      <w:r w:rsidR="00425A75" w:rsidRPr="008166E4">
        <w:rPr>
          <w:rFonts w:ascii="Times New Roman" w:hAnsi="Times New Roman" w:cs="Times New Roman"/>
          <w:b/>
        </w:rPr>
        <w:t>agihan kredit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1134"/>
        <w:gridCol w:w="3605"/>
      </w:tblGrid>
      <w:tr w:rsidR="006B2A68" w14:paraId="3612A62D" w14:textId="77777777" w:rsidTr="004F7623">
        <w:trPr>
          <w:jc w:val="center"/>
        </w:trPr>
        <w:tc>
          <w:tcPr>
            <w:tcW w:w="4503" w:type="dxa"/>
          </w:tcPr>
          <w:p w14:paraId="27B7D0AE" w14:textId="77777777" w:rsidR="006B2A68" w:rsidRDefault="006B2A68" w:rsidP="00114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sks yang telah/sedang ditempuh</w:t>
            </w:r>
          </w:p>
        </w:tc>
        <w:tc>
          <w:tcPr>
            <w:tcW w:w="1134" w:type="dxa"/>
          </w:tcPr>
          <w:p w14:paraId="51CD6C55" w14:textId="77777777" w:rsidR="006B2A68" w:rsidRDefault="006B2A68" w:rsidP="00114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IPK</w:t>
            </w:r>
          </w:p>
        </w:tc>
        <w:tc>
          <w:tcPr>
            <w:tcW w:w="3605" w:type="dxa"/>
          </w:tcPr>
          <w:p w14:paraId="50C1CE42" w14:textId="77777777" w:rsidR="006B2A68" w:rsidRDefault="006B2A68" w:rsidP="00114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SKS nilai D &amp; E</w:t>
            </w:r>
          </w:p>
        </w:tc>
      </w:tr>
      <w:tr w:rsidR="006B2A68" w14:paraId="118630BC" w14:textId="77777777" w:rsidTr="004F7623">
        <w:trPr>
          <w:jc w:val="center"/>
        </w:trPr>
        <w:tc>
          <w:tcPr>
            <w:tcW w:w="4503" w:type="dxa"/>
          </w:tcPr>
          <w:p w14:paraId="047DCAEB" w14:textId="217692A5" w:rsidR="006B2A68" w:rsidRPr="004623D3" w:rsidRDefault="004623D3" w:rsidP="00114E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139</w:t>
            </w:r>
          </w:p>
        </w:tc>
        <w:tc>
          <w:tcPr>
            <w:tcW w:w="1134" w:type="dxa"/>
          </w:tcPr>
          <w:p w14:paraId="68DE402F" w14:textId="1F7A188C" w:rsidR="006B2A68" w:rsidRPr="004623D3" w:rsidRDefault="004623D3" w:rsidP="00114E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3.79</w:t>
            </w:r>
          </w:p>
        </w:tc>
        <w:tc>
          <w:tcPr>
            <w:tcW w:w="3605" w:type="dxa"/>
          </w:tcPr>
          <w:p w14:paraId="3151285C" w14:textId="2A0C6523" w:rsidR="006B2A68" w:rsidRPr="004623D3" w:rsidRDefault="004623D3" w:rsidP="00114E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4085192" w14:textId="77777777" w:rsidR="00425A75" w:rsidRDefault="00425A75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2E2E2D80" w14:textId="77777777" w:rsidR="006B2A68" w:rsidRPr="008166E4" w:rsidRDefault="006B2A68" w:rsidP="00114E7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166E4">
        <w:rPr>
          <w:rFonts w:ascii="Times New Roman" w:hAnsi="Times New Roman" w:cs="Times New Roman"/>
          <w:b/>
        </w:rPr>
        <w:t>Rencana Judul Tugas Akhir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2A68" w14:paraId="2E0A4A34" w14:textId="77777777" w:rsidTr="006B2A68">
        <w:tc>
          <w:tcPr>
            <w:tcW w:w="9242" w:type="dxa"/>
          </w:tcPr>
          <w:p w14:paraId="3C944AB6" w14:textId="75571018" w:rsidR="006B2A68" w:rsidRPr="000F6834" w:rsidRDefault="000F6834" w:rsidP="00114E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D69B6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="002D69B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D69B6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2D69B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D69B6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</w:p>
          <w:p w14:paraId="2002FF56" w14:textId="77777777" w:rsidR="006B2A68" w:rsidRDefault="006B2A68" w:rsidP="00114E7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BCD7D10" w14:textId="77777777" w:rsidR="006B2A68" w:rsidRPr="008166E4" w:rsidRDefault="006B2A68" w:rsidP="00114E7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166E4">
        <w:rPr>
          <w:rFonts w:ascii="Times New Roman" w:hAnsi="Times New Roman" w:cs="Times New Roman"/>
          <w:b/>
        </w:rPr>
        <w:t>Deskripsi Singkat tentang Tugas Akhir</w:t>
      </w:r>
      <w:r w:rsidR="008166E4">
        <w:rPr>
          <w:rFonts w:ascii="Times New Roman" w:hAnsi="Times New Roman" w:cs="Times New Roman"/>
          <w:b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2A68" w14:paraId="68144706" w14:textId="77777777" w:rsidTr="006B2A68">
        <w:tc>
          <w:tcPr>
            <w:tcW w:w="9242" w:type="dxa"/>
          </w:tcPr>
          <w:p w14:paraId="41B508CD" w14:textId="1F31100A" w:rsidR="006B2A68" w:rsidRDefault="006B2A68" w:rsidP="00114E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Latar Belakang</w:t>
            </w:r>
          </w:p>
          <w:p w14:paraId="3840FF70" w14:textId="6BB63461" w:rsidR="00FA7CE5" w:rsidRPr="00133C17" w:rsidRDefault="00133C17" w:rsidP="00FA7CE5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skripsi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matakuliah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mandiri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tempuh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tolok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ukur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kelulusan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. STIKI salah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perguruan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tinggi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menerapkan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5E23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E2348">
              <w:rPr>
                <w:rFonts w:ascii="Times New Roman" w:hAnsi="Times New Roman" w:cs="Times New Roman"/>
                <w:lang w:val="en-US"/>
              </w:rPr>
              <w:t>mengurus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cetak</w:t>
            </w:r>
            <w:proofErr w:type="spellEnd"/>
            <w:r w:rsidR="008225EB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="008225EB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="005E234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5B0ED5">
              <w:rPr>
                <w:rFonts w:ascii="Times New Roman" w:hAnsi="Times New Roman" w:cs="Times New Roman"/>
                <w:lang w:val="en-US"/>
              </w:rPr>
              <w:t xml:space="preserve">Oleh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adanya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, Ka. Prodi dan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fasilitasi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menghasilkan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dibutuhkan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matakuliah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5B0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0ED5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</w:p>
          <w:p w14:paraId="591F8B18" w14:textId="77777777" w:rsidR="006B2A68" w:rsidRPr="006B2A68" w:rsidRDefault="006B2A68" w:rsidP="00114E7E">
            <w:pPr>
              <w:jc w:val="both"/>
              <w:rPr>
                <w:rFonts w:ascii="Times New Roman" w:hAnsi="Times New Roman" w:cs="Times New Roman"/>
              </w:rPr>
            </w:pPr>
          </w:p>
          <w:p w14:paraId="5C254D32" w14:textId="314C4AEB" w:rsidR="006B2A68" w:rsidRDefault="006B2A68" w:rsidP="00114E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Rumusan Masalah</w:t>
            </w:r>
          </w:p>
          <w:p w14:paraId="56E2EB44" w14:textId="7A2CEC5D" w:rsidR="00717D9E" w:rsidRPr="00A43EFC" w:rsidRDefault="008241E7" w:rsidP="00717D9E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mengembangkan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diperguruan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08A">
              <w:rPr>
                <w:rFonts w:ascii="Times New Roman" w:hAnsi="Times New Roman" w:cs="Times New Roman"/>
                <w:lang w:val="en-US"/>
              </w:rPr>
              <w:t>tinggi</w:t>
            </w:r>
            <w:proofErr w:type="spellEnd"/>
            <w:r w:rsidR="000E20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0E208A">
              <w:rPr>
                <w:rFonts w:ascii="Times New Roman" w:hAnsi="Times New Roman" w:cs="Times New Roman"/>
                <w:lang w:val="en-US"/>
              </w:rPr>
              <w:t>STIKI</w:t>
            </w:r>
            <w:r w:rsidR="00A43EFC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A43EFC">
              <w:rPr>
                <w:rFonts w:ascii="Times New Roman" w:hAnsi="Times New Roman" w:cs="Times New Roman"/>
                <w:lang w:val="en-US"/>
              </w:rPr>
              <w:t>?</w:t>
            </w:r>
            <w:proofErr w:type="gramEnd"/>
          </w:p>
          <w:p w14:paraId="1E0F4C96" w14:textId="77777777" w:rsidR="006B2A68" w:rsidRPr="006B2A68" w:rsidRDefault="006B2A68" w:rsidP="00114E7E">
            <w:pPr>
              <w:jc w:val="both"/>
              <w:rPr>
                <w:rFonts w:ascii="Times New Roman" w:hAnsi="Times New Roman" w:cs="Times New Roman"/>
              </w:rPr>
            </w:pPr>
          </w:p>
          <w:p w14:paraId="0FFCEED4" w14:textId="469A3903" w:rsidR="00C323B9" w:rsidRPr="00C323B9" w:rsidRDefault="006B2A68" w:rsidP="00C323B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Batasan Masalah</w:t>
            </w:r>
          </w:p>
          <w:p w14:paraId="3AFA3350" w14:textId="6C085B73" w:rsidR="00C323B9" w:rsidRPr="00C323B9" w:rsidRDefault="00C323B9" w:rsidP="005E2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beban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7A93301" w14:textId="573D2EAA" w:rsidR="00C323B9" w:rsidRPr="00C323B9" w:rsidRDefault="00C323B9" w:rsidP="00C323B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Mengoptimalkan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</w:t>
            </w:r>
          </w:p>
          <w:p w14:paraId="06FD58C7" w14:textId="54A45069" w:rsidR="00FA7CE5" w:rsidRPr="00FA7CE5" w:rsidRDefault="000E208A" w:rsidP="005E2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0F6834" w:rsidRPr="00FA7CE5">
              <w:rPr>
                <w:rFonts w:ascii="Times New Roman" w:hAnsi="Times New Roman" w:cs="Times New Roman"/>
                <w:lang w:val="en-US"/>
              </w:rPr>
              <w:t xml:space="preserve">ilai </w:t>
            </w:r>
            <w:proofErr w:type="spellStart"/>
            <w:r w:rsidR="000F6834" w:rsidRPr="00FA7CE5">
              <w:rPr>
                <w:rFonts w:ascii="Times New Roman" w:hAnsi="Times New Roman" w:cs="Times New Roman"/>
                <w:lang w:val="en-US"/>
              </w:rPr>
              <w:t>matakuliah</w:t>
            </w:r>
            <w:proofErr w:type="spellEnd"/>
            <w:r w:rsidR="000F6834"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6834" w:rsidRPr="00FA7CE5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0F6834"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6834" w:rsidRPr="00FA7CE5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="000F6834"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6834" w:rsidRPr="00FA7CE5">
              <w:rPr>
                <w:rFonts w:ascii="Times New Roman" w:hAnsi="Times New Roman" w:cs="Times New Roman"/>
                <w:lang w:val="en-US"/>
              </w:rPr>
              <w:t>kelua</w:t>
            </w:r>
            <w:r w:rsidR="00FA7CE5" w:rsidRPr="00FA7CE5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</w:p>
          <w:p w14:paraId="70FF1CA7" w14:textId="77777777" w:rsidR="00E075BC" w:rsidRPr="00E075BC" w:rsidRDefault="00E075BC" w:rsidP="00E075B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5FB34BF" w14:textId="77777777" w:rsidR="00E075BC" w:rsidRDefault="00E075BC" w:rsidP="00114E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Masalah</w:t>
            </w:r>
            <w:proofErr w:type="spellEnd"/>
          </w:p>
          <w:p w14:paraId="11234374" w14:textId="767F8093" w:rsidR="006B2A68" w:rsidRDefault="009A1167" w:rsidP="00C323B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Memfasilitasi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STIKI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</w:p>
          <w:p w14:paraId="147475C6" w14:textId="644F9E19" w:rsidR="00C323B9" w:rsidRPr="009A1167" w:rsidRDefault="00C323B9" w:rsidP="00C323B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</w:p>
          <w:p w14:paraId="10DF783C" w14:textId="77777777" w:rsidR="006B2A68" w:rsidRPr="006B2A68" w:rsidRDefault="006B2A68" w:rsidP="00114E7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CF597FB" w14:textId="77777777" w:rsidR="006B2A68" w:rsidRDefault="006B2A68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24D45A1E" w14:textId="77777777" w:rsidR="004F7623" w:rsidRDefault="004F7623" w:rsidP="00426403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Usulan Dosen Pembimbing Tugas Akhir: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4084"/>
        <w:gridCol w:w="3120"/>
      </w:tblGrid>
      <w:tr w:rsidR="00426403" w14:paraId="4192E71D" w14:textId="77777777" w:rsidTr="00426403">
        <w:tc>
          <w:tcPr>
            <w:tcW w:w="2178" w:type="dxa"/>
          </w:tcPr>
          <w:p w14:paraId="0191F3F7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6" w:type="dxa"/>
          </w:tcPr>
          <w:p w14:paraId="5748EDA5" w14:textId="77777777" w:rsidR="00426403" w:rsidRPr="00426403" w:rsidRDefault="00426403" w:rsidP="0042640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Nama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Lengkap</w:t>
            </w:r>
            <w:proofErr w:type="spellEnd"/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 &amp;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Gelar</w:t>
            </w:r>
            <w:proofErr w:type="spellEnd"/>
          </w:p>
        </w:tc>
        <w:tc>
          <w:tcPr>
            <w:tcW w:w="3192" w:type="dxa"/>
          </w:tcPr>
          <w:p w14:paraId="23D1C583" w14:textId="77777777" w:rsidR="00426403" w:rsidRPr="00426403" w:rsidRDefault="00426403" w:rsidP="0042640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Tanda</w:t>
            </w:r>
            <w:proofErr w:type="spellEnd"/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tangan</w:t>
            </w:r>
            <w:proofErr w:type="spellEnd"/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persetujuan</w:t>
            </w:r>
            <w:proofErr w:type="spellEnd"/>
          </w:p>
        </w:tc>
      </w:tr>
      <w:tr w:rsidR="00426403" w14:paraId="033EC0BF" w14:textId="77777777" w:rsidTr="00426403">
        <w:tc>
          <w:tcPr>
            <w:tcW w:w="2178" w:type="dxa"/>
          </w:tcPr>
          <w:p w14:paraId="3BB92A0A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</w:p>
        </w:tc>
        <w:tc>
          <w:tcPr>
            <w:tcW w:w="4206" w:type="dxa"/>
          </w:tcPr>
          <w:p w14:paraId="498E87B1" w14:textId="609FF57E" w:rsidR="00426403" w:rsidRDefault="00F82F66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Koko Wahyu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Prasetyo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, M. T.I</w:t>
            </w:r>
          </w:p>
        </w:tc>
        <w:tc>
          <w:tcPr>
            <w:tcW w:w="3192" w:type="dxa"/>
          </w:tcPr>
          <w:p w14:paraId="7BF864C4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6403" w14:paraId="044826CA" w14:textId="77777777" w:rsidTr="00426403">
        <w:tc>
          <w:tcPr>
            <w:tcW w:w="2178" w:type="dxa"/>
          </w:tcPr>
          <w:p w14:paraId="19751783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</w:p>
        </w:tc>
        <w:tc>
          <w:tcPr>
            <w:tcW w:w="4206" w:type="dxa"/>
          </w:tcPr>
          <w:p w14:paraId="3C13B1F1" w14:textId="142018B9" w:rsidR="00426403" w:rsidRDefault="00C323B9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Anita,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, M. T</w:t>
            </w:r>
          </w:p>
        </w:tc>
        <w:tc>
          <w:tcPr>
            <w:tcW w:w="3192" w:type="dxa"/>
          </w:tcPr>
          <w:p w14:paraId="5A9E419E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04C56F" w14:textId="77777777" w:rsidR="004F7623" w:rsidRPr="00426403" w:rsidRDefault="00426403" w:rsidP="00426403">
      <w:pPr>
        <w:spacing w:after="0" w:line="480" w:lineRule="auto"/>
        <w:jc w:val="both"/>
        <w:rPr>
          <w:rFonts w:ascii="Times New Roman" w:hAnsi="Times New Roman" w:cs="Times New Roman"/>
        </w:rPr>
      </w:pPr>
      <w:r w:rsidRPr="00426403">
        <w:rPr>
          <w:rFonts w:ascii="Times New Roman" w:hAnsi="Times New Roman" w:cs="Times New Roman"/>
          <w:lang w:val="en-US"/>
        </w:rPr>
        <w:tab/>
      </w:r>
    </w:p>
    <w:p w14:paraId="55171A0D" w14:textId="77777777" w:rsidR="004F7623" w:rsidRDefault="004F7623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4F3FAF" w14:textId="72A252D4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Malang, </w:t>
      </w:r>
    </w:p>
    <w:p w14:paraId="654B0A0B" w14:textId="77777777" w:rsidR="00CC6722" w:rsidRDefault="00B869F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Ka. Prodi TI/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DKV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MI</w:t>
      </w:r>
      <w:r w:rsidR="00CC6722">
        <w:rPr>
          <w:rFonts w:ascii="Times New Roman" w:hAnsi="Times New Roman" w:cs="Times New Roman"/>
        </w:rPr>
        <w:t>,</w:t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  <w:t>Mahasiswa,</w:t>
      </w:r>
    </w:p>
    <w:p w14:paraId="0ACD3060" w14:textId="77777777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577DEE" w14:textId="2E612A3B" w:rsidR="005F1ADF" w:rsidRDefault="005F1ADF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9DD5AD" w14:textId="77777777" w:rsidR="00C323B9" w:rsidRDefault="00C323B9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0E55AB0" w14:textId="77777777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D4DC31" w14:textId="5AFAC73C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5F1ADF">
        <w:rPr>
          <w:rFonts w:ascii="Times New Roman" w:hAnsi="Times New Roman" w:cs="Times New Roman"/>
          <w:lang w:val="en-US"/>
        </w:rPr>
        <w:t>Rakhmad</w:t>
      </w:r>
      <w:proofErr w:type="spellEnd"/>
      <w:r w:rsidR="005F1A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1ADF">
        <w:rPr>
          <w:rFonts w:ascii="Times New Roman" w:hAnsi="Times New Roman" w:cs="Times New Roman"/>
          <w:lang w:val="en-US"/>
        </w:rPr>
        <w:t>Maulidi</w:t>
      </w:r>
      <w:proofErr w:type="spellEnd"/>
      <w:r w:rsidR="005F1A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1ADF">
        <w:rPr>
          <w:rFonts w:ascii="Times New Roman" w:hAnsi="Times New Roman" w:cs="Times New Roman"/>
          <w:lang w:val="en-US"/>
        </w:rPr>
        <w:t>S.Kom</w:t>
      </w:r>
      <w:proofErr w:type="spellEnd"/>
      <w:r w:rsidR="005F1A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1ADF">
        <w:rPr>
          <w:rFonts w:ascii="Times New Roman" w:hAnsi="Times New Roman" w:cs="Times New Roman"/>
          <w:lang w:val="en-US"/>
        </w:rPr>
        <w:t>M.Kom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F1ADF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>(</w:t>
      </w:r>
      <w:r w:rsidR="005F1ADF">
        <w:rPr>
          <w:rFonts w:ascii="Times New Roman" w:hAnsi="Times New Roman" w:cs="Times New Roman"/>
          <w:lang w:val="en-US"/>
        </w:rPr>
        <w:t>Rafi Pratama Adji</w:t>
      </w:r>
      <w:r>
        <w:rPr>
          <w:rFonts w:ascii="Times New Roman" w:hAnsi="Times New Roman" w:cs="Times New Roman"/>
        </w:rPr>
        <w:t>)</w:t>
      </w:r>
    </w:p>
    <w:p w14:paraId="36101DDE" w14:textId="77777777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568DDD" w14:textId="77777777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8D2450" w14:textId="77777777" w:rsidR="00A227D5" w:rsidRDefault="00A227D5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3B6E06A" w14:textId="77777777" w:rsidR="006B2A68" w:rsidRDefault="006B2A68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Lampirkan : </w:t>
      </w:r>
    </w:p>
    <w:p w14:paraId="39CC03B2" w14:textId="77777777" w:rsidR="006B2A68" w:rsidRPr="006B2A68" w:rsidRDefault="006B2A68" w:rsidP="00114E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2A68">
        <w:rPr>
          <w:rFonts w:ascii="Times New Roman" w:hAnsi="Times New Roman" w:cs="Times New Roman"/>
        </w:rPr>
        <w:t>KHS TOTAL terakhir</w:t>
      </w:r>
    </w:p>
    <w:p w14:paraId="62B69E8D" w14:textId="77777777" w:rsidR="006B2A68" w:rsidRDefault="006B2A68" w:rsidP="00114E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FRS </w:t>
      </w:r>
      <w:r w:rsidR="004F7623" w:rsidRPr="006B2A68">
        <w:rPr>
          <w:rFonts w:ascii="Times New Roman" w:hAnsi="Times New Roman" w:cs="Times New Roman"/>
        </w:rPr>
        <w:t>terakhir</w:t>
      </w:r>
    </w:p>
    <w:p w14:paraId="12ED6DBA" w14:textId="77777777" w:rsidR="006B2A68" w:rsidRPr="00DE5926" w:rsidRDefault="006B2A68" w:rsidP="006B2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2A68">
        <w:rPr>
          <w:rFonts w:ascii="Times New Roman" w:hAnsi="Times New Roman" w:cs="Times New Roman"/>
        </w:rPr>
        <w:t>alur pr</w:t>
      </w:r>
      <w:r>
        <w:rPr>
          <w:rFonts w:ascii="Times New Roman" w:hAnsi="Times New Roman" w:cs="Times New Roman"/>
        </w:rPr>
        <w:t>a &amp; co yang telah diisi</w:t>
      </w:r>
    </w:p>
    <w:p w14:paraId="39973EA1" w14:textId="77777777" w:rsidR="00DE5926" w:rsidRPr="00DE5926" w:rsidRDefault="00527B04" w:rsidP="006B2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Fotocopy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DE5926">
        <w:rPr>
          <w:rFonts w:ascii="Times New Roman" w:hAnsi="Times New Roman" w:cs="Times New Roman"/>
          <w:lang w:val="en-US"/>
        </w:rPr>
        <w:t>ertifikat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TOEFL</w:t>
      </w:r>
      <w:r w:rsidR="00E075B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075BC">
        <w:rPr>
          <w:rFonts w:ascii="Times New Roman" w:hAnsi="Times New Roman" w:cs="Times New Roman"/>
          <w:lang w:val="en-US"/>
        </w:rPr>
        <w:t>jika</w:t>
      </w:r>
      <w:proofErr w:type="spellEnd"/>
      <w:r w:rsidR="00E075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75BC">
        <w:rPr>
          <w:rFonts w:ascii="Times New Roman" w:hAnsi="Times New Roman" w:cs="Times New Roman"/>
          <w:lang w:val="en-US"/>
        </w:rPr>
        <w:t>ada</w:t>
      </w:r>
      <w:proofErr w:type="spellEnd"/>
      <w:r w:rsidR="00E075BC">
        <w:rPr>
          <w:rFonts w:ascii="Times New Roman" w:hAnsi="Times New Roman" w:cs="Times New Roman"/>
          <w:lang w:val="en-US"/>
        </w:rPr>
        <w:t>)</w:t>
      </w:r>
    </w:p>
    <w:p w14:paraId="7A4A79F5" w14:textId="77777777" w:rsidR="00DE5926" w:rsidRPr="00CC6722" w:rsidRDefault="00527B04" w:rsidP="006B2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Fotocopy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DE5926">
        <w:rPr>
          <w:rFonts w:ascii="Times New Roman" w:hAnsi="Times New Roman" w:cs="Times New Roman"/>
          <w:lang w:val="en-US"/>
        </w:rPr>
        <w:t>ertifikat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5926">
        <w:rPr>
          <w:rFonts w:ascii="Times New Roman" w:hAnsi="Times New Roman" w:cs="Times New Roman"/>
          <w:lang w:val="en-US"/>
        </w:rPr>
        <w:t>kompetensi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E5926">
        <w:rPr>
          <w:rFonts w:ascii="Times New Roman" w:hAnsi="Times New Roman" w:cs="Times New Roman"/>
          <w:lang w:val="en-US"/>
        </w:rPr>
        <w:t>jika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5926">
        <w:rPr>
          <w:rFonts w:ascii="Times New Roman" w:hAnsi="Times New Roman" w:cs="Times New Roman"/>
          <w:lang w:val="en-US"/>
        </w:rPr>
        <w:t>ada</w:t>
      </w:r>
      <w:proofErr w:type="spellEnd"/>
      <w:r w:rsidR="00DE5926">
        <w:rPr>
          <w:rFonts w:ascii="Times New Roman" w:hAnsi="Times New Roman" w:cs="Times New Roman"/>
          <w:lang w:val="en-US"/>
        </w:rPr>
        <w:t>)</w:t>
      </w:r>
    </w:p>
    <w:sectPr w:rsidR="00DE5926" w:rsidRPr="00CC6722" w:rsidSect="00A227D5">
      <w:headerReference w:type="default" r:id="rId7"/>
      <w:pgSz w:w="12240" w:h="20160" w:code="5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BD90D" w14:textId="77777777" w:rsidR="00073341" w:rsidRDefault="00073341" w:rsidP="00A227D5">
      <w:pPr>
        <w:spacing w:after="0" w:line="240" w:lineRule="auto"/>
      </w:pPr>
      <w:r>
        <w:separator/>
      </w:r>
    </w:p>
  </w:endnote>
  <w:endnote w:type="continuationSeparator" w:id="0">
    <w:p w14:paraId="04D7380D" w14:textId="77777777" w:rsidR="00073341" w:rsidRDefault="00073341" w:rsidP="00A2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ACB65" w14:textId="77777777" w:rsidR="00073341" w:rsidRDefault="00073341" w:rsidP="00A227D5">
      <w:pPr>
        <w:spacing w:after="0" w:line="240" w:lineRule="auto"/>
      </w:pPr>
      <w:r>
        <w:separator/>
      </w:r>
    </w:p>
  </w:footnote>
  <w:footnote w:type="continuationSeparator" w:id="0">
    <w:p w14:paraId="51597E45" w14:textId="77777777" w:rsidR="00073341" w:rsidRDefault="00073341" w:rsidP="00A22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20192" w14:textId="1646E2E9" w:rsidR="00A227D5" w:rsidRDefault="00C63E2B">
    <w:pPr>
      <w:pStyle w:val="Header"/>
    </w:pPr>
    <w:r>
      <w:rPr>
        <w:noProof/>
        <w:sz w:val="28"/>
        <w:szCs w:val="28"/>
        <w:lang w:val="sv-SE"/>
      </w:rPr>
      <w:drawing>
        <wp:inline distT="0" distB="0" distL="0" distR="0" wp14:anchorId="7736834A" wp14:editId="5A5BFEB2">
          <wp:extent cx="5105400" cy="8667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2948"/>
    <w:multiLevelType w:val="hybridMultilevel"/>
    <w:tmpl w:val="CF28A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10E"/>
    <w:multiLevelType w:val="hybridMultilevel"/>
    <w:tmpl w:val="2F5C3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6825"/>
    <w:multiLevelType w:val="hybridMultilevel"/>
    <w:tmpl w:val="64B4D6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F43C4"/>
    <w:multiLevelType w:val="hybridMultilevel"/>
    <w:tmpl w:val="9A16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A0B13"/>
    <w:multiLevelType w:val="hybridMultilevel"/>
    <w:tmpl w:val="1416F0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901FFC"/>
    <w:multiLevelType w:val="hybridMultilevel"/>
    <w:tmpl w:val="3C969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257AB"/>
    <w:multiLevelType w:val="hybridMultilevel"/>
    <w:tmpl w:val="3878D8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F23B9"/>
    <w:multiLevelType w:val="hybridMultilevel"/>
    <w:tmpl w:val="6A28EC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75"/>
    <w:rsid w:val="00063536"/>
    <w:rsid w:val="00073341"/>
    <w:rsid w:val="000A156E"/>
    <w:rsid w:val="000E208A"/>
    <w:rsid w:val="000F6834"/>
    <w:rsid w:val="00114E7E"/>
    <w:rsid w:val="00133C17"/>
    <w:rsid w:val="00157335"/>
    <w:rsid w:val="00231D95"/>
    <w:rsid w:val="002D69B6"/>
    <w:rsid w:val="00307AE3"/>
    <w:rsid w:val="00370B9F"/>
    <w:rsid w:val="00425A75"/>
    <w:rsid w:val="00426403"/>
    <w:rsid w:val="004623D3"/>
    <w:rsid w:val="004D3F15"/>
    <w:rsid w:val="004F7623"/>
    <w:rsid w:val="00527B04"/>
    <w:rsid w:val="005B0ED5"/>
    <w:rsid w:val="005E2348"/>
    <w:rsid w:val="005E6ADF"/>
    <w:rsid w:val="005F1ADF"/>
    <w:rsid w:val="006B2A68"/>
    <w:rsid w:val="00717D9E"/>
    <w:rsid w:val="00722875"/>
    <w:rsid w:val="007D779B"/>
    <w:rsid w:val="00800668"/>
    <w:rsid w:val="008028D0"/>
    <w:rsid w:val="008166E4"/>
    <w:rsid w:val="008225EB"/>
    <w:rsid w:val="008241E7"/>
    <w:rsid w:val="00825A0D"/>
    <w:rsid w:val="00867B8E"/>
    <w:rsid w:val="008D5A11"/>
    <w:rsid w:val="009A1167"/>
    <w:rsid w:val="00A227D5"/>
    <w:rsid w:val="00A43EFC"/>
    <w:rsid w:val="00A67B85"/>
    <w:rsid w:val="00AB1A60"/>
    <w:rsid w:val="00B41248"/>
    <w:rsid w:val="00B869F2"/>
    <w:rsid w:val="00C323B9"/>
    <w:rsid w:val="00C63E2B"/>
    <w:rsid w:val="00CC6722"/>
    <w:rsid w:val="00CE4339"/>
    <w:rsid w:val="00D219DB"/>
    <w:rsid w:val="00D811ED"/>
    <w:rsid w:val="00DE5926"/>
    <w:rsid w:val="00E075BC"/>
    <w:rsid w:val="00E53634"/>
    <w:rsid w:val="00E73C5F"/>
    <w:rsid w:val="00F325BF"/>
    <w:rsid w:val="00F51B89"/>
    <w:rsid w:val="00F52F47"/>
    <w:rsid w:val="00F646CF"/>
    <w:rsid w:val="00F82F66"/>
    <w:rsid w:val="00F90A2A"/>
    <w:rsid w:val="00FA7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28ACD"/>
  <w15:docId w15:val="{441FE292-37EC-4BB5-A53D-5A042222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7D5"/>
  </w:style>
  <w:style w:type="paragraph" w:styleId="Footer">
    <w:name w:val="footer"/>
    <w:basedOn w:val="Normal"/>
    <w:link w:val="FooterChar"/>
    <w:uiPriority w:val="99"/>
    <w:semiHidden/>
    <w:unhideWhenUsed/>
    <w:rsid w:val="00A2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Rafi Pratama Adji</cp:lastModifiedBy>
  <cp:revision>4</cp:revision>
  <dcterms:created xsi:type="dcterms:W3CDTF">2018-10-17T02:58:00Z</dcterms:created>
  <dcterms:modified xsi:type="dcterms:W3CDTF">2018-10-19T07:07:00Z</dcterms:modified>
</cp:coreProperties>
</file>