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B8D" w:rsidRDefault="0011061C" w:rsidP="0011061C">
      <w:pPr>
        <w:spacing w:after="0" w:line="240" w:lineRule="auto"/>
        <w:jc w:val="center"/>
        <w:rPr>
          <w:sz w:val="48"/>
          <w:szCs w:val="48"/>
        </w:rPr>
      </w:pPr>
      <w:r w:rsidRPr="0011061C">
        <w:rPr>
          <w:sz w:val="48"/>
          <w:szCs w:val="48"/>
        </w:rPr>
        <w:t>AN EFFICIENT AC-DC STEP UP CONVERTER FOR LOW ENERGY HARVESTING</w:t>
      </w:r>
    </w:p>
    <w:p w:rsidR="0011061C" w:rsidRDefault="0011061C" w:rsidP="0011061C">
      <w:pPr>
        <w:spacing w:after="0" w:line="240" w:lineRule="auto"/>
        <w:jc w:val="center"/>
        <w:rPr>
          <w:sz w:val="22"/>
          <w:szCs w:val="22"/>
        </w:rPr>
      </w:pPr>
      <w:proofErr w:type="spellStart"/>
      <w:r>
        <w:rPr>
          <w:sz w:val="22"/>
          <w:szCs w:val="22"/>
        </w:rPr>
        <w:t>Shaik</w:t>
      </w:r>
      <w:proofErr w:type="spellEnd"/>
      <w:r>
        <w:rPr>
          <w:sz w:val="22"/>
          <w:szCs w:val="22"/>
        </w:rPr>
        <w:t xml:space="preserve"> </w:t>
      </w:r>
      <w:proofErr w:type="spellStart"/>
      <w:r>
        <w:rPr>
          <w:sz w:val="22"/>
          <w:szCs w:val="22"/>
        </w:rPr>
        <w:t>Rafi</w:t>
      </w:r>
      <w:proofErr w:type="spellEnd"/>
      <w:r>
        <w:rPr>
          <w:sz w:val="22"/>
          <w:szCs w:val="22"/>
        </w:rPr>
        <w:t xml:space="preserve"> Ahmed, Asst Professor, DCET Hyderabad Email:</w:t>
      </w:r>
    </w:p>
    <w:p w:rsidR="0011061C" w:rsidRDefault="0011061C" w:rsidP="0011061C">
      <w:pPr>
        <w:spacing w:after="0" w:line="240" w:lineRule="auto"/>
        <w:jc w:val="center"/>
        <w:rPr>
          <w:sz w:val="22"/>
          <w:szCs w:val="22"/>
        </w:rPr>
      </w:pPr>
    </w:p>
    <w:p w:rsidR="0011061C" w:rsidRDefault="0011061C" w:rsidP="0011061C">
      <w:pPr>
        <w:sectPr w:rsidR="0011061C" w:rsidSect="008258BC">
          <w:pgSz w:w="11906" w:h="16838"/>
          <w:pgMar w:top="1440" w:right="1440" w:bottom="1440" w:left="1440" w:header="708" w:footer="708" w:gutter="0"/>
          <w:cols w:space="708"/>
          <w:docGrid w:linePitch="360"/>
        </w:sectPr>
      </w:pPr>
    </w:p>
    <w:p w:rsidR="0011061C" w:rsidRDefault="0011061C" w:rsidP="0011061C">
      <w:r>
        <w:lastRenderedPageBreak/>
        <w:t>Abstract:</w:t>
      </w:r>
    </w:p>
    <w:p w:rsidR="0011061C" w:rsidRDefault="0011061C" w:rsidP="0011061C">
      <w:r>
        <w:t>INTRODUCTION:</w:t>
      </w:r>
    </w:p>
    <w:p w:rsidR="0011061C" w:rsidRDefault="0011061C" w:rsidP="0011061C">
      <w:pPr>
        <w:spacing w:line="360" w:lineRule="auto"/>
        <w:jc w:val="both"/>
        <w:sectPr w:rsidR="0011061C" w:rsidSect="0011061C">
          <w:type w:val="continuous"/>
          <w:pgSz w:w="11906" w:h="16838"/>
          <w:pgMar w:top="1440" w:right="1440" w:bottom="1440" w:left="1440" w:header="708" w:footer="708" w:gutter="0"/>
          <w:cols w:num="2" w:space="708"/>
          <w:docGrid w:linePitch="360"/>
        </w:sectPr>
      </w:pPr>
      <w:r>
        <w:t xml:space="preserve">Self powered devices harvest the ambient energies by micro generators and can perform their operations without any continuous external power supply. Many types of micro generators used in the self powered devices are reported in the literature for harvesting different forms of ambient energies. The inertial micro generators which </w:t>
      </w:r>
      <w:r>
        <w:lastRenderedPageBreak/>
        <w:t xml:space="preserve">harvest mechanical energy from the ambient vibrations are currently the focus of many research groups. The power level of the inertial micro generators is normally very low ranging from few micro watts to tens of milli watts. Based on the energy conversion principle, the inertial micro generators can be classified mainly into three types: electromagnetic, piezoelectric and electrostatic. Among them, the electromagnetic micro generators have the </w:t>
      </w:r>
    </w:p>
    <w:p w:rsidR="0011061C" w:rsidRPr="0011061C" w:rsidRDefault="0011061C" w:rsidP="0011061C">
      <w:pPr>
        <w:spacing w:line="360" w:lineRule="auto"/>
        <w:jc w:val="both"/>
        <w:rPr>
          <w:sz w:val="24"/>
          <w:szCs w:val="24"/>
        </w:rPr>
      </w:pPr>
      <w:proofErr w:type="gramStart"/>
      <w:r w:rsidRPr="0011061C">
        <w:rPr>
          <w:sz w:val="24"/>
          <w:szCs w:val="24"/>
        </w:rPr>
        <w:lastRenderedPageBreak/>
        <w:t>highest</w:t>
      </w:r>
      <w:proofErr w:type="gramEnd"/>
      <w:r w:rsidRPr="0011061C">
        <w:rPr>
          <w:sz w:val="24"/>
          <w:szCs w:val="24"/>
        </w:rPr>
        <w:t xml:space="preserve"> energy density.  In this project the electromagnetic micro generators are considered. </w:t>
      </w:r>
    </w:p>
    <w:p w:rsidR="0011061C" w:rsidRPr="0011061C" w:rsidRDefault="0011061C" w:rsidP="0011061C">
      <w:pPr>
        <w:spacing w:line="360" w:lineRule="auto"/>
        <w:ind w:firstLine="720"/>
        <w:jc w:val="both"/>
        <w:rPr>
          <w:sz w:val="24"/>
          <w:szCs w:val="24"/>
        </w:rPr>
      </w:pPr>
    </w:p>
    <w:p w:rsidR="0011061C" w:rsidRPr="0011061C" w:rsidRDefault="0011061C" w:rsidP="0011061C">
      <w:pPr>
        <w:spacing w:line="360" w:lineRule="auto"/>
        <w:jc w:val="both"/>
        <w:rPr>
          <w:sz w:val="24"/>
          <w:szCs w:val="24"/>
        </w:rPr>
      </w:pPr>
      <w:r w:rsidRPr="0011061C">
        <w:rPr>
          <w:sz w:val="24"/>
          <w:szCs w:val="24"/>
        </w:rPr>
        <w:t xml:space="preserve">The electromagnetic generators are typically spring–mass-damper–based resonance systems in which the small amplitude ambient mechanical vibrations are amplified into large amplitude translational movements and the mechanical energy of the motion is converted to electrical energy by electromagnetic coupling. The output voltage of an electromagnetic generator is ac type, but the electro loads require dc voltage for their operation. Therefore, the ac voltage of the electromagnetic micro generator output has to be proposed by a </w:t>
      </w:r>
      <w:r w:rsidRPr="0011061C">
        <w:rPr>
          <w:sz w:val="24"/>
          <w:szCs w:val="24"/>
        </w:rPr>
        <w:lastRenderedPageBreak/>
        <w:t>suitable power converter to produce the required dc voltage for the load.</w:t>
      </w:r>
    </w:p>
    <w:p w:rsidR="0011061C" w:rsidRPr="0011061C" w:rsidRDefault="0011061C" w:rsidP="0011061C">
      <w:pPr>
        <w:spacing w:line="360" w:lineRule="auto"/>
        <w:ind w:firstLine="720"/>
        <w:jc w:val="both"/>
        <w:rPr>
          <w:sz w:val="24"/>
          <w:szCs w:val="24"/>
        </w:rPr>
      </w:pP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noProof/>
          <w:sz w:val="24"/>
          <w:szCs w:val="24"/>
        </w:rPr>
      </w:pPr>
      <w:r w:rsidRPr="0011061C">
        <w:rPr>
          <w:noProof/>
          <w:sz w:val="24"/>
          <w:szCs w:val="24"/>
          <w:lang w:val="en-US" w:eastAsia="en-US"/>
        </w:rPr>
        <w:drawing>
          <wp:inline distT="0" distB="0" distL="0" distR="0">
            <wp:extent cx="3081938" cy="1935805"/>
            <wp:effectExtent l="19050" t="0" r="4162" b="0"/>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ic:cNvPicPr>
                      <a:picLocks noChangeAspect="1" noChangeArrowheads="1"/>
                    </pic:cNvPicPr>
                  </pic:nvPicPr>
                  <pic:blipFill>
                    <a:blip r:embed="rId4" cstate="print"/>
                    <a:srcRect/>
                    <a:stretch>
                      <a:fillRect/>
                    </a:stretch>
                  </pic:blipFill>
                  <pic:spPr bwMode="auto">
                    <a:xfrm>
                      <a:off x="0" y="0"/>
                      <a:ext cx="3082432" cy="1936115"/>
                    </a:xfrm>
                    <a:prstGeom prst="rect">
                      <a:avLst/>
                    </a:prstGeom>
                    <a:noFill/>
                    <a:ln w="9525">
                      <a:noFill/>
                      <a:miter lim="800000"/>
                      <a:headEnd/>
                      <a:tailEnd/>
                    </a:ln>
                  </pic:spPr>
                </pic:pic>
              </a:graphicData>
            </a:graphic>
          </wp:inline>
        </w:drawing>
      </w:r>
    </w:p>
    <w:p w:rsidR="0011061C" w:rsidRPr="0011061C" w:rsidRDefault="0011061C" w:rsidP="0011061C">
      <w:pPr>
        <w:spacing w:line="360" w:lineRule="auto"/>
        <w:jc w:val="center"/>
        <w:rPr>
          <w:sz w:val="24"/>
          <w:szCs w:val="24"/>
        </w:rPr>
      </w:pPr>
      <w:r w:rsidRPr="0011061C">
        <w:rPr>
          <w:b/>
          <w:bCs w:val="0"/>
          <w:noProof/>
          <w:spacing w:val="60"/>
          <w:sz w:val="24"/>
          <w:szCs w:val="24"/>
        </w:rPr>
        <w:t xml:space="preserve">Fig:1.1 </w:t>
      </w:r>
      <w:r w:rsidRPr="0011061C">
        <w:rPr>
          <w:bCs w:val="0"/>
          <w:noProof/>
          <w:spacing w:val="60"/>
          <w:sz w:val="24"/>
          <w:szCs w:val="24"/>
        </w:rPr>
        <w:t>Conventional two stage conversion consisting diode bridge rectifier</w:t>
      </w:r>
    </w:p>
    <w:p w:rsidR="0011061C" w:rsidRPr="0011061C" w:rsidRDefault="0011061C" w:rsidP="0011061C">
      <w:pPr>
        <w:spacing w:line="360" w:lineRule="auto"/>
        <w:jc w:val="both"/>
        <w:rPr>
          <w:sz w:val="24"/>
          <w:szCs w:val="24"/>
        </w:rPr>
      </w:pPr>
    </w:p>
    <w:p w:rsidR="0011061C" w:rsidRDefault="0011061C" w:rsidP="0011061C">
      <w:pPr>
        <w:spacing w:line="360" w:lineRule="auto"/>
        <w:jc w:val="both"/>
        <w:rPr>
          <w:sz w:val="24"/>
          <w:szCs w:val="24"/>
        </w:rPr>
      </w:pPr>
      <w:r w:rsidRPr="0011061C">
        <w:rPr>
          <w:sz w:val="24"/>
          <w:szCs w:val="24"/>
        </w:rPr>
        <w:t xml:space="preserve">One of the challenges with the electromagnetic generators is that due to the practical size limitations the output voltage level of the generators is very low (few hundreds of milli volts), whereas the electronic loads require much higher dc voltage (3.3 V). The conventional power converters reported for energy harvesting mostly consist of two stages: a diode bridge rectifier   and a standard buck or boost ac-to-dc converter is shown in fig.1.1. However, there are major disadvantages in using the two-stage power converters to condition the outputs of the electromagnetic micro generators. First, for very low voltage electromagnetic micro generators rectification is not feasible by the use of conventional diodes. Second, if the diode bridge rectification is feasible, the forward voltage drops in the diodes will cause a large amount of losses and make the power conversion very inefficient. To address the problems of the conventional two-stage convertors, direct ac-to-dc converters are proposed. In these convertors bridge rectification is avoided and the micro generator power is processed only in a single stage boost type power converter is shown in fig1.2. A dual-polarity boost converter topology for </w:t>
      </w:r>
      <w:r w:rsidRPr="0011061C">
        <w:rPr>
          <w:sz w:val="24"/>
          <w:szCs w:val="24"/>
        </w:rPr>
        <w:lastRenderedPageBreak/>
        <w:t xml:space="preserve">direct ac-to-dc power converter is reported. In this converter, the output dc bus is split into two series connected capacitors and each of these capacitors is charged only for one half cycle of the micro generator output voltage. As the time periods of the resonance-based micro generators output voltages are normally in the order of milliseconds, very large voltage drops will occur in the capacitors during the half cycles when they are not charged by the converter. Extremely large capacitors will be required to achieve acceptable voltage ripple at the output dc terminals. This is not practical due to the size limitations of the micro generators. </w:t>
      </w:r>
    </w:p>
    <w:p w:rsidR="009B3DDB" w:rsidRPr="0011061C" w:rsidRDefault="009B3DDB" w:rsidP="0011061C">
      <w:pPr>
        <w:spacing w:line="360" w:lineRule="auto"/>
        <w:jc w:val="both"/>
        <w:rPr>
          <w:sz w:val="24"/>
          <w:szCs w:val="24"/>
        </w:rPr>
      </w:pPr>
      <w:r>
        <w:rPr>
          <w:noProof/>
          <w:sz w:val="24"/>
          <w:szCs w:val="24"/>
          <w:lang w:val="en-US" w:eastAsia="en-US"/>
        </w:rPr>
        <w:pict>
          <v:group id="_x0000_s1374" style="position:absolute;left:0;text-align:left;margin-left:-58.8pt;margin-top:118.55pt;width:320.45pt;height:86.65pt;rotation:90;z-index:251695104" coordorigin="1440,11683" coordsize="8850,2896">
            <v:rect id="_x0000_s1375" style="position:absolute;left:1440;top:11684;width:1335;height:870">
              <v:textbox style="layout-flow:vertical;mso-next-textbox:#_x0000_s1375">
                <w:txbxContent>
                  <w:p w:rsidR="009B3DDB" w:rsidRPr="00792B56" w:rsidRDefault="009B3DDB" w:rsidP="009B3DDB">
                    <w:pPr>
                      <w:jc w:val="center"/>
                      <w:rPr>
                        <w:sz w:val="12"/>
                      </w:rPr>
                    </w:pPr>
                    <w:r w:rsidRPr="00792B56">
                      <w:rPr>
                        <w:sz w:val="12"/>
                      </w:rPr>
                      <w:t>Micro Generator ac</w:t>
                    </w:r>
                  </w:p>
                </w:txbxContent>
              </v:textbox>
            </v:rect>
            <v:rect id="_x0000_s1376" style="position:absolute;left:4680;top:11730;width:1155;height:870">
              <v:textbox style="layout-flow:vertical;mso-next-textbox:#_x0000_s1376">
                <w:txbxContent>
                  <w:p w:rsidR="009B3DDB" w:rsidRPr="00792B56" w:rsidRDefault="009B3DDB" w:rsidP="009B3DDB">
                    <w:pPr>
                      <w:jc w:val="center"/>
                      <w:rPr>
                        <w:sz w:val="12"/>
                        <w:szCs w:val="16"/>
                      </w:rPr>
                    </w:pPr>
                    <w:r w:rsidRPr="00792B56">
                      <w:rPr>
                        <w:sz w:val="12"/>
                        <w:szCs w:val="16"/>
                      </w:rPr>
                      <w:t>Buck converter</w:t>
                    </w:r>
                  </w:p>
                </w:txbxContent>
              </v:textbox>
            </v:rect>
            <v:rect id="_x0000_s1377" style="position:absolute;left:9135;top:11683;width:1155;height:870">
              <v:textbox style="layout-flow:vertical;mso-next-textbox:#_x0000_s1377">
                <w:txbxContent>
                  <w:p w:rsidR="009B3DDB" w:rsidRPr="00792B56" w:rsidRDefault="009B3DDB" w:rsidP="009B3DDB">
                    <w:pPr>
                      <w:jc w:val="center"/>
                      <w:rPr>
                        <w:sz w:val="12"/>
                      </w:rPr>
                    </w:pPr>
                    <w:r w:rsidRPr="00792B56">
                      <w:rPr>
                        <w:sz w:val="12"/>
                      </w:rPr>
                      <w:t>Electronic Load</w:t>
                    </w:r>
                  </w:p>
                </w:txbxContent>
              </v:textbox>
            </v:rect>
            <v:shapetype id="_x0000_t32" coordsize="21600,21600" o:spt="32" o:oned="t" path="m,l21600,21600e" filled="f">
              <v:path arrowok="t" fillok="f" o:connecttype="none"/>
              <o:lock v:ext="edit" shapetype="t"/>
            </v:shapetype>
            <v:shape id="_x0000_s1378" type="#_x0000_t32" style="position:absolute;left:2775;top:12044;width:1905;height:0" o:connectortype="straight"/>
            <v:shape id="_x0000_s1379" type="#_x0000_t32" style="position:absolute;left:2775;top:12359;width:1905;height:1" o:connectortype="straight"/>
            <v:rect id="_x0000_s1380" style="position:absolute;left:4470;top:13274;width:1455;height:1305">
              <v:textbox style="layout-flow:vertical;mso-next-textbox:#_x0000_s1380">
                <w:txbxContent>
                  <w:p w:rsidR="009B3DDB" w:rsidRPr="00792B56" w:rsidRDefault="009B3DDB" w:rsidP="00792B56">
                    <w:pPr>
                      <w:spacing w:before="140"/>
                      <w:jc w:val="center"/>
                      <w:rPr>
                        <w:sz w:val="12"/>
                        <w:szCs w:val="12"/>
                      </w:rPr>
                    </w:pPr>
                    <w:r w:rsidRPr="00792B56">
                      <w:rPr>
                        <w:sz w:val="12"/>
                        <w:szCs w:val="12"/>
                      </w:rPr>
                      <w:t>Buck Boost Converter</w:t>
                    </w:r>
                  </w:p>
                </w:txbxContent>
              </v:textbox>
            </v:rect>
            <v:shape id="_x0000_s1381" type="#_x0000_t32" style="position:absolute;left:4021;top:13792;width:449;height:0" o:connectortype="straight"/>
            <v:shape id="_x0000_s1382" type="#_x0000_t32" style="position:absolute;left:3465;top:14264;width:1005;height:0" o:connectortype="straight"/>
            <v:shape id="_x0000_s1383" type="#_x0000_t32" style="position:absolute;left:2775;top:12359;width:1560;height:0" o:connectortype="straight"/>
            <v:shape id="_x0000_s1384" type="#_x0000_t32" style="position:absolute;left:3465;top:12361;width:0;height:1903;flip:y" o:connectortype="straight"/>
            <v:shape id="_x0000_s1385" type="#_x0000_t32" style="position:absolute;left:5835;top:11925;width:3300;height:0;flip:x" o:connectortype="straight"/>
            <v:shape id="_x0000_s1386" type="#_x0000_t32" style="position:absolute;left:8041;top:12359;width:1;height:1905;flip:y" o:connectortype="straight"/>
            <v:shape id="_x0000_s1387" type="#_x0000_t32" style="position:absolute;left:5835;top:12359;width:3300;height:2;flip:x" o:connectortype="straight"/>
            <v:shape id="_x0000_s1388" type="#_x0000_t32" style="position:absolute;left:5925;top:13791;width:1590;height:0" o:connectortype="straight"/>
            <v:shape id="_x0000_s1389" type="#_x0000_t32" style="position:absolute;left:5925;top:14264;width:2116;height:0" o:connectortype="straight"/>
            <v:group id="_x0000_s1390" style="position:absolute;left:4020;top:12044;width:182;height:1747" coordorigin="4020,12044" coordsize="182,1747">
              <v:shape id="_x0000_s1391" type="#_x0000_t32" style="position:absolute;left:4020;top:12420;width:0;height:1371;flip:y" o:connectortype="straight"/>
              <v:shape id="_x0000_s1392" type="#_x0000_t32" style="position:absolute;left:4020;top:12044;width:2;height:196;flip:y"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93" type="#_x0000_t19" style="position:absolute;left:4022;top:12240;width:180;height:180" coordsize="21773,43200" adj=",5928399,173" path="wr-21427,,21773,43200,173,,,43199nfewr-21427,,21773,43200,173,,,43199l173,21600nsxe">
                <v:path o:connectlocs="173,0;0,43199;173,21600"/>
              </v:shape>
            </v:group>
            <v:group id="_x0000_s1394" style="position:absolute;left:7523;top:11925;width:182;height:1862" coordorigin="7523,11925" coordsize="182,1862">
              <v:shape id="_x0000_s1395" type="#_x0000_t32" style="position:absolute;left:7523;top:12416;width:0;height:1371;flip:y" o:connectortype="straight"/>
              <v:shape id="_x0000_s1396" type="#_x0000_t32" style="position:absolute;left:7523;top:11925;width:2;height:311;flip:y" o:connectortype="straight"/>
              <v:shape id="_x0000_s1397" type="#_x0000_t19" style="position:absolute;left:7525;top:12236;width:180;height:180" coordsize="21773,43200" adj=",5928399,173" path="wr-21427,,21773,43200,173,,,43199nfewr-21427,,21773,43200,173,,,43199l173,21600nsxe">
                <v:path o:connectlocs="173,0;0,43199;173,21600"/>
              </v:shape>
            </v:group>
          </v:group>
        </w:pict>
      </w:r>
    </w:p>
    <w:p w:rsidR="0011061C" w:rsidRPr="0011061C" w:rsidRDefault="0011061C" w:rsidP="0011061C">
      <w:pPr>
        <w:rPr>
          <w:b/>
          <w:bCs w:val="0"/>
          <w:noProof/>
          <w:spacing w:val="60"/>
          <w:sz w:val="24"/>
          <w:szCs w:val="24"/>
        </w:rPr>
      </w:pPr>
    </w:p>
    <w:p w:rsidR="0011061C" w:rsidRPr="0011061C" w:rsidRDefault="00FA20DD" w:rsidP="0011061C">
      <w:pPr>
        <w:rPr>
          <w:b/>
          <w:bCs w:val="0"/>
          <w:noProof/>
          <w:spacing w:val="60"/>
          <w:sz w:val="24"/>
          <w:szCs w:val="24"/>
        </w:rPr>
      </w:pPr>
      <w:r w:rsidRPr="00FA20DD">
        <w:rPr>
          <w:noProof/>
          <w:sz w:val="24"/>
          <w:szCs w:val="24"/>
        </w:rPr>
        <w:pict>
          <v:rect id="_x0000_s1358" style="position:absolute;margin-left:384.75pt;margin-top:43pt;width:57.75pt;height:43.5pt;z-index:251679744">
            <v:textbox>
              <w:txbxContent>
                <w:p w:rsidR="0011061C" w:rsidRDefault="0011061C" w:rsidP="0011061C">
                  <w:r w:rsidRPr="00EA2714">
                    <w:t>Electronic</w:t>
                  </w:r>
                  <w:r>
                    <w:t xml:space="preserve"> </w:t>
                  </w:r>
                  <w:r w:rsidRPr="00EA2714">
                    <w:t>Load</w:t>
                  </w:r>
                </w:p>
              </w:txbxContent>
            </v:textbox>
          </v:rect>
        </w:pict>
      </w:r>
    </w:p>
    <w:p w:rsidR="0011061C" w:rsidRPr="0011061C" w:rsidRDefault="0011061C" w:rsidP="0011061C">
      <w:pPr>
        <w:rPr>
          <w:b/>
          <w:bCs w:val="0"/>
          <w:noProof/>
          <w:spacing w:val="60"/>
          <w:sz w:val="24"/>
          <w:szCs w:val="24"/>
        </w:rPr>
      </w:pP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p>
    <w:p w:rsidR="0011061C" w:rsidRPr="0011061C" w:rsidRDefault="0011061C" w:rsidP="0011061C">
      <w:pPr>
        <w:rPr>
          <w:b/>
          <w:bCs w:val="0"/>
          <w:noProof/>
          <w:spacing w:val="60"/>
          <w:sz w:val="24"/>
          <w:szCs w:val="24"/>
        </w:rPr>
      </w:pP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lastRenderedPageBreak/>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p>
    <w:p w:rsidR="0011061C" w:rsidRPr="0011061C" w:rsidRDefault="0011061C" w:rsidP="0011061C">
      <w:pPr>
        <w:jc w:val="center"/>
        <w:rPr>
          <w:b/>
          <w:bCs w:val="0"/>
          <w:noProof/>
          <w:spacing w:val="60"/>
          <w:sz w:val="24"/>
          <w:szCs w:val="24"/>
        </w:rPr>
      </w:pPr>
    </w:p>
    <w:p w:rsidR="0011061C" w:rsidRPr="0011061C" w:rsidRDefault="0011061C" w:rsidP="0011061C">
      <w:pPr>
        <w:jc w:val="center"/>
        <w:rPr>
          <w:b/>
          <w:bCs w:val="0"/>
          <w:noProof/>
          <w:spacing w:val="60"/>
          <w:sz w:val="24"/>
          <w:szCs w:val="24"/>
        </w:rPr>
      </w:pPr>
    </w:p>
    <w:p w:rsidR="0011061C" w:rsidRPr="0011061C" w:rsidRDefault="0011061C" w:rsidP="0011061C">
      <w:pPr>
        <w:jc w:val="center"/>
        <w:rPr>
          <w:b/>
          <w:bCs w:val="0"/>
          <w:noProof/>
          <w:spacing w:val="60"/>
          <w:sz w:val="24"/>
          <w:szCs w:val="24"/>
        </w:rPr>
      </w:pPr>
    </w:p>
    <w:p w:rsidR="0011061C" w:rsidRPr="0011061C" w:rsidRDefault="0011061C" w:rsidP="0011061C">
      <w:pPr>
        <w:rPr>
          <w:b/>
          <w:bCs w:val="0"/>
          <w:noProof/>
          <w:spacing w:val="60"/>
          <w:sz w:val="24"/>
          <w:szCs w:val="24"/>
        </w:rPr>
      </w:pPr>
      <w:r w:rsidRPr="0011061C">
        <w:rPr>
          <w:b/>
          <w:bCs w:val="0"/>
          <w:noProof/>
          <w:spacing w:val="60"/>
          <w:sz w:val="24"/>
          <w:szCs w:val="24"/>
        </w:rPr>
        <w:t xml:space="preserve">            </w:t>
      </w:r>
      <w:r w:rsidRPr="0011061C">
        <w:rPr>
          <w:b/>
          <w:sz w:val="24"/>
          <w:szCs w:val="24"/>
        </w:rPr>
        <w:t xml:space="preserve"> Fig 1.2 direct ac to dc power conversion</w:t>
      </w:r>
    </w:p>
    <w:p w:rsidR="0011061C" w:rsidRPr="0011061C" w:rsidRDefault="0011061C" w:rsidP="0011061C">
      <w:pPr>
        <w:spacing w:line="360" w:lineRule="auto"/>
        <w:jc w:val="both"/>
        <w:rPr>
          <w:b/>
          <w:bCs w:val="0"/>
          <w:sz w:val="24"/>
          <w:szCs w:val="24"/>
        </w:rPr>
      </w:pPr>
    </w:p>
    <w:p w:rsidR="0011061C" w:rsidRPr="0011061C" w:rsidRDefault="0011061C" w:rsidP="0011061C">
      <w:pPr>
        <w:spacing w:line="360" w:lineRule="auto"/>
        <w:jc w:val="both"/>
        <w:rPr>
          <w:b/>
          <w:bCs w:val="0"/>
          <w:sz w:val="24"/>
          <w:szCs w:val="24"/>
        </w:rPr>
      </w:pPr>
      <w:r w:rsidRPr="0011061C">
        <w:rPr>
          <w:b/>
          <w:bCs w:val="0"/>
          <w:sz w:val="24"/>
          <w:szCs w:val="24"/>
        </w:rPr>
        <w:t xml:space="preserve">1.2 PRINCIPLE OF OPERATION:    </w:t>
      </w:r>
    </w:p>
    <w:p w:rsidR="0011061C" w:rsidRPr="0011061C" w:rsidRDefault="0011061C" w:rsidP="0011061C">
      <w:pPr>
        <w:spacing w:line="360" w:lineRule="auto"/>
        <w:jc w:val="both"/>
        <w:rPr>
          <w:sz w:val="24"/>
          <w:szCs w:val="24"/>
        </w:rPr>
      </w:pPr>
      <w:r w:rsidRPr="0011061C">
        <w:rPr>
          <w:sz w:val="24"/>
          <w:szCs w:val="24"/>
        </w:rPr>
        <w:t xml:space="preserve">The   proposed converter as shown in figure 1.3, consists   of a boost converter (inductor L1 switch S1 and diode D1)    in   parallel    with a buck boost converter (inductor L2, switch S2 and diode D2).   In this converter, the negative output to input voltage of the micro generator to a positive high – dc output voltage. </w:t>
      </w:r>
    </w:p>
    <w:p w:rsidR="0011061C" w:rsidRPr="0011061C" w:rsidRDefault="0011061C" w:rsidP="0011061C">
      <w:pPr>
        <w:spacing w:line="360" w:lineRule="auto"/>
        <w:jc w:val="both"/>
        <w:rPr>
          <w:sz w:val="24"/>
          <w:szCs w:val="24"/>
        </w:rPr>
      </w:pPr>
    </w:p>
    <w:p w:rsidR="0011061C" w:rsidRPr="0011061C" w:rsidRDefault="00FA20DD" w:rsidP="0011061C">
      <w:pPr>
        <w:spacing w:line="360" w:lineRule="auto"/>
        <w:jc w:val="both"/>
        <w:rPr>
          <w:sz w:val="24"/>
          <w:szCs w:val="24"/>
        </w:rPr>
      </w:pPr>
      <w:r w:rsidRPr="00FA20DD">
        <w:rPr>
          <w:sz w:val="24"/>
          <w:szCs w:val="24"/>
        </w:rPr>
      </w:r>
      <w:r>
        <w:rPr>
          <w:sz w:val="24"/>
          <w:szCs w:val="24"/>
        </w:rPr>
        <w:pict>
          <v:group id="_x0000_s1026" editas="canvas" style="width:482.95pt;height:399.3pt;mso-position-horizontal-relative:char;mso-position-vertical-relative:line" coordorigin="-10,-12" coordsize="9659,79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0;top:-12;width:9659;height:7986" o:preferrelative="f">
              <v:fill o:detectmouseclick="t"/>
              <v:path o:extrusionok="t" o:connecttype="none"/>
              <o:lock v:ext="edit" text="t"/>
            </v:shape>
            <v:group id="_x0000_s1028" style="position:absolute;left:-10;top:-12;width:9659;height:7986" coordorigin="-10,-12" coordsize="9659,7986">
              <v:rect id="_x0000_s1029" style="position:absolute;left:-10;top:-12;width:20;height:24" stroked="f"/>
              <v:rect id="_x0000_s1030" style="position:absolute;left:8247;top:987;width:285;height:371" stroked="f"/>
              <v:rect id="_x0000_s1031" style="position:absolute;left:8247;top:987;width:285;height:371" filled="f" strokeweight="28e-5mm"/>
              <v:rect id="_x0000_s1032" style="position:absolute;left:8285;top:1033;width:209;height:139" filled="f" strokeweight="28e-5mm"/>
              <v:rect id="_x0000_s1033" style="position:absolute;left:8180;top:1370;width:474;height:359;mso-wrap-style:none" filled="f" stroked="f">
                <v:textbox style="mso-next-textbox:#_x0000_s1033;mso-fit-shape-to-text:t" inset="0,0,0,0">
                  <w:txbxContent>
                    <w:p w:rsidR="0011061C" w:rsidRDefault="0011061C" w:rsidP="0011061C">
                      <w:r>
                        <w:rPr>
                          <w:rFonts w:ascii="Helvetica" w:hAnsi="Helvetica" w:cs="Helvetica"/>
                          <w:color w:val="000000"/>
                          <w:sz w:val="12"/>
                          <w:szCs w:val="12"/>
                        </w:rPr>
                        <w:t>Voltage1</w:t>
                      </w:r>
                    </w:p>
                  </w:txbxContent>
                </v:textbox>
              </v:rect>
              <v:rect id="_x0000_s1034" style="position:absolute;left:8294;top:4167;width:238;height:279" stroked="f"/>
              <v:rect id="_x0000_s1035" style="position:absolute;left:8294;top:4167;width:238;height:279" filled="f" strokeweight="28e-5mm"/>
              <v:rect id="_x0000_s1036" style="position:absolute;left:8437;top:4225;width:51;height:332;mso-wrap-style:none" filled="f" stroked="f">
                <v:textbox style="mso-next-textbox:#_x0000_s1036;mso-fit-shape-to-text:t" inset="0,0,0,0">
                  <w:txbxContent>
                    <w:p w:rsidR="0011061C" w:rsidRDefault="0011061C" w:rsidP="0011061C">
                      <w:proofErr w:type="gramStart"/>
                      <w:r>
                        <w:rPr>
                          <w:rFonts w:ascii="Helvetica" w:hAnsi="Helvetica" w:cs="Helvetica"/>
                          <w:color w:val="000000"/>
                          <w:sz w:val="10"/>
                          <w:szCs w:val="10"/>
                        </w:rPr>
                        <w:t>v</w:t>
                      </w:r>
                      <w:proofErr w:type="gramEnd"/>
                    </w:p>
                  </w:txbxContent>
                </v:textbox>
              </v:rect>
              <v:rect id="_x0000_s1037" style="position:absolute;left:8313;top:4167;width:59;height:332;mso-wrap-style:none" filled="f" stroked="f">
                <v:textbox style="mso-next-textbox:#_x0000_s1037;mso-fit-shape-to-text:t" inset="0,0,0,0">
                  <w:txbxContent>
                    <w:p w:rsidR="0011061C" w:rsidRDefault="0011061C" w:rsidP="0011061C">
                      <w:r>
                        <w:rPr>
                          <w:rFonts w:ascii="Helvetica" w:hAnsi="Helvetica" w:cs="Helvetica"/>
                          <w:color w:val="000000"/>
                          <w:sz w:val="10"/>
                          <w:szCs w:val="10"/>
                        </w:rPr>
                        <w:t>+</w:t>
                      </w:r>
                    </w:p>
                  </w:txbxContent>
                </v:textbox>
              </v:rect>
              <v:rect id="_x0000_s1038" style="position:absolute;left:8313;top:4283;width:34;height:332;mso-wrap-style:none" filled="f" stroked="f">
                <v:textbox style="mso-next-textbox:#_x0000_s1038;mso-fit-shape-to-text:t" inset="0,0,0,0">
                  <w:txbxContent>
                    <w:p w:rsidR="0011061C" w:rsidRDefault="0011061C" w:rsidP="0011061C">
                      <w:r>
                        <w:rPr>
                          <w:rFonts w:ascii="Helvetica" w:hAnsi="Helvetica" w:cs="Helvetica"/>
                          <w:color w:val="000000"/>
                          <w:sz w:val="10"/>
                          <w:szCs w:val="10"/>
                        </w:rPr>
                        <w:t>-</w:t>
                      </w:r>
                    </w:p>
                  </w:txbxContent>
                </v:textbox>
              </v:rect>
              <v:rect id="_x0000_s1039" style="position:absolute;left:7904;top:4457;width:1174;height:359;mso-wrap-style:none" filled="f" stroked="f">
                <v:textbox style="mso-next-textbox:#_x0000_s1039;mso-fit-shape-to-text:t" inset="0,0,0,0">
                  <w:txbxContent>
                    <w:p w:rsidR="0011061C" w:rsidRDefault="0011061C" w:rsidP="0011061C">
                      <w:r>
                        <w:rPr>
                          <w:rFonts w:ascii="Helvetica" w:hAnsi="Helvetica" w:cs="Helvetica"/>
                          <w:color w:val="000000"/>
                          <w:sz w:val="12"/>
                          <w:szCs w:val="12"/>
                        </w:rPr>
                        <w:t>Voltage Measurement</w:t>
                      </w:r>
                    </w:p>
                  </w:txbxContent>
                </v:textbox>
              </v:rect>
              <v:rect id="_x0000_s1040" style="position:absolute;left:9104;top:4411;width:285;height:371" stroked="f"/>
              <v:rect id="_x0000_s1041" style="position:absolute;left:9104;top:4411;width:285;height:371" filled="f" strokeweight="28e-5mm"/>
              <v:rect id="_x0000_s1042" style="position:absolute;left:9142;top:4457;width:209;height:140" filled="f" strokeweight="28e-5mm"/>
              <v:rect id="_x0000_s1043" style="position:absolute;left:9065;top:4794;width:407;height:359;mso-wrap-style:none" filled="f" stroked="f">
                <v:textbox style="mso-next-textbox:#_x0000_s1043;mso-fit-shape-to-text:t" inset="0,0,0,0">
                  <w:txbxContent>
                    <w:p w:rsidR="0011061C" w:rsidRDefault="0011061C" w:rsidP="0011061C">
                      <w:r>
                        <w:rPr>
                          <w:rFonts w:ascii="Helvetica" w:hAnsi="Helvetica" w:cs="Helvetica"/>
                          <w:color w:val="000000"/>
                          <w:sz w:val="12"/>
                          <w:szCs w:val="12"/>
                        </w:rPr>
                        <w:t>Voltage</w:t>
                      </w:r>
                    </w:p>
                  </w:txbxContent>
                </v:textbox>
              </v:rect>
              <v:rect id="_x0000_s1044" style="position:absolute;left:8865;top:5235;width:572;height:348" stroked="f"/>
              <v:rect id="_x0000_s1045" style="position:absolute;left:8865;top:5235;width:572;height:348" filled="f" strokeweight="28e-5mm"/>
              <v:rect id="_x0000_s1046" style="position:absolute;left:8980;top:5316;width:387;height:359;mso-wrap-style:none" filled="f" stroked="f">
                <v:textbox style="mso-next-textbox:#_x0000_s1046;mso-fit-shape-to-text:t" inset="0,0,0,0">
                  <w:txbxContent>
                    <w:p w:rsidR="0011061C" w:rsidRDefault="0011061C" w:rsidP="0011061C">
                      <w:proofErr w:type="gramStart"/>
                      <w:r>
                        <w:rPr>
                          <w:rFonts w:ascii="Helvetica" w:hAnsi="Helvetica" w:cs="Helvetica"/>
                          <w:color w:val="000000"/>
                          <w:sz w:val="12"/>
                          <w:szCs w:val="12"/>
                        </w:rPr>
                        <w:t>voltage</w:t>
                      </w:r>
                      <w:proofErr w:type="gramEnd"/>
                    </w:p>
                  </w:txbxContent>
                </v:textbox>
              </v:rect>
              <v:rect id="_x0000_s1047" style="position:absolute;left:8808;top:5595;width:841;height:359;mso-wrap-style:none" filled="f" stroked="f">
                <v:textbox style="mso-next-textbox:#_x0000_s1047;mso-fit-shape-to-text:t" inset="0,0,0,0">
                  <w:txbxContent>
                    <w:p w:rsidR="0011061C" w:rsidRDefault="0011061C" w:rsidP="0011061C">
                      <w:r>
                        <w:rPr>
                          <w:rFonts w:ascii="Helvetica" w:hAnsi="Helvetica" w:cs="Helvetica"/>
                          <w:color w:val="000000"/>
                          <w:sz w:val="12"/>
                          <w:szCs w:val="12"/>
                        </w:rPr>
                        <w:t>To Workspace4</w:t>
                      </w:r>
                    </w:p>
                  </w:txbxContent>
                </v:textbox>
              </v:rect>
              <v:rect id="_x0000_s1048" style="position:absolute;left:8008;top:476;width:572;height:348" stroked="f"/>
              <v:rect id="_x0000_s1049" style="position:absolute;left:8008;top:476;width:572;height:348" filled="f" strokeweight="28e-5mm"/>
              <v:rect id="_x0000_s1050" style="position:absolute;left:8151;top:557;width:327;height:359;mso-wrap-style:none" filled="f" stroked="f">
                <v:textbox style="mso-next-textbox:#_x0000_s1050;mso-fit-shape-to-text:t" inset="0,0,0,0">
                  <w:txbxContent>
                    <w:p w:rsidR="0011061C" w:rsidRDefault="0011061C" w:rsidP="0011061C">
                      <w:proofErr w:type="gramStart"/>
                      <w:r>
                        <w:rPr>
                          <w:rFonts w:ascii="Helvetica" w:hAnsi="Helvetica" w:cs="Helvetica"/>
                          <w:color w:val="000000"/>
                          <w:sz w:val="12"/>
                          <w:szCs w:val="12"/>
                        </w:rPr>
                        <w:t>power</w:t>
                      </w:r>
                      <w:proofErr w:type="gramEnd"/>
                    </w:p>
                  </w:txbxContent>
                </v:textbox>
              </v:rect>
              <v:rect id="_x0000_s1051" style="position:absolute;left:7951;top:836;width:841;height:359;mso-wrap-style:none" filled="f" stroked="f">
                <v:textbox style="mso-next-textbox:#_x0000_s1051;mso-fit-shape-to-text:t" inset="0,0,0,0">
                  <w:txbxContent>
                    <w:p w:rsidR="0011061C" w:rsidRDefault="0011061C" w:rsidP="0011061C">
                      <w:r>
                        <w:rPr>
                          <w:rFonts w:ascii="Helvetica" w:hAnsi="Helvetica" w:cs="Helvetica"/>
                          <w:color w:val="000000"/>
                          <w:sz w:val="12"/>
                          <w:szCs w:val="12"/>
                        </w:rPr>
                        <w:t>To Workspace3</w:t>
                      </w:r>
                    </w:p>
                  </w:txbxContent>
                </v:textbox>
              </v:rect>
              <v:rect id="_x0000_s1052" style="position:absolute;left:1486;top:1172;width:571;height:349" stroked="f"/>
              <v:rect id="_x0000_s1053" style="position:absolute;left:1486;top:1172;width:571;height:349" filled="f" strokeweight="28e-5mm"/>
              <v:rect id="_x0000_s1054" style="position:absolute;left:1609;top:1254;width:374;height:359;mso-wrap-style:none" filled="f" stroked="f">
                <v:textbox style="mso-next-textbox:#_x0000_s1054;mso-fit-shape-to-text:t" inset="0,0,0,0">
                  <w:txbxContent>
                    <w:p w:rsidR="0011061C" w:rsidRDefault="0011061C" w:rsidP="0011061C">
                      <w:proofErr w:type="gramStart"/>
                      <w:r>
                        <w:rPr>
                          <w:rFonts w:ascii="Helvetica" w:hAnsi="Helvetica" w:cs="Helvetica"/>
                          <w:color w:val="000000"/>
                          <w:sz w:val="12"/>
                          <w:szCs w:val="12"/>
                        </w:rPr>
                        <w:t>current</w:t>
                      </w:r>
                      <w:proofErr w:type="gramEnd"/>
                    </w:p>
                  </w:txbxContent>
                </v:textbox>
              </v:rect>
              <v:rect id="_x0000_s1055" style="position:absolute;left:1428;top:1532;width:841;height:359;mso-wrap-style:none" filled="f" stroked="f">
                <v:textbox style="mso-next-textbox:#_x0000_s1055;mso-fit-shape-to-text:t" inset="0,0,0,0">
                  <w:txbxContent>
                    <w:p w:rsidR="0011061C" w:rsidRDefault="0011061C" w:rsidP="0011061C">
                      <w:r>
                        <w:rPr>
                          <w:rFonts w:ascii="Helvetica" w:hAnsi="Helvetica" w:cs="Helvetica"/>
                          <w:color w:val="000000"/>
                          <w:sz w:val="12"/>
                          <w:szCs w:val="12"/>
                        </w:rPr>
                        <w:t>To Workspace2</w:t>
                      </w:r>
                    </w:p>
                  </w:txbxContent>
                </v:textbox>
              </v:rect>
              <v:rect id="_x0000_s1056" style="position:absolute;left:5628;top:7208;width:571;height:349" stroked="f"/>
              <v:rect id="_x0000_s1057" style="position:absolute;left:5628;top:7208;width:571;height:349" filled="f" strokeweight="28e-5mm"/>
              <v:rect id="_x0000_s1058" style="position:absolute;left:5894;top:7290;width:34;height:359;mso-wrap-style:none" filled="f" stroked="f">
                <v:textbox style="mso-next-textbox:#_x0000_s1058;mso-fit-shape-to-text:t" inset="0,0,0,0">
                  <w:txbxContent>
                    <w:p w:rsidR="0011061C" w:rsidRDefault="0011061C" w:rsidP="0011061C">
                      <w:proofErr w:type="gramStart"/>
                      <w:r>
                        <w:rPr>
                          <w:rFonts w:ascii="Helvetica" w:hAnsi="Helvetica" w:cs="Helvetica"/>
                          <w:color w:val="000000"/>
                          <w:sz w:val="12"/>
                          <w:szCs w:val="12"/>
                        </w:rPr>
                        <w:t>t</w:t>
                      </w:r>
                      <w:proofErr w:type="gramEnd"/>
                    </w:p>
                  </w:txbxContent>
                </v:textbox>
              </v:rect>
              <v:rect id="_x0000_s1059" style="position:absolute;left:5571;top:7568;width:841;height:359;mso-wrap-style:none" filled="f" stroked="f">
                <v:textbox style="mso-next-textbox:#_x0000_s1059;mso-fit-shape-to-text:t" inset="0,0,0,0">
                  <w:txbxContent>
                    <w:p w:rsidR="0011061C" w:rsidRDefault="0011061C" w:rsidP="0011061C">
                      <w:r>
                        <w:rPr>
                          <w:rFonts w:ascii="Helvetica" w:hAnsi="Helvetica" w:cs="Helvetica"/>
                          <w:color w:val="000000"/>
                          <w:sz w:val="12"/>
                          <w:szCs w:val="12"/>
                        </w:rPr>
                        <w:t>To Workspace1</w:t>
                      </w:r>
                    </w:p>
                  </w:txbxContent>
                </v:textbox>
              </v:rect>
              <v:rect id="_x0000_s1060" style="position:absolute;left:1771;top:6152;width:381;height:720" stroked="f"/>
              <v:rect id="_x0000_s1061" style="position:absolute;left:1771;top:6152;width:381;height:720" filled="f" strokeweight="28e-5mm"/>
              <v:rect id="_x0000_s1062" style="position:absolute;left:1924;top:6257;width:134;height:332;mso-wrap-style:none" filled="f" stroked="f">
                <v:textbox style="mso-next-textbox:#_x0000_s1062;mso-fit-shape-to-text:t" inset="0,0,0,0">
                  <w:txbxContent>
                    <w:p w:rsidR="0011061C" w:rsidRDefault="0011061C" w:rsidP="0011061C">
                      <w:r>
                        <w:rPr>
                          <w:rFonts w:ascii="Helvetica" w:hAnsi="Helvetica" w:cs="Helvetica"/>
                          <w:color w:val="000000"/>
                          <w:sz w:val="10"/>
                          <w:szCs w:val="10"/>
                        </w:rPr>
                        <w:t>G1</w:t>
                      </w:r>
                    </w:p>
                  </w:txbxContent>
                </v:textbox>
              </v:rect>
              <v:rect id="_x0000_s1063" style="position:absolute;left:1924;top:6605;width:134;height:332;mso-wrap-style:none" filled="f" stroked="f">
                <v:textbox style="mso-next-textbox:#_x0000_s1063;mso-fit-shape-to-text:t" inset="0,0,0,0">
                  <w:txbxContent>
                    <w:p w:rsidR="0011061C" w:rsidRDefault="0011061C" w:rsidP="0011061C">
                      <w:r>
                        <w:rPr>
                          <w:rFonts w:ascii="Helvetica" w:hAnsi="Helvetica" w:cs="Helvetica"/>
                          <w:color w:val="000000"/>
                          <w:sz w:val="10"/>
                          <w:szCs w:val="10"/>
                        </w:rPr>
                        <w:t>G2</w:t>
                      </w:r>
                    </w:p>
                  </w:txbxContent>
                </v:textbox>
              </v:rect>
              <v:rect id="_x0000_s1064" style="position:absolute;left:1685;top:6883;width:661;height:359;mso-wrap-style:none" filled="f" stroked="f">
                <v:textbox style="mso-next-textbox:#_x0000_s1064;mso-fit-shape-to-text:t" inset="0,0,0,0">
                  <w:txbxContent>
                    <w:p w:rsidR="0011061C" w:rsidRDefault="0011061C" w:rsidP="0011061C">
                      <w:r>
                        <w:rPr>
                          <w:rFonts w:ascii="Helvetica" w:hAnsi="Helvetica" w:cs="Helvetica"/>
                          <w:color w:val="000000"/>
                          <w:sz w:val="12"/>
                          <w:szCs w:val="12"/>
                        </w:rPr>
                        <w:t>Subsystem2</w:t>
                      </w:r>
                    </w:p>
                  </w:txbxContent>
                </v:textbox>
              </v:rect>
              <v:rect id="_x0000_s1065" style="position:absolute;left:1533;top:3389;width:667;height:325" stroked="f"/>
              <v:shape id="_x0000_s1066" style="position:absolute;left:1524;top:3459;width:333;height:151" coordsize="35,13" path="m,7r7,l7,7,9,r3,13l16,r3,13l23,r3,13l28,7r,l35,7e" filled="f" strokeweight="28e-5mm">
                <v:stroke joinstyle="miter"/>
                <v:path arrowok="t"/>
              </v:shape>
              <v:shape id="_x0000_s1067" style="position:absolute;left:1857;top:3459;width:324;height:128" coordsize="34,11" path="m,7r5,l5,6,5,4,6,1,7,,9,r1,l11,2r1,2l12,7r,3l11,11r,l10,9r,-3l11,4r,-3l13,r1,l16,r1,2l18,4r,3l17,10r,1l17,11,16,9,15,6,16,4,17,1,18,r2,l21,r1,2l23,4r,3l23,10r-1,1l22,11,21,9r,-3l21,4,22,1,23,r2,l26,r2,2l28,4r,3l28,7r6,e" filled="f" strokeweight="28e-5mm">
                <v:stroke joinstyle="miter"/>
                <v:path arrowok="t"/>
              </v:shape>
              <v:rect id="_x0000_s1068" style="position:absolute;left:1800;top:3726;width:134;height:359;mso-wrap-style:none" filled="f" stroked="f">
                <v:textbox style="mso-next-textbox:#_x0000_s1068;mso-fit-shape-to-text:t" inset="0,0,0,0">
                  <w:txbxContent>
                    <w:p w:rsidR="0011061C" w:rsidRDefault="0011061C" w:rsidP="0011061C">
                      <w:r>
                        <w:rPr>
                          <w:rFonts w:ascii="Helvetica" w:hAnsi="Helvetica" w:cs="Helvetica"/>
                          <w:color w:val="000000"/>
                          <w:sz w:val="12"/>
                          <w:szCs w:val="12"/>
                        </w:rPr>
                        <w:t>L1</w:t>
                      </w:r>
                    </w:p>
                  </w:txbxContent>
                </v:textbox>
              </v:rect>
              <v:rect id="_x0000_s1069" style="position:absolute;left:4209;top:3900;width:267;height:813" stroked="f"/>
              <v:shape id="_x0000_s1070" style="position:absolute;left:4266;top:3889;width:124;height:406" coordsize="13,35" path="m7,r,7l7,7,,9r13,3l,16r13,3l,23r13,3l7,28r,l7,35e" filled="f" strokeweight="28e-5mm">
                <v:stroke joinstyle="miter"/>
                <v:path arrowok="t"/>
              </v:shape>
              <v:shape id="_x0000_s1071" style="position:absolute;left:4266;top:4295;width:105;height:395" coordsize="11,34" path="m7,r,5l6,5,4,5,1,6,,7,,9r,1l2,11r2,1l7,12r3,l11,11r,l9,10r-3,l4,11r-3,l,13r,1l,16r2,1l4,18r3,l10,17r1,l11,17,9,16,6,15,4,16,1,17,,18r,2l,21r2,1l4,23r3,l10,23r1,-1l11,22,9,21r-3,l4,21,1,22,,23r,2l,26r2,2l4,28r3,l7,28r,6e" filled="f" strokeweight="28e-5mm">
                <v:stroke joinstyle="miter"/>
                <v:path arrowok="t"/>
              </v:shape>
              <v:rect id="_x0000_s1072" style="position:absolute;left:4057;top:4225;width:134;height:359;mso-wrap-style:none" filled="f" stroked="f">
                <v:textbox style="mso-next-textbox:#_x0000_s1072;mso-fit-shape-to-text:t" inset="0,0,0,0">
                  <w:txbxContent>
                    <w:p w:rsidR="0011061C" w:rsidRDefault="0011061C" w:rsidP="0011061C">
                      <w:r>
                        <w:rPr>
                          <w:rFonts w:ascii="Helvetica" w:hAnsi="Helvetica" w:cs="Helvetica"/>
                          <w:color w:val="000000"/>
                          <w:sz w:val="12"/>
                          <w:szCs w:val="12"/>
                        </w:rPr>
                        <w:t>L2</w:t>
                      </w:r>
                    </w:p>
                  </w:txbxContent>
                </v:textbox>
              </v:rect>
              <v:rect id="_x0000_s1073" style="position:absolute;left:6447;top:3958;width:266;height:813" stroked="f"/>
              <v:shape id="_x0000_s1074" style="position:absolute;left:6504;top:4353;width:124;height:395" coordsize="13,34" path="m7,34r,-7l7,27,,25,13,22,,18,13,15,,11,13,8,7,6r,l7,e" filled="f" strokeweight="28e-5mm">
                <v:stroke joinstyle="miter"/>
                <v:path arrowok="t"/>
              </v:shape>
              <v:shape id="_x0000_s1075" style="position:absolute;left:6504;top:4190;width:124;height:163" coordsize="13,14" path="m7,14l7,,4,,2,,,1,2,,4,,9,r2,l13,1e" filled="f" strokeweight="28e-5mm">
                <v:stroke joinstyle="miter"/>
                <v:path arrowok="t"/>
              </v:shape>
              <v:shape id="_x0000_s1076" style="position:absolute;left:6504;top:3947;width:124;height:162" coordsize="13,14" path="m,14r13,l7,14,7,e" filled="f" strokeweight="28e-5mm">
                <v:stroke joinstyle="miter"/>
                <v:path arrowok="t"/>
              </v:shape>
              <v:rect id="_x0000_s1077" style="position:absolute;left:6723;top:4283;width:61;height:359;mso-wrap-style:none" filled="f" stroked="f">
                <v:textbox style="mso-next-textbox:#_x0000_s1077;mso-fit-shape-to-text:t" inset="0,0,0,0">
                  <w:txbxContent>
                    <w:p w:rsidR="0011061C" w:rsidRDefault="0011061C" w:rsidP="0011061C">
                      <w:proofErr w:type="gramStart"/>
                      <w:r>
                        <w:rPr>
                          <w:rFonts w:ascii="Helvetica" w:hAnsi="Helvetica" w:cs="Helvetica"/>
                          <w:color w:val="000000"/>
                          <w:sz w:val="12"/>
                          <w:szCs w:val="12"/>
                        </w:rPr>
                        <w:t>c</w:t>
                      </w:r>
                      <w:proofErr w:type="gramEnd"/>
                    </w:p>
                  </w:txbxContent>
                </v:textbox>
              </v:rect>
              <v:rect id="_x0000_s1078" style="position:absolute;left:7780;top:3958;width:267;height:813" stroked="f"/>
              <v:shape id="_x0000_s1079" style="position:absolute;left:7837;top:3947;width:124;height:801" coordsize="13,69" path="m7,r,14l7,14,,17r13,7l,31r13,7l,45r13,7l7,55r,l7,69e" filled="f" strokeweight="28e-5mm">
                <v:stroke joinstyle="miter"/>
                <v:path arrowok="t"/>
              </v:shape>
              <v:rect id="_x0000_s1080" style="position:absolute;left:7685;top:4283;width:87;height:359;mso-wrap-style:none" filled="f" stroked="f">
                <v:textbox style="mso-next-textbox:#_x0000_s1080;mso-fit-shape-to-text:t" inset="0,0,0,0">
                  <w:txbxContent>
                    <w:p w:rsidR="0011061C" w:rsidRDefault="0011061C" w:rsidP="0011061C">
                      <w:r>
                        <w:rPr>
                          <w:rFonts w:ascii="Helvetica" w:hAnsi="Helvetica" w:cs="Helvetica"/>
                          <w:color w:val="000000"/>
                          <w:sz w:val="12"/>
                          <w:szCs w:val="12"/>
                        </w:rPr>
                        <w:t>R</w:t>
                      </w:r>
                    </w:p>
                  </w:txbxContent>
                </v:textbox>
              </v:rect>
              <v:rect id="_x0000_s1081" style="position:absolute;left:8389;top:1892;width:286;height:360" stroked="f"/>
              <v:rect id="_x0000_s1082" style="position:absolute;left:8389;top:1892;width:286;height:360" filled="f" strokeweight="28e-5mm"/>
              <v:line id="_x0000_s1083" style="position:absolute;flip:x y" from="8494,2020" to="8551,2089" strokeweight="28e-5mm">
                <v:stroke joinstyle="miter"/>
              </v:line>
              <v:line id="_x0000_s1084" style="position:absolute;flip:x" from="8494,2020" to="8551,2089" strokeweight="28e-5mm">
                <v:stroke joinstyle="miter"/>
              </v:line>
              <v:rect id="_x0000_s1085" style="position:absolute;left:8351;top:2264;width:414;height:359;mso-wrap-style:none" filled="f" stroked="f">
                <v:textbox style="mso-next-textbox:#_x0000_s1085;mso-fit-shape-to-text:t" inset="0,0,0,0">
                  <w:txbxContent>
                    <w:p w:rsidR="0011061C" w:rsidRDefault="0011061C" w:rsidP="0011061C">
                      <w:r>
                        <w:rPr>
                          <w:rFonts w:ascii="Helvetica" w:hAnsi="Helvetica" w:cs="Helvetica"/>
                          <w:color w:val="000000"/>
                          <w:sz w:val="12"/>
                          <w:szCs w:val="12"/>
                        </w:rPr>
                        <w:t>Product</w:t>
                      </w:r>
                    </w:p>
                  </w:txbxContent>
                </v:textbox>
              </v:rect>
              <v:rect id="_x0000_s1086" style="position:absolute;left:2390;top:2159;width:524;height:464" stroked="f"/>
              <v:rect id="_x0000_s1087" style="position:absolute;left:2390;top:2159;width:524;height:464" filled="f" strokeweight="28e-5mm"/>
              <v:rect id="_x0000_s1088" style="position:absolute;left:2409;top:2194;width:56;height:332;mso-wrap-style:none" filled="f" stroked="f">
                <v:textbox style="mso-next-textbox:#_x0000_s1088;mso-fit-shape-to-text:t" inset="0,0,0,0">
                  <w:txbxContent>
                    <w:p w:rsidR="0011061C" w:rsidRDefault="0011061C" w:rsidP="0011061C">
                      <w:proofErr w:type="gramStart"/>
                      <w:r>
                        <w:rPr>
                          <w:rFonts w:ascii="Helvetica" w:hAnsi="Helvetica" w:cs="Helvetica"/>
                          <w:color w:val="000000"/>
                          <w:sz w:val="10"/>
                          <w:szCs w:val="10"/>
                        </w:rPr>
                        <w:t>g</w:t>
                      </w:r>
                      <w:proofErr w:type="gramEnd"/>
                    </w:p>
                  </w:txbxContent>
                </v:textbox>
              </v:rect>
              <v:rect id="_x0000_s1089" style="position:absolute;left:2800;top:2194;width:84;height:332;mso-wrap-style:none" filled="f" stroked="f">
                <v:textbox style="mso-next-textbox:#_x0000_s1089;mso-fit-shape-to-text:t" inset="0,0,0,0">
                  <w:txbxContent>
                    <w:p w:rsidR="0011061C" w:rsidRDefault="0011061C" w:rsidP="0011061C">
                      <w:proofErr w:type="gramStart"/>
                      <w:r>
                        <w:rPr>
                          <w:rFonts w:ascii="Helvetica" w:hAnsi="Helvetica" w:cs="Helvetica"/>
                          <w:color w:val="000000"/>
                          <w:sz w:val="10"/>
                          <w:szCs w:val="10"/>
                        </w:rPr>
                        <w:t>m</w:t>
                      </w:r>
                      <w:proofErr w:type="gramEnd"/>
                    </w:p>
                  </w:txbxContent>
                </v:textbox>
              </v:rect>
              <v:rect id="_x0000_s1090" style="position:absolute;left:2409;top:2426;width:73;height:332;mso-wrap-style:none" filled="f" stroked="f">
                <v:textbox style="mso-next-textbox:#_x0000_s1090;mso-fit-shape-to-text:t" inset="0,0,0,0">
                  <w:txbxContent>
                    <w:p w:rsidR="0011061C" w:rsidRDefault="0011061C" w:rsidP="0011061C">
                      <w:r>
                        <w:rPr>
                          <w:rFonts w:ascii="Helvetica" w:hAnsi="Helvetica" w:cs="Helvetica"/>
                          <w:color w:val="000000"/>
                          <w:sz w:val="10"/>
                          <w:szCs w:val="10"/>
                        </w:rPr>
                        <w:t>C</w:t>
                      </w:r>
                    </w:p>
                  </w:txbxContent>
                </v:textbox>
              </v:rect>
              <v:rect id="_x0000_s1091" style="position:absolute;left:2819;top:2426;width:67;height:332;mso-wrap-style:none" filled="f" stroked="f">
                <v:textbox style="mso-next-textbox:#_x0000_s1091;mso-fit-shape-to-text:t" inset="0,0,0,0">
                  <w:txbxContent>
                    <w:p w:rsidR="0011061C" w:rsidRDefault="0011061C" w:rsidP="0011061C">
                      <w:r>
                        <w:rPr>
                          <w:rFonts w:ascii="Helvetica" w:hAnsi="Helvetica" w:cs="Helvetica"/>
                          <w:color w:val="000000"/>
                          <w:sz w:val="10"/>
                          <w:szCs w:val="10"/>
                        </w:rPr>
                        <w:t>E</w:t>
                      </w:r>
                    </w:p>
                  </w:txbxContent>
                </v:textbox>
              </v:rect>
              <v:shape id="_x0000_s1092" style="position:absolute;left:2523;top:2438;width:239;height:81" coordsize="25,7" path="m25,7l25,,,e" filled="f" strokeweight="28e-5mm">
                <v:stroke joinstyle="miter"/>
                <v:path arrowok="t"/>
              </v:shape>
              <v:shape id="_x0000_s1093" style="position:absolute;left:2476;top:2322;width:333;height:81" coordsize="35,7" path="m,l6,r6,7l5,7r24,l21,7,27,r8,e" filled="f" strokeweight="28e-5mm">
                <v:stroke joinstyle="miter"/>
                <v:path arrowok="t"/>
              </v:shape>
              <v:shape id="_x0000_s1094" style="position:absolute;left:2695;top:2322;width:38;height:23" coordsize="4,2" path="m4,r,2l,2,4,e" filled="f" strokeweight="28e-5mm">
                <v:stroke joinstyle="miter"/>
                <v:path arrowok="t"/>
              </v:shape>
              <v:shape id="_x0000_s1095" style="position:absolute;left:2523;top:2229;width:239;height:93" coordsize="25,8" path="m,8l,1r9,l9,r7,l16,1r9,l25,8r,-7l16,1r,1l9,2,9,1e" filled="f" strokeweight="28e-5mm">
                <v:stroke joinstyle="miter"/>
                <v:path arrowok="t"/>
              </v:shape>
              <v:rect id="_x0000_s1096" style="position:absolute;left:2390;top:2159;width:524;height:464" filled="f" strokeweight="28e-5mm"/>
              <v:shape id="_x0000_s1097" style="position:absolute;left:2904;top:2229;width:38;height:69" coordsize="38,69" path="m,l38,35,,69e" filled="f" strokeweight="28e-5mm">
                <v:stroke joinstyle="miter"/>
                <v:path arrowok="t"/>
              </v:shape>
              <v:rect id="_x0000_s1098" style="position:absolute;left:2495;top:2635;width:147;height:359;mso-wrap-style:none" filled="f" stroked="f">
                <v:textbox style="mso-next-textbox:#_x0000_s1098;mso-fit-shape-to-text:t" inset="0,0,0,0">
                  <w:txbxContent>
                    <w:p w:rsidR="0011061C" w:rsidRDefault="0011061C" w:rsidP="0011061C">
                      <w:r>
                        <w:rPr>
                          <w:rFonts w:ascii="Helvetica" w:hAnsi="Helvetica" w:cs="Helvetica"/>
                          <w:color w:val="000000"/>
                          <w:sz w:val="12"/>
                          <w:szCs w:val="12"/>
                        </w:rPr>
                        <w:t>S2</w:t>
                      </w:r>
                    </w:p>
                  </w:txbxContent>
                </v:textbox>
              </v:rect>
              <v:rect id="_x0000_s1099" style="position:absolute;left:2723;top:4423;width:381;height:638" stroked="f"/>
              <v:rect id="_x0000_s1100" style="position:absolute;left:2723;top:4423;width:381;height:638" filled="f" strokeweight="28e-5mm"/>
              <v:rect id="_x0000_s1101" style="position:absolute;left:2615;top:4544;width:332;height:56;rotation:270;mso-wrap-style:none" filled="f" stroked="f">
                <v:textbox style="mso-next-textbox:#_x0000_s1101;mso-fit-shape-to-text:t" inset="0,0,0,0">
                  <w:txbxContent>
                    <w:p w:rsidR="0011061C" w:rsidRDefault="0011061C" w:rsidP="0011061C">
                      <w:proofErr w:type="gramStart"/>
                      <w:r>
                        <w:rPr>
                          <w:rFonts w:ascii="Helvetica" w:hAnsi="Helvetica" w:cs="Helvetica"/>
                          <w:color w:val="000000"/>
                          <w:sz w:val="10"/>
                          <w:szCs w:val="10"/>
                        </w:rPr>
                        <w:t>g</w:t>
                      </w:r>
                      <w:proofErr w:type="gramEnd"/>
                    </w:p>
                  </w:txbxContent>
                </v:textbox>
              </v:rect>
              <v:rect id="_x0000_s1102" style="position:absolute;left:2628;top:5023;width:332;height:84;rotation:270;mso-wrap-style:none" filled="f" stroked="f">
                <v:textbox style="mso-next-textbox:#_x0000_s1102;mso-fit-shape-to-text:t" inset="0,0,0,0">
                  <w:txbxContent>
                    <w:p w:rsidR="0011061C" w:rsidRDefault="0011061C" w:rsidP="0011061C">
                      <w:proofErr w:type="gramStart"/>
                      <w:r>
                        <w:rPr>
                          <w:rFonts w:ascii="Helvetica" w:hAnsi="Helvetica" w:cs="Helvetica"/>
                          <w:color w:val="000000"/>
                          <w:sz w:val="10"/>
                          <w:szCs w:val="10"/>
                        </w:rPr>
                        <w:t>m</w:t>
                      </w:r>
                      <w:proofErr w:type="gramEnd"/>
                    </w:p>
                  </w:txbxContent>
                </v:textbox>
              </v:rect>
              <v:rect id="_x0000_s1103" style="position:absolute;left:2815;top:4548;width:332;height:73;rotation:270;mso-wrap-style:none" filled="f" stroked="f">
                <v:textbox style="mso-next-textbox:#_x0000_s1103;mso-fit-shape-to-text:t" inset="0,0,0,0">
                  <w:txbxContent>
                    <w:p w:rsidR="0011061C" w:rsidRDefault="0011061C" w:rsidP="0011061C">
                      <w:r>
                        <w:rPr>
                          <w:rFonts w:ascii="Helvetica" w:hAnsi="Helvetica" w:cs="Helvetica"/>
                          <w:color w:val="000000"/>
                          <w:sz w:val="10"/>
                          <w:szCs w:val="10"/>
                        </w:rPr>
                        <w:t>C</w:t>
                      </w:r>
                    </w:p>
                  </w:txbxContent>
                </v:textbox>
              </v:rect>
              <v:rect id="_x0000_s1104" style="position:absolute;left:2811;top:5039;width:332;height:67;rotation:270;mso-wrap-style:none" filled="f" stroked="f">
                <v:textbox style="mso-next-textbox:#_x0000_s1104;mso-fit-shape-to-text:t" inset="0,0,0,0">
                  <w:txbxContent>
                    <w:p w:rsidR="0011061C" w:rsidRDefault="0011061C" w:rsidP="0011061C">
                      <w:r>
                        <w:rPr>
                          <w:rFonts w:ascii="Helvetica" w:hAnsi="Helvetica" w:cs="Helvetica"/>
                          <w:color w:val="000000"/>
                          <w:sz w:val="10"/>
                          <w:szCs w:val="10"/>
                        </w:rPr>
                        <w:t>E</w:t>
                      </w:r>
                    </w:p>
                  </w:txbxContent>
                </v:textbox>
              </v:rect>
              <v:shape id="_x0000_s1105" style="position:absolute;left:2952;top:4585;width:67;height:290" coordsize="7,25" path="m7,25l,25,,e" filled="f" strokeweight="28e-5mm">
                <v:stroke joinstyle="miter"/>
                <v:path arrowok="t"/>
              </v:shape>
              <v:shape id="_x0000_s1106" style="position:absolute;left:2857;top:4527;width:66;height:406" coordsize="7,35" path="m,l,6r7,6l7,5r,24l7,21,,27r,8e" filled="f" strokeweight="28e-5mm">
                <v:stroke joinstyle="miter"/>
                <v:path arrowok="t"/>
              </v:shape>
              <v:shape id="_x0000_s1107" style="position:absolute;left:2857;top:4794;width:19;height:46" coordsize="2,4" path="m,4r2,l2,,,4e" filled="f" strokeweight="28e-5mm">
                <v:stroke joinstyle="miter"/>
                <v:path arrowok="t"/>
              </v:shape>
              <v:shape id="_x0000_s1108" style="position:absolute;left:2781;top:4585;width:76;height:290" coordsize="8,25" path="m8,l1,r,9l,9r,7l1,16r,9l8,25r-7,l1,16r1,l2,9,1,9e" filled="f" strokeweight="28e-5mm">
                <v:stroke joinstyle="miter"/>
                <v:path arrowok="t"/>
              </v:shape>
              <v:rect id="_x0000_s1109" style="position:absolute;left:2723;top:4423;width:381;height:638" filled="f" strokeweight="28e-5mm"/>
              <v:shape id="_x0000_s1110" style="position:absolute;left:2781;top:5049;width:57;height:47" coordsize="57,47" path="m57,l28,47,,e" filled="f" strokeweight="28e-5mm">
                <v:stroke joinstyle="miter"/>
                <v:path arrowok="t"/>
              </v:shape>
              <v:rect id="_x0000_s1111" style="position:absolute;left:2400;top:4655;width:147;height:359;mso-wrap-style:none" filled="f" stroked="f">
                <v:textbox style="mso-next-textbox:#_x0000_s1111;mso-fit-shape-to-text:t" inset="0,0,0,0">
                  <w:txbxContent>
                    <w:p w:rsidR="0011061C" w:rsidRDefault="0011061C" w:rsidP="0011061C">
                      <w:r>
                        <w:rPr>
                          <w:rFonts w:ascii="Helvetica" w:hAnsi="Helvetica" w:cs="Helvetica"/>
                          <w:color w:val="000000"/>
                          <w:sz w:val="12"/>
                          <w:szCs w:val="12"/>
                        </w:rPr>
                        <w:t>S1</w:t>
                      </w:r>
                    </w:p>
                  </w:txbxContent>
                </v:textbox>
              </v:rect>
              <v:rect id="_x0000_s1112" style="position:absolute;left:5009;top:3146;width:524;height:464" stroked="f"/>
              <v:shape id="_x0000_s1113" style="position:absolute;left:4999;top:3262;width:343;height:197" coordsize="36,17" path="m19,9r,8l36,9,19,r,9l,9e" filled="f" strokeweight="28e-5mm">
                <v:stroke joinstyle="miter"/>
                <v:path arrowok="t"/>
              </v:shape>
              <v:line id="_x0000_s1114" style="position:absolute;flip:y" from="5342,3262" to="5343,3459" strokeweight="28e-5mm">
                <v:stroke joinstyle="miter"/>
              </v:line>
              <v:line id="_x0000_s1115" style="position:absolute;flip:x" from="5342,3366" to="5514,3367" strokeweight="28e-5mm">
                <v:stroke joinstyle="miter"/>
              </v:line>
              <v:shape id="_x0000_s1116" style="position:absolute;left:5028;top:3366;width:438;height:174" coordsize="46,15" path="m,l,13r14,l14,11r18,l32,13r14,l46,r,13l32,13r,2l14,15r,-2e" filled="f" strokeweight="28e-5mm">
                <v:stroke joinstyle="miter"/>
                <v:path arrowok="t"/>
              </v:shape>
              <v:rect id="_x0000_s1117" style="position:absolute;left:5095;top:3622;width:194;height:359;mso-wrap-style:none" filled="f" stroked="f">
                <v:textbox style="mso-next-textbox:#_x0000_s1117;mso-fit-shape-to-text:t" inset="0,0,0,0">
                  <w:txbxContent>
                    <w:p w:rsidR="0011061C" w:rsidRDefault="0011061C" w:rsidP="0011061C">
                      <w:r>
                        <w:rPr>
                          <w:rFonts w:ascii="Helvetica" w:hAnsi="Helvetica" w:cs="Helvetica"/>
                          <w:color w:val="000000"/>
                          <w:sz w:val="12"/>
                          <w:szCs w:val="12"/>
                        </w:rPr>
                        <w:t>D1`</w:t>
                      </w:r>
                    </w:p>
                  </w:txbxContent>
                </v:textbox>
              </v:rect>
              <v:rect id="_x0000_s1118" style="position:absolute;left:5199;top:1927;width:524;height:464" stroked="f"/>
              <v:shape id="_x0000_s1119" style="position:absolute;left:5190;top:2043;width:343;height:197" coordsize="36,17" path="m19,9r,8l36,9,19,r,9l,9e" filled="f" strokeweight="28e-5mm">
                <v:stroke joinstyle="miter"/>
                <v:path arrowok="t"/>
              </v:shape>
              <v:line id="_x0000_s1120" style="position:absolute;flip:y" from="5533,2043" to="5534,2240" strokeweight="28e-5mm">
                <v:stroke joinstyle="miter"/>
              </v:line>
              <v:line id="_x0000_s1121" style="position:absolute;flip:x" from="5533,2147" to="5704,2148" strokeweight="28e-5mm">
                <v:stroke joinstyle="miter"/>
              </v:line>
              <v:shape id="_x0000_s1122" style="position:absolute;left:5218;top:2147;width:438;height:175" coordsize="46,15" path="m,l,13r14,l14,11r18,l32,13r14,l46,r,13l32,13r,2l14,15r,-2e" filled="f" strokeweight="28e-5mm">
                <v:stroke joinstyle="miter"/>
                <v:path arrowok="t"/>
              </v:shape>
              <v:rect id="_x0000_s1123" style="position:absolute;left:5314;top:2403;width:154;height:359;mso-wrap-style:none" filled="f" stroked="f">
                <v:textbox style="mso-next-textbox:#_x0000_s1123;mso-fit-shape-to-text:t" inset="0,0,0,0">
                  <w:txbxContent>
                    <w:p w:rsidR="0011061C" w:rsidRDefault="0011061C" w:rsidP="0011061C">
                      <w:r>
                        <w:rPr>
                          <w:rFonts w:ascii="Helvetica" w:hAnsi="Helvetica" w:cs="Helvetica"/>
                          <w:color w:val="000000"/>
                          <w:sz w:val="12"/>
                          <w:szCs w:val="12"/>
                        </w:rPr>
                        <w:t>D2</w:t>
                      </w:r>
                    </w:p>
                  </w:txbxContent>
                </v:textbox>
              </v:rect>
              <v:rect id="_x0000_s1124" style="position:absolute;left:7390;top:3297;width:238;height:278" stroked="f"/>
              <v:rect id="_x0000_s1125" style="position:absolute;left:7390;top:3297;width:238;height:278" filled="f" strokeweight="28e-5mm"/>
              <v:rect id="_x0000_s1126" style="position:absolute;left:7570;top:3297;width:23;height:332;mso-wrap-style:none" filled="f" stroked="f">
                <v:textbox style="mso-next-textbox:#_x0000_s1126;mso-fit-shape-to-text:t" inset="0,0,0,0">
                  <w:txbxContent>
                    <w:p w:rsidR="0011061C" w:rsidRDefault="0011061C" w:rsidP="0011061C">
                      <w:proofErr w:type="spellStart"/>
                      <w:proofErr w:type="gramStart"/>
                      <w:r>
                        <w:rPr>
                          <w:rFonts w:ascii="Helvetica" w:hAnsi="Helvetica" w:cs="Helvetica"/>
                          <w:color w:val="000000"/>
                          <w:sz w:val="10"/>
                          <w:szCs w:val="10"/>
                        </w:rPr>
                        <w:t>i</w:t>
                      </w:r>
                      <w:proofErr w:type="spellEnd"/>
                      <w:proofErr w:type="gramEnd"/>
                    </w:p>
                  </w:txbxContent>
                </v:textbox>
              </v:rect>
              <v:rect id="_x0000_s1127" style="position:absolute;left:7409;top:3355;width:59;height:332;mso-wrap-style:none" filled="f" stroked="f">
                <v:textbox style="mso-next-textbox:#_x0000_s1127;mso-fit-shape-to-text:t" inset="0,0,0,0">
                  <w:txbxContent>
                    <w:p w:rsidR="0011061C" w:rsidRDefault="0011061C" w:rsidP="0011061C">
                      <w:r>
                        <w:rPr>
                          <w:rFonts w:ascii="Helvetica" w:hAnsi="Helvetica" w:cs="Helvetica"/>
                          <w:color w:val="000000"/>
                          <w:sz w:val="10"/>
                          <w:szCs w:val="10"/>
                        </w:rPr>
                        <w:t>+</w:t>
                      </w:r>
                    </w:p>
                  </w:txbxContent>
                </v:textbox>
              </v:rect>
              <v:rect id="_x0000_s1128" style="position:absolute;left:7561;top:3413;width:34;height:332;mso-wrap-style:none" filled="f" stroked="f">
                <v:textbox style="mso-next-textbox:#_x0000_s1128;mso-fit-shape-to-text:t" inset="0,0,0,0">
                  <w:txbxContent>
                    <w:p w:rsidR="0011061C" w:rsidRDefault="0011061C" w:rsidP="0011061C">
                      <w:r>
                        <w:rPr>
                          <w:rFonts w:ascii="Helvetica" w:hAnsi="Helvetica" w:cs="Helvetica"/>
                          <w:color w:val="000000"/>
                          <w:sz w:val="10"/>
                          <w:szCs w:val="10"/>
                        </w:rPr>
                        <w:t>-</w:t>
                      </w:r>
                    </w:p>
                  </w:txbxContent>
                </v:textbox>
              </v:rect>
              <v:rect id="_x0000_s1129" style="position:absolute;left:6990;top:3587;width:1234;height:359;mso-wrap-style:none" filled="f" stroked="f">
                <v:textbox style="mso-next-textbox:#_x0000_s1129;mso-fit-shape-to-text:t" inset="0,0,0,0">
                  <w:txbxContent>
                    <w:p w:rsidR="0011061C" w:rsidRDefault="0011061C" w:rsidP="0011061C">
                      <w:r>
                        <w:rPr>
                          <w:rFonts w:ascii="Helvetica" w:hAnsi="Helvetica" w:cs="Helvetica"/>
                          <w:color w:val="000000"/>
                          <w:sz w:val="12"/>
                          <w:szCs w:val="12"/>
                        </w:rPr>
                        <w:t>Current Measurement1</w:t>
                      </w:r>
                    </w:p>
                  </w:txbxContent>
                </v:textbox>
              </v:rect>
              <v:rect id="_x0000_s1130" style="position:absolute;left:819;top:2310;width:238;height:279" stroked="f"/>
              <v:rect id="_x0000_s1131" style="position:absolute;left:819;top:2310;width:238;height:279" filled="f" strokeweight="28e-5mm"/>
              <v:rect id="_x0000_s1132" style="position:absolute;left:1000;top:2310;width:23;height:332;mso-wrap-style:none" filled="f" stroked="f">
                <v:textbox style="mso-next-textbox:#_x0000_s1132;mso-fit-shape-to-text:t" inset="0,0,0,0">
                  <w:txbxContent>
                    <w:p w:rsidR="0011061C" w:rsidRDefault="0011061C" w:rsidP="0011061C">
                      <w:proofErr w:type="spellStart"/>
                      <w:proofErr w:type="gramStart"/>
                      <w:r>
                        <w:rPr>
                          <w:rFonts w:ascii="Helvetica" w:hAnsi="Helvetica" w:cs="Helvetica"/>
                          <w:color w:val="000000"/>
                          <w:sz w:val="10"/>
                          <w:szCs w:val="10"/>
                        </w:rPr>
                        <w:t>i</w:t>
                      </w:r>
                      <w:proofErr w:type="spellEnd"/>
                      <w:proofErr w:type="gramEnd"/>
                    </w:p>
                  </w:txbxContent>
                </v:textbox>
              </v:rect>
              <v:rect id="_x0000_s1133" style="position:absolute;left:838;top:2368;width:59;height:332;mso-wrap-style:none" filled="f" stroked="f">
                <v:textbox style="mso-next-textbox:#_x0000_s1133;mso-fit-shape-to-text:t" inset="0,0,0,0">
                  <w:txbxContent>
                    <w:p w:rsidR="0011061C" w:rsidRDefault="0011061C" w:rsidP="0011061C">
                      <w:r>
                        <w:rPr>
                          <w:rFonts w:ascii="Helvetica" w:hAnsi="Helvetica" w:cs="Helvetica"/>
                          <w:color w:val="000000"/>
                          <w:sz w:val="10"/>
                          <w:szCs w:val="10"/>
                        </w:rPr>
                        <w:t>+</w:t>
                      </w:r>
                    </w:p>
                  </w:txbxContent>
                </v:textbox>
              </v:rect>
              <v:rect id="_x0000_s1134" style="position:absolute;left:990;top:2426;width:34;height:332;mso-wrap-style:none" filled="f" stroked="f">
                <v:textbox style="mso-next-textbox:#_x0000_s1134;mso-fit-shape-to-text:t" inset="0,0,0,0">
                  <w:txbxContent>
                    <w:p w:rsidR="0011061C" w:rsidRDefault="0011061C" w:rsidP="0011061C">
                      <w:r>
                        <w:rPr>
                          <w:rFonts w:ascii="Helvetica" w:hAnsi="Helvetica" w:cs="Helvetica"/>
                          <w:color w:val="000000"/>
                          <w:sz w:val="10"/>
                          <w:szCs w:val="10"/>
                        </w:rPr>
                        <w:t>-</w:t>
                      </w:r>
                    </w:p>
                  </w:txbxContent>
                </v:textbox>
              </v:rect>
              <v:rect id="_x0000_s1135" style="position:absolute;left:448;top:2600;width:1168;height:359;mso-wrap-style:none" filled="f" stroked="f">
                <v:textbox style="mso-next-textbox:#_x0000_s1135;mso-fit-shape-to-text:t" inset="0,0,0,0">
                  <w:txbxContent>
                    <w:p w:rsidR="0011061C" w:rsidRDefault="0011061C" w:rsidP="0011061C">
                      <w:r>
                        <w:rPr>
                          <w:rFonts w:ascii="Helvetica" w:hAnsi="Helvetica" w:cs="Helvetica"/>
                          <w:color w:val="000000"/>
                          <w:sz w:val="12"/>
                          <w:szCs w:val="12"/>
                        </w:rPr>
                        <w:t>Current Measurement</w:t>
                      </w:r>
                    </w:p>
                  </w:txbxContent>
                </v:textbox>
              </v:rect>
              <v:rect id="_x0000_s1136" style="position:absolute;left:1724;top:348;width:285;height:372" stroked="f"/>
              <v:rect id="_x0000_s1137" style="position:absolute;left:1724;top:348;width:285;height:372" filled="f" strokeweight="28e-5mm"/>
              <v:rect id="_x0000_s1138" style="position:absolute;left:1762;top:395;width:209;height:139" filled="f" strokeweight="28e-5mm"/>
              <v:rect id="_x0000_s1139" style="position:absolute;left:1695;top:731;width:401;height:359;mso-wrap-style:none" filled="f" stroked="f">
                <v:textbox style="mso-next-textbox:#_x0000_s1139;mso-fit-shape-to-text:t" inset="0,0,0,0">
                  <w:txbxContent>
                    <w:p w:rsidR="0011061C" w:rsidRDefault="0011061C" w:rsidP="0011061C">
                      <w:r>
                        <w:rPr>
                          <w:rFonts w:ascii="Helvetica" w:hAnsi="Helvetica" w:cs="Helvetica"/>
                          <w:color w:val="000000"/>
                          <w:sz w:val="12"/>
                          <w:szCs w:val="12"/>
                        </w:rPr>
                        <w:t>Current</w:t>
                      </w:r>
                    </w:p>
                  </w:txbxContent>
                </v:textbox>
              </v:rect>
              <v:rect id="_x0000_s1140" style="position:absolute;left:4247;top:7162;width:524;height:441" stroked="f"/>
              <v:rect id="_x0000_s1141" style="position:absolute;left:4247;top:7162;width:524;height:441" filled="f" strokeweight="28e-5mm"/>
              <v:rect id="_x0000_s1142" style="position:absolute;left:4276;top:7197;width:466;height:371" stroked="f"/>
              <v:rect id="_x0000_s1143" style="position:absolute;left:4466;top:7290;width:67;height:359;mso-wrap-style:none" filled="f" stroked="f">
                <v:textbox style="mso-next-textbox:#_x0000_s1143;mso-fit-shape-to-text:t" inset="0,0,0,0">
                  <w:txbxContent>
                    <w:p w:rsidR="0011061C" w:rsidRDefault="0011061C" w:rsidP="0011061C">
                      <w:r>
                        <w:rPr>
                          <w:rFonts w:ascii="Helvetica" w:hAnsi="Helvetica" w:cs="Helvetica"/>
                          <w:color w:val="000000"/>
                          <w:sz w:val="12"/>
                          <w:szCs w:val="12"/>
                        </w:rPr>
                        <w:t>0</w:t>
                      </w:r>
                    </w:p>
                  </w:txbxContent>
                </v:textbox>
              </v:rect>
              <v:rect id="_x0000_s1144" style="position:absolute;left:4380;top:7615;width:301;height:359;mso-wrap-style:none" filled="f" stroked="f">
                <v:textbox style="mso-next-textbox:#_x0000_s1144;mso-fit-shape-to-text:t" inset="0,0,0,0">
                  <w:txbxContent>
                    <w:p w:rsidR="0011061C" w:rsidRDefault="0011061C" w:rsidP="0011061C">
                      <w:r>
                        <w:rPr>
                          <w:rFonts w:ascii="Helvetica" w:hAnsi="Helvetica" w:cs="Helvetica"/>
                          <w:color w:val="000000"/>
                          <w:sz w:val="12"/>
                          <w:szCs w:val="12"/>
                        </w:rPr>
                        <w:t>Clock</w:t>
                      </w:r>
                    </w:p>
                  </w:txbxContent>
                </v:textbox>
              </v:rect>
              <v:rect id="_x0000_s1145" style="position:absolute;left:705;top:4190;width:228;height:407" stroked="f"/>
              <v:shape id="_x0000_s1146" style="position:absolute;left:714;top:4260;width:181;height:232" coordsize="19,20" path="m,10l,7,2,4,4,2,7,r3,l12,r3,2l17,4r2,3l19,10r,3l17,16r-2,2l12,20r-2,l7,20,4,18,2,16,,13,,10e" filled="f" strokeweight="28e-5mm">
                <v:stroke joinstyle="miter"/>
                <v:path arrowok="t"/>
              </v:shape>
              <v:line id="_x0000_s1147" style="position:absolute;flip:y" from="809,4492" to="810,4573" strokeweight="28e-5mm">
                <v:stroke joinstyle="miter"/>
              </v:line>
              <v:line id="_x0000_s1148" style="position:absolute" from="809,4179" to="810,4260" strokeweight="28e-5mm">
                <v:stroke joinstyle="miter"/>
              </v:line>
              <v:shape id="_x0000_s1149" style="position:absolute;left:743;top:4202;width:28;height:35" coordsize="3,3" path="m2,r,3l2,1,,1r3,e" filled="f" strokeweight="28e-5mm">
                <v:stroke joinstyle="miter"/>
                <v:path arrowok="t"/>
              </v:shape>
              <v:shape id="_x0000_s1150" style="position:absolute;left:752;top:4330;width:96;height:93" coordsize="10,8" path="m10,4l9,5r,2l8,7r,1l7,8r,l6,7r,l6,5,5,4,5,3,4,1r,l3,r,l2,r,1l1,1r,2l,4e" filled="f" strokeweight="28e-5mm">
                <v:stroke joinstyle="miter"/>
                <v:path arrowok="t"/>
              </v:shape>
              <v:rect id="_x0000_s1151" style="position:absolute;left:943;top:4306;width:107;height:359;mso-wrap-style:none" filled="f" stroked="f">
                <v:textbox style="mso-next-textbox:#_x0000_s1151;mso-fit-shape-to-text:t" inset="0,0,0,0">
                  <w:txbxContent>
                    <w:p w:rsidR="0011061C" w:rsidRDefault="0011061C" w:rsidP="0011061C">
                      <w:proofErr w:type="gramStart"/>
                      <w:r>
                        <w:rPr>
                          <w:rFonts w:ascii="Helvetica" w:hAnsi="Helvetica" w:cs="Helvetica"/>
                          <w:color w:val="000000"/>
                          <w:sz w:val="12"/>
                          <w:szCs w:val="12"/>
                        </w:rPr>
                        <w:t>Vi</w:t>
                      </w:r>
                      <w:proofErr w:type="gramEnd"/>
                    </w:p>
                  </w:txbxContent>
                </v:textbox>
              </v:rect>
              <v:shape id="_x0000_s1152" style="position:absolute;left:2333;top:3424;width:667;height:116" coordsize="667,116" path="m,116r667,l667,e" filled="f" strokeweight="28e-5mm">
                <v:stroke joinstyle="miter"/>
                <v:path arrowok="t"/>
              </v:shape>
              <v:rect id="_x0000_s1153" style="position:absolute;left:3000;top:3424;width:19;height:24" fillcolor="black" stroked="f"/>
              <v:rect id="_x0000_s1154" style="position:absolute;left:3000;top:3424;width:19;height:24" filled="f" strokeweight="28e-5mm"/>
              <v:shape id="_x0000_s1155" type="#_x0000_t75" style="position:absolute;left:2200;top:3494;width:76;height:93">
                <v:imagedata r:id="rId5" o:title=""/>
              </v:shape>
              <v:line id="_x0000_s1156" style="position:absolute" from="2219,3540" to="2333,3541" strokeweight="28e-5mm">
                <v:stroke joinstyle="miter"/>
              </v:line>
              <v:line id="_x0000_s1157" style="position:absolute" from="3000,3424" to="3001,4237" strokeweight="28e-5mm">
                <v:stroke joinstyle="miter"/>
              </v:line>
              <v:rect id="_x0000_s1158" style="position:absolute;left:3000;top:3424;width:19;height:24" fillcolor="black" stroked="f"/>
              <v:rect id="_x0000_s1159" style="position:absolute;left:3000;top:3424;width:19;height:24" filled="f" strokeweight="28e-5mm"/>
              <v:shape id="_x0000_s1160" type="#_x0000_t75" style="position:absolute;left:2962;top:4306;width:76;height:93">
                <v:imagedata r:id="rId5" o:title=""/>
              </v:shape>
              <v:line id="_x0000_s1161" style="position:absolute;flip:y" from="3000,4237" to="3001,4376" strokeweight="28e-5mm">
                <v:stroke joinstyle="miter"/>
              </v:line>
              <v:shape id="_x0000_s1162" style="position:absolute;left:3000;top:3366;width:1857;height:58" coordsize="1857,58" path="m1857,l,,,58e" filled="f" strokeweight="28e-5mm">
                <v:stroke joinstyle="miter"/>
                <v:path arrowok="t"/>
              </v:shape>
              <v:rect id="_x0000_s1163" style="position:absolute;left:3000;top:3424;width:19;height:24" fillcolor="black" stroked="f"/>
              <v:rect id="_x0000_s1164" style="position:absolute;left:3000;top:3424;width:19;height:24" filled="f" strokeweight="28e-5mm"/>
              <v:shape id="_x0000_s1165" type="#_x0000_t75" style="position:absolute;left:4914;top:3320;width:76;height:93">
                <v:imagedata r:id="rId5" o:title=""/>
              </v:shape>
              <v:line id="_x0000_s1166" style="position:absolute;flip:x" from="4857,3366" to="4971,3367" strokeweight="28e-5mm">
                <v:stroke joinstyle="miter"/>
              </v:line>
              <v:shape id="_x0000_s1167" style="position:absolute;left:6571;top:4933;width:523;height:581" coordsize="523,581" path="m523,581l523,,,e" filled="f" strokeweight="28e-5mm">
                <v:stroke joinstyle="miter"/>
                <v:path arrowok="t"/>
              </v:shape>
              <v:rect id="_x0000_s1168" style="position:absolute;left:7094;top:5514;width:19;height:23" fillcolor="black" stroked="f"/>
              <v:rect id="_x0000_s1169" style="position:absolute;left:7094;top:5514;width:19;height:23" filled="f" strokeweight="28e-5mm"/>
              <v:shape id="_x0000_s1170" type="#_x0000_t75" style="position:absolute;left:6532;top:4771;width:77;height:93">
                <v:imagedata r:id="rId5" o:title=""/>
              </v:shape>
              <v:line id="_x0000_s1171" style="position:absolute" from="6571,4794" to="6572,4933" strokeweight="28e-5mm">
                <v:stroke joinstyle="miter"/>
              </v:line>
              <v:line id="_x0000_s1172" style="position:absolute;flip:x" from="4285,4875" to="4333,5514" strokeweight="28e-5mm">
                <v:stroke joinstyle="miter"/>
              </v:line>
              <v:rect id="_x0000_s1173" style="position:absolute;left:4285;top:5514;width:19;height:23" fillcolor="black" stroked="f"/>
              <v:rect id="_x0000_s1174" style="position:absolute;left:4285;top:5514;width:19;height:23" filled="f" strokeweight="28e-5mm"/>
              <v:shape id="_x0000_s1175" type="#_x0000_t75" style="position:absolute;left:4295;top:4713;width:76;height:93">
                <v:imagedata r:id="rId5" o:title=""/>
              </v:shape>
              <v:line id="_x0000_s1176" style="position:absolute" from="4333,4736" to="4334,4875" strokeweight="28e-5mm">
                <v:stroke joinstyle="miter"/>
              </v:line>
              <v:shape id="_x0000_s1177" style="position:absolute;left:809;top:4759;width:2143;height:755" coordsize="2143,755" path="m2143,755l,755,,e" filled="f" strokeweight="28e-5mm">
                <v:stroke joinstyle="miter"/>
                <v:path arrowok="t"/>
              </v:shape>
              <v:rect id="_x0000_s1178" style="position:absolute;left:2952;top:5514;width:19;height:23" fillcolor="black" stroked="f"/>
              <v:rect id="_x0000_s1179" style="position:absolute;left:2952;top:5514;width:19;height:23" filled="f" strokeweight="28e-5mm"/>
              <v:shape id="_x0000_s1180" type="#_x0000_t75" style="position:absolute;left:771;top:4597;width:77;height:93">
                <v:imagedata r:id="rId5" o:title=""/>
              </v:shape>
              <v:line id="_x0000_s1181" style="position:absolute" from="809,4620" to="810,4759" strokeweight="28e-5mm">
                <v:stroke joinstyle="miter"/>
              </v:line>
              <v:shape id="_x0000_s1182" style="position:absolute;left:2952;top:5223;width:48;height:291" coordsize="48,291" path="m48,l,,,291e" filled="f" strokeweight="28e-5mm">
                <v:stroke joinstyle="miter"/>
                <v:path arrowok="t"/>
              </v:shape>
              <v:rect id="_x0000_s1183" style="position:absolute;left:2952;top:5514;width:19;height:23" fillcolor="black" stroked="f"/>
              <v:rect id="_x0000_s1184" style="position:absolute;left:2952;top:5514;width:19;height:23" filled="f" strokeweight="28e-5mm"/>
              <v:shape id="_x0000_s1185" type="#_x0000_t75" style="position:absolute;left:2962;top:5061;width:76;height:93">
                <v:imagedata r:id="rId5" o:title=""/>
              </v:shape>
              <v:line id="_x0000_s1186" style="position:absolute" from="3000,5084" to="3001,5223" strokeweight="28e-5mm">
                <v:stroke joinstyle="miter"/>
              </v:line>
              <v:line id="_x0000_s1187" style="position:absolute" from="2952,5514" to="4285,5515" strokeweight="28e-5mm">
                <v:stroke joinstyle="miter"/>
              </v:line>
              <v:rect id="_x0000_s1188" style="position:absolute;left:4285;top:5514;width:19;height:23" fillcolor="black" stroked="f"/>
              <v:rect id="_x0000_s1189" style="position:absolute;left:4285;top:5514;width:19;height:23" filled="f" strokeweight="28e-5mm"/>
              <v:rect id="_x0000_s1190" style="position:absolute;left:2952;top:5514;width:19;height:23" fillcolor="black" stroked="f"/>
              <v:rect id="_x0000_s1191" style="position:absolute;left:2952;top:5514;width:19;height:23" filled="f" strokeweight="28e-5mm"/>
              <v:line id="_x0000_s1192" style="position:absolute" from="4285,5514" to="7094,5515" strokeweight="28e-5mm">
                <v:stroke joinstyle="miter"/>
              </v:line>
              <v:rect id="_x0000_s1193" style="position:absolute;left:7094;top:5514;width:19;height:23" fillcolor="black" stroked="f"/>
              <v:rect id="_x0000_s1194" style="position:absolute;left:7094;top:5514;width:19;height:23" filled="f" strokeweight="28e-5mm"/>
              <v:rect id="_x0000_s1195" style="position:absolute;left:4285;top:5514;width:19;height:23" fillcolor="black" stroked="f"/>
              <v:rect id="_x0000_s1196" style="position:absolute;left:4285;top:5514;width:19;height:23" filled="f" strokeweight="28e-5mm"/>
              <v:shape id="_x0000_s1197" style="position:absolute;left:7094;top:5340;width:810;height:174" coordsize="810,174" path="m810,r,174l,174e" filled="f" strokeweight="28e-5mm">
                <v:stroke joinstyle="miter"/>
                <v:path arrowok="t"/>
              </v:shape>
              <v:rect id="_x0000_s1198" style="position:absolute;left:7094;top:5514;width:19;height:23" fillcolor="black" stroked="f"/>
              <v:rect id="_x0000_s1199" style="position:absolute;left:7094;top:5514;width:19;height:23" filled="f" strokeweight="28e-5mm"/>
              <v:rect id="_x0000_s1200" style="position:absolute;left:7904;top:5340;width:19;height:23" fillcolor="black" stroked="f"/>
              <v:rect id="_x0000_s1201" style="position:absolute;left:7904;top:5340;width:19;height:23" filled="f" strokeweight="28e-5mm"/>
              <v:shape id="_x0000_s1202" style="position:absolute;left:7904;top:4933;width:1;height:407" coordsize="0,407" path="m,l,,,407e" filled="f" strokeweight="28e-5mm">
                <v:stroke joinstyle="miter"/>
                <v:path arrowok="t"/>
              </v:shape>
              <v:rect id="_x0000_s1203" style="position:absolute;left:7904;top:5340;width:19;height:23" fillcolor="black" stroked="f"/>
              <v:rect id="_x0000_s1204" style="position:absolute;left:7904;top:5340;width:19;height:23" filled="f" strokeweight="28e-5mm"/>
              <v:shape id="_x0000_s1205" type="#_x0000_t75" style="position:absolute;left:7866;top:4771;width:76;height:93">
                <v:imagedata r:id="rId5" o:title=""/>
              </v:shape>
              <v:line id="_x0000_s1206" style="position:absolute" from="7904,4794" to="7905,4933" strokeweight="28e-5mm">
                <v:stroke joinstyle="miter"/>
              </v:line>
              <v:shape id="_x0000_s1207" style="position:absolute;left:7904;top:4353;width:238;height:987" coordsize="238,987" path="m,987l,812r238,l238,e" filled="f" strokeweight="28e-5mm">
                <v:stroke joinstyle="miter"/>
                <v:path arrowok="t"/>
              </v:shape>
              <v:rect id="_x0000_s1208" style="position:absolute;left:7904;top:5340;width:19;height:23" fillcolor="black" stroked="f"/>
              <v:rect id="_x0000_s1209" style="position:absolute;left:7904;top:5340;width:19;height:23" filled="f" strokeweight="28e-5mm"/>
              <v:shape id="_x0000_s1210" type="#_x0000_t75" style="position:absolute;left:8199;top:4306;width:76;height:93">
                <v:imagedata r:id="rId5" o:title=""/>
              </v:shape>
              <v:line id="_x0000_s1211" style="position:absolute;flip:x" from="8142,4353" to="8256,4354" strokeweight="28e-5mm">
                <v:stroke joinstyle="miter"/>
              </v:line>
              <v:line id="_x0000_s1212" style="position:absolute" from="2143,6326" to="2190,6327" strokeweight="28e-5mm">
                <v:stroke joinstyle="miter"/>
              </v:line>
              <v:line id="_x0000_s1213" style="position:absolute;flip:y" from="2809,4237" to="2810,4353" strokeweight="28e-5mm">
                <v:stroke joinstyle="miter"/>
              </v:line>
              <v:shape id="_x0000_s1214" style="position:absolute;left:2762;top:4295;width:95;height:116" coordsize="95,116" path="m95,l,,47,116,95,xe" fillcolor="black" stroked="f">
                <v:path arrowok="t"/>
              </v:shape>
              <v:shape id="_x0000_s1215" style="position:absolute;left:2047;top:3773;width:762;height:2553" coordsize="762,2553" path="m124,2553r19,l143,174,,174,,,762,r,464l762,464e" filled="f" strokeweight="28e-5mm">
                <v:stroke joinstyle="miter"/>
                <v:path arrowok="t"/>
              </v:shape>
              <v:line id="_x0000_s1216" style="position:absolute" from="2143,6674" to="2190,6675" strokeweight="28e-5mm">
                <v:stroke joinstyle="miter"/>
              </v:line>
              <v:line id="_x0000_s1217" style="position:absolute;flip:x" from="2238,2264" to="2333,2265" strokeweight="28e-5mm">
                <v:stroke joinstyle="miter"/>
              </v:line>
              <v:shape id="_x0000_s1218" style="position:absolute;left:2285;top:2205;width:96;height:117" coordsize="96,117" path="m,l,117,96,59,,xe" fillcolor="black" stroked="f">
                <v:path arrowok="t"/>
              </v:shape>
              <v:shape id="_x0000_s1219" style="position:absolute;left:2171;top:1741;width:1305;height:4933" coordsize="1305,4933" path="m,4933r19,l1305,4933,1305,,67,r,523l86,523e" filled="f" strokeweight="28e-5mm">
                <v:stroke joinstyle="miter"/>
                <v:path arrowok="t"/>
              </v:shape>
              <v:shape id="_x0000_s1220" style="position:absolute;left:2238;top:2496;width:1857;height:522" coordsize="1857,522" path="m1857,174r-143,l1714,522,,522,,e" filled="f" strokeweight="28e-5mm">
                <v:stroke joinstyle="miter"/>
                <v:path arrowok="t"/>
              </v:shape>
              <v:rect id="_x0000_s1221" style="position:absolute;left:4095;top:2670;width:19;height:23" fillcolor="black" stroked="f"/>
              <v:rect id="_x0000_s1222" style="position:absolute;left:4095;top:2670;width:19;height:23" filled="f" strokeweight="28e-5mm"/>
              <v:shape id="_x0000_s1223" type="#_x0000_t75" style="position:absolute;left:2295;top:2449;width:76;height:93">
                <v:imagedata r:id="rId5" o:title=""/>
              </v:shape>
              <v:line id="_x0000_s1224" style="position:absolute;flip:x" from="2238,2496" to="2352,2497" strokeweight="28e-5mm">
                <v:stroke joinstyle="miter"/>
              </v:line>
              <v:shape id="_x0000_s1225" style="position:absolute;left:4095;top:2670;width:666;height:1044" coordsize="666,1044" path="m,l562,r,58l666,58r,754l238,812r,232e" filled="f" strokeweight="28e-5mm">
                <v:stroke joinstyle="miter"/>
                <v:path arrowok="t"/>
              </v:shape>
              <v:rect id="_x0000_s1226" style="position:absolute;left:4095;top:2670;width:19;height:23" fillcolor="black" stroked="f"/>
              <v:rect id="_x0000_s1227" style="position:absolute;left:4095;top:2670;width:19;height:23" filled="f" strokeweight="28e-5mm"/>
              <v:shape id="_x0000_s1228" type="#_x0000_t75" style="position:absolute;left:4295;top:3784;width:76;height:93">
                <v:imagedata r:id="rId5" o:title=""/>
              </v:shape>
            </v:group>
            <v:line id="_x0000_s1229" style="position:absolute;flip:y" from="4333,3714" to="4334,3854" strokeweight="28e-5mm">
              <v:stroke joinstyle="miter"/>
            </v:line>
            <v:shape id="_x0000_s1230" style="position:absolute;left:4095;top:2147;width:952;height:523" coordsize="952,523" path="m952,l238,r,117l,117,,523e" filled="f" strokeweight="28e-5mm">
              <v:stroke joinstyle="miter"/>
              <v:path arrowok="t"/>
            </v:shape>
            <v:rect id="_x0000_s1231" style="position:absolute;left:4095;top:2670;width:19;height:23" fillcolor="black" stroked="f"/>
            <v:rect id="_x0000_s1232" style="position:absolute;left:4095;top:2670;width:19;height:23" filled="f" strokeweight="28e-5mm"/>
            <v:shape id="_x0000_s1233" type="#_x0000_t75" style="position:absolute;left:5104;top:2101;width:76;height:93">
              <v:imagedata r:id="rId5" o:title=""/>
            </v:shape>
            <v:line id="_x0000_s1234" style="position:absolute;flip:x" from="5047,2147" to="5161,2148" strokeweight="28e-5mm">
              <v:stroke joinstyle="miter"/>
            </v:line>
            <v:shape id="_x0000_s1235" style="position:absolute;left:7094;top:3366;width:143;height:58" coordsize="143,58" path="m,l,58r143,e" filled="f" strokeweight="28e-5mm">
              <v:stroke joinstyle="miter"/>
              <v:path arrowok="t"/>
            </v:shape>
            <v:rect id="_x0000_s1236" style="position:absolute;left:7094;top:3366;width:19;height:23" fillcolor="black" stroked="f"/>
            <v:rect id="_x0000_s1237" style="position:absolute;left:7094;top:3366;width:19;height:23" filled="f" strokeweight="28e-5mm"/>
            <v:shape id="_x0000_s1238" type="#_x0000_t75" style="position:absolute;left:7294;top:3378;width:76;height:93">
              <v:imagedata r:id="rId5" o:title=""/>
            </v:shape>
            <v:line id="_x0000_s1239" style="position:absolute;flip:x" from="7237,3424" to="7351,3425" strokeweight="28e-5mm">
              <v:stroke joinstyle="miter"/>
            </v:line>
            <v:shape id="_x0000_s1240" style="position:absolute;left:5856;top:2147;width:1238;height:1277" coordsize="1238,1277" path="m,l1238,r,1277e" filled="f" strokeweight="28e-5mm">
              <v:stroke joinstyle="miter"/>
              <v:path arrowok="t"/>
            </v:shape>
            <v:rect id="_x0000_s1241" style="position:absolute;left:7094;top:3424;width:19;height:24" fillcolor="black" stroked="f"/>
            <v:rect id="_x0000_s1242" style="position:absolute;left:7094;top:3424;width:19;height:24" filled="f" strokeweight="28e-5mm"/>
            <v:shape id="_x0000_s1243" type="#_x0000_t75" style="position:absolute;left:5723;top:2101;width:76;height:93">
              <v:imagedata r:id="rId5" o:title=""/>
            </v:shape>
            <v:line id="_x0000_s1244" style="position:absolute" from="5742,2147" to="5856,2148" strokeweight="28e-5mm">
              <v:stroke joinstyle="miter"/>
            </v:line>
            <v:line id="_x0000_s1245" style="position:absolute;flip:y" from="6571,3424" to="7094,3773" strokeweight="28e-5mm">
              <v:stroke joinstyle="miter"/>
            </v:line>
            <v:rect id="_x0000_s1246" style="position:absolute;left:7094;top:3424;width:19;height:24" fillcolor="black" stroked="f"/>
            <v:rect id="_x0000_s1247" style="position:absolute;left:7094;top:3424;width:19;height:24" filled="f" strokeweight="28e-5mm"/>
            <v:shape id="_x0000_s1248" type="#_x0000_t75" style="position:absolute;left:6532;top:3842;width:77;height:93">
              <v:imagedata r:id="rId5" o:title=""/>
            </v:shape>
            <v:line id="_x0000_s1249" style="position:absolute;flip:y" from="6571,3773" to="6572,3912" strokeweight="28e-5mm">
              <v:stroke joinstyle="miter"/>
            </v:line>
            <v:line id="_x0000_s1250" style="position:absolute" from="7094,3366" to="7095,3424" strokeweight="28e-5mm">
              <v:stroke joinstyle="miter"/>
            </v:line>
            <v:rect id="_x0000_s1251" style="position:absolute;left:7094;top:3424;width:19;height:24" fillcolor="black" stroked="f"/>
            <v:rect id="_x0000_s1252" style="position:absolute;left:7094;top:3424;width:19;height:24" filled="f" strokeweight="28e-5mm"/>
            <v:rect id="_x0000_s1253" style="position:absolute;left:7094;top:3366;width:19;height:23" fillcolor="black" stroked="f"/>
            <v:rect id="_x0000_s1254" style="position:absolute;left:7094;top:3366;width:19;height:23" filled="f" strokeweight="28e-5mm"/>
            <v:shape id="_x0000_s1255" style="position:absolute;left:5666;top:3366;width:1428;height:1" coordsize="1428,0" path="m,l,,1428,e" filled="f" strokeweight="28e-5mm">
              <v:stroke joinstyle="miter"/>
              <v:path arrowok="t"/>
            </v:shape>
            <v:rect id="_x0000_s1256" style="position:absolute;left:7094;top:3366;width:19;height:23" fillcolor="black" stroked="f"/>
            <v:rect id="_x0000_s1257" style="position:absolute;left:7094;top:3366;width:19;height:23" filled="f" strokeweight="28e-5mm"/>
            <v:shape id="_x0000_s1258" type="#_x0000_t75" style="position:absolute;left:5533;top:3320;width:76;height:93">
              <v:imagedata r:id="rId5" o:title=""/>
            </v:shape>
            <v:line id="_x0000_s1259" style="position:absolute" from="5552,3366" to="5666,3367" strokeweight="28e-5mm">
              <v:stroke joinstyle="miter"/>
            </v:line>
            <v:line id="_x0000_s1260" style="position:absolute;flip:x" from="8713,5398" to="8808,5399" strokeweight="28e-5mm">
              <v:stroke joinstyle="miter"/>
            </v:line>
            <v:shape id="_x0000_s1261" style="position:absolute;left:8761;top:5340;width:95;height:116" coordsize="95,116" path="m,l,116,95,58,,xe" fillcolor="black" stroked="f">
              <v:path arrowok="t"/>
            </v:shape>
            <v:shape id="_x0000_s1262" style="position:absolute;left:8666;top:4585;width:66;height:813" coordsize="66,813" path="m,l47,r,813l66,813e" filled="f" strokeweight="28e-5mm">
              <v:stroke joinstyle="miter"/>
              <v:path arrowok="t"/>
            </v:shape>
            <v:line id="_x0000_s1263" style="position:absolute;flip:x" from="8951,4585" to="9046,4586" strokeweight="28e-5mm">
              <v:stroke joinstyle="miter"/>
            </v:line>
            <v:shape id="_x0000_s1264" style="position:absolute;left:8999;top:4527;width:95;height:116" coordsize="95,116" path="m,l,116,95,58,,xe" fillcolor="black" stroked="f">
              <v:path arrowok="t"/>
            </v:shape>
            <v:shape id="_x0000_s1265" style="position:absolute;left:8666;top:4585;width:304;height:1" coordsize="304,0" path="m,l285,r19,e" filled="f" strokeweight="28e-5mm">
              <v:stroke joinstyle="miter"/>
              <v:path arrowok="t"/>
            </v:shape>
            <v:line id="_x0000_s1266" style="position:absolute" from="8666,4295" to="8667,4585" strokeweight="28e-5mm">
              <v:stroke joinstyle="miter"/>
            </v:line>
            <v:rect id="_x0000_s1267" style="position:absolute;left:8666;top:4585;width:19;height:23" fillcolor="black" stroked="f"/>
            <v:rect id="_x0000_s1268" style="position:absolute;left:8666;top:4585;width:19;height:23" filled="f" strokeweight="28e-5mm"/>
            <v:line id="_x0000_s1269" style="position:absolute;flip:x" from="8237,2147" to="8332,2148" strokeweight="28e-5mm">
              <v:stroke joinstyle="miter"/>
            </v:line>
            <v:shape id="_x0000_s1270" style="position:absolute;left:8285;top:2089;width:95;height:116" coordsize="95,116" path="m,l,116,95,58,,xe" fillcolor="black" stroked="f">
              <v:path arrowok="t"/>
            </v:shape>
            <v:shape id="_x0000_s1271" style="position:absolute;left:8237;top:2147;width:714;height:2148" coordsize="714,2148" path="m429,2148r285,l714,929,,929,,,19,e" filled="f" strokeweight="28e-5mm">
              <v:stroke joinstyle="miter"/>
              <v:path arrowok="t"/>
            </v:shape>
            <v:line id="_x0000_s1272" style="position:absolute" from="8523,4295" to="8570,4296" strokeweight="28e-5mm">
              <v:stroke joinstyle="miter"/>
            </v:line>
            <v:shape id="_x0000_s1273" style="position:absolute;left:8551;top:4295;width:115;height:1" coordsize="115,0" path="m,l19,r,l115,e" filled="f" strokeweight="28e-5mm">
              <v:stroke joinstyle="miter"/>
              <v:path arrowok="t"/>
            </v:shape>
            <v:rect id="_x0000_s1274" style="position:absolute;left:8666;top:4295;width:19;height:23" fillcolor="black" stroked="f"/>
            <v:rect id="_x0000_s1275" style="position:absolute;left:8666;top:4295;width:19;height:23" filled="f" strokeweight="28e-5mm"/>
            <v:shape id="_x0000_s1276" style="position:absolute;left:1095;top:2496;width:95;height:348" coordsize="95,348" path="m95,r,348l,348e" filled="f" strokeweight="28e-5mm">
              <v:stroke joinstyle="miter"/>
              <v:path arrowok="t"/>
            </v:shape>
            <v:rect id="_x0000_s1277" style="position:absolute;left:1095;top:2844;width:19;height:23" fillcolor="black" stroked="f"/>
            <v:rect id="_x0000_s1278" style="position:absolute;left:1095;top:2844;width:19;height:23" filled="f" strokeweight="28e-5mm"/>
            <v:shape id="_x0000_s1279" type="#_x0000_t75" style="position:absolute;left:1057;top:2449;width:76;height:93">
              <v:imagedata r:id="rId5" o:title=""/>
            </v:shape>
            <v:line id="_x0000_s1280" style="position:absolute" from="1076,2496" to="1190,2497" strokeweight="28e-5mm">
              <v:stroke joinstyle="miter"/>
            </v:line>
            <v:shape id="_x0000_s1281" style="position:absolute;left:1095;top:2844;width:286;height:696" coordsize="286,696" path="m,l,638r133,l133,696r153,e" filled="f" strokeweight="28e-5mm">
              <v:stroke joinstyle="miter"/>
              <v:path arrowok="t"/>
            </v:shape>
            <v:rect id="_x0000_s1282" style="position:absolute;left:1095;top:2844;width:19;height:23" fillcolor="black" stroked="f"/>
            <v:rect id="_x0000_s1283" style="position:absolute;left:1095;top:2844;width:19;height:23" filled="f" strokeweight="28e-5mm"/>
            <v:shape id="_x0000_s1284" type="#_x0000_t75" style="position:absolute;left:1438;top:3494;width:76;height:93">
              <v:imagedata r:id="rId5" o:title=""/>
            </v:shape>
            <v:line id="_x0000_s1285" style="position:absolute;flip:x" from="1381,3540" to="1495,3541" strokeweight="28e-5mm">
              <v:stroke joinstyle="miter"/>
            </v:line>
            <v:shape id="_x0000_s1286" style="position:absolute;left:1095;top:2496;width:1952;height:348" coordsize="1952,348" path="m1952,r,290l,290r,58e" filled="f" strokeweight="28e-5mm">
              <v:stroke joinstyle="miter"/>
              <v:path arrowok="t"/>
            </v:shape>
            <v:rect id="_x0000_s1287" style="position:absolute;left:1095;top:2844;width:19;height:23" fillcolor="black" stroked="f"/>
            <v:rect id="_x0000_s1288" style="position:absolute;left:1095;top:2844;width:19;height:23" filled="f" strokeweight="28e-5mm"/>
            <v:shape id="_x0000_s1289" type="#_x0000_t75" style="position:absolute;left:2914;top:2449;width:76;height:93">
              <v:imagedata r:id="rId5" o:title=""/>
            </v:shape>
            <v:line id="_x0000_s1290" style="position:absolute" from="2933,2496" to="3047,2497" strokeweight="28e-5mm">
              <v:stroke joinstyle="miter"/>
            </v:line>
            <v:shape id="_x0000_s1291" style="position:absolute;left:381;top:2438;width:428;height:1567" coordsize="428,1567" path="m428,1567r,-1219l,348,,,286,e" filled="f" strokeweight="28e-5mm">
              <v:stroke joinstyle="miter"/>
              <v:path arrowok="t"/>
            </v:shape>
            <v:shape id="_x0000_s1292" type="#_x0000_t75" style="position:absolute;left:771;top:4074;width:77;height:93">
              <v:imagedata r:id="rId5" o:title=""/>
            </v:shape>
            <v:line id="_x0000_s1293" style="position:absolute;flip:y" from="809,4005" to="810,4144" strokeweight="28e-5mm">
              <v:stroke joinstyle="miter"/>
            </v:line>
            <v:shape id="_x0000_s1294" type="#_x0000_t75" style="position:absolute;left:724;top:2391;width:76;height:93">
              <v:imagedata r:id="rId5" o:title=""/>
            </v:shape>
            <v:line id="_x0000_s1295" style="position:absolute;flip:x" from="667,2438" to="781,2439" strokeweight="28e-5mm">
              <v:stroke joinstyle="miter"/>
            </v:line>
            <v:shape id="_x0000_s1296" style="position:absolute;left:7761;top:3366;width:143;height:116" coordsize="143,116" path="m,116r143,l143,e" filled="f" strokeweight="28e-5mm">
              <v:stroke joinstyle="miter"/>
              <v:path arrowok="t"/>
            </v:shape>
            <v:rect id="_x0000_s1297" style="position:absolute;left:7904;top:3366;width:19;height:23" fillcolor="black" stroked="f"/>
            <v:rect id="_x0000_s1298" style="position:absolute;left:7904;top:3366;width:19;height:23" filled="f" strokeweight="28e-5mm"/>
            <v:shape id="_x0000_s1299" type="#_x0000_t75" style="position:absolute;left:7628;top:3436;width:76;height:93">
              <v:imagedata r:id="rId5" o:title=""/>
            </v:shape>
            <v:line id="_x0000_s1300" style="position:absolute" from="7647,3482" to="7761,3483" strokeweight="28e-5mm">
              <v:stroke joinstyle="miter"/>
            </v:line>
            <v:line id="_x0000_s1301" style="position:absolute" from="7904,3366" to="7905,3773" strokeweight="28e-5mm">
              <v:stroke joinstyle="miter"/>
            </v:line>
            <v:rect id="_x0000_s1302" style="position:absolute;left:7904;top:3366;width:19;height:23" fillcolor="black" stroked="f"/>
            <v:rect id="_x0000_s1303" style="position:absolute;left:7904;top:3366;width:19;height:23" filled="f" strokeweight="28e-5mm"/>
            <v:shape id="_x0000_s1304" type="#_x0000_t75" style="position:absolute;left:7866;top:3842;width:76;height:93">
              <v:imagedata r:id="rId5" o:title=""/>
            </v:shape>
            <v:line id="_x0000_s1305" style="position:absolute;flip:y" from="7904,3773" to="7905,3912" strokeweight="28e-5mm">
              <v:stroke joinstyle="miter"/>
            </v:line>
            <v:shape id="_x0000_s1306" style="position:absolute;left:7904;top:3366;width:238;height:871" coordsize="238,871" path="m238,871l238,,,e" filled="f" strokeweight="28e-5mm">
              <v:stroke joinstyle="miter"/>
              <v:path arrowok="t"/>
            </v:shape>
            <v:rect id="_x0000_s1307" style="position:absolute;left:7904;top:3366;width:19;height:23" fillcolor="black" stroked="f"/>
            <v:rect id="_x0000_s1308" style="position:absolute;left:7904;top:3366;width:19;height:23" filled="f" strokeweight="28e-5mm"/>
            <v:shape id="_x0000_s1309" type="#_x0000_t75" style="position:absolute;left:8199;top:4190;width:76;height:93">
              <v:imagedata r:id="rId5" o:title=""/>
            </v:shape>
            <v:line id="_x0000_s1310" style="position:absolute;flip:x" from="8142,4237" to="8256,4238" strokeweight="28e-5mm">
              <v:stroke joinstyle="miter"/>
            </v:line>
            <v:line id="_x0000_s1311" style="position:absolute" from="7618,3366" to="7666,3367" strokeweight="28e-5mm">
              <v:stroke joinstyle="miter"/>
            </v:line>
            <v:line id="_x0000_s1312" style="position:absolute;flip:x" from="8237,1973" to="8332,1974" strokeweight="28e-5mm">
              <v:stroke joinstyle="miter"/>
            </v:line>
            <v:shape id="_x0000_s1313" style="position:absolute;left:8285;top:1915;width:95;height:116" coordsize="95,116" path="m,l,116,95,58,,xe" fillcolor="black" stroked="f">
              <v:path arrowok="t"/>
            </v:shape>
            <v:shape id="_x0000_s1314" style="position:absolute;left:7428;top:1973;width:828;height:1393" coordsize="828,1393" path="m219,1393r19,l333,1393r,-754l,639,,,809,r19,e" filled="f" strokeweight="28e-5mm">
              <v:stroke joinstyle="miter"/>
              <v:path arrowok="t"/>
            </v:shape>
            <v:line id="_x0000_s1315" style="position:absolute" from="4761,7371" to="4809,7372" strokeweight="28e-5mm">
              <v:stroke joinstyle="miter"/>
            </v:line>
            <v:line id="_x0000_s1316" style="position:absolute;flip:x" from="5475,7371" to="5571,7372" strokeweight="28e-5mm">
              <v:stroke joinstyle="miter"/>
            </v:line>
            <v:shape id="_x0000_s1317" style="position:absolute;left:5523;top:7313;width:95;height:116" coordsize="95,116" path="m,l,116,95,58,,xe" fillcolor="black" stroked="f">
              <v:path arrowok="t"/>
            </v:shape>
            <v:shape id="_x0000_s1318" style="position:absolute;left:4790;top:7371;width:705;height:1" coordsize="705,0" path="m,l19,r,l685,r20,e" filled="f" strokeweight="28e-5mm">
              <v:stroke joinstyle="miter"/>
              <v:path arrowok="t"/>
            </v:shape>
            <v:line id="_x0000_s1319" style="position:absolute;flip:x" from="1333,1335" to="1428,1336" strokeweight="28e-5mm">
              <v:stroke joinstyle="miter"/>
            </v:line>
            <v:shape id="_x0000_s1320" style="position:absolute;left:1381;top:1277;width:95;height:116" coordsize="95,116" path="m,l,116,95,58,,xe" fillcolor="black" stroked="f">
              <v:path arrowok="t"/>
            </v:shape>
            <v:shape id="_x0000_s1321" style="position:absolute;left:1286;top:522;width:66;height:813" coordsize="66,813" path="m,l47,r,813l66,813e" filled="f" strokeweight="28e-5mm">
              <v:stroke joinstyle="miter"/>
              <v:path arrowok="t"/>
            </v:shape>
            <v:line id="_x0000_s1322" style="position:absolute;flip:x" from="1571,522" to="1666,523" strokeweight="28e-5mm">
              <v:stroke joinstyle="miter"/>
            </v:line>
            <v:shape id="_x0000_s1323" style="position:absolute;left:1619;top:464;width:95;height:116" coordsize="95,116" path="m,l,116,95,58,,xe" fillcolor="black" stroked="f">
              <v:path arrowok="t"/>
            </v:shape>
            <v:shape id="_x0000_s1324" style="position:absolute;left:1286;top:522;width:304;height:1" coordsize="304,0" path="m,l285,r19,e" filled="f" strokeweight="28e-5mm">
              <v:stroke joinstyle="miter"/>
              <v:path arrowok="t"/>
            </v:shape>
            <v:line id="_x0000_s1325" style="position:absolute" from="1047,2380" to="1095,2381" strokeweight="28e-5mm">
              <v:stroke joinstyle="miter"/>
            </v:line>
            <v:shape id="_x0000_s1326" style="position:absolute;left:1076;top:522;width:210;height:1858" coordsize="210,1858" path="m,1858r19,l210,1858,210,e" filled="f" strokeweight="28e-5mm">
              <v:stroke joinstyle="miter"/>
              <v:path arrowok="t"/>
            </v:shape>
            <v:rect id="_x0000_s1327" style="position:absolute;left:1286;top:522;width:19;height:24" fillcolor="black" stroked="f"/>
            <v:rect id="_x0000_s1328" style="position:absolute;left:1286;top:522;width:19;height:24" filled="f" strokeweight="28e-5mm"/>
            <v:line id="_x0000_s1329" style="position:absolute;flip:x" from="8094,1161" to="8189,1162" strokeweight="28e-5mm">
              <v:stroke joinstyle="miter"/>
            </v:line>
            <v:shape id="_x0000_s1330" style="position:absolute;left:8142;top:1103;width:95;height:116" coordsize="95,116" path="m,l,116,95,58,,xe" fillcolor="black" stroked="f">
              <v:path arrowok="t"/>
            </v:shape>
            <v:shape id="_x0000_s1331" style="position:absolute;left:6999;top:638;width:1114;height:523" coordsize="1114,523" path="m,l,523r1095,l1114,523e" filled="f" strokeweight="28e-5mm">
              <v:stroke joinstyle="miter"/>
              <v:path arrowok="t"/>
            </v:shape>
            <v:line id="_x0000_s1332" style="position:absolute;flip:x" from="7856,638" to="7951,639" strokeweight="28e-5mm">
              <v:stroke joinstyle="miter"/>
            </v:line>
            <v:shape id="_x0000_s1333" style="position:absolute;left:7904;top:580;width:95;height:116" coordsize="95,116" path="m,l,116,95,58,,xe" fillcolor="black" stroked="f">
              <v:path arrowok="t"/>
            </v:shape>
            <v:shape id="_x0000_s1334" style="position:absolute;left:6999;top:638;width:876;height:1" coordsize="876,0" path="m,l857,r19,e" filled="f" strokeweight="28e-5mm">
              <v:stroke joinstyle="miter"/>
              <v:path arrowok="t"/>
            </v:shape>
            <v:line id="_x0000_s1335" style="position:absolute" from="8666,2089" to="8713,2090" strokeweight="28e-5mm">
              <v:stroke joinstyle="miter"/>
            </v:line>
            <v:shape id="_x0000_s1336" style="position:absolute;left:6285;top:638;width:2428;height:1451" coordsize="2428,1451" path="m2409,1451r19,l2428,987,,987,,,714,e" filled="f" strokeweight="28e-5mm">
              <v:stroke joinstyle="miter"/>
              <v:path arrowok="t"/>
            </v:shape>
            <v:rect id="_x0000_s1337" style="position:absolute;left:6999;top:638;width:19;height:24" fillcolor="black" stroked="f"/>
            <v:rect id="_x0000_s1338" style="position:absolute;left:6999;top:638;width:19;height:24" filled="f" strokeweight="28e-5mm"/>
            <w10:wrap type="none"/>
            <w10:anchorlock/>
          </v:group>
        </w:pict>
      </w:r>
    </w:p>
    <w:p w:rsidR="0011061C" w:rsidRPr="0011061C" w:rsidRDefault="0011061C" w:rsidP="0011061C">
      <w:pPr>
        <w:spacing w:line="360" w:lineRule="auto"/>
        <w:jc w:val="both"/>
        <w:rPr>
          <w:sz w:val="24"/>
          <w:szCs w:val="24"/>
        </w:rPr>
      </w:pPr>
      <w:r w:rsidRPr="0011061C">
        <w:rPr>
          <w:sz w:val="24"/>
          <w:szCs w:val="24"/>
        </w:rPr>
        <w:t xml:space="preserve">                                       Fig1.3 proposed direct ac-to-dc converter</w:t>
      </w: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r w:rsidRPr="0011061C">
        <w:rPr>
          <w:sz w:val="24"/>
          <w:szCs w:val="24"/>
        </w:rPr>
        <w:t xml:space="preserve">The output dc bus is realized by using a single capacitor. The output capacitor is the charged by the boost converter in the positive half cycle and by the buck boost converter in the negative half cycle. Therefore, it resolves the problems present in a dual polarity boost converter, </w:t>
      </w:r>
      <w:r w:rsidRPr="0011061C">
        <w:rPr>
          <w:sz w:val="24"/>
          <w:szCs w:val="24"/>
        </w:rPr>
        <w:lastRenderedPageBreak/>
        <w:t>it should be noted that to achieve the boost operation, the lower switches (S1and S2) of these two converters should be able to conduct in both the directions. In this case, without increasing the number of devices, the bidirectional conduction capability of the two IGBT’s ( IGBT1 &amp; IGBT2)  (S1 and S2) can  achieve the boost operation The control gate pulses for these two switches are shown in fig. (1.3) it can be seen that during the positive half cycle of the input voltage, S2 is kept ON for the entire  half cycle and the gate  pulse to S1 is controlled  to the achieve the boost  operation . Likewise , in the negative half cycle , S1 is kept  ON  for the entire half cycle and S2 is controlled to  achieve  the boost operation these two topologies use single inductor compared to the two inductors used in the proposed converter in this study Likewise , in the negative half cycle , S1 is kept  ON  for the entire half cycle and S2 is controlled to  achieve  the boost operation these two topologies use single inductor compared to the two inductors used in the proposed converter in this study.</w:t>
      </w: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r w:rsidRPr="0011061C">
        <w:rPr>
          <w:sz w:val="24"/>
          <w:szCs w:val="24"/>
        </w:rPr>
        <w:t xml:space="preserve"> However, there are several disadvantages in these two devices in the conduction path during the charge or discharge of the </w:t>
      </w:r>
      <w:r w:rsidRPr="0011061C">
        <w:rPr>
          <w:sz w:val="24"/>
          <w:szCs w:val="24"/>
        </w:rPr>
        <w:lastRenderedPageBreak/>
        <w:t>boost inductor in the proposed converter, only a single device conducts during the charge or discharge of the conductors. In the converter , proposed in this paper , any IGBT  is operated  only for a half cycle of the input ac  voltage, whereas, in H-bridge – type converter, the IGBTs,  used for the boost operation (S1  and  S2)  are operated for the entire cycle of the input  ac voltage . Therefore, the device conduction looses in the   proposed converter are reduced by more than a factor or two.</w:t>
      </w:r>
    </w:p>
    <w:p w:rsidR="0011061C" w:rsidRPr="0011061C" w:rsidRDefault="0011061C" w:rsidP="0011061C">
      <w:pPr>
        <w:spacing w:line="360" w:lineRule="auto"/>
        <w:jc w:val="both"/>
        <w:rPr>
          <w:sz w:val="24"/>
          <w:szCs w:val="24"/>
        </w:rPr>
      </w:pPr>
      <w:r w:rsidRPr="0011061C">
        <w:rPr>
          <w:sz w:val="24"/>
          <w:szCs w:val="24"/>
        </w:rPr>
        <w:t xml:space="preserve"> In energy harvesting applications, as the power level is very low, these losses are significant compared to the total output power. Second, as the IGBT’s are designed for forward conduction, in the reverse conduction mode they offer higher ON- State Resistance. This further increases the conduction losses in the H-bridge topologies. Third, the input voltage polarity has to be sensed to control S1 and S2, but in the H-bridge topologies, the input voltage source is floating with respect to the output voltage ground. Therefore, the implementation of the control circuit is difficult. This can be easily implemented in the proposed converter. Furthermore, it can be mentioned that although the proposed </w:t>
      </w:r>
      <w:r w:rsidRPr="0011061C">
        <w:rPr>
          <w:sz w:val="24"/>
          <w:szCs w:val="24"/>
        </w:rPr>
        <w:lastRenderedPageBreak/>
        <w:t>converter uses two inductors (L1 and L2), they do not operate in the same half cycle. Therefore the total losses are almost equal to the losses of the single inductor used in the H-bridge converters.</w:t>
      </w:r>
    </w:p>
    <w:p w:rsidR="0011061C" w:rsidRPr="0011061C" w:rsidRDefault="0011061C" w:rsidP="0011061C">
      <w:pPr>
        <w:spacing w:line="360" w:lineRule="auto"/>
        <w:jc w:val="both"/>
        <w:rPr>
          <w:sz w:val="24"/>
          <w:szCs w:val="24"/>
        </w:rPr>
      </w:pPr>
      <w:r w:rsidRPr="0011061C">
        <w:rPr>
          <w:sz w:val="24"/>
          <w:szCs w:val="24"/>
        </w:rPr>
        <w:t xml:space="preserve">In this project, detailed analysis of the proposed converter is presented. Closed form relations are derived between the input power, the input frequency, the duty cycle, and various circuit parameters of the converter. Based on this analysis, appropriate control schemes are proposed to operate the converter. For high voltage step-up application, a simplified control strategy is presented that uses equal inductors for both converters. Design guidelines are presented to select the components of the converter. A converter is designed based on the analysis. In a practical energy-harvesting scenario, the controller and the IGBT driver circuit of the converter are required to be self starting and they should be s powered by the energy harvesting system. </w:t>
      </w:r>
    </w:p>
    <w:p w:rsidR="0011061C" w:rsidRPr="0011061C" w:rsidRDefault="0011061C" w:rsidP="0011061C">
      <w:pPr>
        <w:spacing w:line="360" w:lineRule="auto"/>
        <w:jc w:val="both"/>
        <w:rPr>
          <w:sz w:val="24"/>
          <w:szCs w:val="24"/>
        </w:rPr>
      </w:pPr>
      <w:r w:rsidRPr="0011061C">
        <w:rPr>
          <w:sz w:val="24"/>
          <w:szCs w:val="24"/>
        </w:rPr>
        <w:t xml:space="preserve">In this project an auxiliary self-starting power circuit is proposed for powering the controller and the IGBT drivers. The operations and the implementations of the control scheme and the self-starting circuits are present in detail. Simulations </w:t>
      </w:r>
      <w:r w:rsidRPr="0011061C">
        <w:rPr>
          <w:sz w:val="24"/>
          <w:szCs w:val="24"/>
        </w:rPr>
        <w:lastRenderedPageBreak/>
        <w:t>are carried out for the verification of the design, the proposed control schemes, and the proposed self-starting circuit. A prototype of the converter is build and detailed experimental results are presented for the validation. Finally, a comprehensive loss analysis of the converter is carried out and the converter performances are presented.</w:t>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r w:rsidRPr="0011061C">
        <w:rPr>
          <w:sz w:val="24"/>
          <w:szCs w:val="24"/>
        </w:rPr>
        <w:tab/>
      </w: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p>
    <w:p w:rsidR="0011061C" w:rsidRPr="0011061C" w:rsidRDefault="0011061C" w:rsidP="0011061C">
      <w:pPr>
        <w:spacing w:line="360" w:lineRule="auto"/>
        <w:jc w:val="both"/>
        <w:rPr>
          <w:sz w:val="24"/>
          <w:szCs w:val="24"/>
        </w:rPr>
      </w:pPr>
      <w:r w:rsidRPr="0011061C">
        <w:rPr>
          <w:sz w:val="24"/>
          <w:szCs w:val="24"/>
        </w:rPr>
        <w:tab/>
      </w:r>
      <w:r w:rsidRPr="0011061C">
        <w:rPr>
          <w:sz w:val="24"/>
          <w:szCs w:val="24"/>
        </w:rPr>
        <w:tab/>
      </w:r>
      <w:r w:rsidRPr="0011061C">
        <w:rPr>
          <w:b/>
          <w:sz w:val="24"/>
          <w:szCs w:val="24"/>
        </w:rPr>
        <w:t>Table</w:t>
      </w:r>
      <w:proofErr w:type="gramStart"/>
      <w:r w:rsidRPr="0011061C">
        <w:rPr>
          <w:b/>
          <w:sz w:val="24"/>
          <w:szCs w:val="24"/>
        </w:rPr>
        <w:t>:1</w:t>
      </w:r>
      <w:proofErr w:type="gramEnd"/>
      <w:r w:rsidRPr="0011061C">
        <w:rPr>
          <w:b/>
          <w:sz w:val="24"/>
          <w:szCs w:val="24"/>
        </w:rPr>
        <w:t xml:space="preserve">  Circuit components of the converter</w:t>
      </w:r>
    </w:p>
    <w:p w:rsidR="0011061C" w:rsidRPr="0011061C" w:rsidRDefault="0011061C" w:rsidP="0011061C">
      <w:pPr>
        <w:rPr>
          <w:b/>
          <w:bCs w:val="0"/>
          <w:noProof/>
          <w:spacing w:val="6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2"/>
        <w:gridCol w:w="1149"/>
        <w:gridCol w:w="1154"/>
      </w:tblGrid>
      <w:tr w:rsidR="0011061C" w:rsidRPr="0011061C" w:rsidTr="00FB6B47">
        <w:trPr>
          <w:trHeight w:val="809"/>
        </w:trPr>
        <w:tc>
          <w:tcPr>
            <w:tcW w:w="4608" w:type="dxa"/>
          </w:tcPr>
          <w:p w:rsidR="0011061C" w:rsidRPr="0011061C" w:rsidRDefault="0011061C" w:rsidP="00FB6B47">
            <w:pPr>
              <w:rPr>
                <w:rFonts w:cs="Calibri"/>
                <w:b/>
                <w:sz w:val="24"/>
                <w:szCs w:val="24"/>
              </w:rPr>
            </w:pPr>
            <w:r w:rsidRPr="0011061C">
              <w:rPr>
                <w:rFonts w:cs="Calibri"/>
                <w:b/>
                <w:sz w:val="24"/>
                <w:szCs w:val="24"/>
              </w:rPr>
              <w:t xml:space="preserve">          Circuit Components</w:t>
            </w:r>
          </w:p>
          <w:p w:rsidR="0011061C" w:rsidRPr="0011061C" w:rsidRDefault="0011061C" w:rsidP="00FB6B47">
            <w:pPr>
              <w:rPr>
                <w:rFonts w:cs="Calibri"/>
                <w:b/>
                <w:bCs w:val="0"/>
                <w:noProof/>
                <w:spacing w:val="60"/>
                <w:sz w:val="24"/>
                <w:szCs w:val="24"/>
              </w:rPr>
            </w:pPr>
          </w:p>
        </w:tc>
        <w:tc>
          <w:tcPr>
            <w:tcW w:w="2610" w:type="dxa"/>
          </w:tcPr>
          <w:p w:rsidR="0011061C" w:rsidRPr="0011061C" w:rsidRDefault="0011061C" w:rsidP="00FB6B47">
            <w:pPr>
              <w:rPr>
                <w:rFonts w:cs="Calibri"/>
                <w:b/>
                <w:bCs w:val="0"/>
                <w:noProof/>
                <w:spacing w:val="60"/>
                <w:sz w:val="24"/>
                <w:szCs w:val="24"/>
              </w:rPr>
            </w:pPr>
            <w:r w:rsidRPr="0011061C">
              <w:rPr>
                <w:rFonts w:cs="Calibri"/>
                <w:b/>
                <w:sz w:val="24"/>
                <w:szCs w:val="24"/>
              </w:rPr>
              <w:t xml:space="preserve">           Name</w:t>
            </w:r>
          </w:p>
        </w:tc>
        <w:tc>
          <w:tcPr>
            <w:tcW w:w="2027" w:type="dxa"/>
          </w:tcPr>
          <w:p w:rsidR="0011061C" w:rsidRPr="0011061C" w:rsidRDefault="0011061C" w:rsidP="00FB6B47">
            <w:pPr>
              <w:rPr>
                <w:rFonts w:cs="Calibri"/>
                <w:b/>
                <w:bCs w:val="0"/>
                <w:noProof/>
                <w:spacing w:val="60"/>
                <w:sz w:val="24"/>
                <w:szCs w:val="24"/>
              </w:rPr>
            </w:pPr>
            <w:r w:rsidRPr="0011061C">
              <w:rPr>
                <w:rFonts w:cs="Calibri"/>
                <w:b/>
                <w:sz w:val="24"/>
                <w:szCs w:val="24"/>
              </w:rPr>
              <w:t xml:space="preserve">       Ratings</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Inductor</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L</w:t>
            </w:r>
            <w:r w:rsidRPr="0011061C">
              <w:rPr>
                <w:rFonts w:cs="Calibri"/>
                <w:sz w:val="24"/>
                <w:szCs w:val="24"/>
                <w:vertAlign w:val="subscript"/>
              </w:rPr>
              <w:t>1</w:t>
            </w:r>
            <w:r w:rsidRPr="0011061C">
              <w:rPr>
                <w:rFonts w:cs="Calibri"/>
                <w:sz w:val="24"/>
                <w:szCs w:val="24"/>
              </w:rPr>
              <w:t>, L</w:t>
            </w:r>
            <w:r w:rsidRPr="0011061C">
              <w:rPr>
                <w:rFonts w:cs="Calibri"/>
                <w:sz w:val="24"/>
                <w:szCs w:val="24"/>
                <w:vertAlign w:val="subscript"/>
              </w:rPr>
              <w:t>2</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4.7uH</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Inductor resistance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R</w:t>
            </w:r>
            <w:r w:rsidRPr="0011061C">
              <w:rPr>
                <w:rFonts w:cs="Calibri"/>
                <w:sz w:val="24"/>
                <w:szCs w:val="24"/>
                <w:vertAlign w:val="subscript"/>
              </w:rPr>
              <w:t>L</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30mΩ</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IGBT</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S</w:t>
            </w:r>
            <w:r w:rsidRPr="0011061C">
              <w:rPr>
                <w:rFonts w:cs="Calibri"/>
                <w:sz w:val="24"/>
                <w:szCs w:val="24"/>
                <w:vertAlign w:val="subscript"/>
              </w:rPr>
              <w:t>1</w:t>
            </w:r>
            <w:r w:rsidRPr="0011061C">
              <w:rPr>
                <w:rFonts w:cs="Calibri"/>
                <w:sz w:val="24"/>
                <w:szCs w:val="24"/>
              </w:rPr>
              <w:t>,S</w:t>
            </w:r>
            <w:r w:rsidRPr="0011061C">
              <w:rPr>
                <w:rFonts w:cs="Calibri"/>
                <w:sz w:val="24"/>
                <w:szCs w:val="24"/>
                <w:vertAlign w:val="subscript"/>
              </w:rPr>
              <w:t>2</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20V, 2A</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Schottky diode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lastRenderedPageBreak/>
              <w:t>D</w:t>
            </w:r>
            <w:r w:rsidRPr="0011061C">
              <w:rPr>
                <w:rFonts w:cs="Calibri"/>
                <w:sz w:val="24"/>
                <w:szCs w:val="24"/>
                <w:vertAlign w:val="subscript"/>
              </w:rPr>
              <w:t>1</w:t>
            </w:r>
            <w:r w:rsidRPr="0011061C">
              <w:rPr>
                <w:rFonts w:cs="Calibri"/>
                <w:sz w:val="24"/>
                <w:szCs w:val="24"/>
              </w:rPr>
              <w:t>,D</w:t>
            </w:r>
            <w:r w:rsidRPr="0011061C">
              <w:rPr>
                <w:rFonts w:cs="Calibri"/>
                <w:sz w:val="24"/>
                <w:szCs w:val="24"/>
                <w:vertAlign w:val="subscript"/>
              </w:rPr>
              <w:t>2</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23V, 1A</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lastRenderedPageBreak/>
              <w:t>Schottky diode forward voltage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proofErr w:type="spellStart"/>
            <w:r w:rsidRPr="0011061C">
              <w:rPr>
                <w:rFonts w:cs="Calibri"/>
                <w:sz w:val="24"/>
                <w:szCs w:val="24"/>
              </w:rPr>
              <w:t>Vf</w:t>
            </w:r>
            <w:proofErr w:type="spellEnd"/>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0.23V</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Load resistance</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R</w:t>
            </w:r>
            <w:r w:rsidRPr="0011061C">
              <w:rPr>
                <w:rFonts w:cs="Calibri"/>
                <w:sz w:val="24"/>
                <w:szCs w:val="24"/>
                <w:vertAlign w:val="subscript"/>
              </w:rPr>
              <w:t>L</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200Ω</w:t>
            </w:r>
          </w:p>
        </w:tc>
      </w:tr>
      <w:tr w:rsidR="0011061C" w:rsidRPr="0011061C" w:rsidTr="00FB6B47">
        <w:tc>
          <w:tcPr>
            <w:tcW w:w="4608" w:type="dxa"/>
            <w:vAlign w:val="center"/>
          </w:tcPr>
          <w:p w:rsidR="0011061C" w:rsidRPr="0011061C" w:rsidRDefault="0011061C" w:rsidP="00FB6B47">
            <w:pPr>
              <w:jc w:val="center"/>
              <w:rPr>
                <w:rFonts w:cs="Calibri"/>
                <w:sz w:val="24"/>
                <w:szCs w:val="24"/>
              </w:rPr>
            </w:pPr>
            <w:r w:rsidRPr="0011061C">
              <w:rPr>
                <w:rFonts w:cs="Calibri"/>
                <w:sz w:val="24"/>
                <w:szCs w:val="24"/>
              </w:rPr>
              <w:t>Capacitor</w:t>
            </w:r>
          </w:p>
          <w:p w:rsidR="0011061C" w:rsidRPr="0011061C" w:rsidRDefault="0011061C" w:rsidP="00FB6B47">
            <w:pPr>
              <w:jc w:val="center"/>
              <w:rPr>
                <w:rFonts w:cs="Calibri"/>
                <w:sz w:val="24"/>
                <w:szCs w:val="24"/>
              </w:rPr>
            </w:pPr>
          </w:p>
        </w:tc>
        <w:tc>
          <w:tcPr>
            <w:tcW w:w="2610" w:type="dxa"/>
            <w:vAlign w:val="center"/>
          </w:tcPr>
          <w:p w:rsidR="0011061C" w:rsidRPr="0011061C" w:rsidRDefault="0011061C" w:rsidP="00FB6B47">
            <w:pPr>
              <w:jc w:val="center"/>
              <w:rPr>
                <w:rFonts w:cs="Calibri"/>
                <w:sz w:val="24"/>
                <w:szCs w:val="24"/>
              </w:rPr>
            </w:pPr>
            <w:r w:rsidRPr="0011061C">
              <w:rPr>
                <w:rFonts w:cs="Calibri"/>
                <w:sz w:val="24"/>
                <w:szCs w:val="24"/>
              </w:rPr>
              <w:t>C</w:t>
            </w:r>
          </w:p>
        </w:tc>
        <w:tc>
          <w:tcPr>
            <w:tcW w:w="2027" w:type="dxa"/>
            <w:vAlign w:val="center"/>
          </w:tcPr>
          <w:p w:rsidR="0011061C" w:rsidRPr="0011061C" w:rsidRDefault="0011061C" w:rsidP="00FB6B47">
            <w:pPr>
              <w:jc w:val="center"/>
              <w:rPr>
                <w:rFonts w:cs="Calibri"/>
                <w:sz w:val="24"/>
                <w:szCs w:val="24"/>
              </w:rPr>
            </w:pPr>
            <w:r w:rsidRPr="0011061C">
              <w:rPr>
                <w:rFonts w:cs="Calibri"/>
                <w:sz w:val="24"/>
                <w:szCs w:val="24"/>
              </w:rPr>
              <w:t>68uF</w:t>
            </w:r>
          </w:p>
        </w:tc>
      </w:tr>
    </w:tbl>
    <w:p w:rsidR="0011061C" w:rsidRPr="0011061C" w:rsidRDefault="0011061C" w:rsidP="0011061C">
      <w:pPr>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r w:rsidRPr="0011061C">
        <w:rPr>
          <w:b/>
          <w:bCs w:val="0"/>
          <w:noProof/>
          <w:spacing w:val="60"/>
          <w:sz w:val="24"/>
          <w:szCs w:val="24"/>
        </w:rPr>
        <w:t xml:space="preserve"> </w:t>
      </w:r>
    </w:p>
    <w:p w:rsidR="0011061C" w:rsidRPr="0011061C" w:rsidRDefault="0011061C" w:rsidP="0011061C">
      <w:pPr>
        <w:spacing w:line="360" w:lineRule="auto"/>
        <w:jc w:val="both"/>
        <w:rPr>
          <w:b/>
          <w:sz w:val="24"/>
          <w:szCs w:val="24"/>
        </w:rPr>
      </w:pPr>
      <w:r w:rsidRPr="0011061C">
        <w:rPr>
          <w:b/>
          <w:bCs w:val="0"/>
          <w:noProof/>
          <w:spacing w:val="60"/>
          <w:sz w:val="24"/>
          <w:szCs w:val="24"/>
        </w:rPr>
        <w:t>1.3 Block Diagrams:</w:t>
      </w: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r w:rsidRPr="0011061C">
        <w:rPr>
          <w:b/>
          <w:noProof/>
          <w:spacing w:val="60"/>
          <w:sz w:val="24"/>
          <w:szCs w:val="24"/>
          <w:lang w:val="en-US" w:eastAsia="en-US"/>
        </w:rPr>
        <w:drawing>
          <wp:inline distT="0" distB="0" distL="0" distR="0">
            <wp:extent cx="5155565" cy="1936115"/>
            <wp:effectExtent l="19050" t="0" r="6985" b="0"/>
            <wp:docPr id="3"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ic:cNvPicPr>
                      <a:picLocks noChangeAspect="1" noChangeArrowheads="1"/>
                    </pic:cNvPicPr>
                  </pic:nvPicPr>
                  <pic:blipFill>
                    <a:blip r:embed="rId4" cstate="print"/>
                    <a:srcRect/>
                    <a:stretch>
                      <a:fillRect/>
                    </a:stretch>
                  </pic:blipFill>
                  <pic:spPr bwMode="auto">
                    <a:xfrm>
                      <a:off x="0" y="0"/>
                      <a:ext cx="5155565" cy="1936115"/>
                    </a:xfrm>
                    <a:prstGeom prst="rect">
                      <a:avLst/>
                    </a:prstGeom>
                    <a:noFill/>
                    <a:ln w="9525">
                      <a:noFill/>
                      <a:miter lim="800000"/>
                      <a:headEnd/>
                      <a:tailEnd/>
                    </a:ln>
                  </pic:spPr>
                </pic:pic>
              </a:graphicData>
            </a:graphic>
          </wp:inline>
        </w:drawing>
      </w:r>
    </w:p>
    <w:p w:rsidR="0011061C" w:rsidRPr="0011061C" w:rsidRDefault="0011061C" w:rsidP="0011061C">
      <w:pPr>
        <w:rPr>
          <w:b/>
          <w:bCs w:val="0"/>
          <w:noProof/>
          <w:spacing w:val="60"/>
          <w:sz w:val="24"/>
          <w:szCs w:val="24"/>
        </w:rPr>
      </w:pPr>
      <w:r w:rsidRPr="0011061C">
        <w:rPr>
          <w:b/>
          <w:bCs w:val="0"/>
          <w:noProof/>
          <w:spacing w:val="60"/>
          <w:sz w:val="24"/>
          <w:szCs w:val="24"/>
        </w:rPr>
        <w:t xml:space="preserve">Fig:1.4 </w:t>
      </w:r>
      <w:r w:rsidRPr="0011061C">
        <w:rPr>
          <w:bCs w:val="0"/>
          <w:noProof/>
          <w:spacing w:val="60"/>
          <w:sz w:val="24"/>
          <w:szCs w:val="24"/>
        </w:rPr>
        <w:t>Conventional two stage conversion consisting diode bridge rectifier</w:t>
      </w:r>
      <w:r w:rsidRPr="0011061C">
        <w:rPr>
          <w:b/>
          <w:bCs w:val="0"/>
          <w:noProof/>
          <w:spacing w:val="60"/>
          <w:sz w:val="24"/>
          <w:szCs w:val="24"/>
        </w:rPr>
        <w:t xml:space="preserve"> </w:t>
      </w: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FA20DD" w:rsidP="0011061C">
      <w:pPr>
        <w:rPr>
          <w:b/>
          <w:bCs w:val="0"/>
          <w:noProof/>
          <w:spacing w:val="60"/>
          <w:sz w:val="24"/>
          <w:szCs w:val="24"/>
        </w:rPr>
      </w:pPr>
      <w:r w:rsidRPr="00FA20DD">
        <w:rPr>
          <w:noProof/>
          <w:sz w:val="24"/>
          <w:szCs w:val="24"/>
        </w:rPr>
        <w:pict>
          <v:rect id="_x0000_s1341" style="position:absolute;margin-left:384.75pt;margin-top:43pt;width:57.75pt;height:43.5pt;z-index:251662336">
            <v:textbox>
              <w:txbxContent>
                <w:p w:rsidR="0011061C" w:rsidRDefault="0011061C" w:rsidP="0011061C">
                  <w:r w:rsidRPr="00EA2714">
                    <w:t>Electronic</w:t>
                  </w:r>
                  <w:r>
                    <w:t xml:space="preserve"> </w:t>
                  </w:r>
                  <w:r w:rsidRPr="00EA2714">
                    <w:t>Load</w:t>
                  </w:r>
                </w:p>
              </w:txbxContent>
            </v:textbox>
          </v:rect>
        </w:pict>
      </w:r>
      <w:r w:rsidRPr="00FA20DD">
        <w:rPr>
          <w:noProof/>
          <w:sz w:val="24"/>
          <w:szCs w:val="24"/>
        </w:rPr>
        <w:pict>
          <v:shape id="_x0000_s1350" type="#_x0000_t32" style="position:absolute;margin-left:219.75pt;margin-top:55.1pt;width:165pt;height:0;flip:x;z-index:251671552" o:connectortype="straight"/>
        </w:pict>
      </w:r>
      <w:r w:rsidRPr="00FA20DD">
        <w:rPr>
          <w:noProof/>
          <w:sz w:val="24"/>
          <w:szCs w:val="24"/>
        </w:rPr>
        <w:pict>
          <v:shape id="_x0000_s1342" type="#_x0000_t32" style="position:absolute;margin-left:66.75pt;margin-top:61.05pt;width:95.25pt;height:0;z-index:251663360" o:connectortype="straight"/>
        </w:pict>
      </w:r>
      <w:r w:rsidRPr="00FA20DD">
        <w:rPr>
          <w:noProof/>
          <w:sz w:val="24"/>
          <w:szCs w:val="24"/>
        </w:rPr>
        <w:pict>
          <v:rect id="_x0000_s1340" style="position:absolute;margin-left:162pt;margin-top:45.35pt;width:57.75pt;height:43.5pt;z-index:251661312">
            <v:textbox style="mso-next-textbox:#_x0000_s1340">
              <w:txbxContent>
                <w:p w:rsidR="0011061C" w:rsidRPr="00EA2714" w:rsidRDefault="0011061C" w:rsidP="0011061C">
                  <w:pPr>
                    <w:rPr>
                      <w:sz w:val="22"/>
                    </w:rPr>
                  </w:pPr>
                  <w:r>
                    <w:t xml:space="preserve">Boost </w:t>
                  </w:r>
                  <w:r w:rsidRPr="00EA2714">
                    <w:rPr>
                      <w:sz w:val="22"/>
                    </w:rPr>
                    <w:t>converter</w:t>
                  </w:r>
                </w:p>
              </w:txbxContent>
            </v:textbox>
          </v:rect>
        </w:pict>
      </w:r>
      <w:r w:rsidRPr="00FA20DD">
        <w:rPr>
          <w:noProof/>
          <w:sz w:val="24"/>
          <w:szCs w:val="24"/>
        </w:rPr>
        <w:pict>
          <v:rect id="_x0000_s1339" style="position:absolute;margin-left:9pt;margin-top:43.05pt;width:57.75pt;height:43.5pt;z-index:251660288">
            <v:textbox style="mso-next-textbox:#_x0000_s1339">
              <w:txbxContent>
                <w:p w:rsidR="0011061C" w:rsidRPr="00EA2714" w:rsidRDefault="0011061C" w:rsidP="0011061C">
                  <w:r>
                    <w:t xml:space="preserve">Micro </w:t>
                  </w:r>
                  <w:r w:rsidRPr="00EA2714">
                    <w:t>Generator</w:t>
                  </w:r>
                  <w:r>
                    <w:t xml:space="preserve"> ac</w:t>
                  </w:r>
                </w:p>
              </w:txbxContent>
            </v:textbox>
          </v:rect>
        </w:pict>
      </w:r>
    </w:p>
    <w:p w:rsidR="0011061C" w:rsidRPr="0011061C" w:rsidRDefault="00FA20DD" w:rsidP="0011061C">
      <w:pPr>
        <w:rPr>
          <w:b/>
          <w:bCs w:val="0"/>
          <w:noProof/>
          <w:spacing w:val="60"/>
          <w:sz w:val="24"/>
          <w:szCs w:val="24"/>
        </w:rPr>
      </w:pPr>
      <w:r w:rsidRPr="00FA20DD">
        <w:rPr>
          <w:noProof/>
          <w:sz w:val="24"/>
          <w:szCs w:val="24"/>
        </w:rPr>
        <w:pict>
          <v:shape id="_x0000_s1347" type="#_x0000_t32" style="position:absolute;margin-left:120.65pt;margin-top:47.3pt;width:.05pt;height:82.95pt;flip:y;z-index:251668480" o:connectortype="straight"/>
        </w:pict>
      </w:r>
      <w:r w:rsidRPr="00FA20DD">
        <w:rPr>
          <w:noProof/>
          <w:sz w:val="24"/>
          <w:szCs w:val="24"/>
        </w:rPr>
        <w:pict>
          <v:shape id="_x0000_s1352" type="#_x0000_t32" style="position:absolute;margin-left:303.75pt;margin-top:41.3pt;width:.05pt;height:93.3pt;flip:y;z-index:251673600" o:connectortype="straight"/>
        </w:pict>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p>
    <w:p w:rsidR="0011061C" w:rsidRPr="0011061C" w:rsidRDefault="00FA20DD" w:rsidP="0011061C">
      <w:pPr>
        <w:jc w:val="center"/>
        <w:rPr>
          <w:b/>
          <w:bCs w:val="0"/>
          <w:noProof/>
          <w:spacing w:val="60"/>
          <w:sz w:val="24"/>
          <w:szCs w:val="24"/>
        </w:rPr>
      </w:pPr>
      <w:r w:rsidRPr="00FA20DD">
        <w:rPr>
          <w:noProof/>
          <w:sz w:val="24"/>
          <w:szCs w:val="24"/>
        </w:rPr>
        <w:pict>
          <v:shape id="_x0000_s1345" type="#_x0000_t32" style="position:absolute;left:0;text-align:left;margin-left:120.65pt;margin-top:75pt;width:30.85pt;height:.05pt;z-index:251666432" o:connectortype="straight"/>
        </w:pict>
      </w:r>
      <w:r w:rsidRPr="00FA20DD">
        <w:rPr>
          <w:noProof/>
          <w:sz w:val="24"/>
          <w:szCs w:val="24"/>
        </w:rPr>
        <w:pict>
          <v:shape id="_x0000_s1349" type="#_x0000_t32" style="position:absolute;left:0;text-align:left;margin-left:92.25pt;margin-top:7.8pt;width:.05pt;height:95.25pt;flip:y;z-index:251670528" o:connectortype="straight"/>
        </w:pict>
      </w:r>
      <w:r w:rsidRPr="00FA20DD">
        <w:rPr>
          <w:noProof/>
          <w:sz w:val="24"/>
          <w:szCs w:val="24"/>
        </w:rPr>
        <w:pict>
          <v:shape id="_x0000_s1351" type="#_x0000_t32" style="position:absolute;left:0;text-align:left;margin-left:330.05pt;margin-top:7.8pt;width:0;height:95.25pt;flip:y;z-index:251672576" o:connectortype="straight"/>
        </w:pict>
      </w:r>
      <w:r w:rsidRPr="00FA20DD">
        <w:rPr>
          <w:noProof/>
          <w:sz w:val="24"/>
          <w:szCs w:val="24"/>
        </w:rPr>
        <w:pict>
          <v:shape id="_x0000_s1354" type="#_x0000_t32" style="position:absolute;left:0;text-align:left;margin-left:224.25pt;margin-top:79.4pt;width:79.5pt;height:0;z-index:251675648" o:connectortype="straight"/>
        </w:pict>
      </w:r>
      <w:r w:rsidRPr="00FA20DD">
        <w:rPr>
          <w:noProof/>
          <w:sz w:val="24"/>
          <w:szCs w:val="24"/>
        </w:rPr>
        <w:pict>
          <v:rect id="_x0000_s1344" style="position:absolute;left:0;text-align:left;margin-left:151.5pt;margin-top:53.55pt;width:72.75pt;height:65.25pt;z-index:251665408">
            <v:textbox style="mso-next-textbox:#_x0000_s1344">
              <w:txbxContent>
                <w:p w:rsidR="0011061C" w:rsidRDefault="0011061C" w:rsidP="0011061C">
                  <w:r>
                    <w:t xml:space="preserve">     Buck Converter</w:t>
                  </w:r>
                </w:p>
              </w:txbxContent>
            </v:textbox>
          </v:rect>
        </w:pict>
      </w:r>
      <w:r w:rsidRPr="00FA20DD">
        <w:rPr>
          <w:noProof/>
          <w:sz w:val="24"/>
          <w:szCs w:val="24"/>
        </w:rPr>
        <w:pict>
          <v:shape id="_x0000_s1353" type="#_x0000_t32" style="position:absolute;left:0;text-align:left;margin-left:219.75pt;margin-top:7.8pt;width:165pt;height:.1pt;flip:x;z-index:251674624" o:connectortype="straight"/>
        </w:pict>
      </w:r>
      <w:r w:rsidRPr="00FA20DD">
        <w:rPr>
          <w:noProof/>
          <w:sz w:val="24"/>
          <w:szCs w:val="24"/>
        </w:rPr>
        <w:pict>
          <v:shape id="_x0000_s1348" type="#_x0000_t32" style="position:absolute;left:0;text-align:left;margin-left:66.75pt;margin-top:7.8pt;width:78pt;height:0;z-index:251669504" o:connectortype="straight"/>
        </w:pict>
      </w:r>
      <w:r w:rsidRPr="00FA20DD">
        <w:rPr>
          <w:noProof/>
          <w:sz w:val="24"/>
          <w:szCs w:val="24"/>
        </w:rPr>
        <w:pict>
          <v:shape id="_x0000_s1343" type="#_x0000_t32" style="position:absolute;left:0;text-align:left;margin-left:66.75pt;margin-top:7.8pt;width:95.25pt;height:.05pt;z-index:251664384" o:connectortype="straight"/>
        </w:pict>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r w:rsidR="0011061C" w:rsidRPr="0011061C">
        <w:rPr>
          <w:b/>
          <w:bCs w:val="0"/>
          <w:noProof/>
          <w:spacing w:val="60"/>
          <w:sz w:val="24"/>
          <w:szCs w:val="24"/>
        </w:rPr>
        <w:tab/>
      </w:r>
    </w:p>
    <w:p w:rsidR="0011061C" w:rsidRPr="0011061C" w:rsidRDefault="00FA20DD" w:rsidP="0011061C">
      <w:pPr>
        <w:jc w:val="center"/>
        <w:rPr>
          <w:b/>
          <w:bCs w:val="0"/>
          <w:noProof/>
          <w:spacing w:val="60"/>
          <w:sz w:val="24"/>
          <w:szCs w:val="24"/>
        </w:rPr>
      </w:pPr>
      <w:r w:rsidRPr="00FA20DD">
        <w:rPr>
          <w:noProof/>
          <w:sz w:val="24"/>
          <w:szCs w:val="24"/>
        </w:rPr>
        <w:pict>
          <v:shape id="_x0000_s1355" type="#_x0000_t32" style="position:absolute;left:0;text-align:left;margin-left:224.25pt;margin-top:20.25pt;width:105.8pt;height:0;z-index:251676672" o:connectortype="straight"/>
        </w:pict>
      </w:r>
      <w:r w:rsidRPr="00FA20DD">
        <w:rPr>
          <w:noProof/>
          <w:sz w:val="24"/>
          <w:szCs w:val="24"/>
        </w:rPr>
        <w:pict>
          <v:shape id="_x0000_s1346" type="#_x0000_t32" style="position:absolute;left:0;text-align:left;margin-left:92.3pt;margin-top:20.25pt;width:59.2pt;height:.05pt;z-index:251667456" o:connectortype="straight"/>
        </w:pict>
      </w:r>
    </w:p>
    <w:p w:rsidR="0011061C" w:rsidRPr="0011061C" w:rsidRDefault="0011061C" w:rsidP="0011061C">
      <w:pPr>
        <w:jc w:val="center"/>
        <w:rPr>
          <w:b/>
          <w:bCs w:val="0"/>
          <w:noProof/>
          <w:spacing w:val="60"/>
          <w:sz w:val="24"/>
          <w:szCs w:val="24"/>
        </w:rPr>
      </w:pPr>
    </w:p>
    <w:p w:rsidR="0011061C" w:rsidRPr="0011061C" w:rsidRDefault="0011061C" w:rsidP="0011061C">
      <w:pPr>
        <w:jc w:val="center"/>
        <w:rPr>
          <w:b/>
          <w:bCs w:val="0"/>
          <w:noProof/>
          <w:spacing w:val="60"/>
          <w:sz w:val="24"/>
          <w:szCs w:val="24"/>
        </w:rPr>
      </w:pPr>
    </w:p>
    <w:p w:rsidR="0011061C" w:rsidRPr="0011061C" w:rsidRDefault="0011061C" w:rsidP="0011061C">
      <w:pPr>
        <w:jc w:val="center"/>
        <w:rPr>
          <w:b/>
          <w:bCs w:val="0"/>
          <w:noProof/>
          <w:spacing w:val="60"/>
          <w:sz w:val="24"/>
          <w:szCs w:val="24"/>
        </w:rPr>
      </w:pP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p>
    <w:p w:rsidR="0011061C" w:rsidRPr="0011061C" w:rsidRDefault="0011061C" w:rsidP="0011061C">
      <w:pPr>
        <w:spacing w:line="360" w:lineRule="auto"/>
        <w:jc w:val="center"/>
        <w:rPr>
          <w:b/>
          <w:sz w:val="24"/>
          <w:szCs w:val="24"/>
        </w:rPr>
      </w:pPr>
      <w:r w:rsidRPr="0011061C">
        <w:rPr>
          <w:b/>
          <w:sz w:val="24"/>
          <w:szCs w:val="24"/>
        </w:rPr>
        <w:t>Fig 1.5 direct ac to dc power conversion</w:t>
      </w:r>
    </w:p>
    <w:p w:rsidR="0011061C" w:rsidRPr="0011061C" w:rsidRDefault="0011061C" w:rsidP="0011061C">
      <w:pPr>
        <w:spacing w:line="360" w:lineRule="auto"/>
        <w:jc w:val="both"/>
        <w:rPr>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r w:rsidRPr="0011061C">
        <w:rPr>
          <w:b/>
          <w:bCs w:val="0"/>
          <w:noProof/>
          <w:spacing w:val="60"/>
          <w:sz w:val="24"/>
          <w:szCs w:val="24"/>
        </w:rPr>
        <w:tab/>
      </w:r>
    </w:p>
    <w:p w:rsidR="0011061C" w:rsidRPr="0011061C" w:rsidRDefault="0011061C" w:rsidP="0011061C">
      <w:pPr>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spacing w:line="360" w:lineRule="auto"/>
        <w:jc w:val="both"/>
        <w:rPr>
          <w:b/>
          <w:bCs w:val="0"/>
          <w:noProof/>
          <w:spacing w:val="60"/>
          <w:sz w:val="24"/>
          <w:szCs w:val="24"/>
        </w:rPr>
      </w:pPr>
    </w:p>
    <w:p w:rsidR="0011061C" w:rsidRPr="0011061C" w:rsidRDefault="0011061C" w:rsidP="0011061C">
      <w:pPr>
        <w:rPr>
          <w:b/>
          <w:bCs w:val="0"/>
          <w:noProof/>
          <w:spacing w:val="60"/>
          <w:sz w:val="24"/>
          <w:szCs w:val="24"/>
        </w:rPr>
      </w:pPr>
      <w:r w:rsidRPr="0011061C">
        <w:rPr>
          <w:b/>
          <w:bCs w:val="0"/>
          <w:noProof/>
          <w:spacing w:val="60"/>
          <w:sz w:val="24"/>
          <w:szCs w:val="24"/>
        </w:rPr>
        <w:t xml:space="preserve">                         </w:t>
      </w:r>
    </w:p>
    <w:p w:rsidR="0011061C" w:rsidRPr="0011061C" w:rsidRDefault="0011061C" w:rsidP="0011061C">
      <w:pPr>
        <w:rPr>
          <w:b/>
          <w:bCs w:val="0"/>
          <w:noProof/>
          <w:spacing w:val="60"/>
          <w:sz w:val="24"/>
          <w:szCs w:val="24"/>
        </w:rPr>
      </w:pPr>
    </w:p>
    <w:p w:rsidR="0011061C" w:rsidRPr="0011061C" w:rsidRDefault="0011061C" w:rsidP="0011061C">
      <w:pPr>
        <w:rPr>
          <w:b/>
          <w:bCs w:val="0"/>
          <w:noProof/>
          <w:spacing w:val="60"/>
          <w:sz w:val="24"/>
          <w:szCs w:val="24"/>
        </w:rPr>
      </w:pPr>
    </w:p>
    <w:p w:rsidR="0011061C" w:rsidRPr="0011061C" w:rsidRDefault="0011061C" w:rsidP="0011061C">
      <w:pPr>
        <w:rPr>
          <w:b/>
          <w:bCs w:val="0"/>
          <w:noProof/>
          <w:sz w:val="24"/>
          <w:szCs w:val="24"/>
        </w:rPr>
      </w:pPr>
      <w:r w:rsidRPr="0011061C">
        <w:rPr>
          <w:b/>
          <w:bCs w:val="0"/>
          <w:noProof/>
          <w:spacing w:val="60"/>
          <w:sz w:val="24"/>
          <w:szCs w:val="24"/>
        </w:rPr>
        <w:t xml:space="preserve">                        </w:t>
      </w:r>
      <w:r w:rsidRPr="0011061C">
        <w:rPr>
          <w:b/>
          <w:bCs w:val="0"/>
          <w:noProof/>
          <w:sz w:val="24"/>
          <w:szCs w:val="24"/>
        </w:rPr>
        <w:t>CHAPTER- 2</w:t>
      </w:r>
    </w:p>
    <w:p w:rsidR="0011061C" w:rsidRPr="0011061C" w:rsidRDefault="0011061C" w:rsidP="0011061C">
      <w:pPr>
        <w:jc w:val="center"/>
        <w:rPr>
          <w:b/>
          <w:bCs w:val="0"/>
          <w:noProof/>
          <w:color w:val="76923C"/>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jc w:val="center"/>
        <w:rPr>
          <w:noProof/>
          <w:sz w:val="24"/>
          <w:szCs w:val="24"/>
        </w:rPr>
      </w:pPr>
    </w:p>
    <w:p w:rsidR="0011061C" w:rsidRPr="0011061C" w:rsidRDefault="0011061C" w:rsidP="0011061C">
      <w:pPr>
        <w:pStyle w:val="Heading1"/>
        <w:rPr>
          <w:noProof/>
          <w:sz w:val="24"/>
          <w:szCs w:val="24"/>
        </w:rPr>
      </w:pPr>
    </w:p>
    <w:p w:rsidR="0011061C" w:rsidRPr="0011061C" w:rsidRDefault="0011061C" w:rsidP="0011061C">
      <w:pPr>
        <w:spacing w:line="360" w:lineRule="auto"/>
        <w:jc w:val="both"/>
        <w:rPr>
          <w:b/>
          <w:bCs w:val="0"/>
          <w:caps/>
          <w:noProof/>
          <w:sz w:val="24"/>
          <w:szCs w:val="24"/>
        </w:rPr>
      </w:pPr>
      <w:r w:rsidRPr="0011061C">
        <w:rPr>
          <w:b/>
          <w:bCs w:val="0"/>
          <w:caps/>
          <w:noProof/>
          <w:sz w:val="24"/>
          <w:szCs w:val="24"/>
        </w:rPr>
        <w:t xml:space="preserve">                            </w:t>
      </w:r>
    </w:p>
    <w:p w:rsidR="0011061C" w:rsidRPr="0011061C" w:rsidRDefault="0011061C" w:rsidP="0011061C">
      <w:pPr>
        <w:spacing w:line="360" w:lineRule="auto"/>
        <w:jc w:val="both"/>
        <w:rPr>
          <w:b/>
          <w:bCs w:val="0"/>
          <w:caps/>
          <w:noProof/>
          <w:sz w:val="24"/>
          <w:szCs w:val="24"/>
        </w:rPr>
      </w:pPr>
    </w:p>
    <w:p w:rsidR="0011061C" w:rsidRPr="0011061C" w:rsidRDefault="0011061C" w:rsidP="0011061C">
      <w:pPr>
        <w:spacing w:line="360" w:lineRule="auto"/>
        <w:jc w:val="both"/>
        <w:rPr>
          <w:b/>
          <w:bCs w:val="0"/>
          <w:caps/>
          <w:noProof/>
          <w:sz w:val="24"/>
          <w:szCs w:val="24"/>
        </w:rPr>
      </w:pPr>
    </w:p>
    <w:p w:rsidR="0011061C" w:rsidRPr="0011061C" w:rsidRDefault="0011061C" w:rsidP="0011061C">
      <w:pPr>
        <w:spacing w:line="360" w:lineRule="auto"/>
        <w:jc w:val="both"/>
        <w:rPr>
          <w:b/>
          <w:bCs w:val="0"/>
          <w:caps/>
          <w:noProof/>
          <w:sz w:val="24"/>
          <w:szCs w:val="24"/>
        </w:rPr>
      </w:pPr>
      <w:r w:rsidRPr="0011061C">
        <w:rPr>
          <w:b/>
          <w:bCs w:val="0"/>
          <w:caps/>
          <w:noProof/>
          <w:sz w:val="24"/>
          <w:szCs w:val="24"/>
        </w:rPr>
        <w:t xml:space="preserve">                            </w:t>
      </w:r>
    </w:p>
    <w:p w:rsidR="0011061C" w:rsidRPr="0011061C" w:rsidRDefault="0011061C" w:rsidP="0011061C">
      <w:pPr>
        <w:spacing w:line="360" w:lineRule="auto"/>
        <w:ind w:left="2160"/>
        <w:jc w:val="both"/>
        <w:rPr>
          <w:b/>
          <w:bCs w:val="0"/>
          <w:sz w:val="24"/>
          <w:szCs w:val="24"/>
        </w:rPr>
      </w:pPr>
      <w:r w:rsidRPr="0011061C">
        <w:rPr>
          <w:b/>
          <w:bCs w:val="0"/>
          <w:caps/>
          <w:noProof/>
          <w:sz w:val="24"/>
          <w:szCs w:val="24"/>
        </w:rPr>
        <w:t xml:space="preserve">   </w:t>
      </w:r>
      <w:r w:rsidRPr="0011061C">
        <w:rPr>
          <w:b/>
          <w:bCs w:val="0"/>
          <w:sz w:val="24"/>
          <w:szCs w:val="24"/>
        </w:rPr>
        <w:t xml:space="preserve">2. DIRECT AC-TO-DC CONVERTER </w:t>
      </w:r>
    </w:p>
    <w:p w:rsidR="0011061C" w:rsidRPr="0011061C" w:rsidRDefault="0011061C" w:rsidP="0011061C">
      <w:pPr>
        <w:autoSpaceDE w:val="0"/>
        <w:autoSpaceDN w:val="0"/>
        <w:adjustRightInd w:val="0"/>
        <w:spacing w:line="360" w:lineRule="auto"/>
        <w:jc w:val="both"/>
        <w:rPr>
          <w:sz w:val="24"/>
          <w:szCs w:val="24"/>
        </w:rPr>
      </w:pPr>
      <w:r w:rsidRPr="0011061C">
        <w:rPr>
          <w:b/>
          <w:sz w:val="24"/>
          <w:szCs w:val="24"/>
        </w:rPr>
        <w:t>2.1 INTRODUCTION</w:t>
      </w:r>
      <w:r w:rsidRPr="0011061C">
        <w:rPr>
          <w:sz w:val="24"/>
          <w:szCs w:val="24"/>
        </w:rPr>
        <w:t>:</w:t>
      </w:r>
    </w:p>
    <w:p w:rsidR="0011061C" w:rsidRPr="0011061C" w:rsidRDefault="0011061C" w:rsidP="0011061C">
      <w:pPr>
        <w:autoSpaceDE w:val="0"/>
        <w:autoSpaceDN w:val="0"/>
        <w:adjustRightInd w:val="0"/>
        <w:spacing w:line="360" w:lineRule="auto"/>
        <w:jc w:val="both"/>
        <w:rPr>
          <w:sz w:val="24"/>
          <w:szCs w:val="24"/>
        </w:rPr>
      </w:pPr>
    </w:p>
    <w:p w:rsidR="0011061C" w:rsidRPr="0011061C" w:rsidRDefault="0011061C" w:rsidP="0011061C">
      <w:pPr>
        <w:autoSpaceDE w:val="0"/>
        <w:autoSpaceDN w:val="0"/>
        <w:adjustRightInd w:val="0"/>
        <w:spacing w:line="360" w:lineRule="auto"/>
        <w:jc w:val="both"/>
        <w:rPr>
          <w:sz w:val="24"/>
          <w:szCs w:val="24"/>
        </w:rPr>
      </w:pPr>
      <w:r w:rsidRPr="0011061C">
        <w:rPr>
          <w:sz w:val="24"/>
          <w:szCs w:val="24"/>
        </w:rPr>
        <w:t xml:space="preserve">The design aspects of the micro generator comprises spring, coil and rear earth magnet have been addressed. The theoretical analyses of the electromagnetic micro generator are established. Firstly, steady state analysis has been undertaken to determine the practical performance of the device. It is found that the generator will produce more power in applications with high </w:t>
      </w:r>
      <w:r w:rsidRPr="0011061C">
        <w:rPr>
          <w:sz w:val="24"/>
          <w:szCs w:val="24"/>
        </w:rPr>
        <w:lastRenderedPageBreak/>
        <w:t>frequency of vibration. Secondly, electromagnetic analysis is established to calculate the generated power on the load. It is found that the output power</w:t>
      </w:r>
    </w:p>
    <w:p w:rsidR="0011061C" w:rsidRPr="0011061C" w:rsidRDefault="0011061C" w:rsidP="0011061C">
      <w:pPr>
        <w:autoSpaceDE w:val="0"/>
        <w:autoSpaceDN w:val="0"/>
        <w:adjustRightInd w:val="0"/>
        <w:spacing w:line="360" w:lineRule="auto"/>
        <w:jc w:val="both"/>
        <w:rPr>
          <w:sz w:val="24"/>
          <w:szCs w:val="24"/>
        </w:rPr>
      </w:pPr>
      <w:proofErr w:type="gramStart"/>
      <w:r w:rsidRPr="0011061C">
        <w:rPr>
          <w:sz w:val="24"/>
          <w:szCs w:val="24"/>
        </w:rPr>
        <w:t>Can be maximized when the impedance of the coil is less than the load impedance and when using a magnet with high magnetic field.</w:t>
      </w:r>
      <w:proofErr w:type="gramEnd"/>
    </w:p>
    <w:p w:rsidR="0011061C" w:rsidRPr="0011061C" w:rsidRDefault="0011061C" w:rsidP="0011061C">
      <w:pPr>
        <w:autoSpaceDE w:val="0"/>
        <w:autoSpaceDN w:val="0"/>
        <w:adjustRightInd w:val="0"/>
        <w:spacing w:line="360" w:lineRule="auto"/>
        <w:jc w:val="both"/>
        <w:rPr>
          <w:sz w:val="24"/>
          <w:szCs w:val="24"/>
        </w:rPr>
      </w:pPr>
      <w:r w:rsidRPr="0011061C">
        <w:rPr>
          <w:sz w:val="24"/>
          <w:szCs w:val="24"/>
        </w:rPr>
        <w:t xml:space="preserve"> Mechanical parameters like (damping factor, resonant frequency, </w:t>
      </w:r>
      <w:proofErr w:type="gramStart"/>
      <w:r w:rsidRPr="0011061C">
        <w:rPr>
          <w:sz w:val="24"/>
          <w:szCs w:val="24"/>
        </w:rPr>
        <w:t>proof</w:t>
      </w:r>
      <w:proofErr w:type="gramEnd"/>
      <w:r w:rsidRPr="0011061C">
        <w:rPr>
          <w:sz w:val="24"/>
          <w:szCs w:val="24"/>
        </w:rPr>
        <w:t xml:space="preserve"> mass and maximum displacement) and magnetic parameters like (load resistance, coil resistance, and the magnetic field) have been adjusted to optimize the output power through a comprehensive theoretical study. </w:t>
      </w:r>
    </w:p>
    <w:p w:rsidR="0011061C" w:rsidRPr="0011061C" w:rsidRDefault="0011061C" w:rsidP="0011061C">
      <w:pPr>
        <w:spacing w:after="0" w:line="240" w:lineRule="auto"/>
        <w:jc w:val="center"/>
        <w:rPr>
          <w:sz w:val="24"/>
          <w:szCs w:val="24"/>
        </w:rPr>
      </w:pPr>
    </w:p>
    <w:sectPr w:rsidR="0011061C" w:rsidRPr="0011061C" w:rsidSect="0011061C">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1061C"/>
    <w:rsid w:val="00015B8D"/>
    <w:rsid w:val="0011061C"/>
    <w:rsid w:val="004523E6"/>
    <w:rsid w:val="0079259E"/>
    <w:rsid w:val="00792B56"/>
    <w:rsid w:val="008258BC"/>
    <w:rsid w:val="009B3DDB"/>
    <w:rsid w:val="00B57D9C"/>
    <w:rsid w:val="00F72763"/>
    <w:rsid w:val="00FA20DD"/>
    <w:rsid w:val="00FE4B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9" type="connector" idref="#_x0000_s1349"/>
        <o:r id="V:Rule30" type="connector" idref="#_x0000_s1346"/>
        <o:r id="V:Rule32" type="connector" idref="#_x0000_s1350"/>
        <o:r id="V:Rule36" type="connector" idref="#_x0000_s1355"/>
        <o:r id="V:Rule38" type="connector" idref="#_x0000_s1345"/>
        <o:r id="V:Rule41" type="connector" idref="#_x0000_s1352"/>
        <o:r id="V:Rule42" type="connector" idref="#_x0000_s1348"/>
        <o:r id="V:Rule44" type="connector" idref="#_x0000_s1354"/>
        <o:r id="V:Rule45" type="connector" idref="#_x0000_s1342"/>
        <o:r id="V:Rule46" type="connector" idref="#_x0000_s1347"/>
        <o:r id="V:Rule47" type="connector" idref="#_x0000_s1351"/>
        <o:r id="V:Rule51" type="connector" idref="#_x0000_s1343"/>
        <o:r id="V:Rule52" type="connector" idref="#_x0000_s1353"/>
        <o:r id="V:Rule53" type="connector" idref="#_x0000_s1381"/>
        <o:r id="V:Rule54" type="connector" idref="#_x0000_s1382"/>
        <o:r id="V:Rule55" type="connector" idref="#_x0000_s1388"/>
        <o:r id="V:Rule56" type="connector" idref="#_x0000_s1378"/>
        <o:r id="V:Rule57" type="connector" idref="#_x0000_s1384"/>
        <o:r id="V:Rule58" type="connector" idref="#_x0000_s1389"/>
        <o:r id="V:Rule59" type="connector" idref="#_x0000_s1385"/>
        <o:r id="V:Rule60" type="connector" idref="#_x0000_s1391"/>
        <o:r id="V:Rule61" type="connector" idref="#_x0000_s1386"/>
        <o:r id="V:Rule62" type="connector" idref="#_x0000_s1387"/>
        <o:r id="V:Rule63" type="connector" idref="#_x0000_s1383"/>
        <o:r id="V:Rule64" type="connector" idref="#_x0000_s1379"/>
        <o:r id="V:Rule65" type="connector" idref="#_x0000_s1392"/>
        <o:r id="V:Rule66" type="arc" idref="#_x0000_s1393"/>
        <o:r id="V:Rule67" type="connector" idref="#_x0000_s1395"/>
        <o:r id="V:Rule68" type="connector" idref="#_x0000_s1396"/>
        <o:r id="V:Rule69" type="arc" idref="#_x0000_s13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bCs/>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8BC"/>
    <w:rPr>
      <w:rFonts w:ascii="Calibri" w:hAnsi="Calibri"/>
      <w:sz w:val="20"/>
      <w:szCs w:val="20"/>
      <w:lang w:eastAsia="en-IN"/>
    </w:rPr>
  </w:style>
  <w:style w:type="paragraph" w:styleId="Heading1">
    <w:name w:val="heading 1"/>
    <w:basedOn w:val="Normal"/>
    <w:link w:val="Heading1Char"/>
    <w:uiPriority w:val="99"/>
    <w:qFormat/>
    <w:rsid w:val="0011061C"/>
    <w:pPr>
      <w:spacing w:before="100" w:beforeAutospacing="1" w:after="100" w:afterAutospacing="1" w:line="240" w:lineRule="auto"/>
      <w:outlineLvl w:val="0"/>
    </w:pPr>
    <w:rPr>
      <w:rFonts w:ascii="Times New Roman" w:eastAsia="Times New Roman" w:hAnsi="Times New Roman"/>
      <w:b/>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061C"/>
    <w:rPr>
      <w:rFonts w:eastAsia="Times New Roman"/>
      <w:b/>
      <w:kern w:val="36"/>
      <w:sz w:val="48"/>
      <w:szCs w:val="48"/>
    </w:rPr>
  </w:style>
  <w:style w:type="paragraph" w:styleId="BalloonText">
    <w:name w:val="Balloon Text"/>
    <w:basedOn w:val="Normal"/>
    <w:link w:val="BalloonTextChar"/>
    <w:uiPriority w:val="99"/>
    <w:semiHidden/>
    <w:unhideWhenUsed/>
    <w:rsid w:val="00110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1C"/>
    <w:rPr>
      <w:rFonts w:ascii="Tahom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1526</Words>
  <Characters>8701</Characters>
  <Application>Microsoft Office Word</Application>
  <DocSecurity>0</DocSecurity>
  <Lines>72</Lines>
  <Paragraphs>20</Paragraphs>
  <ScaleCrop>false</ScaleCrop>
  <Company>Hewlett-Packard</Company>
  <LinksUpToDate>false</LinksUpToDate>
  <CharactersWithSpaces>10207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ADMIN</cp:lastModifiedBy>
  <cp:revision>4</cp:revision>
  <dcterms:created xsi:type="dcterms:W3CDTF">2012-01-24T09:39:00Z</dcterms:created>
  <dcterms:modified xsi:type="dcterms:W3CDTF">2016-11-29T12:42:00Z</dcterms:modified>
</cp:coreProperties>
</file>