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B249" w14:textId="77777777" w:rsidR="00A77693" w:rsidRDefault="002C263B" w:rsidP="002C263B">
      <w:pPr>
        <w:pStyle w:val="ListParagraph"/>
        <w:numPr>
          <w:ilvl w:val="0"/>
          <w:numId w:val="1"/>
        </w:numPr>
      </w:pPr>
      <w:r w:rsidRPr="002C263B">
        <w:t>What made room 1408 so 'special'? Explain.</w:t>
      </w:r>
    </w:p>
    <w:p w14:paraId="3ECA71BD" w14:textId="77777777" w:rsidR="002C263B" w:rsidRDefault="002C263B" w:rsidP="002C263B"/>
    <w:p w14:paraId="777A239E" w14:textId="77777777" w:rsidR="002C263B" w:rsidRDefault="002C263B" w:rsidP="002C263B">
      <w:r>
        <w:t xml:space="preserve">In the film, the room 1408 was so special as the entire story filmed surrounding this </w:t>
      </w:r>
      <w:proofErr w:type="gramStart"/>
      <w:r>
        <w:t>particular hotel</w:t>
      </w:r>
      <w:proofErr w:type="gramEnd"/>
      <w:r>
        <w:t xml:space="preserve"> room with past paranormal records where a number of deaths have been taken place and many more are kept as secret by hotel management. Whoever has stayed here ha</w:t>
      </w:r>
      <w:r w:rsidR="00D80B17">
        <w:t>s</w:t>
      </w:r>
      <w:r>
        <w:t xml:space="preserve"> died accidentally which is why the hotel management restricted the access to this room</w:t>
      </w:r>
      <w:r w:rsidR="00D80B17">
        <w:t>.</w:t>
      </w:r>
    </w:p>
    <w:p w14:paraId="23B55AF0" w14:textId="77777777" w:rsidR="00D80B17" w:rsidRDefault="00D80B17" w:rsidP="002C263B"/>
    <w:p w14:paraId="7F6E6A72" w14:textId="77777777" w:rsidR="00D80B17" w:rsidRDefault="00D80B17" w:rsidP="002C263B"/>
    <w:p w14:paraId="49F69FA2" w14:textId="77777777" w:rsidR="00D80B17" w:rsidRDefault="00D80B17" w:rsidP="002C263B"/>
    <w:p w14:paraId="1556EC63" w14:textId="77777777" w:rsidR="00D80B17" w:rsidRDefault="00D80B17" w:rsidP="00D80B17">
      <w:pPr>
        <w:pStyle w:val="ListParagraph"/>
        <w:numPr>
          <w:ilvl w:val="0"/>
          <w:numId w:val="1"/>
        </w:numPr>
      </w:pPr>
      <w:r w:rsidRPr="00D80B17">
        <w:t>The recording Mike uses is what is called "Electronic Voice Phenomena, or EVP." "EVP" is the recording of spirits from an electronic device: in this case, a tape recorder. How is this kind of recording of spirits significant to the plot and suspense of the film?</w:t>
      </w:r>
    </w:p>
    <w:p w14:paraId="42B73FF9" w14:textId="43B663D1" w:rsidR="00D80B17" w:rsidRDefault="00D80B17" w:rsidP="00D80B17"/>
    <w:p w14:paraId="47201CD8" w14:textId="6240E1C4" w:rsidR="00077C31" w:rsidRDefault="0031661B" w:rsidP="00D80B17">
      <w:r w:rsidRPr="0031661B">
        <w:t xml:space="preserve">The EVP plays a significant role in this film since it includes evidence of the events involving Mike and his daughter. Also, the spirits were somehow linked to this "EVP" </w:t>
      </w:r>
      <w:proofErr w:type="gramStart"/>
      <w:r w:rsidRPr="0031661B">
        <w:t>device</w:t>
      </w:r>
      <w:proofErr w:type="gramEnd"/>
      <w:r>
        <w:t xml:space="preserve"> </w:t>
      </w:r>
      <w:r w:rsidRPr="0031661B">
        <w:t>and this is the only way of learning about the incidents and paranormal activity that took place through this tape recorder. As a result, the film gets more suspenseful.</w:t>
      </w:r>
      <w:r>
        <w:t xml:space="preserve"> </w:t>
      </w:r>
      <w:r w:rsidR="00F52E6A">
        <w:t xml:space="preserve"> </w:t>
      </w:r>
    </w:p>
    <w:p w14:paraId="06C91451" w14:textId="47E903BC" w:rsidR="00B71334" w:rsidRDefault="00B71334" w:rsidP="00B71334"/>
    <w:p w14:paraId="51410CF3" w14:textId="77777777" w:rsidR="004C28A0" w:rsidRDefault="004C28A0" w:rsidP="00B71334"/>
    <w:p w14:paraId="2D60D746" w14:textId="604CBC3D" w:rsidR="00B71334" w:rsidRDefault="00B71334" w:rsidP="00B71334"/>
    <w:p w14:paraId="32EE0546" w14:textId="6C7336BB" w:rsidR="00B71334" w:rsidRDefault="004C28A0" w:rsidP="004C28A0">
      <w:pPr>
        <w:pStyle w:val="ListParagraph"/>
        <w:numPr>
          <w:ilvl w:val="0"/>
          <w:numId w:val="1"/>
        </w:numPr>
      </w:pPr>
      <w:r w:rsidRPr="004C28A0">
        <w:t>This film is based on a very short story Stephen King wrote a while ago. Read the short story (link below) and discuss at least one similarity and one difference between the film and the original story.</w:t>
      </w:r>
    </w:p>
    <w:p w14:paraId="2066218D" w14:textId="77777777" w:rsidR="004C28A0" w:rsidRDefault="004C28A0" w:rsidP="00B71334"/>
    <w:p w14:paraId="296C0B0C" w14:textId="3953AABB" w:rsidR="00B71334" w:rsidRPr="00B71334" w:rsidRDefault="004C28A0" w:rsidP="00B71334">
      <w:r w:rsidRPr="004C28A0">
        <w:t>There are several similarities between the film and the storey. I noticed that in both places, the hotel management refuses to let the protagonists stay because of safety concerns, as they are all terrified of the things that occurred, and warns them not to stay by offering them expensive drink to keep them distracted from the room</w:t>
      </w:r>
      <w:r w:rsidRPr="004C28A0">
        <w:t xml:space="preserve"> </w:t>
      </w:r>
      <w:r w:rsidRPr="004C28A0">
        <w:t>And, in the end of the film, it is revealed that Mike was killed while destroying the room, but in the storey, he remained alive but haunted by it.</w:t>
      </w:r>
    </w:p>
    <w:sectPr w:rsidR="00B71334" w:rsidRPr="00B713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059E6"/>
    <w:multiLevelType w:val="hybridMultilevel"/>
    <w:tmpl w:val="8B84E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3B"/>
    <w:rsid w:val="00014404"/>
    <w:rsid w:val="00077C31"/>
    <w:rsid w:val="002C263B"/>
    <w:rsid w:val="0031661B"/>
    <w:rsid w:val="004C28A0"/>
    <w:rsid w:val="005C32F0"/>
    <w:rsid w:val="00A77693"/>
    <w:rsid w:val="00B71334"/>
    <w:rsid w:val="00D80B17"/>
    <w:rsid w:val="00E276C9"/>
    <w:rsid w:val="00F52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20001"/>
  <w15:chartTrackingRefBased/>
  <w15:docId w15:val="{A0901B17-D894-4800-9CC3-5CCCEC34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2</cp:revision>
  <dcterms:created xsi:type="dcterms:W3CDTF">2021-06-13T16:21:00Z</dcterms:created>
  <dcterms:modified xsi:type="dcterms:W3CDTF">2021-06-13T16:21:00Z</dcterms:modified>
</cp:coreProperties>
</file>