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FBED" w14:textId="27546398" w:rsidR="00A77693" w:rsidRDefault="007D6239" w:rsidP="007D6239">
      <w:pPr>
        <w:pStyle w:val="ListParagraph"/>
        <w:numPr>
          <w:ilvl w:val="0"/>
          <w:numId w:val="1"/>
        </w:numPr>
      </w:pPr>
      <w:r w:rsidRPr="007D6239">
        <w:t>What is it about houses/homes that makes them especially good settings for haunted or paranormal stories?</w:t>
      </w:r>
    </w:p>
    <w:p w14:paraId="6B7D7537" w14:textId="205DE142" w:rsidR="007D6239" w:rsidRDefault="007D6239" w:rsidP="007D6239"/>
    <w:p w14:paraId="5070BFDB" w14:textId="3F64E0F3" w:rsidR="007D6239" w:rsidRDefault="00DF5BF1" w:rsidP="00DF5BF1">
      <w:r w:rsidRPr="00DF5BF1">
        <w:t xml:space="preserve">In most horror films or stories, the entire film or story is based on a house that is haunted by </w:t>
      </w:r>
      <w:r>
        <w:t>spirits</w:t>
      </w:r>
      <w:r w:rsidRPr="00DF5BF1">
        <w:t>.</w:t>
      </w:r>
      <w:r>
        <w:t xml:space="preserve"> </w:t>
      </w:r>
      <w:r w:rsidRPr="00DF5BF1">
        <w:t>Also, every part of the house is filled with feelings and memories of the people who used to live here, and even after their deaths, they cannot forget about their houses or homes since it is the safest place in the world for a person</w:t>
      </w:r>
      <w:r w:rsidRPr="00816279">
        <w:rPr>
          <w:i/>
          <w:iCs/>
        </w:rPr>
        <w:t>.</w:t>
      </w:r>
      <w:r w:rsidRPr="00816279">
        <w:rPr>
          <w:i/>
          <w:iCs/>
        </w:rPr>
        <w:t xml:space="preserve"> </w:t>
      </w:r>
      <w:r w:rsidR="00816279" w:rsidRPr="00816279">
        <w:t>In horror stories or films, death cannot separate their emotions from their homes, which have kept them here as spirits</w:t>
      </w:r>
      <w:r w:rsidR="00816279">
        <w:t xml:space="preserve">. As a result, it affects the people who are currently living in that house which gives another level twist to the film or story and </w:t>
      </w:r>
      <w:r w:rsidR="00E768DF">
        <w:t>provides</w:t>
      </w:r>
      <w:r w:rsidR="00816279">
        <w:t xml:space="preserve"> a good background setting for haunted or paranormal stories.</w:t>
      </w:r>
    </w:p>
    <w:p w14:paraId="28DE54BD" w14:textId="7465A6D5" w:rsidR="00816279" w:rsidRDefault="00816279" w:rsidP="00DF5BF1"/>
    <w:p w14:paraId="7ABE20DA" w14:textId="6AFF458D" w:rsidR="00816279" w:rsidRDefault="00816279" w:rsidP="00DF5BF1"/>
    <w:p w14:paraId="5E1C23E3" w14:textId="08AC9653" w:rsidR="00816279" w:rsidRDefault="00816279" w:rsidP="00816279">
      <w:pPr>
        <w:pStyle w:val="ListParagraph"/>
        <w:numPr>
          <w:ilvl w:val="0"/>
          <w:numId w:val="1"/>
        </w:numPr>
      </w:pPr>
      <w:r w:rsidRPr="00816279">
        <w:t xml:space="preserve">Why is the haunting of houses almost always linked to a violent or </w:t>
      </w:r>
      <w:proofErr w:type="gramStart"/>
      <w:r w:rsidRPr="00816279">
        <w:t>traumatic  past</w:t>
      </w:r>
      <w:proofErr w:type="gramEnd"/>
      <w:r w:rsidRPr="00816279">
        <w:t xml:space="preserve"> event?</w:t>
      </w:r>
    </w:p>
    <w:p w14:paraId="600F9231" w14:textId="2AFF0BF2" w:rsidR="00816279" w:rsidRDefault="00816279" w:rsidP="00816279"/>
    <w:p w14:paraId="40FBF874" w14:textId="762E5681" w:rsidR="00816279" w:rsidRDefault="00E768DF" w:rsidP="00816279">
      <w:r>
        <w:t xml:space="preserve">As of many paranormal films or stories, the death that happen in a violent or traumatic way is always remain incomplete somewhere. Maybe, it’s </w:t>
      </w:r>
      <w:proofErr w:type="gramStart"/>
      <w:r>
        <w:t>a  belief</w:t>
      </w:r>
      <w:proofErr w:type="gramEnd"/>
      <w:r>
        <w:t xml:space="preserve"> that some spirits can n</w:t>
      </w:r>
      <w:r w:rsidR="00C07655">
        <w:t xml:space="preserve">ot find their way to </w:t>
      </w:r>
      <w:r>
        <w:t>heaven as it was not a peaceful death</w:t>
      </w:r>
      <w:r w:rsidR="00C07655">
        <w:t xml:space="preserve"> for them</w:t>
      </w:r>
      <w:r>
        <w:t>.</w:t>
      </w:r>
      <w:r w:rsidR="00C07655">
        <w:t xml:space="preserve"> As a result, they remain at their houses or the place where the traumatic incident took place. </w:t>
      </w:r>
      <w:r w:rsidR="00C07655" w:rsidRPr="00C07655">
        <w:t>All that can be said is that this is a technical strategy for making the film or story more interesting and meaningful so that one finds it qualitative.</w:t>
      </w:r>
    </w:p>
    <w:p w14:paraId="6AB99B01" w14:textId="6D7C7736" w:rsidR="00C07655" w:rsidRDefault="00C07655" w:rsidP="00816279"/>
    <w:p w14:paraId="5AF64A80" w14:textId="35950251" w:rsidR="00C07655" w:rsidRDefault="00C07655" w:rsidP="00816279"/>
    <w:p w14:paraId="3086B3E5" w14:textId="4FA3DE10" w:rsidR="00C07655" w:rsidRDefault="00C07655" w:rsidP="00C07655">
      <w:pPr>
        <w:pStyle w:val="ListParagraph"/>
        <w:numPr>
          <w:ilvl w:val="0"/>
          <w:numId w:val="1"/>
        </w:numPr>
      </w:pPr>
      <w:r w:rsidRPr="00C07655">
        <w:t>Is it ever possible to remove 'spirits' or 'ghosts' from such homes?</w:t>
      </w:r>
    </w:p>
    <w:p w14:paraId="5C8AE161" w14:textId="2B52300F" w:rsidR="00C07655" w:rsidRDefault="00C07655" w:rsidP="00C07655"/>
    <w:p w14:paraId="2A360C7D" w14:textId="2F2ED32C" w:rsidR="00C07655" w:rsidRPr="00816279" w:rsidRDefault="00A2067A" w:rsidP="00C07655">
      <w:r w:rsidRPr="00A2067A">
        <w:t>In my opinion, it is not possible to completely remove the spirits from their homes. In most horror films, we see them trying to religious methods such as exorcism or trying to connect with them.</w:t>
      </w:r>
    </w:p>
    <w:sectPr w:rsidR="00C07655" w:rsidRPr="008162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71686"/>
    <w:multiLevelType w:val="hybridMultilevel"/>
    <w:tmpl w:val="FC340488"/>
    <w:lvl w:ilvl="0" w:tplc="B022B764">
      <w:start w:val="1"/>
      <w:numFmt w:val="decimal"/>
      <w:lvlText w:val="%1."/>
      <w:lvlJc w:val="left"/>
      <w:pPr>
        <w:ind w:left="720" w:hanging="360"/>
      </w:pPr>
      <w:rPr>
        <w:rFonts w:ascii="Open Sans" w:hAnsi="Open Sans" w:cs="Open Sans" w:hint="default"/>
        <w:color w:val="000000"/>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39"/>
    <w:rsid w:val="00014404"/>
    <w:rsid w:val="001C05B1"/>
    <w:rsid w:val="007D6239"/>
    <w:rsid w:val="00816279"/>
    <w:rsid w:val="00A2067A"/>
    <w:rsid w:val="00A77693"/>
    <w:rsid w:val="00C07655"/>
    <w:rsid w:val="00DF5BF1"/>
    <w:rsid w:val="00E276C9"/>
    <w:rsid w:val="00E768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F0458"/>
  <w15:chartTrackingRefBased/>
  <w15:docId w15:val="{3759F25D-CE5A-44A7-ADA2-868B19B2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Al Arabi</dc:creator>
  <cp:keywords/>
  <dc:description/>
  <cp:lastModifiedBy>Rafi Al Arabi</cp:lastModifiedBy>
  <cp:revision>1</cp:revision>
  <dcterms:created xsi:type="dcterms:W3CDTF">2021-07-18T06:27:00Z</dcterms:created>
  <dcterms:modified xsi:type="dcterms:W3CDTF">2021-07-18T07:36:00Z</dcterms:modified>
</cp:coreProperties>
</file>