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w60hk784fy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Linha do Tempo dos Hypervisors e Máquinas Virtuais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0gxsgljvuj4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Introdução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virtualização é uma tecnologia essencial que possibilita a criação de ambientes isolados dentro de um único hardware físico. A evolução dos hypervisors e das máquinas virtuais (VMs) teve um impacto significativo no desenvolvimento de infraestruturas computacionais modernas, permitindo maior eficiência, segurança e flexibilidade. Este documento apresenta uma linha do tempo detalhada da evolução dos hypervisors e das VMs, abordando os marcos históricos mais importantes e suas respectivas contribuições.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acmqd7yefhh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Linha do Tempo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1960s - Início da Virtualização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IBM foi pioneira no conceito de virtualização com o sistema </w:t>
      </w:r>
      <w:r w:rsidDel="00000000" w:rsidR="00000000" w:rsidRPr="00000000">
        <w:rPr>
          <w:b w:val="1"/>
          <w:rtl w:val="0"/>
        </w:rPr>
        <w:t xml:space="preserve">CP-40</w:t>
      </w:r>
      <w:r w:rsidDel="00000000" w:rsidR="00000000" w:rsidRPr="00000000">
        <w:rPr>
          <w:rtl w:val="0"/>
        </w:rPr>
        <w:t xml:space="preserve"> e posteriormente o </w:t>
      </w:r>
      <w:r w:rsidDel="00000000" w:rsidR="00000000" w:rsidRPr="00000000">
        <w:rPr>
          <w:b w:val="1"/>
          <w:rtl w:val="0"/>
        </w:rPr>
        <w:t xml:space="preserve">CP-67</w:t>
      </w:r>
      <w:r w:rsidDel="00000000" w:rsidR="00000000" w:rsidRPr="00000000">
        <w:rPr>
          <w:rtl w:val="0"/>
        </w:rPr>
        <w:t xml:space="preserve">, permitindo que múltiplos usuários compartilhassem o mesmo hardware.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Esses sistemas foram precursores do </w:t>
      </w:r>
      <w:r w:rsidDel="00000000" w:rsidR="00000000" w:rsidRPr="00000000">
        <w:rPr>
          <w:b w:val="1"/>
          <w:rtl w:val="0"/>
        </w:rPr>
        <w:t xml:space="preserve">IBM VM/370</w:t>
      </w:r>
      <w:r w:rsidDel="00000000" w:rsidR="00000000" w:rsidRPr="00000000">
        <w:rPr>
          <w:rtl w:val="0"/>
        </w:rPr>
        <w:t xml:space="preserve">, um dos primeiros sistemas operacionais a fornecer suporte para máquinas virtuais.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1970s - Consolidação da Virtualização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Lançamento do </w:t>
      </w:r>
      <w:r w:rsidDel="00000000" w:rsidR="00000000" w:rsidRPr="00000000">
        <w:rPr>
          <w:b w:val="1"/>
          <w:rtl w:val="0"/>
        </w:rPr>
        <w:t xml:space="preserve">IBM VM/370</w:t>
      </w:r>
      <w:r w:rsidDel="00000000" w:rsidR="00000000" w:rsidRPr="00000000">
        <w:rPr>
          <w:rtl w:val="0"/>
        </w:rPr>
        <w:t xml:space="preserve">, que se tornou a base para futuras implementações de virtualização.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conceito de hypervisors foi consolidado, sendo o </w:t>
      </w:r>
      <w:r w:rsidDel="00000000" w:rsidR="00000000" w:rsidRPr="00000000">
        <w:rPr>
          <w:b w:val="1"/>
          <w:rtl w:val="0"/>
        </w:rPr>
        <w:t xml:space="preserve">Tipo 1</w:t>
      </w:r>
      <w:r w:rsidDel="00000000" w:rsidR="00000000" w:rsidRPr="00000000">
        <w:rPr>
          <w:rtl w:val="0"/>
        </w:rPr>
        <w:t xml:space="preserve"> (bare-metal) o principal modelo utilizado.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1980s - Declínio Temporário da Virtualização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aumento do poder de processamento dos computadores pessoais reduziu a necessidade de virtualização, tornando-a menos popular.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Sistemas operacionais monolíticos, como Unix e MS-DOS, dominaram o mercado, diminuindo o uso de hypervisors.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1990s - Retorno com Servidores e Isolamento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virtualização começou a ressurgir devido à necessidade de isolamento e melhor aproveitamento dos servidores.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Tecnologias como </w:t>
      </w:r>
      <w:r w:rsidDel="00000000" w:rsidR="00000000" w:rsidRPr="00000000">
        <w:rPr>
          <w:b w:val="1"/>
          <w:rtl w:val="0"/>
        </w:rPr>
        <w:t xml:space="preserve">Jails do FreeBSD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chroot no Linux</w:t>
      </w:r>
      <w:r w:rsidDel="00000000" w:rsidR="00000000" w:rsidRPr="00000000">
        <w:rPr>
          <w:rtl w:val="0"/>
        </w:rPr>
        <w:t xml:space="preserve"> trouxeram conceitos de contenção que mais tarde influenciariam os containers.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2000s - Revolução da Virtualização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 2001, a </w:t>
      </w:r>
      <w:r w:rsidDel="00000000" w:rsidR="00000000" w:rsidRPr="00000000">
        <w:rPr>
          <w:b w:val="1"/>
          <w:rtl w:val="0"/>
        </w:rPr>
        <w:t xml:space="preserve">VMware</w:t>
      </w:r>
      <w:r w:rsidDel="00000000" w:rsidR="00000000" w:rsidRPr="00000000">
        <w:rPr>
          <w:rtl w:val="0"/>
        </w:rPr>
        <w:t xml:space="preserve"> lançou o </w:t>
      </w:r>
      <w:r w:rsidDel="00000000" w:rsidR="00000000" w:rsidRPr="00000000">
        <w:rPr>
          <w:b w:val="1"/>
          <w:rtl w:val="0"/>
        </w:rPr>
        <w:t xml:space="preserve">VMware ESX</w:t>
      </w:r>
      <w:r w:rsidDel="00000000" w:rsidR="00000000" w:rsidRPr="00000000">
        <w:rPr>
          <w:rtl w:val="0"/>
        </w:rPr>
        <w:t xml:space="preserve">, um hypervisor Tipo 1 amplamente adotado em datacenters.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projeto </w:t>
      </w:r>
      <w:r w:rsidDel="00000000" w:rsidR="00000000" w:rsidRPr="00000000">
        <w:rPr>
          <w:b w:val="1"/>
          <w:rtl w:val="0"/>
        </w:rPr>
        <w:t xml:space="preserve">Xen</w:t>
      </w:r>
      <w:r w:rsidDel="00000000" w:rsidR="00000000" w:rsidRPr="00000000">
        <w:rPr>
          <w:rtl w:val="0"/>
        </w:rPr>
        <w:t xml:space="preserve"> emergiu como uma alternativa de código aberto.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Introdução de tecnologias de aceleração de virtualização no hardware, como </w:t>
      </w:r>
      <w:r w:rsidDel="00000000" w:rsidR="00000000" w:rsidRPr="00000000">
        <w:rPr>
          <w:b w:val="1"/>
          <w:rtl w:val="0"/>
        </w:rPr>
        <w:t xml:space="preserve">Intel VT-x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AMD-V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2010s - Era da Nuvem e Containers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virtualização se tornou um pilar fundamental da computação em nuvem, com provedores como </w:t>
      </w:r>
      <w:r w:rsidDel="00000000" w:rsidR="00000000" w:rsidRPr="00000000">
        <w:rPr>
          <w:b w:val="1"/>
          <w:rtl w:val="0"/>
        </w:rPr>
        <w:t xml:space="preserve">AWS, Azure e Google Cloud</w:t>
      </w:r>
      <w:r w:rsidDel="00000000" w:rsidR="00000000" w:rsidRPr="00000000">
        <w:rPr>
          <w:rtl w:val="0"/>
        </w:rPr>
        <w:t xml:space="preserve"> oferecendo máquinas virtuais sob demanda.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introdução do </w:t>
      </w:r>
      <w:r w:rsidDel="00000000" w:rsidR="00000000" w:rsidRPr="00000000">
        <w:rPr>
          <w:b w:val="1"/>
          <w:rtl w:val="0"/>
        </w:rPr>
        <w:t xml:space="preserve">Docker (2013)</w:t>
      </w:r>
      <w:r w:rsidDel="00000000" w:rsidR="00000000" w:rsidRPr="00000000">
        <w:rPr>
          <w:rtl w:val="0"/>
        </w:rPr>
        <w:t xml:space="preserve"> popularizou o conceito de containers, que utilizam o kernel compartilhado ao invés de hypervisors.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Hypervisors como </w:t>
      </w:r>
      <w:r w:rsidDel="00000000" w:rsidR="00000000" w:rsidRPr="00000000">
        <w:rPr>
          <w:b w:val="1"/>
          <w:rtl w:val="0"/>
        </w:rPr>
        <w:t xml:space="preserve">KVM (Kernel-based Virtual Machine)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Hyper-V da Microsoft</w:t>
      </w:r>
      <w:r w:rsidDel="00000000" w:rsidR="00000000" w:rsidRPr="00000000">
        <w:rPr>
          <w:rtl w:val="0"/>
        </w:rPr>
        <w:t xml:space="preserve"> ganharam mais espaço.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2020s - Virtualização Híbrida e Edge Computing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virtualização continua evoluindo, com hypervisors mais leves e voltados para </w:t>
      </w:r>
      <w:r w:rsidDel="00000000" w:rsidR="00000000" w:rsidRPr="00000000">
        <w:rPr>
          <w:b w:val="1"/>
          <w:rtl w:val="0"/>
        </w:rPr>
        <w:t xml:space="preserve">computação em borda (Edge Computing)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Firecracker</w:t>
      </w:r>
      <w:r w:rsidDel="00000000" w:rsidR="00000000" w:rsidRPr="00000000">
        <w:rPr>
          <w:rtl w:val="0"/>
        </w:rPr>
        <w:t xml:space="preserve">, desenvolvido pela AWS, trouxe melhorias em eficiência para microVMs.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Soluções híbridas, combinando máquinas virtuais e containers, se tornaram comuns em arquiteturas modernas.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bdn6raxc6s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Considerações Finais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evolução da virtualização moldou a infraestrutura de TI moderna, permitindo maior flexibilidade, segurança e escalabilidade. A tendência atual aponta para a convergência entre containers e máquinas virtuais, bem como o avanço da computação em borda e segurança aprimorada através de novas arquiteturas de isolamento.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8n8tntkxvyt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Referências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Smith, J. &amp; Nair, R. (2005). The Architecture of Virtual Machines. IEEE Computer.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Rosenblum, M., &amp; Garfinkel, T. (2005). Virtual Machine Monitors: Current Technology and Future Trends. IEEE Computer.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Mendel Rosenblum (2000). VMware: Virtualization for High Performance Cloud Computing.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Amazon Web Services. (2020). Firecracker: Lightweight Virtualization for Serverless Computing.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Microsoft. (2021). Hyper-V Architecture and Virtualization Principles.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IBM. (1972). IBM VM/370: A Virtual Machine Concept for Efficient Computing.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Hypervisor e sua importância na infraestrutura de TI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Hostweb. "Hypervisor e sua importância na infraestrutura de TI". Disponível em: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https://www.hostweb.com.br/hypervisor-e-sua-importancia-na-infraestrutura-de-ti.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Hipervisor: A Tecnologia por Trás da Virtualização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OVHcloud Portugal. "O que é um Hipervisor?". Disponível em: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https://www.ovhcloud.com/pt/learn/what-is-hypervisor.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que é Máquina Virtual e o que são hypervisors?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IBM. "What Are Hypervisors?". Disponível em: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https://www.ibm.com/think/topics/hypervisors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que é um hipervisor?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Wikipedia. "Hipervisor". Disponível em: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https://pt.wikipedia.org/wiki/Hipervisor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DIO. "A Virtualização e sua influência na Computação em Nuvem". Disponível em: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https://www.dio.me/articles/a-virtualizacao-e-sua-influencia-na-computacao-em-nuvem.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Surgimento da virtualização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Nutanix. "O que é um hipervisor e qual é a sua finalidade?". Disponível em: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https://www.nutanix.com/pt_br/info/hypervisor.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História dos sistemas operacionais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Wikipedia. "História dos sistemas operacionais". Disponível em: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https://pt.wikipedia.org/wiki/Hist%C3%B3ria_dos_sistemas_operacionais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Conceitos de Virtualização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Evernex. "Virtualização do servidor: transforme a infraestrutura de TI". Disponível em: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https://evernex.com/pt-br/guia-do-setor/virtualizacao-do-servidor.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utanix.com/pt_br/info/hypervisor" TargetMode="External"/><Relationship Id="rId10" Type="http://schemas.openxmlformats.org/officeDocument/2006/relationships/hyperlink" Target="https://www.dio.me/articles/a-virtualizacao-e-sua-influencia-na-computacao-em-nuvem" TargetMode="External"/><Relationship Id="rId13" Type="http://schemas.openxmlformats.org/officeDocument/2006/relationships/hyperlink" Target="https://evernex.com/pt-br/guia-do-setor/virtualizacao-do-servidor" TargetMode="External"/><Relationship Id="rId12" Type="http://schemas.openxmlformats.org/officeDocument/2006/relationships/hyperlink" Target="https://pt.wikipedia.org/wiki/Hist%C3%B3ria_dos_sistemas_operacionai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t.wikipedia.org/wiki/Hiperviso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hostweb.com.br/hypervisor-e-sua-importancia-na-infraestrutura-de-ti" TargetMode="External"/><Relationship Id="rId7" Type="http://schemas.openxmlformats.org/officeDocument/2006/relationships/hyperlink" Target="https://www.ovhcloud.com/pt/learn/what-is-hypervisor" TargetMode="External"/><Relationship Id="rId8" Type="http://schemas.openxmlformats.org/officeDocument/2006/relationships/hyperlink" Target="https://www.ibm.com/think/topics/hypervis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