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2870479"/>
        <w:docPartObj>
          <w:docPartGallery w:val="Cover Pages"/>
          <w:docPartUnique/>
        </w:docPartObj>
      </w:sdtPr>
      <w:sdtContent>
        <w:p w14:paraId="0A3E29CE" w14:textId="476A34B9" w:rsidR="0095034D" w:rsidRDefault="0094202E">
          <w:r>
            <w:rPr>
              <w:noProof/>
            </w:rPr>
            <w:pict w14:anchorId="7867F68B">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1"/>
                      </w:tblGrid>
                      <w:tr w:rsidR="0095034D" w14:paraId="782AABCE" w14:textId="77777777">
                        <w:trPr>
                          <w:jc w:val="center"/>
                        </w:trPr>
                        <w:tc>
                          <w:tcPr>
                            <w:tcW w:w="2568" w:type="pct"/>
                            <w:vAlign w:val="center"/>
                          </w:tcPr>
                          <w:p w14:paraId="67E519D3" w14:textId="77777777" w:rsidR="0095034D" w:rsidRDefault="0095034D">
                            <w:pPr>
                              <w:jc w:val="right"/>
                            </w:pPr>
                            <w:r>
                              <w:rPr>
                                <w:noProof/>
                              </w:rPr>
                              <w:drawing>
                                <wp:inline distT="0" distB="0" distL="0" distR="0" wp14:anchorId="1D8A4DE9" wp14:editId="5DDBA967">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B1C9DF9" w14:textId="68570450" w:rsidR="0095034D" w:rsidRDefault="0095034D">
                                <w:pPr>
                                  <w:pStyle w:val="Sinespaciado"/>
                                  <w:spacing w:line="312" w:lineRule="auto"/>
                                  <w:jc w:val="right"/>
                                  <w:rPr>
                                    <w:caps/>
                                    <w:color w:val="191919" w:themeColor="text1" w:themeTint="E6"/>
                                    <w:sz w:val="72"/>
                                    <w:szCs w:val="72"/>
                                  </w:rPr>
                                </w:pPr>
                                <w:r>
                                  <w:rPr>
                                    <w:caps/>
                                    <w:color w:val="191919" w:themeColor="text1" w:themeTint="E6"/>
                                    <w:sz w:val="72"/>
                                    <w:szCs w:val="72"/>
                                  </w:rPr>
                                  <w:t>ANALITICA DIGESETT</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3E54FFE" w14:textId="77777777" w:rsidR="0095034D" w:rsidRDefault="0095034D">
                                <w:pPr>
                                  <w:jc w:val="right"/>
                                  <w:rPr>
                                    <w:sz w:val="24"/>
                                    <w:szCs w:val="24"/>
                                  </w:rPr>
                                </w:pPr>
                                <w:r>
                                  <w:rPr>
                                    <w:color w:val="000000" w:themeColor="text1"/>
                                    <w:sz w:val="24"/>
                                    <w:szCs w:val="24"/>
                                  </w:rPr>
                                  <w:t>[Subtítulo del documento]</w:t>
                                </w:r>
                              </w:p>
                            </w:sdtContent>
                          </w:sdt>
                        </w:tc>
                        <w:tc>
                          <w:tcPr>
                            <w:tcW w:w="2432" w:type="pct"/>
                            <w:vAlign w:val="center"/>
                          </w:tcPr>
                          <w:p w14:paraId="3F3AAAC0" w14:textId="77777777" w:rsidR="0095034D" w:rsidRDefault="0095034D">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48B55BBF" w14:textId="77777777" w:rsidR="0095034D" w:rsidRDefault="0095034D">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08D799D" w14:textId="45BCFCA5" w:rsidR="0095034D" w:rsidRDefault="0095034D">
                                <w:pPr>
                                  <w:pStyle w:val="Sinespaciado"/>
                                  <w:rPr>
                                    <w:color w:val="ED7D31" w:themeColor="accent2"/>
                                    <w:sz w:val="26"/>
                                    <w:szCs w:val="26"/>
                                  </w:rPr>
                                </w:pPr>
                                <w:r>
                                  <w:rPr>
                                    <w:color w:val="ED7D31" w:themeColor="accent2"/>
                                    <w:sz w:val="26"/>
                                    <w:szCs w:val="26"/>
                                  </w:rPr>
                                  <w:t>RAFIEL TAVERAS QUEZADA</w:t>
                                </w:r>
                              </w:p>
                            </w:sdtContent>
                          </w:sdt>
                          <w:p w14:paraId="7E7F63F5" w14:textId="77777777" w:rsidR="0095034D" w:rsidRDefault="0095034D">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[Título del curso]</w:t>
                                </w:r>
                              </w:sdtContent>
                            </w:sdt>
                          </w:p>
                        </w:tc>
                      </w:tr>
                    </w:tbl>
                    <w:p w14:paraId="180DFD24" w14:textId="77777777" w:rsidR="0095034D" w:rsidRDefault="0095034D"/>
                  </w:txbxContent>
                </v:textbox>
                <w10:wrap anchorx="page" anchory="page"/>
              </v:shape>
            </w:pict>
          </w:r>
          <w:r w:rsidR="0095034D">
            <w:br w:type="page"/>
          </w:r>
        </w:p>
      </w:sdtContent>
    </w:sdt>
    <w:sdt>
      <w:sdtPr>
        <w:id w:val="-16030320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D62D0E" w14:textId="6423E5F5" w:rsidR="0095034D" w:rsidRDefault="0095034D">
          <w:pPr>
            <w:pStyle w:val="TtuloTDC"/>
          </w:pPr>
          <w:r>
            <w:t>Contenido</w:t>
          </w:r>
        </w:p>
        <w:p w14:paraId="05F86151" w14:textId="76FD2197" w:rsidR="00AF007C" w:rsidRDefault="0095034D">
          <w:pPr>
            <w:pStyle w:val="TDC1"/>
            <w:tabs>
              <w:tab w:val="right" w:leader="dot" w:pos="8494"/>
            </w:tabs>
            <w:rPr>
              <w:noProof/>
            </w:rPr>
          </w:pPr>
          <w:r>
            <w:fldChar w:fldCharType="begin"/>
          </w:r>
          <w:r>
            <w:instrText xml:space="preserve"> TOC \o "1-3" \h \z \u </w:instrText>
          </w:r>
          <w:r>
            <w:fldChar w:fldCharType="separate"/>
          </w:r>
          <w:hyperlink w:anchor="_Toc88689666" w:history="1">
            <w:r w:rsidR="00AF007C" w:rsidRPr="00E34040">
              <w:rPr>
                <w:rStyle w:val="Hipervnculo"/>
                <w:noProof/>
              </w:rPr>
              <w:t>INTRODUCCION</w:t>
            </w:r>
            <w:r w:rsidR="00AF007C">
              <w:rPr>
                <w:noProof/>
                <w:webHidden/>
              </w:rPr>
              <w:tab/>
            </w:r>
            <w:r w:rsidR="00AF007C">
              <w:rPr>
                <w:noProof/>
                <w:webHidden/>
              </w:rPr>
              <w:fldChar w:fldCharType="begin"/>
            </w:r>
            <w:r w:rsidR="00AF007C">
              <w:rPr>
                <w:noProof/>
                <w:webHidden/>
              </w:rPr>
              <w:instrText xml:space="preserve"> PAGEREF _Toc88689666 \h </w:instrText>
            </w:r>
            <w:r w:rsidR="00AF007C">
              <w:rPr>
                <w:noProof/>
                <w:webHidden/>
              </w:rPr>
            </w:r>
            <w:r w:rsidR="00AF007C">
              <w:rPr>
                <w:noProof/>
                <w:webHidden/>
              </w:rPr>
              <w:fldChar w:fldCharType="separate"/>
            </w:r>
            <w:r w:rsidR="00AF007C">
              <w:rPr>
                <w:noProof/>
                <w:webHidden/>
              </w:rPr>
              <w:t>2</w:t>
            </w:r>
            <w:r w:rsidR="00AF007C">
              <w:rPr>
                <w:noProof/>
                <w:webHidden/>
              </w:rPr>
              <w:fldChar w:fldCharType="end"/>
            </w:r>
          </w:hyperlink>
        </w:p>
        <w:p w14:paraId="24BA2536" w14:textId="76ADC996" w:rsidR="00AF007C" w:rsidRDefault="00AF007C">
          <w:pPr>
            <w:pStyle w:val="TDC1"/>
            <w:tabs>
              <w:tab w:val="right" w:leader="dot" w:pos="8494"/>
            </w:tabs>
            <w:rPr>
              <w:noProof/>
            </w:rPr>
          </w:pPr>
          <w:hyperlink w:anchor="_Toc88689667" w:history="1">
            <w:r w:rsidRPr="00E34040">
              <w:rPr>
                <w:rStyle w:val="Hipervnculo"/>
                <w:noProof/>
              </w:rPr>
              <w:t>CONOCIMIENTO DE LA EMPRESA</w:t>
            </w:r>
            <w:r>
              <w:rPr>
                <w:noProof/>
                <w:webHidden/>
              </w:rPr>
              <w:tab/>
            </w:r>
            <w:r>
              <w:rPr>
                <w:noProof/>
                <w:webHidden/>
              </w:rPr>
              <w:fldChar w:fldCharType="begin"/>
            </w:r>
            <w:r>
              <w:rPr>
                <w:noProof/>
                <w:webHidden/>
              </w:rPr>
              <w:instrText xml:space="preserve"> PAGEREF _Toc88689667 \h </w:instrText>
            </w:r>
            <w:r>
              <w:rPr>
                <w:noProof/>
                <w:webHidden/>
              </w:rPr>
            </w:r>
            <w:r>
              <w:rPr>
                <w:noProof/>
                <w:webHidden/>
              </w:rPr>
              <w:fldChar w:fldCharType="separate"/>
            </w:r>
            <w:r>
              <w:rPr>
                <w:noProof/>
                <w:webHidden/>
              </w:rPr>
              <w:t>2</w:t>
            </w:r>
            <w:r>
              <w:rPr>
                <w:noProof/>
                <w:webHidden/>
              </w:rPr>
              <w:fldChar w:fldCharType="end"/>
            </w:r>
          </w:hyperlink>
        </w:p>
        <w:p w14:paraId="143258B8" w14:textId="4DC8EDFA" w:rsidR="00AF007C" w:rsidRDefault="00AF007C">
          <w:pPr>
            <w:pStyle w:val="TDC1"/>
            <w:tabs>
              <w:tab w:val="right" w:leader="dot" w:pos="8494"/>
            </w:tabs>
            <w:rPr>
              <w:noProof/>
            </w:rPr>
          </w:pPr>
          <w:hyperlink w:anchor="_Toc88689668" w:history="1">
            <w:r w:rsidRPr="00E34040">
              <w:rPr>
                <w:rStyle w:val="Hipervnculo"/>
                <w:noProof/>
              </w:rPr>
              <w:t>ANALISIS</w:t>
            </w:r>
            <w:r>
              <w:rPr>
                <w:noProof/>
                <w:webHidden/>
              </w:rPr>
              <w:tab/>
            </w:r>
            <w:r>
              <w:rPr>
                <w:noProof/>
                <w:webHidden/>
              </w:rPr>
              <w:fldChar w:fldCharType="begin"/>
            </w:r>
            <w:r>
              <w:rPr>
                <w:noProof/>
                <w:webHidden/>
              </w:rPr>
              <w:instrText xml:space="preserve"> PAGEREF _Toc88689668 \h </w:instrText>
            </w:r>
            <w:r>
              <w:rPr>
                <w:noProof/>
                <w:webHidden/>
              </w:rPr>
            </w:r>
            <w:r>
              <w:rPr>
                <w:noProof/>
                <w:webHidden/>
              </w:rPr>
              <w:fldChar w:fldCharType="separate"/>
            </w:r>
            <w:r>
              <w:rPr>
                <w:noProof/>
                <w:webHidden/>
              </w:rPr>
              <w:t>2</w:t>
            </w:r>
            <w:r>
              <w:rPr>
                <w:noProof/>
                <w:webHidden/>
              </w:rPr>
              <w:fldChar w:fldCharType="end"/>
            </w:r>
          </w:hyperlink>
        </w:p>
        <w:p w14:paraId="758B4A0C" w14:textId="6A8244FC" w:rsidR="0095034D" w:rsidRDefault="0095034D">
          <w:r>
            <w:rPr>
              <w:b/>
              <w:bCs/>
            </w:rPr>
            <w:fldChar w:fldCharType="end"/>
          </w:r>
        </w:p>
      </w:sdtContent>
    </w:sdt>
    <w:p w14:paraId="3B44DB0E" w14:textId="4CEFC1DE" w:rsidR="0095034D" w:rsidRDefault="0095034D">
      <w:r>
        <w:br w:type="page"/>
      </w:r>
    </w:p>
    <w:p w14:paraId="24ED4F6C" w14:textId="3FD283DB" w:rsidR="00AA00DF" w:rsidRDefault="0095034D" w:rsidP="00AF007C">
      <w:pPr>
        <w:pStyle w:val="Ttulo1"/>
      </w:pPr>
      <w:bookmarkStart w:id="0" w:name="_Toc88689666"/>
      <w:r>
        <w:lastRenderedPageBreak/>
        <w:t>INTRODUCCION</w:t>
      </w:r>
      <w:bookmarkEnd w:id="0"/>
    </w:p>
    <w:p w14:paraId="070689DE" w14:textId="77777777" w:rsidR="00AF007C" w:rsidRPr="00F72FA9" w:rsidRDefault="00AF007C" w:rsidP="00AF007C">
      <w:r>
        <w:t>La DIGESETT como institución pública busca la mejora en la seguridad de tránsito de todo el país, por medio de un análisis predictivo de cuales días se producirán más accidentes de tránsito, intervalo de horas y de que tipo, busca anticiparse a los comportamientos de la ciudadanía y tomar medidas preventivas.</w:t>
      </w:r>
    </w:p>
    <w:p w14:paraId="0A1948B2" w14:textId="77777777" w:rsidR="00AF007C" w:rsidRPr="00AF007C" w:rsidRDefault="00AF007C" w:rsidP="00AF007C"/>
    <w:p w14:paraId="6F0595FE" w14:textId="20E3BBC7" w:rsidR="0095034D" w:rsidRDefault="0095034D" w:rsidP="00AF007C">
      <w:pPr>
        <w:pStyle w:val="Ttulo1"/>
      </w:pPr>
      <w:bookmarkStart w:id="1" w:name="_Toc88689667"/>
      <w:r>
        <w:t>CONOCIMIENTO DE LA EMPRESA</w:t>
      </w:r>
      <w:bookmarkEnd w:id="1"/>
    </w:p>
    <w:p w14:paraId="5BA788A0" w14:textId="77777777" w:rsidR="00AF007C" w:rsidRPr="00AF007C" w:rsidRDefault="00AF007C" w:rsidP="00AF007C"/>
    <w:p w14:paraId="512FD0E8" w14:textId="20F345D0" w:rsidR="0095034D" w:rsidRDefault="0095034D" w:rsidP="00AF007C">
      <w:pPr>
        <w:pStyle w:val="Ttulo1"/>
      </w:pPr>
      <w:bookmarkStart w:id="2" w:name="_Toc88689668"/>
      <w:r>
        <w:t>ANALISIS</w:t>
      </w:r>
      <w:bookmarkEnd w:id="2"/>
    </w:p>
    <w:sectPr w:rsidR="0095034D" w:rsidSect="009503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yMDAxMDKxNDYxNzRV0lEKTi0uzszPAykwrAUAWOK0NiwAAAA="/>
  </w:docVars>
  <w:rsids>
    <w:rsidRoot w:val="00E53EA5"/>
    <w:rsid w:val="00013FF3"/>
    <w:rsid w:val="0094202E"/>
    <w:rsid w:val="0095034D"/>
    <w:rsid w:val="00A405E4"/>
    <w:rsid w:val="00AA00DF"/>
    <w:rsid w:val="00AF007C"/>
    <w:rsid w:val="00E53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B1C979"/>
  <w15:docId w15:val="{6CCEE736-6A70-45AA-A783-459E5CF5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03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034D"/>
    <w:rPr>
      <w:rFonts w:eastAsiaTheme="minorEastAsia"/>
      <w:lang w:eastAsia="es-ES"/>
    </w:rPr>
  </w:style>
  <w:style w:type="character" w:customStyle="1" w:styleId="Ttulo1Car">
    <w:name w:val="Título 1 Car"/>
    <w:basedOn w:val="Fuentedeprrafopredeter"/>
    <w:link w:val="Ttulo1"/>
    <w:uiPriority w:val="9"/>
    <w:rsid w:val="009503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034D"/>
    <w:pPr>
      <w:outlineLvl w:val="9"/>
    </w:pPr>
    <w:rPr>
      <w:lang w:eastAsia="es-ES"/>
    </w:rPr>
  </w:style>
  <w:style w:type="paragraph" w:styleId="TDC1">
    <w:name w:val="toc 1"/>
    <w:basedOn w:val="Normal"/>
    <w:next w:val="Normal"/>
    <w:autoRedefine/>
    <w:uiPriority w:val="39"/>
    <w:unhideWhenUsed/>
    <w:rsid w:val="00AF007C"/>
    <w:pPr>
      <w:spacing w:after="100"/>
    </w:pPr>
  </w:style>
  <w:style w:type="character" w:styleId="Hipervnculo">
    <w:name w:val="Hyperlink"/>
    <w:basedOn w:val="Fuentedeprrafopredeter"/>
    <w:uiPriority w:val="99"/>
    <w:unhideWhenUsed/>
    <w:rsid w:val="00AF0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E939-FA3F-4D1A-8C46-758B1AA9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99</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ANALITICA DIGESETT</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ANALITICA DIGESETT</dc:title>
  <dc:subject/>
  <dc:creator>RAFIEL TAVERAS QUEZADA</dc:creator>
  <cp:keywords/>
  <dc:description/>
  <cp:lastModifiedBy>RAFIEL TAVERAS QUEZADA</cp:lastModifiedBy>
  <cp:revision>3</cp:revision>
  <dcterms:created xsi:type="dcterms:W3CDTF">2021-11-25T01:18:00Z</dcterms:created>
  <dcterms:modified xsi:type="dcterms:W3CDTF">2021-11-25T03:35:00Z</dcterms:modified>
</cp:coreProperties>
</file>