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1239F9" w14:textId="72A59B80" w:rsidR="00A57067" w:rsidRPr="002B21B7" w:rsidRDefault="005107D9" w:rsidP="003D79AB">
      <w:pPr>
        <w:jc w:val="center"/>
        <w:rPr>
          <w:rFonts w:cs="Times New Roman"/>
          <w:b/>
          <w:bCs/>
          <w:lang w:val="es-ES"/>
        </w:rPr>
      </w:pPr>
      <w:r w:rsidRPr="002B21B7">
        <w:rPr>
          <w:rFonts w:cs="Times New Roman"/>
          <w:b/>
          <w:bCs/>
          <w:lang w:val="es-ES"/>
        </w:rPr>
        <w:t>PERAN PERAWAT DALAM PELAKSANAAN DIET PADA</w:t>
      </w:r>
    </w:p>
    <w:p w14:paraId="41EAD435" w14:textId="564B7682" w:rsidR="00F97A56" w:rsidRDefault="005107D9" w:rsidP="003D79AB">
      <w:pPr>
        <w:jc w:val="center"/>
        <w:rPr>
          <w:rFonts w:cs="Times New Roman"/>
          <w:b/>
          <w:bCs/>
          <w:lang w:val="es-ES"/>
        </w:rPr>
      </w:pPr>
      <w:r w:rsidRPr="002B21B7">
        <w:rPr>
          <w:rFonts w:cs="Times New Roman"/>
          <w:b/>
          <w:bCs/>
          <w:lang w:val="es-ES"/>
        </w:rPr>
        <w:t>PASIEN DENGAN MASALAH JANTUNG</w:t>
      </w:r>
    </w:p>
    <w:p w14:paraId="1791F378" w14:textId="77777777" w:rsidR="002B21B7" w:rsidRPr="002B21B7" w:rsidRDefault="002B21B7" w:rsidP="00C6706A">
      <w:pPr>
        <w:rPr>
          <w:rFonts w:cs="Times New Roman"/>
          <w:b/>
          <w:bCs/>
          <w:lang w:val="es-ES"/>
        </w:rPr>
      </w:pPr>
    </w:p>
    <w:p w14:paraId="3A171B5E" w14:textId="553610AB" w:rsidR="00F97A56" w:rsidRDefault="00351AA9" w:rsidP="00351AA9">
      <w:pPr>
        <w:rPr>
          <w:rFonts w:cs="Times New Roman"/>
          <w:b/>
          <w:bCs/>
          <w:lang w:val="en-US"/>
        </w:rPr>
      </w:pPr>
      <w:r w:rsidRPr="002B21B7">
        <w:rPr>
          <w:rFonts w:cs="Times New Roman"/>
          <w:b/>
          <w:bCs/>
          <w:lang w:val="es-ES"/>
        </w:rPr>
        <w:tab/>
      </w:r>
      <w:r w:rsidR="005107D9">
        <w:rPr>
          <w:rFonts w:cs="Times New Roman"/>
          <w:b/>
          <w:bCs/>
          <w:noProof/>
          <w:sz w:val="28"/>
          <w:szCs w:val="28"/>
          <w:lang w:val="en-US"/>
        </w:rPr>
        <w:drawing>
          <wp:inline distT="0" distB="0" distL="0" distR="0" wp14:anchorId="22DE826A" wp14:editId="3FC24744">
            <wp:extent cx="4248150" cy="1400205"/>
            <wp:effectExtent l="0" t="0" r="0" b="9525"/>
            <wp:docPr id="141991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7345" name="Picture 1419917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52775" cy="1434690"/>
                    </a:xfrm>
                    <a:prstGeom prst="rect">
                      <a:avLst/>
                    </a:prstGeom>
                  </pic:spPr>
                </pic:pic>
              </a:graphicData>
            </a:graphic>
          </wp:inline>
        </w:drawing>
      </w:r>
    </w:p>
    <w:p w14:paraId="595358E4" w14:textId="77777777" w:rsidR="002B21B7" w:rsidRPr="00351AA9" w:rsidRDefault="002B21B7" w:rsidP="00351AA9">
      <w:pPr>
        <w:rPr>
          <w:rFonts w:cs="Times New Roman"/>
          <w:b/>
          <w:bCs/>
          <w:lang w:val="en-US"/>
        </w:rPr>
      </w:pPr>
    </w:p>
    <w:p w14:paraId="193FB477" w14:textId="5F9416D2" w:rsidR="00B230A5" w:rsidRPr="00680168" w:rsidRDefault="00A57067" w:rsidP="00C6706A">
      <w:pPr>
        <w:rPr>
          <w:rFonts w:cs="Times New Roman"/>
          <w:lang w:val="en-US"/>
        </w:rPr>
      </w:pPr>
      <w:r>
        <w:rPr>
          <w:rFonts w:cs="Times New Roman"/>
          <w:b/>
          <w:bCs/>
          <w:sz w:val="28"/>
          <w:szCs w:val="28"/>
          <w:lang w:val="en-US"/>
        </w:rPr>
        <w:tab/>
      </w:r>
      <w:r>
        <w:rPr>
          <w:rFonts w:cs="Times New Roman"/>
          <w:b/>
          <w:bCs/>
          <w:sz w:val="28"/>
          <w:szCs w:val="28"/>
          <w:lang w:val="en-US"/>
        </w:rPr>
        <w:tab/>
      </w:r>
      <w:r>
        <w:rPr>
          <w:rFonts w:cs="Times New Roman"/>
          <w:b/>
          <w:bCs/>
          <w:sz w:val="28"/>
          <w:szCs w:val="28"/>
          <w:lang w:val="en-US"/>
        </w:rPr>
        <w:tab/>
      </w:r>
      <w:r>
        <w:rPr>
          <w:rFonts w:cs="Times New Roman"/>
          <w:b/>
          <w:bCs/>
          <w:sz w:val="28"/>
          <w:szCs w:val="28"/>
          <w:lang w:val="en-US"/>
        </w:rPr>
        <w:tab/>
      </w:r>
      <w:r w:rsidR="005107D9" w:rsidRPr="00680168">
        <w:rPr>
          <w:rFonts w:cs="Times New Roman"/>
          <w:lang w:val="en-US"/>
        </w:rPr>
        <w:t>D</w:t>
      </w:r>
      <w:r w:rsidR="00461C8B" w:rsidRPr="00680168">
        <w:rPr>
          <w:rFonts w:cs="Times New Roman"/>
          <w:lang w:val="en-US"/>
        </w:rPr>
        <w:t xml:space="preserve">isusun </w:t>
      </w:r>
      <w:r w:rsidR="0075514D">
        <w:rPr>
          <w:rFonts w:cs="Times New Roman"/>
          <w:lang w:val="en-US"/>
        </w:rPr>
        <w:t>O</w:t>
      </w:r>
      <w:r w:rsidR="00461C8B" w:rsidRPr="00680168">
        <w:rPr>
          <w:rFonts w:cs="Times New Roman"/>
          <w:lang w:val="en-US"/>
        </w:rPr>
        <w:t>leh</w:t>
      </w:r>
      <w:r w:rsidR="005107D9" w:rsidRPr="00680168">
        <w:rPr>
          <w:rFonts w:cs="Times New Roman"/>
          <w:lang w:val="en-US"/>
        </w:rPr>
        <w:t>:</w:t>
      </w:r>
    </w:p>
    <w:p w14:paraId="0FC38572" w14:textId="6A7887D4" w:rsidR="005107D9" w:rsidRPr="00680168" w:rsidRDefault="005107D9" w:rsidP="00C6706A">
      <w:pPr>
        <w:rPr>
          <w:rFonts w:cs="Times New Roman"/>
        </w:rPr>
      </w:pPr>
      <w:r w:rsidRPr="00614961">
        <w:rPr>
          <w:rFonts w:cs="Times New Roman"/>
          <w:sz w:val="28"/>
          <w:szCs w:val="28"/>
        </w:rPr>
        <w:tab/>
      </w:r>
      <w:r w:rsidRPr="00680168">
        <w:rPr>
          <w:rFonts w:cs="Times New Roman"/>
        </w:rPr>
        <w:t>Hanun Ismah</w:t>
      </w:r>
      <w:r w:rsidRPr="00680168">
        <w:rPr>
          <w:rFonts w:cs="Times New Roman"/>
        </w:rPr>
        <w:tab/>
      </w:r>
      <w:r w:rsidRPr="00680168">
        <w:rPr>
          <w:rFonts w:cs="Times New Roman"/>
        </w:rPr>
        <w:tab/>
      </w:r>
      <w:r w:rsidRPr="00680168">
        <w:rPr>
          <w:rFonts w:cs="Times New Roman"/>
        </w:rPr>
        <w:tab/>
      </w:r>
      <w:r w:rsidRPr="00680168">
        <w:rPr>
          <w:rFonts w:cs="Times New Roman"/>
        </w:rPr>
        <w:tab/>
        <w:t>P032514301017</w:t>
      </w:r>
    </w:p>
    <w:p w14:paraId="4DC85CCE" w14:textId="0E526B96" w:rsidR="005107D9" w:rsidRPr="00680168" w:rsidRDefault="005107D9" w:rsidP="00C6706A">
      <w:pPr>
        <w:rPr>
          <w:rFonts w:cs="Times New Roman"/>
        </w:rPr>
      </w:pPr>
      <w:r w:rsidRPr="00680168">
        <w:rPr>
          <w:rFonts w:cs="Times New Roman"/>
        </w:rPr>
        <w:tab/>
        <w:t>Iliyin Ulya Fitri Rahma</w:t>
      </w:r>
      <w:r w:rsidRPr="00680168">
        <w:rPr>
          <w:rFonts w:cs="Times New Roman"/>
        </w:rPr>
        <w:tab/>
      </w:r>
      <w:r w:rsidRPr="00680168">
        <w:rPr>
          <w:rFonts w:cs="Times New Roman"/>
        </w:rPr>
        <w:tab/>
        <w:t>P032514301019</w:t>
      </w:r>
    </w:p>
    <w:p w14:paraId="6AB54983" w14:textId="6CCCC70C" w:rsidR="000E6847" w:rsidRPr="002B21B7" w:rsidRDefault="005107D9" w:rsidP="00C6706A">
      <w:pPr>
        <w:rPr>
          <w:rFonts w:cs="Times New Roman"/>
          <w:lang w:val="es-ES"/>
        </w:rPr>
      </w:pPr>
      <w:r w:rsidRPr="00680168">
        <w:rPr>
          <w:rFonts w:cs="Times New Roman"/>
        </w:rPr>
        <w:tab/>
      </w:r>
      <w:r w:rsidRPr="002B21B7">
        <w:rPr>
          <w:rFonts w:cs="Times New Roman"/>
          <w:lang w:val="es-ES"/>
        </w:rPr>
        <w:t xml:space="preserve">Indi Nabillah </w:t>
      </w:r>
      <w:r w:rsidRPr="002B21B7">
        <w:rPr>
          <w:rFonts w:cs="Times New Roman"/>
          <w:lang w:val="es-ES"/>
        </w:rPr>
        <w:tab/>
      </w:r>
      <w:r w:rsidRPr="002B21B7">
        <w:rPr>
          <w:rFonts w:cs="Times New Roman"/>
          <w:lang w:val="es-ES"/>
        </w:rPr>
        <w:tab/>
      </w:r>
      <w:r w:rsidRPr="002B21B7">
        <w:rPr>
          <w:rFonts w:cs="Times New Roman"/>
          <w:lang w:val="es-ES"/>
        </w:rPr>
        <w:tab/>
      </w:r>
      <w:r w:rsidRPr="002B21B7">
        <w:rPr>
          <w:rFonts w:cs="Times New Roman"/>
          <w:lang w:val="es-ES"/>
        </w:rPr>
        <w:tab/>
        <w:t>P032514301020</w:t>
      </w:r>
    </w:p>
    <w:p w14:paraId="68934559" w14:textId="0AF5FF1C" w:rsidR="000E6847" w:rsidRPr="002B21B7" w:rsidRDefault="000E6847" w:rsidP="00C6706A">
      <w:pPr>
        <w:rPr>
          <w:rFonts w:cs="Times New Roman"/>
          <w:lang w:val="es-ES"/>
        </w:rPr>
      </w:pPr>
      <w:r w:rsidRPr="002B21B7">
        <w:rPr>
          <w:rFonts w:cs="Times New Roman"/>
          <w:lang w:val="es-ES"/>
        </w:rPr>
        <w:tab/>
        <w:t xml:space="preserve">Rasyiqah Zahrina </w:t>
      </w:r>
      <w:r w:rsidRPr="002B21B7">
        <w:rPr>
          <w:rFonts w:cs="Times New Roman"/>
          <w:lang w:val="es-ES"/>
        </w:rPr>
        <w:tab/>
      </w:r>
      <w:r w:rsidRPr="002B21B7">
        <w:rPr>
          <w:rFonts w:cs="Times New Roman"/>
          <w:lang w:val="es-ES"/>
        </w:rPr>
        <w:tab/>
      </w:r>
      <w:r w:rsidRPr="002B21B7">
        <w:rPr>
          <w:rFonts w:cs="Times New Roman"/>
          <w:lang w:val="es-ES"/>
        </w:rPr>
        <w:tab/>
        <w:t>P032514301046</w:t>
      </w:r>
    </w:p>
    <w:p w14:paraId="57565B20" w14:textId="359D8B26" w:rsidR="005107D9" w:rsidRPr="00680168" w:rsidRDefault="005107D9" w:rsidP="00C6706A">
      <w:pPr>
        <w:rPr>
          <w:rFonts w:cs="Times New Roman"/>
        </w:rPr>
      </w:pPr>
      <w:r w:rsidRPr="002B21B7">
        <w:rPr>
          <w:rFonts w:cs="Times New Roman"/>
          <w:lang w:val="es-ES"/>
        </w:rPr>
        <w:tab/>
      </w:r>
      <w:r w:rsidRPr="00680168">
        <w:rPr>
          <w:rFonts w:cs="Times New Roman"/>
        </w:rPr>
        <w:t>Septia Ledika</w:t>
      </w:r>
      <w:r w:rsidRPr="00680168">
        <w:rPr>
          <w:rFonts w:cs="Times New Roman"/>
        </w:rPr>
        <w:tab/>
      </w:r>
      <w:r w:rsidRPr="00680168">
        <w:rPr>
          <w:rFonts w:cs="Times New Roman"/>
        </w:rPr>
        <w:tab/>
      </w:r>
      <w:r w:rsidRPr="00680168">
        <w:rPr>
          <w:rFonts w:cs="Times New Roman"/>
        </w:rPr>
        <w:tab/>
      </w:r>
      <w:r w:rsidRPr="00680168">
        <w:rPr>
          <w:rFonts w:cs="Times New Roman"/>
        </w:rPr>
        <w:tab/>
        <w:t>P032514301049</w:t>
      </w:r>
    </w:p>
    <w:p w14:paraId="388B09BF" w14:textId="77EFF955" w:rsidR="000E6847" w:rsidRPr="00680168" w:rsidRDefault="000E6847" w:rsidP="00C6706A">
      <w:pPr>
        <w:rPr>
          <w:rFonts w:cs="Times New Roman"/>
        </w:rPr>
      </w:pPr>
      <w:r w:rsidRPr="00680168">
        <w:rPr>
          <w:rFonts w:cs="Times New Roman"/>
        </w:rPr>
        <w:tab/>
        <w:t xml:space="preserve">Siti Nur’aini </w:t>
      </w:r>
      <w:r w:rsidRPr="00680168">
        <w:rPr>
          <w:rFonts w:cs="Times New Roman"/>
        </w:rPr>
        <w:tab/>
      </w:r>
      <w:r w:rsidRPr="00680168">
        <w:rPr>
          <w:rFonts w:cs="Times New Roman"/>
        </w:rPr>
        <w:tab/>
      </w:r>
      <w:r w:rsidRPr="00680168">
        <w:rPr>
          <w:rFonts w:cs="Times New Roman"/>
        </w:rPr>
        <w:tab/>
      </w:r>
      <w:r w:rsidRPr="00680168">
        <w:rPr>
          <w:rFonts w:cs="Times New Roman"/>
        </w:rPr>
        <w:tab/>
        <w:t>P032514301050</w:t>
      </w:r>
    </w:p>
    <w:p w14:paraId="703ACF55" w14:textId="1A488FB2" w:rsidR="000E6847" w:rsidRPr="002B21B7" w:rsidRDefault="000E6847" w:rsidP="00C6706A">
      <w:pPr>
        <w:rPr>
          <w:rFonts w:cs="Times New Roman"/>
          <w:lang w:val="es-ES"/>
        </w:rPr>
      </w:pPr>
      <w:r w:rsidRPr="00680168">
        <w:rPr>
          <w:rFonts w:cs="Times New Roman"/>
        </w:rPr>
        <w:tab/>
      </w:r>
      <w:r w:rsidRPr="002B21B7">
        <w:rPr>
          <w:rFonts w:cs="Times New Roman"/>
          <w:lang w:val="es-ES"/>
        </w:rPr>
        <w:t xml:space="preserve">Tata Alika Bilqies </w:t>
      </w:r>
      <w:r w:rsidRPr="002B21B7">
        <w:rPr>
          <w:rFonts w:cs="Times New Roman"/>
          <w:lang w:val="es-ES"/>
        </w:rPr>
        <w:tab/>
      </w:r>
      <w:r w:rsidRPr="002B21B7">
        <w:rPr>
          <w:rFonts w:cs="Times New Roman"/>
          <w:lang w:val="es-ES"/>
        </w:rPr>
        <w:tab/>
      </w:r>
      <w:r w:rsidRPr="002B21B7">
        <w:rPr>
          <w:rFonts w:cs="Times New Roman"/>
          <w:lang w:val="es-ES"/>
        </w:rPr>
        <w:tab/>
        <w:t>P032514301054</w:t>
      </w:r>
    </w:p>
    <w:p w14:paraId="26F2C3FA" w14:textId="61BA2CC1" w:rsidR="005107D9" w:rsidRPr="002B21B7" w:rsidRDefault="005107D9" w:rsidP="00C6706A">
      <w:pPr>
        <w:rPr>
          <w:rFonts w:cs="Times New Roman"/>
          <w:lang w:val="es-ES"/>
        </w:rPr>
      </w:pPr>
      <w:r w:rsidRPr="002B21B7">
        <w:rPr>
          <w:rFonts w:cs="Times New Roman"/>
          <w:lang w:val="es-ES"/>
        </w:rPr>
        <w:tab/>
        <w:t>Viza Maharani Putri</w:t>
      </w:r>
      <w:r w:rsidRPr="002B21B7">
        <w:rPr>
          <w:rFonts w:cs="Times New Roman"/>
          <w:lang w:val="es-ES"/>
        </w:rPr>
        <w:tab/>
      </w:r>
      <w:r w:rsidRPr="002B21B7">
        <w:rPr>
          <w:rFonts w:cs="Times New Roman"/>
          <w:lang w:val="es-ES"/>
        </w:rPr>
        <w:tab/>
      </w:r>
      <w:r w:rsidRPr="002B21B7">
        <w:rPr>
          <w:rFonts w:cs="Times New Roman"/>
          <w:lang w:val="es-ES"/>
        </w:rPr>
        <w:tab/>
        <w:t>P032514301058</w:t>
      </w:r>
    </w:p>
    <w:p w14:paraId="4A551022" w14:textId="3E53D9DB" w:rsidR="005107D9" w:rsidRPr="002B21B7" w:rsidRDefault="005107D9" w:rsidP="00C6706A">
      <w:pPr>
        <w:rPr>
          <w:rFonts w:cs="Times New Roman"/>
          <w:lang w:val="es-ES"/>
        </w:rPr>
      </w:pPr>
      <w:r w:rsidRPr="002B21B7">
        <w:rPr>
          <w:rFonts w:cs="Times New Roman"/>
          <w:lang w:val="es-ES"/>
        </w:rPr>
        <w:tab/>
        <w:t>Zaskya Putri Anjani</w:t>
      </w:r>
      <w:r w:rsidRPr="002B21B7">
        <w:rPr>
          <w:rFonts w:cs="Times New Roman"/>
          <w:lang w:val="es-ES"/>
        </w:rPr>
        <w:tab/>
      </w:r>
      <w:r w:rsidRPr="002B21B7">
        <w:rPr>
          <w:rFonts w:cs="Times New Roman"/>
          <w:lang w:val="es-ES"/>
        </w:rPr>
        <w:tab/>
      </w:r>
      <w:r w:rsidRPr="002B21B7">
        <w:rPr>
          <w:rFonts w:cs="Times New Roman"/>
          <w:lang w:val="es-ES"/>
        </w:rPr>
        <w:tab/>
        <w:t>P032514301061</w:t>
      </w:r>
    </w:p>
    <w:p w14:paraId="0BF2B975" w14:textId="79C18774" w:rsidR="00DA38EF" w:rsidRPr="002B21B7" w:rsidRDefault="005107D9" w:rsidP="00C6706A">
      <w:pPr>
        <w:rPr>
          <w:rFonts w:cs="Times New Roman"/>
          <w:lang w:val="es-ES"/>
        </w:rPr>
      </w:pPr>
      <w:r w:rsidRPr="002B21B7">
        <w:rPr>
          <w:rFonts w:cs="Times New Roman"/>
          <w:lang w:val="es-ES"/>
        </w:rPr>
        <w:tab/>
        <w:t xml:space="preserve">Zulaikha </w:t>
      </w:r>
      <w:r w:rsidRPr="002B21B7">
        <w:rPr>
          <w:rFonts w:cs="Times New Roman"/>
          <w:lang w:val="es-ES"/>
        </w:rPr>
        <w:tab/>
      </w:r>
      <w:r w:rsidRPr="002B21B7">
        <w:rPr>
          <w:rFonts w:cs="Times New Roman"/>
          <w:lang w:val="es-ES"/>
        </w:rPr>
        <w:tab/>
      </w:r>
      <w:r w:rsidRPr="002B21B7">
        <w:rPr>
          <w:rFonts w:cs="Times New Roman"/>
          <w:lang w:val="es-ES"/>
        </w:rPr>
        <w:tab/>
      </w:r>
      <w:r w:rsidRPr="002B21B7">
        <w:rPr>
          <w:rFonts w:cs="Times New Roman"/>
          <w:lang w:val="es-ES"/>
        </w:rPr>
        <w:tab/>
        <w:t>P032514301063</w:t>
      </w:r>
    </w:p>
    <w:p w14:paraId="7569E2B6" w14:textId="40220DFB" w:rsidR="00414644" w:rsidRPr="002B21B7" w:rsidRDefault="00414644" w:rsidP="00C6706A">
      <w:pPr>
        <w:rPr>
          <w:rFonts w:cs="Times New Roman"/>
          <w:b/>
          <w:bCs/>
          <w:lang w:val="es-ES"/>
        </w:rPr>
      </w:pPr>
      <w:r w:rsidRPr="002B21B7">
        <w:rPr>
          <w:rFonts w:cs="Times New Roman"/>
          <w:sz w:val="28"/>
          <w:szCs w:val="28"/>
          <w:lang w:val="es-ES"/>
        </w:rPr>
        <w:tab/>
      </w:r>
      <w:r w:rsidRPr="002B21B7">
        <w:rPr>
          <w:rFonts w:cs="Times New Roman"/>
          <w:b/>
          <w:bCs/>
          <w:lang w:val="es-ES"/>
        </w:rPr>
        <w:t>Dosen pengampu: Ns. Yulianto.,</w:t>
      </w:r>
      <w:r w:rsidR="00AB794C">
        <w:rPr>
          <w:rFonts w:cs="Times New Roman"/>
          <w:b/>
          <w:bCs/>
          <w:lang w:val="es-ES"/>
        </w:rPr>
        <w:t xml:space="preserve"> </w:t>
      </w:r>
      <w:r w:rsidRPr="002B21B7">
        <w:rPr>
          <w:rFonts w:cs="Times New Roman"/>
          <w:b/>
          <w:bCs/>
          <w:lang w:val="es-ES"/>
        </w:rPr>
        <w:t>S.Kep.,</w:t>
      </w:r>
      <w:r w:rsidR="00AB794C">
        <w:rPr>
          <w:rFonts w:cs="Times New Roman"/>
          <w:b/>
          <w:bCs/>
          <w:lang w:val="es-ES"/>
        </w:rPr>
        <w:t xml:space="preserve"> </w:t>
      </w:r>
      <w:r w:rsidRPr="002B21B7">
        <w:rPr>
          <w:rFonts w:cs="Times New Roman"/>
          <w:b/>
          <w:bCs/>
          <w:lang w:val="es-ES"/>
        </w:rPr>
        <w:t>M.Pd.,</w:t>
      </w:r>
      <w:r w:rsidR="00AB794C">
        <w:rPr>
          <w:rFonts w:cs="Times New Roman"/>
          <w:b/>
          <w:bCs/>
          <w:lang w:val="es-ES"/>
        </w:rPr>
        <w:t xml:space="preserve"> </w:t>
      </w:r>
      <w:r w:rsidRPr="002B21B7">
        <w:rPr>
          <w:rFonts w:cs="Times New Roman"/>
          <w:b/>
          <w:bCs/>
          <w:lang w:val="es-ES"/>
        </w:rPr>
        <w:t>MPH</w:t>
      </w:r>
    </w:p>
    <w:p w14:paraId="671E92F0" w14:textId="28A1E78A" w:rsidR="000378B7" w:rsidRPr="002B21B7" w:rsidRDefault="00351AA9" w:rsidP="00C6706A">
      <w:pPr>
        <w:rPr>
          <w:rFonts w:cs="Times New Roman"/>
          <w:lang w:val="es-ES"/>
        </w:rPr>
      </w:pPr>
      <w:r w:rsidRPr="002B21B7">
        <w:rPr>
          <w:rFonts w:cs="Times New Roman"/>
          <w:b/>
          <w:bCs/>
          <w:lang w:val="es-ES"/>
        </w:rPr>
        <w:tab/>
      </w:r>
      <w:r w:rsidR="00AB794C">
        <w:rPr>
          <w:rFonts w:cs="Times New Roman"/>
          <w:lang w:val="es-ES"/>
        </w:rPr>
        <w:t>Mata Kuliah: Gizi dan D</w:t>
      </w:r>
      <w:r w:rsidRPr="002B21B7">
        <w:rPr>
          <w:rFonts w:cs="Times New Roman"/>
          <w:lang w:val="es-ES"/>
        </w:rPr>
        <w:t>iet</w:t>
      </w:r>
    </w:p>
    <w:p w14:paraId="77A005D3" w14:textId="77777777" w:rsidR="00351AA9" w:rsidRDefault="00351AA9" w:rsidP="00C6706A">
      <w:pPr>
        <w:rPr>
          <w:rFonts w:cs="Times New Roman"/>
          <w:b/>
          <w:bCs/>
          <w:lang w:val="es-ES"/>
        </w:rPr>
      </w:pPr>
    </w:p>
    <w:p w14:paraId="601488AF" w14:textId="77777777" w:rsidR="002B21B7" w:rsidRPr="002B21B7" w:rsidRDefault="002B21B7" w:rsidP="00C6706A">
      <w:pPr>
        <w:rPr>
          <w:rFonts w:cs="Times New Roman"/>
          <w:b/>
          <w:bCs/>
          <w:lang w:val="es-ES"/>
        </w:rPr>
      </w:pPr>
    </w:p>
    <w:p w14:paraId="21F2449C" w14:textId="150C7958" w:rsidR="007463BC" w:rsidRPr="003D79AB" w:rsidRDefault="007463BC" w:rsidP="003D79AB">
      <w:pPr>
        <w:spacing w:line="360" w:lineRule="auto"/>
        <w:jc w:val="center"/>
        <w:rPr>
          <w:rFonts w:cs="Times New Roman"/>
          <w:b/>
          <w:bCs/>
          <w:lang w:val="es-ES"/>
        </w:rPr>
      </w:pPr>
      <w:r w:rsidRPr="003D79AB">
        <w:rPr>
          <w:rFonts w:cs="Times New Roman"/>
          <w:b/>
          <w:bCs/>
          <w:lang w:val="es-ES"/>
        </w:rPr>
        <w:t>PRODI STR KEPERAWATAN</w:t>
      </w:r>
    </w:p>
    <w:p w14:paraId="663EE7EA" w14:textId="67F3F50A" w:rsidR="007463BC" w:rsidRPr="00D171F0" w:rsidRDefault="007463BC" w:rsidP="003D79AB">
      <w:pPr>
        <w:spacing w:line="360" w:lineRule="auto"/>
        <w:jc w:val="center"/>
        <w:rPr>
          <w:rFonts w:cs="Times New Roman"/>
          <w:b/>
          <w:bCs/>
          <w:lang w:val="en-US"/>
        </w:rPr>
      </w:pPr>
      <w:r w:rsidRPr="00D171F0">
        <w:rPr>
          <w:rFonts w:cs="Times New Roman"/>
          <w:b/>
          <w:bCs/>
          <w:lang w:val="en-US"/>
        </w:rPr>
        <w:t>JURUSAN KEPERAWATAN POLTEKKES KEMENKES RIAU</w:t>
      </w:r>
    </w:p>
    <w:p w14:paraId="1653F4A5" w14:textId="1A97F059" w:rsidR="007463BC" w:rsidRPr="00D171F0" w:rsidRDefault="007463BC" w:rsidP="003D79AB">
      <w:pPr>
        <w:spacing w:line="360" w:lineRule="auto"/>
        <w:jc w:val="center"/>
        <w:rPr>
          <w:rFonts w:cs="Times New Roman"/>
          <w:b/>
          <w:bCs/>
          <w:lang w:val="en-US"/>
        </w:rPr>
      </w:pPr>
      <w:r w:rsidRPr="00D171F0">
        <w:rPr>
          <w:rFonts w:cs="Times New Roman"/>
          <w:b/>
          <w:bCs/>
          <w:lang w:val="en-US"/>
        </w:rPr>
        <w:t>TAHUN AJARAN 2026/2027</w:t>
      </w:r>
    </w:p>
    <w:p w14:paraId="5029D2C2" w14:textId="77777777" w:rsidR="00CE20AB" w:rsidRDefault="00CE20AB" w:rsidP="008D4D85">
      <w:pPr>
        <w:pStyle w:val="Heading1"/>
        <w:jc w:val="left"/>
        <w:rPr>
          <w:rFonts w:cs="Times New Roman"/>
          <w:b w:val="0"/>
          <w:bCs/>
          <w:sz w:val="24"/>
          <w:szCs w:val="24"/>
          <w:lang w:val="en-US"/>
        </w:rPr>
        <w:sectPr w:rsidR="00CE20AB" w:rsidSect="002B21B7">
          <w:headerReference w:type="default" r:id="rId9"/>
          <w:footerReference w:type="default" r:id="rId10"/>
          <w:pgSz w:w="11906" w:h="16838"/>
          <w:pgMar w:top="1701" w:right="1701" w:bottom="1701" w:left="2268" w:header="709" w:footer="709" w:gutter="0"/>
          <w:cols w:space="708"/>
          <w:titlePg/>
          <w:docGrid w:linePitch="360"/>
        </w:sectPr>
      </w:pPr>
    </w:p>
    <w:p w14:paraId="16FAD34B" w14:textId="2147E171" w:rsidR="00702DBB" w:rsidRPr="004F0312" w:rsidRDefault="00843E73" w:rsidP="004268CC">
      <w:pPr>
        <w:pStyle w:val="Heading1"/>
        <w:spacing w:line="360" w:lineRule="auto"/>
        <w:rPr>
          <w:b w:val="0"/>
          <w:lang w:val="en-US"/>
        </w:rPr>
      </w:pPr>
      <w:bookmarkStart w:id="0" w:name="_Toc226841621"/>
      <w:r w:rsidRPr="004F0312">
        <w:rPr>
          <w:lang w:val="en-US"/>
        </w:rPr>
        <w:lastRenderedPageBreak/>
        <w:t>KATA PENGANTAR</w:t>
      </w:r>
      <w:bookmarkEnd w:id="0"/>
    </w:p>
    <w:p w14:paraId="1FFEEB0E" w14:textId="77777777" w:rsidR="001E5E92" w:rsidRDefault="001E5E92" w:rsidP="008D4D85">
      <w:pPr>
        <w:spacing w:line="360" w:lineRule="auto"/>
        <w:rPr>
          <w:rFonts w:cs="Times New Roman"/>
          <w:b/>
          <w:bCs/>
          <w:sz w:val="28"/>
          <w:szCs w:val="28"/>
          <w:lang w:val="en-US"/>
        </w:rPr>
      </w:pPr>
    </w:p>
    <w:p w14:paraId="638A5CBE" w14:textId="321D172B" w:rsidR="00702DBB" w:rsidRPr="00702DBB" w:rsidRDefault="00702DBB" w:rsidP="008D4D85">
      <w:pPr>
        <w:spacing w:line="360" w:lineRule="auto"/>
        <w:ind w:firstLine="720"/>
        <w:rPr>
          <w:b/>
          <w:bCs/>
          <w:sz w:val="28"/>
          <w:szCs w:val="28"/>
          <w:lang w:val="en-US"/>
        </w:rPr>
      </w:pPr>
      <w:r w:rsidRPr="00702DBB">
        <w:t xml:space="preserve">Puji syukur kehadirat Tuhan Yang Maha Esa atas segala </w:t>
      </w:r>
      <w:r>
        <w:t>Rahmat-</w:t>
      </w:r>
      <w:r w:rsidRPr="00702DBB">
        <w:t>NYA sehingga makalah ini dapat tersusun hingga selesai. Tidak lupa kami juga mengucapkan banyak terimakasih atas bantuan dari kelompok 4 yang telah bekerja sama dengan memberikan sumbangan baik materi maupun</w:t>
      </w:r>
      <w:r>
        <w:t xml:space="preserve"> </w:t>
      </w:r>
      <w:r w:rsidRPr="00702DBB">
        <w:t>pikirannya. Dalam</w:t>
      </w:r>
      <w:r>
        <w:t xml:space="preserve"> </w:t>
      </w:r>
      <w:r w:rsidRPr="00702DBB">
        <w:t>penulisan</w:t>
      </w:r>
      <w:r>
        <w:t xml:space="preserve"> </w:t>
      </w:r>
      <w:r w:rsidRPr="00702DBB">
        <w:t>makalah</w:t>
      </w:r>
      <w:r>
        <w:t xml:space="preserve"> </w:t>
      </w:r>
      <w:r w:rsidRPr="00702DBB">
        <w:t>ini</w:t>
      </w:r>
      <w:r>
        <w:t xml:space="preserve"> </w:t>
      </w:r>
      <w:r w:rsidRPr="00702DBB">
        <w:t>kami</w:t>
      </w:r>
      <w:r>
        <w:t xml:space="preserve"> </w:t>
      </w:r>
      <w:r w:rsidRPr="00702DBB">
        <w:t>merasa</w:t>
      </w:r>
      <w:r>
        <w:t xml:space="preserve"> </w:t>
      </w:r>
      <w:r w:rsidRPr="00702DBB">
        <w:t>masih</w:t>
      </w:r>
      <w:r>
        <w:t xml:space="preserve"> </w:t>
      </w:r>
      <w:r w:rsidRPr="00702DBB">
        <w:t>banyak</w:t>
      </w:r>
      <w:r>
        <w:t xml:space="preserve"> </w:t>
      </w:r>
      <w:r w:rsidRPr="00702DBB">
        <w:t>kekurangan</w:t>
      </w:r>
      <w:proofErr w:type="gramStart"/>
      <w:r w:rsidRPr="00702DBB">
        <w:t>,baik</w:t>
      </w:r>
      <w:proofErr w:type="gramEnd"/>
      <w:r>
        <w:t xml:space="preserve"> </w:t>
      </w:r>
      <w:r w:rsidRPr="00702DBB">
        <w:t>pada</w:t>
      </w:r>
      <w:r>
        <w:t xml:space="preserve"> </w:t>
      </w:r>
      <w:r w:rsidRPr="00702DBB">
        <w:t>teknis</w:t>
      </w:r>
      <w:r>
        <w:t xml:space="preserve"> </w:t>
      </w:r>
      <w:r w:rsidRPr="00702DBB">
        <w:t>penulisan maupun materi, mengingat akan kemampuan yang kami miliki.</w:t>
      </w:r>
    </w:p>
    <w:p w14:paraId="572E74CD" w14:textId="210E9A06" w:rsidR="00647F6E" w:rsidRDefault="00702DBB" w:rsidP="008D4D85">
      <w:pPr>
        <w:spacing w:line="360" w:lineRule="auto"/>
        <w:ind w:firstLine="720"/>
        <w:rPr>
          <w:lang w:val="en-US"/>
        </w:rPr>
      </w:pPr>
      <w:r w:rsidRPr="00702DBB">
        <w:t>Untuk itu kritik dan saran dari semua pihak sangat penulis harapkan demi penyempurnaan pembuatan</w:t>
      </w:r>
      <w:r>
        <w:t xml:space="preserve"> </w:t>
      </w:r>
      <w:r w:rsidRPr="00702DBB">
        <w:t>makalah</w:t>
      </w:r>
      <w:r>
        <w:t xml:space="preserve"> </w:t>
      </w:r>
      <w:r w:rsidRPr="00702DBB">
        <w:t>ini. Harapan kami semoga makalah ini dapat menambah pengetahuan dan pengalaman bagi para pembaca, Untuk kedepannya dapat memperbaiki bentuk maupun</w:t>
      </w:r>
      <w:r>
        <w:t xml:space="preserve"> </w:t>
      </w:r>
      <w:r w:rsidRPr="00702DBB">
        <w:t>menambah isi makalah agar menjadi lebih baik lagi.</w:t>
      </w:r>
      <w:r>
        <w:t xml:space="preserve"> </w:t>
      </w:r>
      <w:r w:rsidRPr="00702DBB">
        <w:t>Karena keterbatasan pengetahuan maupun pengalaman kami, kami yakin masih banyak kekurangan dalam makalah ini, Oleh karena itu kami sangat mengharapkan saran</w:t>
      </w:r>
      <w:r>
        <w:t xml:space="preserve"> </w:t>
      </w:r>
      <w:r w:rsidRPr="00702DBB">
        <w:t>dan kritik yang membangun dari pembaca demi kesempurnaan makalah ini.</w:t>
      </w:r>
      <w:r w:rsidR="008D4D85">
        <w:rPr>
          <w:lang w:val="en-US"/>
        </w:rPr>
        <w:t xml:space="preserve"> </w:t>
      </w:r>
    </w:p>
    <w:p w14:paraId="7FEAC4C2" w14:textId="34D71943" w:rsidR="00587850" w:rsidRDefault="00587850" w:rsidP="008D4D85">
      <w:pPr>
        <w:spacing w:line="360" w:lineRule="auto"/>
        <w:jc w:val="right"/>
        <w:rPr>
          <w:lang w:val="en-US"/>
        </w:rPr>
      </w:pPr>
      <w:r w:rsidRPr="00587850">
        <w:rPr>
          <w:lang w:val="en-US"/>
        </w:rPr>
        <w:t xml:space="preserve">Pekanbaru, </w:t>
      </w:r>
      <w:r w:rsidR="00432E98">
        <w:rPr>
          <w:lang w:val="en-US"/>
        </w:rPr>
        <w:t>14</w:t>
      </w:r>
      <w:r w:rsidRPr="00587850">
        <w:rPr>
          <w:lang w:val="en-US"/>
        </w:rPr>
        <w:t xml:space="preserve"> April 2026</w:t>
      </w:r>
    </w:p>
    <w:p w14:paraId="405E15A3" w14:textId="77777777" w:rsidR="008D4D85" w:rsidRDefault="008D4D85" w:rsidP="008D4D85">
      <w:pPr>
        <w:spacing w:line="360" w:lineRule="auto"/>
        <w:jc w:val="right"/>
        <w:rPr>
          <w:lang w:val="en-US"/>
        </w:rPr>
      </w:pPr>
    </w:p>
    <w:p w14:paraId="7470D312" w14:textId="77777777" w:rsidR="008D4D85" w:rsidRDefault="008D4D85" w:rsidP="008D4D85">
      <w:pPr>
        <w:spacing w:line="360" w:lineRule="auto"/>
        <w:jc w:val="right"/>
        <w:rPr>
          <w:lang w:val="en-US"/>
        </w:rPr>
      </w:pPr>
    </w:p>
    <w:p w14:paraId="07D6FAB3" w14:textId="3AF0E65F" w:rsidR="00647F6E" w:rsidRDefault="0067380A" w:rsidP="008D4D85">
      <w:pPr>
        <w:spacing w:line="360" w:lineRule="auto"/>
        <w:ind w:right="566"/>
        <w:jc w:val="right"/>
        <w:rPr>
          <w:lang w:val="en-US"/>
        </w:rPr>
      </w:pPr>
      <w:r>
        <w:rPr>
          <w:lang w:val="en-US"/>
        </w:rPr>
        <w:t xml:space="preserve"> </w:t>
      </w:r>
      <w:r w:rsidR="00702DBB">
        <w:rPr>
          <w:lang w:val="en-US"/>
        </w:rPr>
        <w:t>(Kelompok 4</w:t>
      </w:r>
      <w:r w:rsidR="009F76F8">
        <w:rPr>
          <w:lang w:val="en-US"/>
        </w:rPr>
        <w:t>)</w:t>
      </w:r>
    </w:p>
    <w:p w14:paraId="0CA5669C" w14:textId="77777777" w:rsidR="008D4D85" w:rsidRDefault="008D4D85" w:rsidP="008D4D85">
      <w:pPr>
        <w:rPr>
          <w:lang w:val="en-US"/>
        </w:rPr>
        <w:sectPr w:rsidR="008D4D85" w:rsidSect="00B870E7">
          <w:headerReference w:type="first" r:id="rId11"/>
          <w:footerReference w:type="first" r:id="rId12"/>
          <w:pgSz w:w="11906" w:h="16838"/>
          <w:pgMar w:top="1701" w:right="1701" w:bottom="1701" w:left="2268" w:header="709" w:footer="709" w:gutter="0"/>
          <w:pgNumType w:fmt="lowerRoman" w:start="1"/>
          <w:cols w:space="708"/>
          <w:titlePg/>
          <w:docGrid w:linePitch="360"/>
        </w:sectPr>
      </w:pPr>
    </w:p>
    <w:p w14:paraId="761F6D91" w14:textId="31438F23" w:rsidR="004B7A69" w:rsidRDefault="004B7A69" w:rsidP="004268CC">
      <w:pPr>
        <w:pStyle w:val="Heading1"/>
        <w:spacing w:line="360" w:lineRule="auto"/>
        <w:rPr>
          <w:b w:val="0"/>
          <w:lang w:val="en-US"/>
        </w:rPr>
      </w:pPr>
      <w:bookmarkStart w:id="1" w:name="_Toc226841622"/>
      <w:r w:rsidRPr="00AB794C">
        <w:lastRenderedPageBreak/>
        <w:t>DAFTAR</w:t>
      </w:r>
      <w:r w:rsidRPr="004F0312">
        <w:rPr>
          <w:lang w:val="en-US"/>
        </w:rPr>
        <w:t xml:space="preserve"> </w:t>
      </w:r>
      <w:r w:rsidRPr="00AB794C">
        <w:t>I</w:t>
      </w:r>
      <w:r w:rsidRPr="004F0312">
        <w:rPr>
          <w:lang w:val="en-US"/>
        </w:rPr>
        <w:t>SI</w:t>
      </w:r>
      <w:bookmarkEnd w:id="1"/>
    </w:p>
    <w:sdt>
      <w:sdtPr>
        <w:rPr>
          <w:rFonts w:asciiTheme="minorHAnsi" w:eastAsiaTheme="minorHAnsi" w:hAnsiTheme="minorHAnsi" w:cstheme="minorBidi"/>
          <w:kern w:val="2"/>
          <w:sz w:val="24"/>
          <w:szCs w:val="24"/>
          <w:lang w:val="en-ID"/>
          <w14:ligatures w14:val="standardContextual"/>
        </w:rPr>
        <w:id w:val="881986430"/>
        <w:docPartObj>
          <w:docPartGallery w:val="Table of Contents"/>
          <w:docPartUnique/>
        </w:docPartObj>
      </w:sdtPr>
      <w:sdtEndPr>
        <w:rPr>
          <w:rFonts w:ascii="Times New Roman" w:hAnsi="Times New Roman"/>
          <w:bCs/>
          <w:noProof/>
        </w:rPr>
      </w:sdtEndPr>
      <w:sdtContent>
        <w:p w14:paraId="0307255F" w14:textId="3E0C6D65" w:rsidR="009F76F8" w:rsidRDefault="009F76F8">
          <w:pPr>
            <w:pStyle w:val="TOCHeading"/>
          </w:pPr>
        </w:p>
        <w:p w14:paraId="285A3F41" w14:textId="77777777" w:rsidR="00513295" w:rsidRDefault="00AB794C" w:rsidP="00513295">
          <w:pPr>
            <w:pStyle w:val="TOC1"/>
            <w:tabs>
              <w:tab w:val="right" w:leader="dot" w:pos="7927"/>
            </w:tabs>
            <w:spacing w:line="360" w:lineRule="auto"/>
            <w:rPr>
              <w:rFonts w:asciiTheme="minorHAnsi" w:eastAsiaTheme="minorEastAsia" w:hAnsiTheme="minorHAnsi"/>
              <w:b w:val="0"/>
              <w:noProof/>
              <w:kern w:val="0"/>
              <w:sz w:val="22"/>
              <w:szCs w:val="22"/>
              <w:lang w:val="en-US"/>
              <w14:ligatures w14:val="none"/>
            </w:rPr>
          </w:pPr>
          <w:r>
            <w:fldChar w:fldCharType="begin"/>
          </w:r>
          <w:r>
            <w:instrText xml:space="preserve"> TOC \o "1-3" \h \z \u </w:instrText>
          </w:r>
          <w:r>
            <w:fldChar w:fldCharType="separate"/>
          </w:r>
          <w:hyperlink w:anchor="_Toc226841621" w:history="1">
            <w:r w:rsidR="00513295" w:rsidRPr="00331FB5">
              <w:rPr>
                <w:rStyle w:val="Hyperlink"/>
                <w:noProof/>
                <w:lang w:val="en-US"/>
              </w:rPr>
              <w:t>KATA PENGANTAR</w:t>
            </w:r>
            <w:r w:rsidR="00513295">
              <w:rPr>
                <w:noProof/>
                <w:webHidden/>
              </w:rPr>
              <w:tab/>
            </w:r>
            <w:r w:rsidR="00513295">
              <w:rPr>
                <w:noProof/>
                <w:webHidden/>
              </w:rPr>
              <w:fldChar w:fldCharType="begin"/>
            </w:r>
            <w:r w:rsidR="00513295">
              <w:rPr>
                <w:noProof/>
                <w:webHidden/>
              </w:rPr>
              <w:instrText xml:space="preserve"> PAGEREF _Toc226841621 \h </w:instrText>
            </w:r>
            <w:r w:rsidR="00513295">
              <w:rPr>
                <w:noProof/>
                <w:webHidden/>
              </w:rPr>
            </w:r>
            <w:r w:rsidR="00513295">
              <w:rPr>
                <w:noProof/>
                <w:webHidden/>
              </w:rPr>
              <w:fldChar w:fldCharType="separate"/>
            </w:r>
            <w:r w:rsidR="00856122">
              <w:rPr>
                <w:noProof/>
                <w:webHidden/>
              </w:rPr>
              <w:t>i</w:t>
            </w:r>
            <w:r w:rsidR="00513295">
              <w:rPr>
                <w:noProof/>
                <w:webHidden/>
              </w:rPr>
              <w:fldChar w:fldCharType="end"/>
            </w:r>
          </w:hyperlink>
        </w:p>
        <w:p w14:paraId="29395AD6" w14:textId="77777777" w:rsidR="00513295" w:rsidRDefault="00513295" w:rsidP="00513295">
          <w:pPr>
            <w:pStyle w:val="TOC1"/>
            <w:tabs>
              <w:tab w:val="right" w:leader="dot" w:pos="7927"/>
            </w:tabs>
            <w:spacing w:line="360" w:lineRule="auto"/>
            <w:rPr>
              <w:rFonts w:asciiTheme="minorHAnsi" w:eastAsiaTheme="minorEastAsia" w:hAnsiTheme="minorHAnsi"/>
              <w:b w:val="0"/>
              <w:noProof/>
              <w:kern w:val="0"/>
              <w:sz w:val="22"/>
              <w:szCs w:val="22"/>
              <w:lang w:val="en-US"/>
              <w14:ligatures w14:val="none"/>
            </w:rPr>
          </w:pPr>
          <w:hyperlink w:anchor="_Toc226841622" w:history="1">
            <w:r w:rsidRPr="00331FB5">
              <w:rPr>
                <w:rStyle w:val="Hyperlink"/>
                <w:noProof/>
              </w:rPr>
              <w:t>DAFTAR</w:t>
            </w:r>
            <w:r w:rsidRPr="00331FB5">
              <w:rPr>
                <w:rStyle w:val="Hyperlink"/>
                <w:noProof/>
                <w:lang w:val="en-US"/>
              </w:rPr>
              <w:t xml:space="preserve"> </w:t>
            </w:r>
            <w:r w:rsidRPr="00331FB5">
              <w:rPr>
                <w:rStyle w:val="Hyperlink"/>
                <w:noProof/>
              </w:rPr>
              <w:t>I</w:t>
            </w:r>
            <w:r w:rsidRPr="00331FB5">
              <w:rPr>
                <w:rStyle w:val="Hyperlink"/>
                <w:noProof/>
                <w:lang w:val="en-US"/>
              </w:rPr>
              <w:t>SI</w:t>
            </w:r>
            <w:r>
              <w:rPr>
                <w:noProof/>
                <w:webHidden/>
              </w:rPr>
              <w:tab/>
            </w:r>
            <w:r>
              <w:rPr>
                <w:noProof/>
                <w:webHidden/>
              </w:rPr>
              <w:fldChar w:fldCharType="begin"/>
            </w:r>
            <w:r>
              <w:rPr>
                <w:noProof/>
                <w:webHidden/>
              </w:rPr>
              <w:instrText xml:space="preserve"> PAGEREF _Toc226841622 \h </w:instrText>
            </w:r>
            <w:r>
              <w:rPr>
                <w:noProof/>
                <w:webHidden/>
              </w:rPr>
            </w:r>
            <w:r>
              <w:rPr>
                <w:noProof/>
                <w:webHidden/>
              </w:rPr>
              <w:fldChar w:fldCharType="separate"/>
            </w:r>
            <w:r w:rsidR="00856122">
              <w:rPr>
                <w:noProof/>
                <w:webHidden/>
              </w:rPr>
              <w:t>ii</w:t>
            </w:r>
            <w:r>
              <w:rPr>
                <w:noProof/>
                <w:webHidden/>
              </w:rPr>
              <w:fldChar w:fldCharType="end"/>
            </w:r>
          </w:hyperlink>
        </w:p>
        <w:p w14:paraId="185E7C64" w14:textId="77777777" w:rsidR="00513295" w:rsidRDefault="00513295" w:rsidP="00513295">
          <w:pPr>
            <w:pStyle w:val="TOC1"/>
            <w:tabs>
              <w:tab w:val="right" w:leader="dot" w:pos="7927"/>
            </w:tabs>
            <w:spacing w:line="360" w:lineRule="auto"/>
            <w:rPr>
              <w:rFonts w:asciiTheme="minorHAnsi" w:eastAsiaTheme="minorEastAsia" w:hAnsiTheme="minorHAnsi"/>
              <w:b w:val="0"/>
              <w:noProof/>
              <w:kern w:val="0"/>
              <w:sz w:val="22"/>
              <w:szCs w:val="22"/>
              <w:lang w:val="en-US"/>
              <w14:ligatures w14:val="none"/>
            </w:rPr>
          </w:pPr>
          <w:hyperlink w:anchor="_Toc226841623" w:history="1">
            <w:r w:rsidRPr="00331FB5">
              <w:rPr>
                <w:rStyle w:val="Hyperlink"/>
                <w:noProof/>
                <w:lang w:val="en-US"/>
              </w:rPr>
              <w:t>BAB I PENDAHULUAN</w:t>
            </w:r>
            <w:r>
              <w:rPr>
                <w:noProof/>
                <w:webHidden/>
              </w:rPr>
              <w:tab/>
            </w:r>
            <w:r>
              <w:rPr>
                <w:noProof/>
                <w:webHidden/>
              </w:rPr>
              <w:fldChar w:fldCharType="begin"/>
            </w:r>
            <w:r>
              <w:rPr>
                <w:noProof/>
                <w:webHidden/>
              </w:rPr>
              <w:instrText xml:space="preserve"> PAGEREF _Toc226841623 \h </w:instrText>
            </w:r>
            <w:r>
              <w:rPr>
                <w:noProof/>
                <w:webHidden/>
              </w:rPr>
            </w:r>
            <w:r>
              <w:rPr>
                <w:noProof/>
                <w:webHidden/>
              </w:rPr>
              <w:fldChar w:fldCharType="separate"/>
            </w:r>
            <w:r w:rsidR="00856122">
              <w:rPr>
                <w:noProof/>
                <w:webHidden/>
              </w:rPr>
              <w:t>1</w:t>
            </w:r>
            <w:r>
              <w:rPr>
                <w:noProof/>
                <w:webHidden/>
              </w:rPr>
              <w:fldChar w:fldCharType="end"/>
            </w:r>
          </w:hyperlink>
        </w:p>
        <w:p w14:paraId="7BD6C817"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24" w:history="1">
            <w:r w:rsidRPr="00331FB5">
              <w:rPr>
                <w:rStyle w:val="Hyperlink"/>
                <w:noProof/>
              </w:rPr>
              <w:t>1.1</w:t>
            </w:r>
            <w:r>
              <w:rPr>
                <w:rFonts w:asciiTheme="minorHAnsi" w:eastAsiaTheme="minorEastAsia" w:hAnsiTheme="minorHAnsi"/>
                <w:noProof/>
                <w:kern w:val="0"/>
                <w:sz w:val="22"/>
                <w:szCs w:val="22"/>
                <w:lang w:val="en-US"/>
                <w14:ligatures w14:val="none"/>
              </w:rPr>
              <w:tab/>
            </w:r>
            <w:r w:rsidRPr="00331FB5">
              <w:rPr>
                <w:rStyle w:val="Hyperlink"/>
                <w:noProof/>
                <w:lang w:val="en-US"/>
              </w:rPr>
              <w:t>Latar belakang</w:t>
            </w:r>
            <w:r>
              <w:rPr>
                <w:noProof/>
                <w:webHidden/>
              </w:rPr>
              <w:tab/>
            </w:r>
            <w:r>
              <w:rPr>
                <w:noProof/>
                <w:webHidden/>
              </w:rPr>
              <w:fldChar w:fldCharType="begin"/>
            </w:r>
            <w:r>
              <w:rPr>
                <w:noProof/>
                <w:webHidden/>
              </w:rPr>
              <w:instrText xml:space="preserve"> PAGEREF _Toc226841624 \h </w:instrText>
            </w:r>
            <w:r>
              <w:rPr>
                <w:noProof/>
                <w:webHidden/>
              </w:rPr>
            </w:r>
            <w:r>
              <w:rPr>
                <w:noProof/>
                <w:webHidden/>
              </w:rPr>
              <w:fldChar w:fldCharType="separate"/>
            </w:r>
            <w:r w:rsidR="00856122">
              <w:rPr>
                <w:noProof/>
                <w:webHidden/>
              </w:rPr>
              <w:t>1</w:t>
            </w:r>
            <w:r>
              <w:rPr>
                <w:noProof/>
                <w:webHidden/>
              </w:rPr>
              <w:fldChar w:fldCharType="end"/>
            </w:r>
          </w:hyperlink>
        </w:p>
        <w:p w14:paraId="79C70A4C"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25" w:history="1">
            <w:r w:rsidRPr="00331FB5">
              <w:rPr>
                <w:rStyle w:val="Hyperlink"/>
                <w:noProof/>
                <w:lang w:val="es-ES"/>
              </w:rPr>
              <w:t>1.2</w:t>
            </w:r>
            <w:r>
              <w:rPr>
                <w:rFonts w:asciiTheme="minorHAnsi" w:eastAsiaTheme="minorEastAsia" w:hAnsiTheme="minorHAnsi"/>
                <w:noProof/>
                <w:kern w:val="0"/>
                <w:sz w:val="22"/>
                <w:szCs w:val="22"/>
                <w:lang w:val="en-US"/>
                <w14:ligatures w14:val="none"/>
              </w:rPr>
              <w:tab/>
            </w:r>
            <w:r w:rsidRPr="00331FB5">
              <w:rPr>
                <w:rStyle w:val="Hyperlink"/>
                <w:noProof/>
                <w:lang w:val="es-ES"/>
              </w:rPr>
              <w:t>Rumusan masalah</w:t>
            </w:r>
            <w:r>
              <w:rPr>
                <w:noProof/>
                <w:webHidden/>
              </w:rPr>
              <w:tab/>
            </w:r>
            <w:r>
              <w:rPr>
                <w:noProof/>
                <w:webHidden/>
              </w:rPr>
              <w:fldChar w:fldCharType="begin"/>
            </w:r>
            <w:r>
              <w:rPr>
                <w:noProof/>
                <w:webHidden/>
              </w:rPr>
              <w:instrText xml:space="preserve"> PAGEREF _Toc226841625 \h </w:instrText>
            </w:r>
            <w:r>
              <w:rPr>
                <w:noProof/>
                <w:webHidden/>
              </w:rPr>
            </w:r>
            <w:r>
              <w:rPr>
                <w:noProof/>
                <w:webHidden/>
              </w:rPr>
              <w:fldChar w:fldCharType="separate"/>
            </w:r>
            <w:r w:rsidR="00856122">
              <w:rPr>
                <w:noProof/>
                <w:webHidden/>
              </w:rPr>
              <w:t>2</w:t>
            </w:r>
            <w:r>
              <w:rPr>
                <w:noProof/>
                <w:webHidden/>
              </w:rPr>
              <w:fldChar w:fldCharType="end"/>
            </w:r>
          </w:hyperlink>
        </w:p>
        <w:p w14:paraId="63E2EDD5"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26" w:history="1">
            <w:r w:rsidRPr="00331FB5">
              <w:rPr>
                <w:rStyle w:val="Hyperlink"/>
                <w:noProof/>
              </w:rPr>
              <w:t>1.3</w:t>
            </w:r>
            <w:r>
              <w:rPr>
                <w:rFonts w:asciiTheme="minorHAnsi" w:eastAsiaTheme="minorEastAsia" w:hAnsiTheme="minorHAnsi"/>
                <w:noProof/>
                <w:kern w:val="0"/>
                <w:sz w:val="22"/>
                <w:szCs w:val="22"/>
                <w:lang w:val="en-US"/>
                <w14:ligatures w14:val="none"/>
              </w:rPr>
              <w:tab/>
            </w:r>
            <w:r w:rsidRPr="00331FB5">
              <w:rPr>
                <w:rStyle w:val="Hyperlink"/>
                <w:noProof/>
                <w:lang w:val="en-US"/>
              </w:rPr>
              <w:t>Tujuan Penulisan</w:t>
            </w:r>
            <w:r>
              <w:rPr>
                <w:noProof/>
                <w:webHidden/>
              </w:rPr>
              <w:tab/>
            </w:r>
            <w:r>
              <w:rPr>
                <w:noProof/>
                <w:webHidden/>
              </w:rPr>
              <w:fldChar w:fldCharType="begin"/>
            </w:r>
            <w:r>
              <w:rPr>
                <w:noProof/>
                <w:webHidden/>
              </w:rPr>
              <w:instrText xml:space="preserve"> PAGEREF _Toc226841626 \h </w:instrText>
            </w:r>
            <w:r>
              <w:rPr>
                <w:noProof/>
                <w:webHidden/>
              </w:rPr>
            </w:r>
            <w:r>
              <w:rPr>
                <w:noProof/>
                <w:webHidden/>
              </w:rPr>
              <w:fldChar w:fldCharType="separate"/>
            </w:r>
            <w:r w:rsidR="00856122">
              <w:rPr>
                <w:noProof/>
                <w:webHidden/>
              </w:rPr>
              <w:t>2</w:t>
            </w:r>
            <w:r>
              <w:rPr>
                <w:noProof/>
                <w:webHidden/>
              </w:rPr>
              <w:fldChar w:fldCharType="end"/>
            </w:r>
          </w:hyperlink>
        </w:p>
        <w:p w14:paraId="13CAF7B2"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27" w:history="1">
            <w:r w:rsidRPr="00331FB5">
              <w:rPr>
                <w:rStyle w:val="Hyperlink"/>
                <w:noProof/>
              </w:rPr>
              <w:t>1.4</w:t>
            </w:r>
            <w:r>
              <w:rPr>
                <w:rFonts w:asciiTheme="minorHAnsi" w:eastAsiaTheme="minorEastAsia" w:hAnsiTheme="minorHAnsi"/>
                <w:noProof/>
                <w:kern w:val="0"/>
                <w:sz w:val="22"/>
                <w:szCs w:val="22"/>
                <w:lang w:val="en-US"/>
                <w14:ligatures w14:val="none"/>
              </w:rPr>
              <w:tab/>
            </w:r>
            <w:r w:rsidRPr="00331FB5">
              <w:rPr>
                <w:rStyle w:val="Hyperlink"/>
                <w:noProof/>
              </w:rPr>
              <w:t>Manfaat Penulisan</w:t>
            </w:r>
            <w:r>
              <w:rPr>
                <w:noProof/>
                <w:webHidden/>
              </w:rPr>
              <w:tab/>
            </w:r>
            <w:r>
              <w:rPr>
                <w:noProof/>
                <w:webHidden/>
              </w:rPr>
              <w:fldChar w:fldCharType="begin"/>
            </w:r>
            <w:r>
              <w:rPr>
                <w:noProof/>
                <w:webHidden/>
              </w:rPr>
              <w:instrText xml:space="preserve"> PAGEREF _Toc226841627 \h </w:instrText>
            </w:r>
            <w:r>
              <w:rPr>
                <w:noProof/>
                <w:webHidden/>
              </w:rPr>
            </w:r>
            <w:r>
              <w:rPr>
                <w:noProof/>
                <w:webHidden/>
              </w:rPr>
              <w:fldChar w:fldCharType="separate"/>
            </w:r>
            <w:r w:rsidR="00856122">
              <w:rPr>
                <w:noProof/>
                <w:webHidden/>
              </w:rPr>
              <w:t>3</w:t>
            </w:r>
            <w:r>
              <w:rPr>
                <w:noProof/>
                <w:webHidden/>
              </w:rPr>
              <w:fldChar w:fldCharType="end"/>
            </w:r>
          </w:hyperlink>
        </w:p>
        <w:p w14:paraId="6C8D300B" w14:textId="77777777" w:rsidR="00513295" w:rsidRDefault="00513295" w:rsidP="00513295">
          <w:pPr>
            <w:pStyle w:val="TOC1"/>
            <w:tabs>
              <w:tab w:val="right" w:leader="dot" w:pos="7927"/>
            </w:tabs>
            <w:spacing w:line="360" w:lineRule="auto"/>
            <w:rPr>
              <w:rFonts w:asciiTheme="minorHAnsi" w:eastAsiaTheme="minorEastAsia" w:hAnsiTheme="minorHAnsi"/>
              <w:b w:val="0"/>
              <w:noProof/>
              <w:kern w:val="0"/>
              <w:sz w:val="22"/>
              <w:szCs w:val="22"/>
              <w:lang w:val="en-US"/>
              <w14:ligatures w14:val="none"/>
            </w:rPr>
          </w:pPr>
          <w:hyperlink w:anchor="_Toc226841628" w:history="1">
            <w:r w:rsidRPr="00331FB5">
              <w:rPr>
                <w:rStyle w:val="Hyperlink"/>
                <w:noProof/>
                <w:lang w:val="es-ES"/>
              </w:rPr>
              <w:t xml:space="preserve">BAB II </w:t>
            </w:r>
            <w:r w:rsidRPr="00331FB5">
              <w:rPr>
                <w:rStyle w:val="Hyperlink"/>
                <w:noProof/>
              </w:rPr>
              <w:t>PEMBAHASAN</w:t>
            </w:r>
            <w:r>
              <w:rPr>
                <w:noProof/>
                <w:webHidden/>
              </w:rPr>
              <w:tab/>
            </w:r>
            <w:r>
              <w:rPr>
                <w:noProof/>
                <w:webHidden/>
              </w:rPr>
              <w:fldChar w:fldCharType="begin"/>
            </w:r>
            <w:r>
              <w:rPr>
                <w:noProof/>
                <w:webHidden/>
              </w:rPr>
              <w:instrText xml:space="preserve"> PAGEREF _Toc226841628 \h </w:instrText>
            </w:r>
            <w:r>
              <w:rPr>
                <w:noProof/>
                <w:webHidden/>
              </w:rPr>
            </w:r>
            <w:r>
              <w:rPr>
                <w:noProof/>
                <w:webHidden/>
              </w:rPr>
              <w:fldChar w:fldCharType="separate"/>
            </w:r>
            <w:r w:rsidR="00856122">
              <w:rPr>
                <w:noProof/>
                <w:webHidden/>
              </w:rPr>
              <w:t>4</w:t>
            </w:r>
            <w:r>
              <w:rPr>
                <w:noProof/>
                <w:webHidden/>
              </w:rPr>
              <w:fldChar w:fldCharType="end"/>
            </w:r>
          </w:hyperlink>
        </w:p>
        <w:p w14:paraId="7F7901AA"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29" w:history="1">
            <w:r w:rsidRPr="00331FB5">
              <w:rPr>
                <w:rStyle w:val="Hyperlink"/>
                <w:noProof/>
              </w:rPr>
              <w:t>2.1</w:t>
            </w:r>
            <w:r>
              <w:rPr>
                <w:rFonts w:asciiTheme="minorHAnsi" w:eastAsiaTheme="minorEastAsia" w:hAnsiTheme="minorHAnsi"/>
                <w:noProof/>
                <w:kern w:val="0"/>
                <w:sz w:val="22"/>
                <w:szCs w:val="22"/>
                <w:lang w:val="en-US"/>
                <w14:ligatures w14:val="none"/>
              </w:rPr>
              <w:tab/>
            </w:r>
            <w:r w:rsidRPr="00331FB5">
              <w:rPr>
                <w:rStyle w:val="Hyperlink"/>
                <w:noProof/>
              </w:rPr>
              <w:t>Tujuan Diet Pada Pasien</w:t>
            </w:r>
            <w:r>
              <w:rPr>
                <w:noProof/>
                <w:webHidden/>
              </w:rPr>
              <w:tab/>
            </w:r>
            <w:r>
              <w:rPr>
                <w:noProof/>
                <w:webHidden/>
              </w:rPr>
              <w:fldChar w:fldCharType="begin"/>
            </w:r>
            <w:r>
              <w:rPr>
                <w:noProof/>
                <w:webHidden/>
              </w:rPr>
              <w:instrText xml:space="preserve"> PAGEREF _Toc226841629 \h </w:instrText>
            </w:r>
            <w:r>
              <w:rPr>
                <w:noProof/>
                <w:webHidden/>
              </w:rPr>
            </w:r>
            <w:r>
              <w:rPr>
                <w:noProof/>
                <w:webHidden/>
              </w:rPr>
              <w:fldChar w:fldCharType="separate"/>
            </w:r>
            <w:r w:rsidR="00856122">
              <w:rPr>
                <w:noProof/>
                <w:webHidden/>
              </w:rPr>
              <w:t>4</w:t>
            </w:r>
            <w:r>
              <w:rPr>
                <w:noProof/>
                <w:webHidden/>
              </w:rPr>
              <w:fldChar w:fldCharType="end"/>
            </w:r>
          </w:hyperlink>
        </w:p>
        <w:p w14:paraId="6041D7B5"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30" w:history="1">
            <w:r w:rsidRPr="00331FB5">
              <w:rPr>
                <w:rStyle w:val="Hyperlink"/>
                <w:noProof/>
              </w:rPr>
              <w:t>2.2</w:t>
            </w:r>
            <w:r>
              <w:rPr>
                <w:rFonts w:asciiTheme="minorHAnsi" w:eastAsiaTheme="minorEastAsia" w:hAnsiTheme="minorHAnsi"/>
                <w:noProof/>
                <w:kern w:val="0"/>
                <w:sz w:val="22"/>
                <w:szCs w:val="22"/>
                <w:lang w:val="en-US"/>
                <w14:ligatures w14:val="none"/>
              </w:rPr>
              <w:tab/>
            </w:r>
            <w:r w:rsidRPr="00331FB5">
              <w:rPr>
                <w:rStyle w:val="Hyperlink"/>
                <w:noProof/>
              </w:rPr>
              <w:t>Monitoring Pelaksanaan Diet secara Umum</w:t>
            </w:r>
            <w:r>
              <w:rPr>
                <w:noProof/>
                <w:webHidden/>
              </w:rPr>
              <w:tab/>
            </w:r>
            <w:r>
              <w:rPr>
                <w:noProof/>
                <w:webHidden/>
              </w:rPr>
              <w:fldChar w:fldCharType="begin"/>
            </w:r>
            <w:r>
              <w:rPr>
                <w:noProof/>
                <w:webHidden/>
              </w:rPr>
              <w:instrText xml:space="preserve"> PAGEREF _Toc226841630 \h </w:instrText>
            </w:r>
            <w:r>
              <w:rPr>
                <w:noProof/>
                <w:webHidden/>
              </w:rPr>
            </w:r>
            <w:r>
              <w:rPr>
                <w:noProof/>
                <w:webHidden/>
              </w:rPr>
              <w:fldChar w:fldCharType="separate"/>
            </w:r>
            <w:r w:rsidR="00856122">
              <w:rPr>
                <w:noProof/>
                <w:webHidden/>
              </w:rPr>
              <w:t>4</w:t>
            </w:r>
            <w:r>
              <w:rPr>
                <w:noProof/>
                <w:webHidden/>
              </w:rPr>
              <w:fldChar w:fldCharType="end"/>
            </w:r>
          </w:hyperlink>
        </w:p>
        <w:p w14:paraId="58FD2BD2"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31" w:history="1">
            <w:r w:rsidRPr="00331FB5">
              <w:rPr>
                <w:rStyle w:val="Hyperlink"/>
                <w:noProof/>
                <w:lang w:val="es-ES"/>
              </w:rPr>
              <w:t>2.3</w:t>
            </w:r>
            <w:r>
              <w:rPr>
                <w:rFonts w:asciiTheme="minorHAnsi" w:eastAsiaTheme="minorEastAsia" w:hAnsiTheme="minorHAnsi"/>
                <w:noProof/>
                <w:kern w:val="0"/>
                <w:sz w:val="22"/>
                <w:szCs w:val="22"/>
                <w:lang w:val="en-US"/>
                <w14:ligatures w14:val="none"/>
              </w:rPr>
              <w:tab/>
            </w:r>
            <w:r w:rsidRPr="00331FB5">
              <w:rPr>
                <w:rStyle w:val="Hyperlink"/>
                <w:noProof/>
                <w:lang w:val="es-ES"/>
              </w:rPr>
              <w:t>Monitoring Diet pada Pasien dengan Penyakit Jantung</w:t>
            </w:r>
            <w:r>
              <w:rPr>
                <w:noProof/>
                <w:webHidden/>
              </w:rPr>
              <w:tab/>
            </w:r>
            <w:r>
              <w:rPr>
                <w:noProof/>
                <w:webHidden/>
              </w:rPr>
              <w:fldChar w:fldCharType="begin"/>
            </w:r>
            <w:r>
              <w:rPr>
                <w:noProof/>
                <w:webHidden/>
              </w:rPr>
              <w:instrText xml:space="preserve"> PAGEREF _Toc226841631 \h </w:instrText>
            </w:r>
            <w:r>
              <w:rPr>
                <w:noProof/>
                <w:webHidden/>
              </w:rPr>
            </w:r>
            <w:r>
              <w:rPr>
                <w:noProof/>
                <w:webHidden/>
              </w:rPr>
              <w:fldChar w:fldCharType="separate"/>
            </w:r>
            <w:r w:rsidR="00856122">
              <w:rPr>
                <w:noProof/>
                <w:webHidden/>
              </w:rPr>
              <w:t>9</w:t>
            </w:r>
            <w:r>
              <w:rPr>
                <w:noProof/>
                <w:webHidden/>
              </w:rPr>
              <w:fldChar w:fldCharType="end"/>
            </w:r>
          </w:hyperlink>
        </w:p>
        <w:p w14:paraId="0386F4CE"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32" w:history="1">
            <w:r w:rsidRPr="00331FB5">
              <w:rPr>
                <w:rStyle w:val="Hyperlink"/>
                <w:noProof/>
              </w:rPr>
              <w:t>2.4</w:t>
            </w:r>
            <w:r>
              <w:rPr>
                <w:rFonts w:asciiTheme="minorHAnsi" w:eastAsiaTheme="minorEastAsia" w:hAnsiTheme="minorHAnsi"/>
                <w:noProof/>
                <w:kern w:val="0"/>
                <w:sz w:val="22"/>
                <w:szCs w:val="22"/>
                <w:lang w:val="en-US"/>
                <w14:ligatures w14:val="none"/>
              </w:rPr>
              <w:tab/>
            </w:r>
            <w:r w:rsidRPr="00331FB5">
              <w:rPr>
                <w:rStyle w:val="Hyperlink"/>
                <w:noProof/>
              </w:rPr>
              <w:t>Peran Perawat dalam Pelaksanaan Diet Pasien dengan Masalah Jantung</w:t>
            </w:r>
            <w:r>
              <w:rPr>
                <w:noProof/>
                <w:webHidden/>
              </w:rPr>
              <w:tab/>
            </w:r>
            <w:r>
              <w:rPr>
                <w:noProof/>
                <w:webHidden/>
              </w:rPr>
              <w:fldChar w:fldCharType="begin"/>
            </w:r>
            <w:r>
              <w:rPr>
                <w:noProof/>
                <w:webHidden/>
              </w:rPr>
              <w:instrText xml:space="preserve"> PAGEREF _Toc226841632 \h </w:instrText>
            </w:r>
            <w:r>
              <w:rPr>
                <w:noProof/>
                <w:webHidden/>
              </w:rPr>
            </w:r>
            <w:r>
              <w:rPr>
                <w:noProof/>
                <w:webHidden/>
              </w:rPr>
              <w:fldChar w:fldCharType="separate"/>
            </w:r>
            <w:r w:rsidR="00856122">
              <w:rPr>
                <w:noProof/>
                <w:webHidden/>
              </w:rPr>
              <w:t>11</w:t>
            </w:r>
            <w:r>
              <w:rPr>
                <w:noProof/>
                <w:webHidden/>
              </w:rPr>
              <w:fldChar w:fldCharType="end"/>
            </w:r>
          </w:hyperlink>
        </w:p>
        <w:p w14:paraId="6B6A2A52" w14:textId="77777777" w:rsidR="00513295" w:rsidRDefault="00513295" w:rsidP="00513295">
          <w:pPr>
            <w:pStyle w:val="TOC1"/>
            <w:tabs>
              <w:tab w:val="right" w:leader="dot" w:pos="7927"/>
            </w:tabs>
            <w:spacing w:line="360" w:lineRule="auto"/>
            <w:rPr>
              <w:rFonts w:asciiTheme="minorHAnsi" w:eastAsiaTheme="minorEastAsia" w:hAnsiTheme="minorHAnsi"/>
              <w:b w:val="0"/>
              <w:noProof/>
              <w:kern w:val="0"/>
              <w:sz w:val="22"/>
              <w:szCs w:val="22"/>
              <w:lang w:val="en-US"/>
              <w14:ligatures w14:val="none"/>
            </w:rPr>
          </w:pPr>
          <w:hyperlink w:anchor="_Toc226841633" w:history="1">
            <w:r w:rsidRPr="00331FB5">
              <w:rPr>
                <w:rStyle w:val="Hyperlink"/>
                <w:noProof/>
                <w:lang w:val="id-ID"/>
              </w:rPr>
              <w:t xml:space="preserve">BAB III </w:t>
            </w:r>
            <w:r w:rsidRPr="00331FB5">
              <w:rPr>
                <w:rStyle w:val="Hyperlink"/>
                <w:noProof/>
              </w:rPr>
              <w:t>PENUTUP</w:t>
            </w:r>
            <w:r>
              <w:rPr>
                <w:noProof/>
                <w:webHidden/>
              </w:rPr>
              <w:tab/>
            </w:r>
            <w:r>
              <w:rPr>
                <w:noProof/>
                <w:webHidden/>
              </w:rPr>
              <w:fldChar w:fldCharType="begin"/>
            </w:r>
            <w:r>
              <w:rPr>
                <w:noProof/>
                <w:webHidden/>
              </w:rPr>
              <w:instrText xml:space="preserve"> PAGEREF _Toc226841633 \h </w:instrText>
            </w:r>
            <w:r>
              <w:rPr>
                <w:noProof/>
                <w:webHidden/>
              </w:rPr>
            </w:r>
            <w:r>
              <w:rPr>
                <w:noProof/>
                <w:webHidden/>
              </w:rPr>
              <w:fldChar w:fldCharType="separate"/>
            </w:r>
            <w:r w:rsidR="00856122">
              <w:rPr>
                <w:noProof/>
                <w:webHidden/>
              </w:rPr>
              <w:t>13</w:t>
            </w:r>
            <w:r>
              <w:rPr>
                <w:noProof/>
                <w:webHidden/>
              </w:rPr>
              <w:fldChar w:fldCharType="end"/>
            </w:r>
          </w:hyperlink>
        </w:p>
        <w:p w14:paraId="62E6816D"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34" w:history="1">
            <w:r w:rsidRPr="00331FB5">
              <w:rPr>
                <w:rStyle w:val="Hyperlink"/>
                <w:noProof/>
                <w:lang w:val="en-US"/>
              </w:rPr>
              <w:t>3.1</w:t>
            </w:r>
            <w:r>
              <w:rPr>
                <w:rFonts w:asciiTheme="minorHAnsi" w:eastAsiaTheme="minorEastAsia" w:hAnsiTheme="minorHAnsi"/>
                <w:noProof/>
                <w:kern w:val="0"/>
                <w:sz w:val="22"/>
                <w:szCs w:val="22"/>
                <w:lang w:val="en-US"/>
                <w14:ligatures w14:val="none"/>
              </w:rPr>
              <w:tab/>
            </w:r>
            <w:r w:rsidRPr="00331FB5">
              <w:rPr>
                <w:rStyle w:val="Hyperlink"/>
                <w:noProof/>
                <w:lang w:val="en-US"/>
              </w:rPr>
              <w:t>Kesimpulan</w:t>
            </w:r>
            <w:r>
              <w:rPr>
                <w:noProof/>
                <w:webHidden/>
              </w:rPr>
              <w:tab/>
            </w:r>
            <w:r>
              <w:rPr>
                <w:noProof/>
                <w:webHidden/>
              </w:rPr>
              <w:fldChar w:fldCharType="begin"/>
            </w:r>
            <w:r>
              <w:rPr>
                <w:noProof/>
                <w:webHidden/>
              </w:rPr>
              <w:instrText xml:space="preserve"> PAGEREF _Toc226841634 \h </w:instrText>
            </w:r>
            <w:r>
              <w:rPr>
                <w:noProof/>
                <w:webHidden/>
              </w:rPr>
            </w:r>
            <w:r>
              <w:rPr>
                <w:noProof/>
                <w:webHidden/>
              </w:rPr>
              <w:fldChar w:fldCharType="separate"/>
            </w:r>
            <w:r w:rsidR="00856122">
              <w:rPr>
                <w:noProof/>
                <w:webHidden/>
              </w:rPr>
              <w:t>13</w:t>
            </w:r>
            <w:r>
              <w:rPr>
                <w:noProof/>
                <w:webHidden/>
              </w:rPr>
              <w:fldChar w:fldCharType="end"/>
            </w:r>
          </w:hyperlink>
        </w:p>
        <w:p w14:paraId="40001355" w14:textId="77777777" w:rsidR="00513295" w:rsidRDefault="00513295" w:rsidP="00513295">
          <w:pPr>
            <w:pStyle w:val="TOC2"/>
            <w:tabs>
              <w:tab w:val="left" w:pos="880"/>
              <w:tab w:val="right" w:leader="dot" w:pos="7927"/>
            </w:tabs>
            <w:spacing w:line="360" w:lineRule="auto"/>
            <w:rPr>
              <w:rFonts w:asciiTheme="minorHAnsi" w:eastAsiaTheme="minorEastAsia" w:hAnsiTheme="minorHAnsi"/>
              <w:noProof/>
              <w:kern w:val="0"/>
              <w:sz w:val="22"/>
              <w:szCs w:val="22"/>
              <w:lang w:val="en-US"/>
              <w14:ligatures w14:val="none"/>
            </w:rPr>
          </w:pPr>
          <w:hyperlink w:anchor="_Toc226841635" w:history="1">
            <w:r w:rsidRPr="00331FB5">
              <w:rPr>
                <w:rStyle w:val="Hyperlink"/>
                <w:noProof/>
              </w:rPr>
              <w:t>3.2</w:t>
            </w:r>
            <w:r>
              <w:rPr>
                <w:rFonts w:asciiTheme="minorHAnsi" w:eastAsiaTheme="minorEastAsia" w:hAnsiTheme="minorHAnsi"/>
                <w:noProof/>
                <w:kern w:val="0"/>
                <w:sz w:val="22"/>
                <w:szCs w:val="22"/>
                <w:lang w:val="en-US"/>
                <w14:ligatures w14:val="none"/>
              </w:rPr>
              <w:tab/>
            </w:r>
            <w:r w:rsidRPr="00331FB5">
              <w:rPr>
                <w:rStyle w:val="Hyperlink"/>
                <w:noProof/>
              </w:rPr>
              <w:t>Saran</w:t>
            </w:r>
            <w:r>
              <w:rPr>
                <w:noProof/>
                <w:webHidden/>
              </w:rPr>
              <w:tab/>
            </w:r>
            <w:r>
              <w:rPr>
                <w:noProof/>
                <w:webHidden/>
              </w:rPr>
              <w:fldChar w:fldCharType="begin"/>
            </w:r>
            <w:r>
              <w:rPr>
                <w:noProof/>
                <w:webHidden/>
              </w:rPr>
              <w:instrText xml:space="preserve"> PAGEREF _Toc226841635 \h </w:instrText>
            </w:r>
            <w:r>
              <w:rPr>
                <w:noProof/>
                <w:webHidden/>
              </w:rPr>
            </w:r>
            <w:r>
              <w:rPr>
                <w:noProof/>
                <w:webHidden/>
              </w:rPr>
              <w:fldChar w:fldCharType="separate"/>
            </w:r>
            <w:r w:rsidR="00856122">
              <w:rPr>
                <w:noProof/>
                <w:webHidden/>
              </w:rPr>
              <w:t>13</w:t>
            </w:r>
            <w:r>
              <w:rPr>
                <w:noProof/>
                <w:webHidden/>
              </w:rPr>
              <w:fldChar w:fldCharType="end"/>
            </w:r>
          </w:hyperlink>
        </w:p>
        <w:p w14:paraId="5DF26A76" w14:textId="77777777" w:rsidR="00513295" w:rsidRDefault="00513295" w:rsidP="00513295">
          <w:pPr>
            <w:pStyle w:val="TOC1"/>
            <w:tabs>
              <w:tab w:val="right" w:leader="dot" w:pos="7927"/>
            </w:tabs>
            <w:spacing w:line="360" w:lineRule="auto"/>
            <w:rPr>
              <w:rFonts w:asciiTheme="minorHAnsi" w:eastAsiaTheme="minorEastAsia" w:hAnsiTheme="minorHAnsi"/>
              <w:b w:val="0"/>
              <w:noProof/>
              <w:kern w:val="0"/>
              <w:sz w:val="22"/>
              <w:szCs w:val="22"/>
              <w:lang w:val="en-US"/>
              <w14:ligatures w14:val="none"/>
            </w:rPr>
          </w:pPr>
          <w:hyperlink w:anchor="_Toc226841636" w:history="1">
            <w:r w:rsidRPr="00331FB5">
              <w:rPr>
                <w:rStyle w:val="Hyperlink"/>
                <w:noProof/>
                <w:lang w:val="es-ES"/>
              </w:rPr>
              <w:t>DAFTAR PUSTAKA</w:t>
            </w:r>
            <w:r>
              <w:rPr>
                <w:noProof/>
                <w:webHidden/>
              </w:rPr>
              <w:tab/>
            </w:r>
            <w:r>
              <w:rPr>
                <w:noProof/>
                <w:webHidden/>
              </w:rPr>
              <w:fldChar w:fldCharType="begin"/>
            </w:r>
            <w:r>
              <w:rPr>
                <w:noProof/>
                <w:webHidden/>
              </w:rPr>
              <w:instrText xml:space="preserve"> PAGEREF _Toc226841636 \h </w:instrText>
            </w:r>
            <w:r>
              <w:rPr>
                <w:noProof/>
                <w:webHidden/>
              </w:rPr>
            </w:r>
            <w:r>
              <w:rPr>
                <w:noProof/>
                <w:webHidden/>
              </w:rPr>
              <w:fldChar w:fldCharType="separate"/>
            </w:r>
            <w:r w:rsidR="00856122">
              <w:rPr>
                <w:noProof/>
                <w:webHidden/>
              </w:rPr>
              <w:t>15</w:t>
            </w:r>
            <w:r>
              <w:rPr>
                <w:noProof/>
                <w:webHidden/>
              </w:rPr>
              <w:fldChar w:fldCharType="end"/>
            </w:r>
          </w:hyperlink>
        </w:p>
        <w:p w14:paraId="51353451" w14:textId="7D8F6C00" w:rsidR="001439A1" w:rsidRPr="00B870E7" w:rsidRDefault="00AB794C" w:rsidP="00513295">
          <w:pPr>
            <w:spacing w:line="360" w:lineRule="auto"/>
          </w:pPr>
          <w:r>
            <w:fldChar w:fldCharType="end"/>
          </w:r>
        </w:p>
      </w:sdtContent>
    </w:sdt>
    <w:p w14:paraId="1BCDE5CD" w14:textId="77777777" w:rsidR="001439A1" w:rsidRDefault="001439A1" w:rsidP="00C6706A">
      <w:pPr>
        <w:rPr>
          <w:rFonts w:cs="Times New Roman"/>
          <w:b/>
          <w:bCs/>
          <w:sz w:val="28"/>
          <w:szCs w:val="28"/>
          <w:lang w:val="en-US"/>
        </w:rPr>
      </w:pPr>
    </w:p>
    <w:p w14:paraId="62216F5E" w14:textId="77777777" w:rsidR="00CE20AB" w:rsidRDefault="00CE20AB" w:rsidP="00803600">
      <w:pPr>
        <w:pStyle w:val="Heading1"/>
        <w:rPr>
          <w:rFonts w:cs="Times New Roman"/>
          <w:b w:val="0"/>
          <w:bCs/>
          <w:sz w:val="24"/>
          <w:szCs w:val="24"/>
          <w:lang w:val="en-US"/>
        </w:rPr>
        <w:sectPr w:rsidR="00CE20AB" w:rsidSect="00AB794C">
          <w:footerReference w:type="first" r:id="rId13"/>
          <w:pgSz w:w="11906" w:h="16838"/>
          <w:pgMar w:top="1701" w:right="1701" w:bottom="1701" w:left="2268" w:header="709" w:footer="709" w:gutter="0"/>
          <w:pgNumType w:fmt="lowerRoman" w:start="2"/>
          <w:cols w:space="708"/>
          <w:titlePg/>
          <w:docGrid w:linePitch="360"/>
        </w:sectPr>
      </w:pPr>
    </w:p>
    <w:p w14:paraId="074A1FE5" w14:textId="7667E064" w:rsidR="008B2198" w:rsidRPr="008D4D85" w:rsidRDefault="008B2198" w:rsidP="004268CC">
      <w:pPr>
        <w:pStyle w:val="Heading1"/>
        <w:spacing w:line="360" w:lineRule="auto"/>
      </w:pPr>
      <w:bookmarkStart w:id="2" w:name="_Toc226841623"/>
      <w:r w:rsidRPr="00803600">
        <w:rPr>
          <w:lang w:val="en-US"/>
        </w:rPr>
        <w:lastRenderedPageBreak/>
        <w:t>BAB I</w:t>
      </w:r>
      <w:r w:rsidR="00803600" w:rsidRPr="00803600">
        <w:rPr>
          <w:lang w:val="en-US"/>
        </w:rPr>
        <w:br/>
      </w:r>
      <w:r w:rsidR="001439A1" w:rsidRPr="00803600">
        <w:rPr>
          <w:lang w:val="en-US"/>
        </w:rPr>
        <w:t>PENDAHULUAN</w:t>
      </w:r>
      <w:bookmarkEnd w:id="2"/>
    </w:p>
    <w:p w14:paraId="5BDA4687" w14:textId="77777777" w:rsidR="00CB0F6B" w:rsidRPr="00CB0F6B" w:rsidRDefault="00CB0F6B" w:rsidP="004268CC">
      <w:pPr>
        <w:spacing w:line="360" w:lineRule="auto"/>
        <w:rPr>
          <w:rFonts w:cs="Times New Roman"/>
          <w:b/>
          <w:bCs/>
          <w:lang w:val="en-US"/>
        </w:rPr>
      </w:pPr>
    </w:p>
    <w:p w14:paraId="5F0DCFA5" w14:textId="679EA752" w:rsidR="00803600" w:rsidRPr="008D4D85" w:rsidRDefault="00CF4759" w:rsidP="004268CC">
      <w:pPr>
        <w:pStyle w:val="Heading2"/>
        <w:numPr>
          <w:ilvl w:val="0"/>
          <w:numId w:val="26"/>
        </w:numPr>
        <w:spacing w:line="360" w:lineRule="auto"/>
        <w:ind w:left="567" w:hanging="567"/>
      </w:pPr>
      <w:bookmarkStart w:id="3" w:name="_Toc226841624"/>
      <w:r w:rsidRPr="00803600">
        <w:rPr>
          <w:lang w:val="en-US"/>
        </w:rPr>
        <w:t xml:space="preserve">Latar </w:t>
      </w:r>
      <w:r w:rsidR="005B4158" w:rsidRPr="00803600">
        <w:rPr>
          <w:lang w:val="en-US"/>
        </w:rPr>
        <w:t>b</w:t>
      </w:r>
      <w:r w:rsidRPr="00803600">
        <w:rPr>
          <w:lang w:val="en-US"/>
        </w:rPr>
        <w:t>elakang</w:t>
      </w:r>
      <w:bookmarkEnd w:id="3"/>
      <w:r w:rsidR="005B4158" w:rsidRPr="00803600">
        <w:rPr>
          <w:lang w:val="en-US"/>
        </w:rPr>
        <w:t xml:space="preserve"> </w:t>
      </w:r>
    </w:p>
    <w:p w14:paraId="6BB7052B" w14:textId="56BB1FA0" w:rsidR="002B40AF" w:rsidRPr="002B21B7" w:rsidRDefault="0007437C" w:rsidP="008D4D85">
      <w:pPr>
        <w:spacing w:line="360" w:lineRule="auto"/>
        <w:ind w:firstLine="567"/>
        <w:rPr>
          <w:lang w:val="es-ES"/>
        </w:rPr>
      </w:pPr>
      <w:r w:rsidRPr="00803600">
        <w:t xml:space="preserve">Penyakit jantung dan pembuluh darah merupakan salah satu penyebab utama kematian di dunia maupun di Indonesia. </w:t>
      </w:r>
      <w:r w:rsidRPr="002B21B7">
        <w:rPr>
          <w:lang w:val="es-ES"/>
        </w:rPr>
        <w:t>Kondisi in</w:t>
      </w:r>
      <w:bookmarkStart w:id="4" w:name="_GoBack"/>
      <w:bookmarkEnd w:id="4"/>
      <w:r w:rsidRPr="002B21B7">
        <w:rPr>
          <w:lang w:val="es-ES"/>
        </w:rPr>
        <w:t>i tidak hanya berdampak pada tingginya angka morbiditas dan mortalitas, tetapi juga menurunkan kualitas hidup pasien secara signifikan. Oleh karena itu, penatalaksanaan pasien dengan masalah jantung memerlukan pendekatan yang komprehensif, termasuk pengaturan diet yang tepat sebagai bagian dari terapi non-farmakologis.</w:t>
      </w:r>
      <w:r w:rsidR="004E7746" w:rsidRPr="002B21B7">
        <w:rPr>
          <w:lang w:val="es-ES"/>
        </w:rPr>
        <w:t xml:space="preserve"> (repository.umkla.ac.id)</w:t>
      </w:r>
    </w:p>
    <w:p w14:paraId="21460E89" w14:textId="1C3E7EB2" w:rsidR="00C6706A" w:rsidRPr="002B21B7" w:rsidRDefault="002B40AF" w:rsidP="008D4D85">
      <w:pPr>
        <w:spacing w:line="360" w:lineRule="auto"/>
        <w:rPr>
          <w:b/>
          <w:bCs/>
          <w:lang w:val="es-ES"/>
        </w:rPr>
      </w:pPr>
      <w:r w:rsidRPr="002B21B7">
        <w:rPr>
          <w:b/>
          <w:bCs/>
          <w:lang w:val="es-ES"/>
        </w:rPr>
        <w:tab/>
      </w:r>
      <w:r w:rsidR="00C6706A" w:rsidRPr="002B21B7">
        <w:rPr>
          <w:lang w:val="es-ES"/>
        </w:rPr>
        <w:t xml:space="preserve">Diet merupakan salah satu bagian penting dalam terapi kesehatan, terutama pada pasien dengan penyakit kronis seperti penyakit jantung. Prevalensi penyakit jantung berdasarkan diagnosis dokter di Indonesia menurut data Riskesdas tahun 2018 adalah 1,5%. Etiologi penyakit jantung koroner secara luas dapat dipecah menjadi dua, yaitu faktor tidak dapat dimodifikasi dan yang dapat dimodifikasi. Mengenai diet termasuk faktor risiko yang dapat dimodifikasi. Diet berhubungan langsung dengan kesehatan jantung karena pengaruhnya terhadap plak aterosklerotik, hipertensi, dan obesitas yang merupakan penyebab dari sebagian besar penyakit kardiovaskular. </w:t>
      </w:r>
    </w:p>
    <w:p w14:paraId="22A3F446" w14:textId="5104CDD7" w:rsidR="004E7746" w:rsidRPr="004E7746" w:rsidRDefault="002B40AF" w:rsidP="008D4D85">
      <w:pPr>
        <w:spacing w:line="360" w:lineRule="auto"/>
      </w:pPr>
      <w:r w:rsidRPr="002B21B7">
        <w:rPr>
          <w:lang w:val="es-ES"/>
        </w:rPr>
        <w:tab/>
      </w:r>
      <w:r w:rsidR="00C6706A" w:rsidRPr="00614961">
        <w:t xml:space="preserve">Meskipun penyakit ini tidak dapat disembuhkan, Pada pasien penyakit jantung, diet bukan hanya untuk pemenuhan kebutuhan nutrisi, tetapi juga sebagai terapi untuk mencegah komplikasi dan memperbaiki kualitas hidup. Oleh karena itu, diperlukan pelaksanaan diet yang tepat serta monitoring yang berkelanjutan untuk memastikan kepatuhan pasien terhadap diet yang telah ditentukan.yang optimal dapat membantu mengelola gejala dan mengurangi kemungkinan perburukan. </w:t>
      </w:r>
      <w:proofErr w:type="gramStart"/>
      <w:r w:rsidR="005B4158">
        <w:t>(</w:t>
      </w:r>
      <w:proofErr w:type="gramEnd"/>
      <w:r w:rsidR="005B4158" w:rsidRPr="005B4158">
        <w:rPr>
          <w:rFonts w:hint="eastAsia"/>
        </w:rPr>
        <w:t>Mumpuni, M., Kusumastuti, I., &amp; Manurung, S. (2022)</w:t>
      </w:r>
      <w:r w:rsidR="005B4158">
        <w:t>.</w:t>
      </w:r>
      <w:r w:rsidR="004E7746" w:rsidRPr="004E7746">
        <w:t xml:space="preserve"> </w:t>
      </w:r>
    </w:p>
    <w:p w14:paraId="06DEDE93" w14:textId="0CCC29DD" w:rsidR="004E7746" w:rsidRPr="004E7746" w:rsidRDefault="004E7746" w:rsidP="008D4D85">
      <w:pPr>
        <w:spacing w:line="360" w:lineRule="auto"/>
      </w:pPr>
      <w:r>
        <w:tab/>
      </w:r>
      <w:r w:rsidR="002D5065">
        <w:t>Pe</w:t>
      </w:r>
      <w:r w:rsidRPr="004E7746">
        <w:t xml:space="preserve">rawat </w:t>
      </w:r>
      <w:r w:rsidR="002D5065" w:rsidRPr="004E7746">
        <w:t xml:space="preserve">sebagai tenaga kesehatan yang paling sering berinteraksi dengan pasien memiliki peran strategis dalam pelaksanaan diet pasien. </w:t>
      </w:r>
      <w:r w:rsidR="002D5065">
        <w:t xml:space="preserve">Perawat juga memiliki peran </w:t>
      </w:r>
      <w:r w:rsidRPr="004E7746">
        <w:t xml:space="preserve">dalam melakukan pengkajian kebutuhan nutrisi, merencanakan diet </w:t>
      </w:r>
      <w:r w:rsidRPr="004E7746">
        <w:lastRenderedPageBreak/>
        <w:t xml:space="preserve">sesuai kondisi klinis pasien, serta memonitor dan mengevaluasi respon pasien terhadap diet yang diberikan. Peran ini sangat penting karena keberhasilan terapi diet sangat dipengaruhi oleh keterlibatan aktif perawat dalam proses asuhan keperawatan. </w:t>
      </w:r>
    </w:p>
    <w:p w14:paraId="2F0D6945" w14:textId="3F73F17C" w:rsidR="004E7746" w:rsidRPr="004E7746" w:rsidRDefault="004E7746" w:rsidP="008D4D85">
      <w:pPr>
        <w:spacing w:line="360" w:lineRule="auto"/>
      </w:pPr>
      <w:r>
        <w:tab/>
      </w:r>
      <w:r w:rsidRPr="004E7746">
        <w:t xml:space="preserve">Namun, dalam pelaksanaannya masih terdapat berbagai kendala, seperti kurangnya pemahaman pasien, keterbatasan komunikasi edukasi, serta faktor psikologis seperti kecemasan yang dialami pasien jantung. Hal ini menunjukkan bahwa peran perawat dalam pelaksanaan diet belum sepenuhnya optimal dan masih perlu ditingkatkan, terutama dalam hal pendekatan edukasi yang lebih efektif dan humanis. </w:t>
      </w:r>
    </w:p>
    <w:p w14:paraId="308C5AED" w14:textId="5E03FEA8" w:rsidR="004E7746" w:rsidRPr="004E7746" w:rsidRDefault="004E7746" w:rsidP="008D4D85">
      <w:pPr>
        <w:spacing w:line="360" w:lineRule="auto"/>
      </w:pPr>
      <w:r>
        <w:tab/>
      </w:r>
      <w:r w:rsidRPr="004E7746">
        <w:t>Berdasarkan uraian tersebut, dapat disimpulkan bahwa peran perawat sangat penting dalam mendukung keberhasilan pelaksanaan diet pada pasien dengan masalah jantung. Oleh karena itu, diperlukan pemahaman yang lebih mendalam mengenai peran perawat dalam hal ini agar kualitas asuhan keperawatan dapat ditingkatkan dan berdampak positif terhadap kondisi kesehatan pasien.</w:t>
      </w:r>
    </w:p>
    <w:p w14:paraId="28BA9038" w14:textId="77777777" w:rsidR="004E7746" w:rsidRPr="004E7746" w:rsidRDefault="004E7746" w:rsidP="004E7746">
      <w:pPr>
        <w:pStyle w:val="ListParagraph"/>
        <w:spacing w:line="360" w:lineRule="auto"/>
        <w:ind w:left="360"/>
        <w:rPr>
          <w:rFonts w:cs="Times New Roman"/>
          <w:vanish/>
        </w:rPr>
      </w:pPr>
      <w:r w:rsidRPr="004E7746">
        <w:rPr>
          <w:rFonts w:cs="Times New Roman"/>
          <w:vanish/>
        </w:rPr>
        <w:t>Top of Form</w:t>
      </w:r>
    </w:p>
    <w:p w14:paraId="183B7E9A" w14:textId="77777777" w:rsidR="004E7746" w:rsidRPr="004E7746" w:rsidRDefault="004E7746" w:rsidP="004E7746">
      <w:pPr>
        <w:pStyle w:val="ListParagraph"/>
        <w:spacing w:line="360" w:lineRule="auto"/>
        <w:ind w:left="360"/>
        <w:rPr>
          <w:rFonts w:cs="Times New Roman"/>
          <w:vanish/>
        </w:rPr>
      </w:pPr>
      <w:r w:rsidRPr="004E7746">
        <w:rPr>
          <w:rFonts w:cs="Times New Roman"/>
          <w:vanish/>
        </w:rPr>
        <w:t>Bottom of Form</w:t>
      </w:r>
    </w:p>
    <w:p w14:paraId="7855CB81" w14:textId="5D979CE7" w:rsidR="00614961" w:rsidRDefault="00614961" w:rsidP="00A57067">
      <w:pPr>
        <w:pStyle w:val="ListParagraph"/>
        <w:spacing w:line="360" w:lineRule="auto"/>
        <w:ind w:left="0"/>
        <w:rPr>
          <w:rFonts w:cs="Times New Roman"/>
        </w:rPr>
      </w:pPr>
    </w:p>
    <w:p w14:paraId="152B2CB8" w14:textId="2A9970EE" w:rsidR="00A57067" w:rsidRPr="008D4D85" w:rsidRDefault="005B4158" w:rsidP="008D4D85">
      <w:pPr>
        <w:pStyle w:val="Heading2"/>
        <w:numPr>
          <w:ilvl w:val="0"/>
          <w:numId w:val="26"/>
        </w:numPr>
        <w:ind w:left="567" w:hanging="567"/>
        <w:rPr>
          <w:lang w:val="es-ES"/>
        </w:rPr>
      </w:pPr>
      <w:bookmarkStart w:id="5" w:name="_Toc226841625"/>
      <w:r w:rsidRPr="002B21B7">
        <w:rPr>
          <w:lang w:val="es-ES"/>
        </w:rPr>
        <w:t>Rumusan masalah</w:t>
      </w:r>
      <w:bookmarkEnd w:id="5"/>
    </w:p>
    <w:p w14:paraId="356DE927" w14:textId="549650E6" w:rsidR="005B4158" w:rsidRPr="008D4D85" w:rsidRDefault="005B4158" w:rsidP="008D4D85">
      <w:pPr>
        <w:spacing w:line="360" w:lineRule="auto"/>
        <w:ind w:firstLine="567"/>
        <w:rPr>
          <w:lang w:val="es-ES"/>
        </w:rPr>
      </w:pPr>
      <w:r w:rsidRPr="008D4D85">
        <w:rPr>
          <w:lang w:val="es-ES"/>
        </w:rPr>
        <w:t>Berdasarkan latar belakang di atas maka rumusan masalah penelitian ini adalah:</w:t>
      </w:r>
    </w:p>
    <w:p w14:paraId="3C936592" w14:textId="56D5D037" w:rsidR="005B4158" w:rsidRPr="008D4D85" w:rsidRDefault="005B4158" w:rsidP="008D4D85">
      <w:pPr>
        <w:pStyle w:val="ListParagraph"/>
        <w:numPr>
          <w:ilvl w:val="0"/>
          <w:numId w:val="27"/>
        </w:numPr>
        <w:spacing w:line="360" w:lineRule="auto"/>
        <w:rPr>
          <w:lang w:val="id-ID"/>
        </w:rPr>
      </w:pPr>
      <w:r w:rsidRPr="008D4D85">
        <w:rPr>
          <w:lang w:val="id-ID"/>
        </w:rPr>
        <w:t>Bagaimana pelaksanaan tujuan diet pada pasien?</w:t>
      </w:r>
    </w:p>
    <w:p w14:paraId="7DAC576B" w14:textId="63A1C4BD" w:rsidR="005B4158" w:rsidRPr="008D4D85" w:rsidRDefault="005B4158" w:rsidP="008D4D85">
      <w:pPr>
        <w:pStyle w:val="ListParagraph"/>
        <w:numPr>
          <w:ilvl w:val="0"/>
          <w:numId w:val="27"/>
        </w:numPr>
        <w:spacing w:line="360" w:lineRule="auto"/>
        <w:rPr>
          <w:lang w:val="id-ID"/>
        </w:rPr>
      </w:pPr>
      <w:r w:rsidRPr="008D4D85">
        <w:rPr>
          <w:lang w:val="id-ID"/>
        </w:rPr>
        <w:t>Bagaimana monitoring pelaksanaan diet secara umum?</w:t>
      </w:r>
    </w:p>
    <w:p w14:paraId="57A2ABB7" w14:textId="7E81048D" w:rsidR="005B4158" w:rsidRPr="008D4D85" w:rsidRDefault="005B4158" w:rsidP="008D4D85">
      <w:pPr>
        <w:pStyle w:val="ListParagraph"/>
        <w:numPr>
          <w:ilvl w:val="0"/>
          <w:numId w:val="27"/>
        </w:numPr>
        <w:spacing w:line="360" w:lineRule="auto"/>
        <w:rPr>
          <w:lang w:val="id-ID"/>
        </w:rPr>
      </w:pPr>
      <w:r w:rsidRPr="008D4D85">
        <w:rPr>
          <w:lang w:val="id-ID"/>
        </w:rPr>
        <w:t>Bagaimana monitoring diet pada pasien dengan penyakit jantung?</w:t>
      </w:r>
    </w:p>
    <w:p w14:paraId="2BB40E02" w14:textId="153D69E8" w:rsidR="004B7A69" w:rsidRPr="008D4D85" w:rsidRDefault="005B4158" w:rsidP="008D4D85">
      <w:pPr>
        <w:pStyle w:val="ListParagraph"/>
        <w:numPr>
          <w:ilvl w:val="0"/>
          <w:numId w:val="27"/>
        </w:numPr>
        <w:spacing w:line="360" w:lineRule="auto"/>
        <w:rPr>
          <w:lang w:val="id-ID"/>
        </w:rPr>
      </w:pPr>
      <w:r w:rsidRPr="008D4D85">
        <w:rPr>
          <w:lang w:val="id-ID"/>
        </w:rPr>
        <w:t>Bagaimana peran perawat dalam pelaksanaan diet pasien dengan masalah jantung</w:t>
      </w:r>
      <w:r w:rsidR="008D4D85">
        <w:rPr>
          <w:lang w:val="en-US"/>
        </w:rPr>
        <w:t>?</w:t>
      </w:r>
    </w:p>
    <w:p w14:paraId="498471D4" w14:textId="77777777" w:rsidR="004B7A69" w:rsidRPr="005F57E6" w:rsidRDefault="004B7A69" w:rsidP="008D4D85">
      <w:pPr>
        <w:pStyle w:val="ListParagraph"/>
        <w:spacing w:line="360" w:lineRule="auto"/>
        <w:ind w:left="0"/>
        <w:rPr>
          <w:rFonts w:cs="Times New Roman"/>
          <w:lang w:val="id-ID"/>
        </w:rPr>
      </w:pPr>
    </w:p>
    <w:p w14:paraId="68ED65FB" w14:textId="70C7F10E" w:rsidR="004B7A69" w:rsidRPr="008D4D85" w:rsidRDefault="008D4D85" w:rsidP="008D4D85">
      <w:pPr>
        <w:pStyle w:val="Heading2"/>
        <w:numPr>
          <w:ilvl w:val="0"/>
          <w:numId w:val="26"/>
        </w:numPr>
        <w:spacing w:line="360" w:lineRule="auto"/>
        <w:ind w:left="567" w:hanging="567"/>
      </w:pPr>
      <w:bookmarkStart w:id="6" w:name="_Toc226841626"/>
      <w:r w:rsidRPr="008D4D85">
        <w:rPr>
          <w:lang w:val="en-US"/>
        </w:rPr>
        <w:t>Tujuan Penulisan</w:t>
      </w:r>
      <w:bookmarkEnd w:id="6"/>
    </w:p>
    <w:p w14:paraId="3BD4B650" w14:textId="77777777" w:rsidR="002C1382" w:rsidRPr="008D4D85" w:rsidRDefault="00A57067" w:rsidP="008D4D85">
      <w:pPr>
        <w:spacing w:line="360" w:lineRule="auto"/>
        <w:rPr>
          <w:lang w:val="es-ES"/>
        </w:rPr>
      </w:pPr>
      <w:r w:rsidRPr="008D4D85">
        <w:rPr>
          <w:lang w:val="es-ES"/>
        </w:rPr>
        <w:t>Tujuan penulisan makalah ini adalah</w:t>
      </w:r>
      <w:r w:rsidR="002C1382" w:rsidRPr="008D4D85">
        <w:rPr>
          <w:lang w:val="es-ES"/>
        </w:rPr>
        <w:t>:</w:t>
      </w:r>
    </w:p>
    <w:p w14:paraId="78FA5EC4" w14:textId="085286A3" w:rsidR="002C1382" w:rsidRPr="005F57E6" w:rsidRDefault="002C1382" w:rsidP="008D4D85">
      <w:pPr>
        <w:pStyle w:val="ListParagraph"/>
        <w:numPr>
          <w:ilvl w:val="0"/>
          <w:numId w:val="28"/>
        </w:numPr>
        <w:spacing w:line="360" w:lineRule="auto"/>
      </w:pPr>
      <w:r w:rsidRPr="005F57E6">
        <w:t>U</w:t>
      </w:r>
      <w:r w:rsidR="00A57067" w:rsidRPr="005F57E6">
        <w:t>ntuk memberikan pemahaman mengenai pentingnya pengaturan diet pada klien dengan gangguan fungsi kardiovaskuler</w:t>
      </w:r>
    </w:p>
    <w:p w14:paraId="4859FE71" w14:textId="0A8BB735" w:rsidR="003A480B" w:rsidRPr="008D4D85" w:rsidRDefault="002C1382" w:rsidP="008D4D85">
      <w:pPr>
        <w:pStyle w:val="ListParagraph"/>
        <w:numPr>
          <w:ilvl w:val="0"/>
          <w:numId w:val="28"/>
        </w:numPr>
        <w:spacing w:line="360" w:lineRule="auto"/>
        <w:rPr>
          <w:lang w:val="es-ES"/>
        </w:rPr>
      </w:pPr>
      <w:r w:rsidRPr="008D4D85">
        <w:rPr>
          <w:lang w:val="es-ES"/>
        </w:rPr>
        <w:lastRenderedPageBreak/>
        <w:t>U</w:t>
      </w:r>
      <w:r w:rsidR="00A57067" w:rsidRPr="008D4D85">
        <w:rPr>
          <w:lang w:val="es-ES"/>
        </w:rPr>
        <w:t>ntuk menambah wawasan pembaca tentang hubungan antara pola makan dengan kesehatan jantung</w:t>
      </w:r>
      <w:r w:rsidR="008D4D85" w:rsidRPr="008D4D85">
        <w:rPr>
          <w:lang w:val="es-ES"/>
        </w:rPr>
        <w:t>.</w:t>
      </w:r>
    </w:p>
    <w:p w14:paraId="3AD14D35" w14:textId="77777777" w:rsidR="008D4D85" w:rsidRPr="008D4D85" w:rsidRDefault="008D4D85" w:rsidP="008D4D85">
      <w:pPr>
        <w:spacing w:line="360" w:lineRule="auto"/>
        <w:rPr>
          <w:lang w:val="es-ES"/>
        </w:rPr>
      </w:pPr>
    </w:p>
    <w:p w14:paraId="3706B7D9" w14:textId="4BF701C7" w:rsidR="00317328" w:rsidRPr="008D4D85" w:rsidRDefault="008D4D85" w:rsidP="008D4D85">
      <w:pPr>
        <w:pStyle w:val="Heading2"/>
        <w:numPr>
          <w:ilvl w:val="0"/>
          <w:numId w:val="26"/>
        </w:numPr>
        <w:spacing w:line="360" w:lineRule="auto"/>
        <w:ind w:left="567" w:hanging="567"/>
      </w:pPr>
      <w:bookmarkStart w:id="7" w:name="_Toc226841627"/>
      <w:r>
        <w:t>Manfaat Penulisan</w:t>
      </w:r>
      <w:bookmarkEnd w:id="7"/>
    </w:p>
    <w:p w14:paraId="45FFAC6E" w14:textId="5017AAF7" w:rsidR="00317328" w:rsidRPr="008D4D85" w:rsidRDefault="00317328" w:rsidP="008D4D85">
      <w:pPr>
        <w:spacing w:line="360" w:lineRule="auto"/>
        <w:rPr>
          <w:b/>
          <w:bCs/>
          <w:lang w:val="es-ES"/>
        </w:rPr>
      </w:pPr>
      <w:r w:rsidRPr="008D4D85">
        <w:rPr>
          <w:lang w:val="es-ES"/>
        </w:rPr>
        <w:t>Manfaat dari penelitian ini adalah:</w:t>
      </w:r>
    </w:p>
    <w:p w14:paraId="5A7F3529" w14:textId="288CD2C1" w:rsidR="002C1382" w:rsidRPr="002C1382" w:rsidRDefault="002C1382" w:rsidP="008D4D85">
      <w:pPr>
        <w:pStyle w:val="ListParagraph"/>
        <w:numPr>
          <w:ilvl w:val="0"/>
          <w:numId w:val="30"/>
        </w:numPr>
        <w:spacing w:line="360" w:lineRule="auto"/>
      </w:pPr>
      <w:r w:rsidRPr="008D4D85">
        <w:rPr>
          <w:lang w:val="es-ES"/>
        </w:rPr>
        <w:t>Diharapkan dapat menambah wawasan dan pengetahuan dalam bidang keperawatan</w:t>
      </w:r>
    </w:p>
    <w:p w14:paraId="691D9D60" w14:textId="6103C061" w:rsidR="002C1382" w:rsidRPr="002C1382" w:rsidRDefault="002C1382" w:rsidP="008D4D85">
      <w:pPr>
        <w:pStyle w:val="ListParagraph"/>
        <w:numPr>
          <w:ilvl w:val="0"/>
          <w:numId w:val="30"/>
        </w:numPr>
        <w:spacing w:line="360" w:lineRule="auto"/>
      </w:pPr>
      <w:r w:rsidRPr="008D4D85">
        <w:rPr>
          <w:lang w:val="id-ID"/>
        </w:rPr>
        <w:t>Diharapkan dapat menjadi pedoman atau acuan bagi perawat dalam meningkatkan peranannya sebagai edukator, motivator, dan caregiver dalam membantu pasien menjalankan diet yang sesuai dengan kondisi penyakit jantung</w:t>
      </w:r>
    </w:p>
    <w:p w14:paraId="436E738A" w14:textId="253C8FED" w:rsidR="00CC5B85" w:rsidRPr="00E47800" w:rsidRDefault="00CC5B85" w:rsidP="008D4D85">
      <w:pPr>
        <w:pStyle w:val="ListParagraph"/>
        <w:numPr>
          <w:ilvl w:val="0"/>
          <w:numId w:val="30"/>
        </w:numPr>
        <w:spacing w:line="360" w:lineRule="auto"/>
      </w:pPr>
      <w:r w:rsidRPr="008D4D85">
        <w:rPr>
          <w:lang w:val="id-ID"/>
        </w:rPr>
        <w:t>Dapat menjadi sumber belajar tambahan untuk memahami peran perawat dalam pelaksanaan diet serta meningkatkan kemampuan dalam memberikan asuhan keperawatan yang komprehensif</w:t>
      </w:r>
    </w:p>
    <w:p w14:paraId="606987BE" w14:textId="7428583E" w:rsidR="008D4D85" w:rsidRPr="00AB794C" w:rsidRDefault="008D4D85" w:rsidP="00AB794C">
      <w:pPr>
        <w:tabs>
          <w:tab w:val="center" w:pos="3968"/>
        </w:tabs>
        <w:rPr>
          <w:lang w:val="id-ID" w:eastAsia="id-ID"/>
        </w:rPr>
        <w:sectPr w:rsidR="008D4D85" w:rsidRPr="00AB794C" w:rsidSect="00513295">
          <w:footerReference w:type="default" r:id="rId14"/>
          <w:headerReference w:type="first" r:id="rId15"/>
          <w:footerReference w:type="first" r:id="rId16"/>
          <w:pgSz w:w="11906" w:h="16838"/>
          <w:pgMar w:top="1701" w:right="1701" w:bottom="1701" w:left="2268" w:header="709" w:footer="709" w:gutter="0"/>
          <w:pgNumType w:start="1"/>
          <w:cols w:space="708"/>
          <w:titlePg/>
          <w:docGrid w:linePitch="360"/>
        </w:sectPr>
      </w:pPr>
    </w:p>
    <w:p w14:paraId="23458637" w14:textId="67390470" w:rsidR="00CB0F6B" w:rsidRDefault="00E47800" w:rsidP="004268CC">
      <w:pPr>
        <w:pStyle w:val="Heading1"/>
        <w:spacing w:line="360" w:lineRule="auto"/>
        <w:rPr>
          <w:lang w:val="es-ES"/>
        </w:rPr>
      </w:pPr>
      <w:bookmarkStart w:id="8" w:name="_Toc226841628"/>
      <w:r w:rsidRPr="002B21B7">
        <w:rPr>
          <w:lang w:val="es-ES"/>
        </w:rPr>
        <w:lastRenderedPageBreak/>
        <w:t>BAB II</w:t>
      </w:r>
      <w:r w:rsidR="00803600" w:rsidRPr="002B21B7">
        <w:rPr>
          <w:lang w:val="es-ES"/>
        </w:rPr>
        <w:br/>
      </w:r>
      <w:r w:rsidR="00664AA6" w:rsidRPr="0024170C">
        <w:t>PEMBAHASAN</w:t>
      </w:r>
      <w:bookmarkEnd w:id="8"/>
    </w:p>
    <w:p w14:paraId="1A102715" w14:textId="77777777" w:rsidR="00C570FE" w:rsidRPr="00C570FE" w:rsidRDefault="00C570FE" w:rsidP="004268CC">
      <w:pPr>
        <w:spacing w:line="360" w:lineRule="auto"/>
        <w:rPr>
          <w:lang w:val="es-ES"/>
        </w:rPr>
      </w:pPr>
    </w:p>
    <w:p w14:paraId="78B80381" w14:textId="58C8874D" w:rsidR="00C570FE" w:rsidRPr="00C570FE" w:rsidRDefault="00C570FE" w:rsidP="004268CC">
      <w:pPr>
        <w:pStyle w:val="Heading2"/>
        <w:numPr>
          <w:ilvl w:val="0"/>
          <w:numId w:val="31"/>
        </w:numPr>
        <w:spacing w:line="360" w:lineRule="auto"/>
        <w:ind w:left="567" w:hanging="567"/>
      </w:pPr>
      <w:bookmarkStart w:id="9" w:name="_Toc226841629"/>
      <w:r>
        <w:t>Tujuan Diet Pada Pasien</w:t>
      </w:r>
      <w:bookmarkEnd w:id="9"/>
    </w:p>
    <w:p w14:paraId="43087739" w14:textId="0D963CAB" w:rsidR="00CB0F6B" w:rsidRDefault="00CB0F6B" w:rsidP="00C570FE">
      <w:pPr>
        <w:spacing w:line="360" w:lineRule="auto"/>
        <w:ind w:firstLine="567"/>
      </w:pPr>
      <w:r w:rsidRPr="00CB0F6B">
        <w:t>Diet adalah pola pengaturan jumlah dan jenis makanan yang dikonsumsi seseorang untuk menjaga kesehatan, mencapai berat badan ideal, atau tujuan terapi tertentu.</w:t>
      </w:r>
      <w:r>
        <w:t xml:space="preserve"> </w:t>
      </w:r>
      <w:r w:rsidRPr="00CB0F6B">
        <w:t>Diet tidak hanya berkaitan dengan pembatasan makanan, tetapi juga mencakup keseimbangan zat gizi seperti karbohidrat, protein, lemak, vitamin, dan mineral. Pengaturan diet harus mempertimbangkan kondisi fisiologis, umur, jenis kelamin, aktivitas, serta penyakit yang diderita pasien.</w:t>
      </w:r>
    </w:p>
    <w:p w14:paraId="49946859" w14:textId="3F20BD1E" w:rsidR="00414644" w:rsidRDefault="00E52CE1" w:rsidP="00C570FE">
      <w:pPr>
        <w:spacing w:line="360" w:lineRule="auto"/>
        <w:ind w:firstLine="567"/>
      </w:pPr>
      <w:r>
        <w:t>Tujuan diet secara umum adalah untuk m</w:t>
      </w:r>
      <w:r w:rsidR="00CB0F6B" w:rsidRPr="00CB0F6B">
        <w:t>emenuhi kebutuhan energi dan zat gizi</w:t>
      </w:r>
      <w:r>
        <w:t>, m</w:t>
      </w:r>
      <w:r w:rsidR="00CB0F6B" w:rsidRPr="00CB0F6B">
        <w:t>emperbaiki status kesehata</w:t>
      </w:r>
      <w:r>
        <w:t>n, m</w:t>
      </w:r>
      <w:r w:rsidR="00CB0F6B" w:rsidRPr="00CB0F6B">
        <w:t>engontrol berat badan</w:t>
      </w:r>
      <w:r>
        <w:t>, dan m</w:t>
      </w:r>
      <w:r w:rsidR="00CB0F6B" w:rsidRPr="00CB0F6B">
        <w:t>endukung fungsi organ tubuh</w:t>
      </w:r>
      <w:r>
        <w:t>. S</w:t>
      </w:r>
      <w:r w:rsidR="004C23FF">
        <w:t>edangkan s</w:t>
      </w:r>
      <w:r>
        <w:t>ecara khusus, diet bertujuan untuk m</w:t>
      </w:r>
      <w:r w:rsidR="00CB0F6B" w:rsidRPr="00CB0F6B">
        <w:t>engontrol penyakit tertentu</w:t>
      </w:r>
      <w:r>
        <w:t>, m</w:t>
      </w:r>
      <w:r w:rsidR="00CB0F6B" w:rsidRPr="00CB0F6B">
        <w:t>engurangi gejala penyakit</w:t>
      </w:r>
      <w:r>
        <w:t>, m</w:t>
      </w:r>
      <w:r w:rsidR="00CB0F6B" w:rsidRPr="00CB0F6B">
        <w:t>encegah komplikasi</w:t>
      </w:r>
      <w:r>
        <w:t>, dan m</w:t>
      </w:r>
      <w:r w:rsidR="00CB0F6B" w:rsidRPr="00CB0F6B">
        <w:t>empercepat proses penyembuhan</w:t>
      </w:r>
      <w:r>
        <w:t>.</w:t>
      </w:r>
    </w:p>
    <w:p w14:paraId="654793B8" w14:textId="77777777" w:rsidR="00C570FE" w:rsidRDefault="00C570FE" w:rsidP="00C570FE">
      <w:pPr>
        <w:spacing w:line="360" w:lineRule="auto"/>
        <w:ind w:firstLine="567"/>
      </w:pPr>
    </w:p>
    <w:p w14:paraId="6603EF61" w14:textId="7413860F" w:rsidR="00C570FE" w:rsidRDefault="00C570FE" w:rsidP="00C570FE">
      <w:pPr>
        <w:pStyle w:val="Heading2"/>
        <w:numPr>
          <w:ilvl w:val="0"/>
          <w:numId w:val="31"/>
        </w:numPr>
        <w:ind w:left="567" w:hanging="567"/>
      </w:pPr>
      <w:bookmarkStart w:id="10" w:name="_Toc226841630"/>
      <w:r>
        <w:t>Monitoring Pelaksanaan Diet secara Umum</w:t>
      </w:r>
      <w:bookmarkEnd w:id="10"/>
    </w:p>
    <w:p w14:paraId="79ABBC2B" w14:textId="69FFAFCB" w:rsidR="002D5673" w:rsidRPr="002D5673" w:rsidRDefault="002D5673" w:rsidP="007138C0">
      <w:pPr>
        <w:spacing w:line="360" w:lineRule="auto"/>
        <w:ind w:firstLine="567"/>
      </w:pPr>
      <w:r w:rsidRPr="002D5673">
        <w:t>Monitoring pelaksanaan diet adalah proses pengawasan dan evaluasi secara berkelanjutan terhadap asupan makanan seseorang untuk memastikan bahwa diet yang dijalankan sesuai dengan rencana yang telah ditetapkan, serta mencapai tujuan kesehatan yang diinginkan. Monitoring ini penting dalam berbagai kondisi, baik untuk individu sehat maupun pasien dengan penyakit tertentu seperti diabetes, hipertensi, atau gangguan nutrisi lainnya.</w:t>
      </w:r>
    </w:p>
    <w:p w14:paraId="6AFEC2BA" w14:textId="1107FAAE" w:rsidR="002D5673" w:rsidRPr="002D5673" w:rsidRDefault="002D5673" w:rsidP="007138C0">
      <w:pPr>
        <w:spacing w:line="360" w:lineRule="auto"/>
        <w:ind w:firstLine="567"/>
      </w:pPr>
      <w:r w:rsidRPr="002D5673">
        <w:t>Tujuan utama monitoring diet meliputi:</w:t>
      </w:r>
      <w:r w:rsidR="00EC2F87">
        <w:t xml:space="preserve"> m</w:t>
      </w:r>
      <w:r w:rsidRPr="002D5673">
        <w:t>enilai kepatuhan pasien terhadap diet</w:t>
      </w:r>
      <w:r w:rsidR="00EC2F87">
        <w:t>, dan u</w:t>
      </w:r>
      <w:r w:rsidRPr="002D5673">
        <w:t>ntuk mengetahui apakah individu mengikuti anjuran diet yang telah diberikan.</w:t>
      </w:r>
      <w:r w:rsidR="00EC2F87">
        <w:t xml:space="preserve"> </w:t>
      </w:r>
      <w:r w:rsidRPr="002D5673">
        <w:t>Mengevaluasi efektivitas diet</w:t>
      </w:r>
      <w:r w:rsidR="00EC2F87">
        <w:t>, a</w:t>
      </w:r>
      <w:r w:rsidRPr="002D5673">
        <w:t>pakah diet yang dijalankan memberikan hasil sesuai tujuan (misalnya penurunan berat badan, kontrol gula darah, dll).</w:t>
      </w:r>
      <w:r w:rsidR="00EC2F87">
        <w:t xml:space="preserve"> </w:t>
      </w:r>
      <w:r w:rsidRPr="002D5673">
        <w:t>Mendeteksi masalah atau hambata</w:t>
      </w:r>
      <w:r w:rsidR="00EC2F87">
        <w:t>n, s</w:t>
      </w:r>
      <w:r w:rsidRPr="002D5673">
        <w:t xml:space="preserve">eperti kurangnya nafsu makan, kesulitan </w:t>
      </w:r>
      <w:r w:rsidRPr="002D5673">
        <w:lastRenderedPageBreak/>
        <w:t>ekonomi, atau kurangnya pemahaman tentang diet.</w:t>
      </w:r>
      <w:r w:rsidR="00EC2F87">
        <w:t xml:space="preserve"> M</w:t>
      </w:r>
      <w:r w:rsidRPr="002D5673">
        <w:t>enyesuaikan rencana diet</w:t>
      </w:r>
      <w:r w:rsidR="00EC2F87">
        <w:t xml:space="preserve"> j</w:t>
      </w:r>
      <w:r w:rsidRPr="002D5673">
        <w:t>ika ditemukan ketidaksesuaian atau hasil yang belum optimal.</w:t>
      </w:r>
    </w:p>
    <w:p w14:paraId="653029FB" w14:textId="7A28A951" w:rsidR="002D5673" w:rsidRPr="002D5673" w:rsidRDefault="002D5673" w:rsidP="007138C0">
      <w:pPr>
        <w:spacing w:line="360" w:lineRule="auto"/>
        <w:ind w:firstLine="567"/>
      </w:pPr>
      <w:r w:rsidRPr="002D5673">
        <w:t>Beberapa prinsip yang harus diperhatikan dalam monitoring diet adalah:</w:t>
      </w:r>
      <w:r w:rsidR="00A14B56">
        <w:t xml:space="preserve"> </w:t>
      </w:r>
      <w:r w:rsidRPr="002D5673">
        <w:t>Berkelanjutan (continuous)</w:t>
      </w:r>
      <w:r w:rsidR="00A14B56">
        <w:t>,</w:t>
      </w:r>
      <w:r w:rsidRPr="002D5673">
        <w:t xml:space="preserve"> </w:t>
      </w:r>
      <w:r w:rsidR="00A14B56">
        <w:t xml:space="preserve">yaitu </w:t>
      </w:r>
      <w:r w:rsidRPr="002D5673">
        <w:t>dilakukan secara rutin dan tidak hanya sekali.</w:t>
      </w:r>
      <w:r w:rsidR="00A14B56">
        <w:t xml:space="preserve"> </w:t>
      </w:r>
      <w:r w:rsidRPr="002D5673">
        <w:t>Objektif</w:t>
      </w:r>
      <w:r w:rsidR="00A14B56">
        <w:t>, yaitu</w:t>
      </w:r>
      <w:r w:rsidRPr="002D5673">
        <w:t xml:space="preserve"> berdasarkan data yang akurat dan dapat diukur.</w:t>
      </w:r>
      <w:r w:rsidR="00A14B56">
        <w:t xml:space="preserve"> </w:t>
      </w:r>
      <w:r w:rsidRPr="002D5673">
        <w:t>Individualisasi</w:t>
      </w:r>
      <w:r w:rsidR="00A14B56">
        <w:t xml:space="preserve">, yaitu </w:t>
      </w:r>
      <w:r w:rsidRPr="002D5673">
        <w:t>disesuaikan dengan kondisi individu.</w:t>
      </w:r>
      <w:r w:rsidR="00A14B56">
        <w:t xml:space="preserve"> Dan t</w:t>
      </w:r>
      <w:r w:rsidRPr="002D5673">
        <w:t>erpadu</w:t>
      </w:r>
      <w:r w:rsidR="00A14B56">
        <w:t>,</w:t>
      </w:r>
      <w:r w:rsidRPr="002D5673">
        <w:t xml:space="preserve"> </w:t>
      </w:r>
      <w:r w:rsidR="00A14B56">
        <w:t>yaitu</w:t>
      </w:r>
      <w:r w:rsidRPr="002D5673">
        <w:t xml:space="preserve"> melibatkan </w:t>
      </w:r>
      <w:proofErr w:type="gramStart"/>
      <w:r w:rsidRPr="002D5673">
        <w:t>tim</w:t>
      </w:r>
      <w:proofErr w:type="gramEnd"/>
      <w:r w:rsidRPr="002D5673">
        <w:t xml:space="preserve"> kesehatan (dokter, perawat, ahli gizi).</w:t>
      </w:r>
    </w:p>
    <w:p w14:paraId="14BD05DA" w14:textId="04F48CE7" w:rsidR="002D5673" w:rsidRPr="002D5673" w:rsidRDefault="002D5673" w:rsidP="007138C0">
      <w:pPr>
        <w:spacing w:line="360" w:lineRule="auto"/>
        <w:ind w:firstLine="567"/>
      </w:pPr>
      <w:r w:rsidRPr="002D5673">
        <w:t xml:space="preserve">Metode </w:t>
      </w:r>
      <w:r w:rsidR="00A14B56">
        <w:t>m</w:t>
      </w:r>
      <w:r w:rsidRPr="002D5673">
        <w:t xml:space="preserve">onitoring </w:t>
      </w:r>
      <w:r w:rsidR="00A14B56">
        <w:t>p</w:t>
      </w:r>
      <w:r w:rsidRPr="002D5673">
        <w:t xml:space="preserve">elaksanaan </w:t>
      </w:r>
      <w:r w:rsidR="00A14B56">
        <w:t>d</w:t>
      </w:r>
      <w:r w:rsidRPr="002D5673">
        <w:t>iet</w:t>
      </w:r>
      <w:r w:rsidR="00A14B56">
        <w:t xml:space="preserve"> terbagi menjadi </w:t>
      </w:r>
      <w:proofErr w:type="gramStart"/>
      <w:r w:rsidR="0048015F">
        <w:t>lima</w:t>
      </w:r>
      <w:proofErr w:type="gramEnd"/>
      <w:r w:rsidR="00A14B56">
        <w:t xml:space="preserve"> bagian, yaitu monitoring asupan makanan, monitoring status gizi, monitoring biokimia, monitoring klinis, dan monitoring perilaku dan kepatuhan.</w:t>
      </w:r>
    </w:p>
    <w:p w14:paraId="32963238" w14:textId="02CB999C" w:rsidR="002D5673" w:rsidRPr="002D5673" w:rsidRDefault="002D5673" w:rsidP="007138C0">
      <w:pPr>
        <w:pStyle w:val="ListParagraph"/>
        <w:numPr>
          <w:ilvl w:val="0"/>
          <w:numId w:val="33"/>
        </w:numPr>
        <w:spacing w:line="360" w:lineRule="auto"/>
      </w:pPr>
      <w:r w:rsidRPr="002D5673">
        <w:t>Monitoring Asupan Makanan</w:t>
      </w:r>
    </w:p>
    <w:p w14:paraId="190EF427" w14:textId="2CAAF01B" w:rsidR="002D5673" w:rsidRPr="002D5673" w:rsidRDefault="00696CFE" w:rsidP="007138C0">
      <w:pPr>
        <w:pStyle w:val="NormalWeb"/>
        <w:spacing w:line="360" w:lineRule="auto"/>
        <w:ind w:left="360" w:firstLine="360"/>
      </w:pPr>
      <w:r>
        <w:t>Monitoring asupan makanan d</w:t>
      </w:r>
      <w:r w:rsidR="002D5673" w:rsidRPr="002D5673">
        <w:t>ilakukan untuk mengetahui jenis dan jumlah makanan yang dikonsumsi.</w:t>
      </w:r>
      <w:r w:rsidR="00A14B56">
        <w:t xml:space="preserve"> </w:t>
      </w:r>
      <w:r w:rsidR="002D5673" w:rsidRPr="002D5673">
        <w:t>Metode yang digunakan:</w:t>
      </w:r>
      <w:r w:rsidR="00A14B56">
        <w:t xml:space="preserve"> </w:t>
      </w:r>
      <w:r w:rsidR="002D5673" w:rsidRPr="002D5673">
        <w:t>Food recall 24 jam</w:t>
      </w:r>
      <w:r w:rsidR="00A14B56">
        <w:t>,</w:t>
      </w:r>
      <w:r w:rsidR="002D5673" w:rsidRPr="002D5673">
        <w:t xml:space="preserve"> mengingat makanan yang dikonsumsi dalam 24 jam terakhir.</w:t>
      </w:r>
      <w:r w:rsidR="00A14B56">
        <w:t xml:space="preserve"> </w:t>
      </w:r>
      <w:r w:rsidR="002D5673" w:rsidRPr="002D5673">
        <w:t>Food record (catatan makanan)</w:t>
      </w:r>
      <w:r w:rsidR="00A14B56">
        <w:t>,</w:t>
      </w:r>
      <w:r w:rsidR="002D5673" w:rsidRPr="002D5673">
        <w:t xml:space="preserve"> pasien mencatat makanan harian.</w:t>
      </w:r>
      <w:r w:rsidR="00A14B56">
        <w:t xml:space="preserve"> Dan </w:t>
      </w:r>
      <w:r w:rsidR="002D5673" w:rsidRPr="002D5673">
        <w:t>Food frequency questionnaire (FFQ)</w:t>
      </w:r>
      <w:r w:rsidR="00A14B56">
        <w:t>,</w:t>
      </w:r>
      <w:r w:rsidR="002D5673" w:rsidRPr="002D5673">
        <w:t xml:space="preserve"> frekuensi konsumsi makanan tertentu.</w:t>
      </w:r>
      <w:r w:rsidR="00730FE7">
        <w:t xml:space="preserve"> </w:t>
      </w:r>
      <w:r w:rsidR="00730FE7" w:rsidRPr="002B21B7">
        <w:t xml:space="preserve">Monitoring asupan makanan dapat menunjukkan apakah pasien patuh terhadap diet yang dianjurkan atau tidak. </w:t>
      </w:r>
      <w:r w:rsidR="00730FE7" w:rsidRPr="00730FE7">
        <w:rPr>
          <w:lang w:val="en-ID"/>
        </w:rPr>
        <w:t>Hal ini penting untuk keberhasilan terapi jangka panjang.</w:t>
      </w:r>
    </w:p>
    <w:p w14:paraId="78597116" w14:textId="793717BB" w:rsidR="002D5673" w:rsidRPr="002D5673" w:rsidRDefault="002D5673" w:rsidP="007138C0">
      <w:pPr>
        <w:pStyle w:val="ListParagraph"/>
        <w:numPr>
          <w:ilvl w:val="0"/>
          <w:numId w:val="33"/>
        </w:numPr>
        <w:spacing w:line="360" w:lineRule="auto"/>
      </w:pPr>
      <w:r w:rsidRPr="002D5673">
        <w:t>Monitoring Status Gizi</w:t>
      </w:r>
    </w:p>
    <w:p w14:paraId="1D1D3AE4" w14:textId="5A83EFA8" w:rsidR="00B610E7" w:rsidRPr="00DA0535" w:rsidRDefault="00A14B56" w:rsidP="007138C0">
      <w:pPr>
        <w:spacing w:line="360" w:lineRule="auto"/>
        <w:ind w:left="360" w:firstLine="360"/>
      </w:pPr>
      <w:r>
        <w:t>Monitoring status gizi digunakan u</w:t>
      </w:r>
      <w:r w:rsidR="002D5673" w:rsidRPr="002D5673">
        <w:t>ntuk menilai perubahan kondisi tubuh akibat diet.</w:t>
      </w:r>
      <w:r>
        <w:t xml:space="preserve"> </w:t>
      </w:r>
      <w:r w:rsidR="002D5673" w:rsidRPr="002D5673">
        <w:t>Indikator</w:t>
      </w:r>
      <w:r>
        <w:t>nya meliputi b</w:t>
      </w:r>
      <w:r w:rsidR="002D5673" w:rsidRPr="002D5673">
        <w:t>erat badan</w:t>
      </w:r>
      <w:r>
        <w:t>, I</w:t>
      </w:r>
      <w:r w:rsidR="002D5673" w:rsidRPr="002D5673">
        <w:t>ndeks Massa Tubuh (IMT)</w:t>
      </w:r>
      <w:r>
        <w:t xml:space="preserve">, </w:t>
      </w:r>
      <w:r w:rsidR="002D5673" w:rsidRPr="002D5673">
        <w:t>Lingkar lengan atas (LILA)</w:t>
      </w:r>
      <w:r>
        <w:t xml:space="preserve">, dan </w:t>
      </w:r>
      <w:r w:rsidR="002D5673" w:rsidRPr="002D5673">
        <w:t>Lingkar pinggang</w:t>
      </w:r>
      <w:r>
        <w:t>.</w:t>
      </w:r>
      <w:r w:rsidR="00B337C5">
        <w:t xml:space="preserve"> </w:t>
      </w:r>
      <w:r w:rsidR="00B337C5" w:rsidRPr="002B21B7">
        <w:rPr>
          <w:lang w:val="id-ID"/>
        </w:rPr>
        <w:t xml:space="preserve">Pasien jantung berisiko mengalami malnutrisi akibat nafsu makan menurun atau pembatasan diet. </w:t>
      </w:r>
      <w:r w:rsidR="00B337C5" w:rsidRPr="002B21B7">
        <w:rPr>
          <w:lang w:val="es-ES"/>
        </w:rPr>
        <w:t>Monitoring membantu mendeteksi dini kekurangan nutrisi sehingga dapat segera ditangani.</w:t>
      </w:r>
      <w:r w:rsidR="00DA0535" w:rsidRPr="002B21B7">
        <w:rPr>
          <w:lang w:val="es-ES"/>
        </w:rPr>
        <w:t xml:space="preserve"> </w:t>
      </w:r>
      <w:r w:rsidR="00DA0535" w:rsidRPr="00DA0535">
        <w:t>Status gizi yang tidak seimbang dapat memperburuk kondisi seperti</w:t>
      </w:r>
      <w:r w:rsidR="00DA0535">
        <w:t xml:space="preserve"> h</w:t>
      </w:r>
      <w:r w:rsidR="00DA0535" w:rsidRPr="00DA0535">
        <w:t>ipertensi</w:t>
      </w:r>
      <w:r w:rsidR="00DA0535">
        <w:t>, g</w:t>
      </w:r>
      <w:r w:rsidR="00DA0535" w:rsidRPr="00DA0535">
        <w:t>agal jantung</w:t>
      </w:r>
      <w:r w:rsidR="00DA0535">
        <w:t>, dan a</w:t>
      </w:r>
      <w:r w:rsidR="00DA0535" w:rsidRPr="00DA0535">
        <w:t>terosklerosis</w:t>
      </w:r>
      <w:r w:rsidR="00DA0535">
        <w:t>. Dengan dilakukannya m</w:t>
      </w:r>
      <w:r w:rsidR="00DA0535" w:rsidRPr="00DA0535">
        <w:t>onitoring membantu mencegah kondisi tersebut melalui pengaturan diet yang tepat.</w:t>
      </w:r>
    </w:p>
    <w:p w14:paraId="22FADF8B" w14:textId="66F284A6" w:rsidR="002D5673" w:rsidRPr="00522615" w:rsidRDefault="002D5673" w:rsidP="007138C0">
      <w:pPr>
        <w:pStyle w:val="ListParagraph"/>
        <w:numPr>
          <w:ilvl w:val="0"/>
          <w:numId w:val="33"/>
        </w:numPr>
        <w:spacing w:line="360" w:lineRule="auto"/>
      </w:pPr>
      <w:r w:rsidRPr="00522615">
        <w:t>Monitoring Biokimia</w:t>
      </w:r>
    </w:p>
    <w:p w14:paraId="7938EDDA" w14:textId="3354D8D7" w:rsidR="002D5673" w:rsidRPr="00522615" w:rsidRDefault="00696CFE" w:rsidP="007138C0">
      <w:pPr>
        <w:spacing w:line="360" w:lineRule="auto"/>
        <w:ind w:left="360"/>
      </w:pPr>
      <w:r w:rsidRPr="00522615">
        <w:lastRenderedPageBreak/>
        <w:tab/>
      </w:r>
      <w:r w:rsidR="0093401C" w:rsidRPr="002B21B7">
        <w:rPr>
          <w:lang w:val="id-ID"/>
        </w:rPr>
        <w:t xml:space="preserve">Monitoring biokimia seperti pemeriksaan kadar kolesterol, trigliserida, gula darah, elektrolit, hemoglobin, dan albumin membantu mengetahui kondisi metabolik pasien. </w:t>
      </w:r>
      <w:r w:rsidR="003E4DEF" w:rsidRPr="003E4DEF">
        <w:t xml:space="preserve">Dengan memantau </w:t>
      </w:r>
      <w:proofErr w:type="gramStart"/>
      <w:r w:rsidR="003E4DEF" w:rsidRPr="003E4DEF">
        <w:t>kadar</w:t>
      </w:r>
      <w:proofErr w:type="gramEnd"/>
      <w:r w:rsidR="003E4DEF" w:rsidRPr="003E4DEF">
        <w:t xml:space="preserve"> elektrolit (natrium, kalium), fungsi ginjal, dan gula darah, tenaga kesehatan dapat mencegah komplikasi seperti</w:t>
      </w:r>
      <w:r w:rsidR="003E4DEF">
        <w:t xml:space="preserve"> h</w:t>
      </w:r>
      <w:r w:rsidR="003E4DEF" w:rsidRPr="003E4DEF">
        <w:t>ipertensi yang tidak terkontrol</w:t>
      </w:r>
      <w:r w:rsidR="003E4DEF">
        <w:t>, g</w:t>
      </w:r>
      <w:r w:rsidR="003E4DEF" w:rsidRPr="003E4DEF">
        <w:t>agal jantung</w:t>
      </w:r>
      <w:r w:rsidR="003E4DEF">
        <w:t>, dan g</w:t>
      </w:r>
      <w:r w:rsidR="003E4DEF" w:rsidRPr="003E4DEF">
        <w:t>angguan ginjal</w:t>
      </w:r>
      <w:r w:rsidR="003E4DEF">
        <w:t xml:space="preserve">. </w:t>
      </w:r>
      <w:r w:rsidR="0093401C" w:rsidRPr="002B21B7">
        <w:rPr>
          <w:lang w:val="id-ID"/>
        </w:rPr>
        <w:t>Dengan begitu, tenaga kesehatan dapat menilai apakah diet yang diberikan sudah sesuai dengan kebutuhan pasien.</w:t>
      </w:r>
    </w:p>
    <w:p w14:paraId="4A4488DA" w14:textId="6660ACA6" w:rsidR="002D5673" w:rsidRPr="002D5673" w:rsidRDefault="002D5673" w:rsidP="007138C0">
      <w:pPr>
        <w:pStyle w:val="ListParagraph"/>
        <w:numPr>
          <w:ilvl w:val="0"/>
          <w:numId w:val="33"/>
        </w:numPr>
        <w:spacing w:line="360" w:lineRule="auto"/>
      </w:pPr>
      <w:r w:rsidRPr="002D5673">
        <w:t>Monitoring Klinis</w:t>
      </w:r>
    </w:p>
    <w:p w14:paraId="171C5033" w14:textId="04EC1E3D" w:rsidR="002D5673" w:rsidRPr="002D5673" w:rsidRDefault="00B421A2" w:rsidP="007138C0">
      <w:pPr>
        <w:spacing w:line="360" w:lineRule="auto"/>
        <w:ind w:left="360"/>
      </w:pPr>
      <w:r>
        <w:tab/>
      </w:r>
      <w:r w:rsidR="00E94FF2">
        <w:t>Monitoring klinis m</w:t>
      </w:r>
      <w:r w:rsidR="002D5673" w:rsidRPr="002D5673">
        <w:t>engamati tanda dan gejala fisik, seperti</w:t>
      </w:r>
      <w:r w:rsidR="00E94FF2">
        <w:t xml:space="preserve"> n</w:t>
      </w:r>
      <w:r w:rsidR="002D5673" w:rsidRPr="002D5673">
        <w:t>afsu makan</w:t>
      </w:r>
      <w:r w:rsidR="00E94FF2">
        <w:t>, k</w:t>
      </w:r>
      <w:r w:rsidR="002D5673" w:rsidRPr="002D5673">
        <w:t>ondisi kulit dan rambut</w:t>
      </w:r>
      <w:r w:rsidR="00E94FF2">
        <w:t>, e</w:t>
      </w:r>
      <w:r w:rsidR="002D5673" w:rsidRPr="002D5673">
        <w:t>dema (pembengkakan)</w:t>
      </w:r>
      <w:r w:rsidR="00E94FF2">
        <w:t>, dan k</w:t>
      </w:r>
      <w:r w:rsidR="002D5673" w:rsidRPr="002D5673">
        <w:t>elelahan</w:t>
      </w:r>
      <w:r w:rsidR="00E94FF2">
        <w:t>.</w:t>
      </w:r>
      <w:r w:rsidR="00DA0535">
        <w:t xml:space="preserve"> </w:t>
      </w:r>
      <w:r w:rsidR="00DA0535" w:rsidRPr="002B21B7">
        <w:rPr>
          <w:lang w:val="id-ID"/>
        </w:rPr>
        <w:t xml:space="preserve">Pada pasien jantung, terutama gagal jantung, pemantauan tanda klinis seperti edema dan berat badan harian penting untuk menilai retensi cairan akibat asupan natrium berlebih. </w:t>
      </w:r>
      <w:r w:rsidR="00DA0535" w:rsidRPr="00DA0535">
        <w:t>Hasil monitoring klinis digunakan untuk menyesuaikan diet, misalnya</w:t>
      </w:r>
      <w:r w:rsidR="00DA0535">
        <w:t xml:space="preserve"> p</w:t>
      </w:r>
      <w:r w:rsidR="00DA0535" w:rsidRPr="00DA0535">
        <w:t>embatasan cairan jika terjadi edema</w:t>
      </w:r>
      <w:r w:rsidR="00DA0535">
        <w:t>, p</w:t>
      </w:r>
      <w:r w:rsidR="00DA0535" w:rsidRPr="00DA0535">
        <w:t>engurangan garam jika tekanan darah tinggi</w:t>
      </w:r>
      <w:r w:rsidR="00DA0535">
        <w:t>, dan p</w:t>
      </w:r>
      <w:r w:rsidR="00DA0535" w:rsidRPr="00DA0535">
        <w:t>enyesuaian kalori sesuai kondisi pasien</w:t>
      </w:r>
      <w:r w:rsidR="00DA0535">
        <w:t>.</w:t>
      </w:r>
    </w:p>
    <w:p w14:paraId="33B7756E" w14:textId="4C47A779" w:rsidR="002D5673" w:rsidRPr="002D5673" w:rsidRDefault="002D5673" w:rsidP="007138C0">
      <w:pPr>
        <w:pStyle w:val="ListParagraph"/>
        <w:numPr>
          <w:ilvl w:val="0"/>
          <w:numId w:val="33"/>
        </w:numPr>
        <w:spacing w:line="360" w:lineRule="auto"/>
      </w:pPr>
      <w:r w:rsidRPr="002D5673">
        <w:t>Monitoring Perilaku dan Kepatuhan</w:t>
      </w:r>
    </w:p>
    <w:p w14:paraId="4A976842" w14:textId="7860C6D0" w:rsidR="002D5673" w:rsidRDefault="00B421A2" w:rsidP="007138C0">
      <w:pPr>
        <w:spacing w:line="360" w:lineRule="auto"/>
        <w:ind w:left="360"/>
        <w:rPr>
          <w:lang w:val="id-ID"/>
        </w:rPr>
      </w:pPr>
      <w:r>
        <w:tab/>
      </w:r>
      <w:r w:rsidR="00E94FF2">
        <w:t>Monitoring perilaku dan kepatuhan m</w:t>
      </w:r>
      <w:r w:rsidR="002D5673" w:rsidRPr="002D5673">
        <w:t>enilai sejauh mana pasien mematuhi diet</w:t>
      </w:r>
      <w:r w:rsidR="00E94FF2">
        <w:t xml:space="preserve">. </w:t>
      </w:r>
      <w:r>
        <w:t>Pada monitoring ini dapat</w:t>
      </w:r>
      <w:r w:rsidR="00E94FF2">
        <w:t xml:space="preserve"> dilakukan</w:t>
      </w:r>
      <w:r>
        <w:t xml:space="preserve"> baik</w:t>
      </w:r>
      <w:r w:rsidR="00E94FF2">
        <w:t xml:space="preserve"> secara w</w:t>
      </w:r>
      <w:r w:rsidR="002D5673" w:rsidRPr="002D5673">
        <w:t>awancara langsung</w:t>
      </w:r>
      <w:r w:rsidR="00E94FF2">
        <w:t>, o</w:t>
      </w:r>
      <w:r w:rsidR="002D5673" w:rsidRPr="002D5673">
        <w:t>bservasi kebiasaan makan</w:t>
      </w:r>
      <w:r w:rsidR="00E94FF2">
        <w:t xml:space="preserve">, </w:t>
      </w:r>
      <w:r>
        <w:t>ataupun</w:t>
      </w:r>
      <w:r w:rsidR="00E94FF2">
        <w:t xml:space="preserve"> k</w:t>
      </w:r>
      <w:r w:rsidR="002D5673" w:rsidRPr="002D5673">
        <w:t>uesioner kepatuhan diet</w:t>
      </w:r>
      <w:r w:rsidR="00E94FF2">
        <w:t>.</w:t>
      </w:r>
      <w:r w:rsidR="002C47D2">
        <w:t xml:space="preserve"> </w:t>
      </w:r>
      <w:r w:rsidR="002C47D2" w:rsidRPr="002B21B7">
        <w:rPr>
          <w:lang w:val="id-ID"/>
        </w:rPr>
        <w:t>Ketidakpatuhan terhadap diet dapat memperburuk kondisi jantung. Monitoring membantu mendeteksi lebih awal perilaku yang tidak sesuai agar segera dilakukan intervensi. Hasil monitoring digunakan untuk memberikan edukasi yang lebih spesifik dan sesuai dengan kebutuhan pasien, seperti perbaikan pola makan dan gaya hidup.</w:t>
      </w:r>
    </w:p>
    <w:p w14:paraId="2D87806C" w14:textId="184BF103" w:rsidR="002D5673" w:rsidRPr="00F76C93" w:rsidRDefault="002D5673" w:rsidP="007138C0">
      <w:pPr>
        <w:spacing w:line="360" w:lineRule="auto"/>
        <w:ind w:firstLine="567"/>
        <w:rPr>
          <w:lang w:val="es-ES"/>
        </w:rPr>
      </w:pPr>
      <w:r w:rsidRPr="00F76C93">
        <w:rPr>
          <w:lang w:val="es-ES"/>
        </w:rPr>
        <w:t>Tahapan</w:t>
      </w:r>
      <w:r w:rsidR="002C47D2" w:rsidRPr="00F76C93">
        <w:rPr>
          <w:lang w:val="es-ES"/>
        </w:rPr>
        <w:t>-tahapan m</w:t>
      </w:r>
      <w:r w:rsidRPr="00F76C93">
        <w:rPr>
          <w:lang w:val="es-ES"/>
        </w:rPr>
        <w:t xml:space="preserve">onitoring </w:t>
      </w:r>
      <w:r w:rsidR="002C47D2" w:rsidRPr="00F76C93">
        <w:rPr>
          <w:lang w:val="es-ES"/>
        </w:rPr>
        <w:t>d</w:t>
      </w:r>
      <w:r w:rsidRPr="00F76C93">
        <w:rPr>
          <w:lang w:val="es-ES"/>
        </w:rPr>
        <w:t>i</w:t>
      </w:r>
      <w:r w:rsidR="00940B39" w:rsidRPr="00F76C93">
        <w:rPr>
          <w:lang w:val="es-ES"/>
        </w:rPr>
        <w:t xml:space="preserve">et antara lain </w:t>
      </w:r>
      <w:r w:rsidR="002C47D2" w:rsidRPr="00F76C93">
        <w:rPr>
          <w:lang w:val="es-ES"/>
        </w:rPr>
        <w:t>pengkajian, perencanaan, implementasi, dan evaluasi.</w:t>
      </w:r>
    </w:p>
    <w:p w14:paraId="42567DE9" w14:textId="4200135A" w:rsidR="002D5673" w:rsidRPr="002D5673" w:rsidRDefault="002D5673" w:rsidP="007138C0">
      <w:pPr>
        <w:pStyle w:val="ListParagraph"/>
        <w:numPr>
          <w:ilvl w:val="0"/>
          <w:numId w:val="35"/>
        </w:numPr>
        <w:spacing w:line="360" w:lineRule="auto"/>
      </w:pPr>
      <w:r w:rsidRPr="002D5673">
        <w:t>Pengkajian (</w:t>
      </w:r>
      <w:r w:rsidRPr="00366B8C">
        <w:rPr>
          <w:i/>
        </w:rPr>
        <w:t>Assessment</w:t>
      </w:r>
      <w:r w:rsidRPr="002D5673">
        <w:t>)</w:t>
      </w:r>
    </w:p>
    <w:p w14:paraId="0B2922D9" w14:textId="74DBED67" w:rsidR="002D5673" w:rsidRPr="009D7388" w:rsidRDefault="009D7388" w:rsidP="007138C0">
      <w:pPr>
        <w:spacing w:line="360" w:lineRule="auto"/>
        <w:ind w:left="360"/>
      </w:pPr>
      <w:r>
        <w:tab/>
        <w:t>Tahap pengkajian merupakan langkah awal dalam monitoring diet ya</w:t>
      </w:r>
      <w:r w:rsidR="00366B8C">
        <w:t xml:space="preserve">ng bertujuan mengumpulkan data </w:t>
      </w:r>
      <w:r>
        <w:t>m</w:t>
      </w:r>
      <w:r w:rsidR="002D5673" w:rsidRPr="002D5673">
        <w:t>engumpulkan data awal terkait status gizi, kebiasaan makan, dan kondisi kesehatan.</w:t>
      </w:r>
      <w:r>
        <w:t xml:space="preserve"> </w:t>
      </w:r>
      <w:r w:rsidRPr="002B21B7">
        <w:rPr>
          <w:lang w:val="id-ID"/>
        </w:rPr>
        <w:t xml:space="preserve">Kegiatan yang dapat dilakukan antara </w:t>
      </w:r>
      <w:r w:rsidRPr="002B21B7">
        <w:rPr>
          <w:lang w:val="id-ID"/>
        </w:rPr>
        <w:lastRenderedPageBreak/>
        <w:t xml:space="preserve">lain mengkaji data antropometri (berat badan, IMT, lingkar perut), mengkaji data biokimia (kolesterol, gula darah, elektrolit), mengkaji data klinis (tekanan darah, edema, sesak napas), mengkaji asupan makanan (food recall 24 jam, kebiasaan makan),dan mengkaji perilaku dan kepatuhan diet. Tujuan dari tahap ini adalah untuk </w:t>
      </w:r>
      <w:r>
        <w:t>m</w:t>
      </w:r>
      <w:r w:rsidRPr="009D7388">
        <w:t>ngetahui status gizi dan kondisi kesehatan pasien</w:t>
      </w:r>
      <w:r>
        <w:t>, dan m</w:t>
      </w:r>
      <w:r w:rsidRPr="002B21B7">
        <w:rPr>
          <w:lang w:val="id-ID"/>
        </w:rPr>
        <w:t>engidentifikasi masalah nutrisi dan faktor risiko</w:t>
      </w:r>
    </w:p>
    <w:p w14:paraId="442A9215" w14:textId="190DBCE9" w:rsidR="002D5673" w:rsidRPr="002D5673" w:rsidRDefault="002D5673" w:rsidP="007138C0">
      <w:pPr>
        <w:pStyle w:val="ListParagraph"/>
        <w:numPr>
          <w:ilvl w:val="0"/>
          <w:numId w:val="35"/>
        </w:numPr>
        <w:spacing w:line="360" w:lineRule="auto"/>
      </w:pPr>
      <w:r w:rsidRPr="002D5673">
        <w:t>Perencanaan (Planning)</w:t>
      </w:r>
    </w:p>
    <w:p w14:paraId="303312C3" w14:textId="79ABD38C" w:rsidR="002D5673" w:rsidRPr="002D5673" w:rsidRDefault="008C25E3" w:rsidP="007138C0">
      <w:pPr>
        <w:spacing w:line="360" w:lineRule="auto"/>
        <w:ind w:left="360"/>
      </w:pPr>
      <w:r>
        <w:tab/>
      </w:r>
      <w:r w:rsidR="002E07FC">
        <w:t xml:space="preserve">Tahap </w:t>
      </w:r>
      <w:r w:rsidR="00EC11B2">
        <w:t>perencanaan</w:t>
      </w:r>
      <w:r w:rsidR="002E07FC">
        <w:t xml:space="preserve"> dilakukan setelah masalah ditemukan, </w:t>
      </w:r>
      <w:r w:rsidR="002E07FC" w:rsidRPr="002B21B7">
        <w:rPr>
          <w:lang w:val="es-ES"/>
        </w:rPr>
        <w:t xml:space="preserve">dengan menyusun rencana diet dan monitoring yang sesuai kondisi pasien jantung. Kegitan yang dapat dilakukan antara lain </w:t>
      </w:r>
      <w:r w:rsidR="002E07FC">
        <w:t>m</w:t>
      </w:r>
      <w:r w:rsidR="002E07FC" w:rsidRPr="002E07FC">
        <w:t>enentukan tujuan diet (misalnya: menurunkan kolesterol, mengontrol tekanan darah)</w:t>
      </w:r>
      <w:r w:rsidR="002E07FC">
        <w:t>, m</w:t>
      </w:r>
      <w:r w:rsidR="002E07FC" w:rsidRPr="002E07FC">
        <w:t>enyusun jenis diet (rendah garam, rendah lemak, tinggi serat)</w:t>
      </w:r>
      <w:r w:rsidR="002E07FC">
        <w:t>, m</w:t>
      </w:r>
      <w:r w:rsidR="002E07FC" w:rsidRPr="002E07FC">
        <w:t>enentukan kebutuhan energi dan zat gizi</w:t>
      </w:r>
      <w:r w:rsidR="002E07FC">
        <w:t>, m</w:t>
      </w:r>
      <w:r w:rsidR="002E07FC" w:rsidRPr="002E07FC">
        <w:t>enentukan indikator monitoring (biokimia, klinis, asupan, berat badan)</w:t>
      </w:r>
      <w:r w:rsidR="002E07FC">
        <w:t>,</w:t>
      </w:r>
      <w:r w:rsidR="002E07FC" w:rsidRPr="002E07FC">
        <w:t xml:space="preserve"> </w:t>
      </w:r>
      <w:r w:rsidR="002E07FC">
        <w:t>dan m</w:t>
      </w:r>
      <w:r w:rsidR="002E07FC" w:rsidRPr="002B21B7">
        <w:rPr>
          <w:lang w:val="es-ES"/>
        </w:rPr>
        <w:t>enyusun jadwal monitoring.</w:t>
      </w:r>
      <w:r w:rsidR="002E6F0D" w:rsidRPr="002B21B7">
        <w:rPr>
          <w:lang w:val="es-ES"/>
        </w:rPr>
        <w:t xml:space="preserve"> Tujuan</w:t>
      </w:r>
      <w:r w:rsidR="00E5028D" w:rsidRPr="002B21B7">
        <w:rPr>
          <w:lang w:val="es-ES"/>
        </w:rPr>
        <w:t xml:space="preserve"> dari tahap ini adalah untuk </w:t>
      </w:r>
      <w:r w:rsidR="002E6F0D" w:rsidRPr="002B21B7">
        <w:rPr>
          <w:lang w:val="es-ES"/>
        </w:rPr>
        <w:t xml:space="preserve"> </w:t>
      </w:r>
      <w:r w:rsidR="002E6F0D">
        <w:t>m</w:t>
      </w:r>
      <w:r w:rsidR="002E6F0D" w:rsidRPr="002E6F0D">
        <w:t>emberikan intervensi diet yang tepat dan terarah</w:t>
      </w:r>
      <w:r w:rsidR="002E6F0D">
        <w:t>, dan m</w:t>
      </w:r>
      <w:r w:rsidR="002E6F0D" w:rsidRPr="002B21B7">
        <w:rPr>
          <w:lang w:val="es-ES"/>
        </w:rPr>
        <w:t>enjadi pedoman dalam pelaksanaan dan evaluasi.</w:t>
      </w:r>
    </w:p>
    <w:p w14:paraId="3263823B" w14:textId="56EBB2E1" w:rsidR="002D5673" w:rsidRPr="002D5673" w:rsidRDefault="002D5673" w:rsidP="007138C0">
      <w:pPr>
        <w:pStyle w:val="ListParagraph"/>
        <w:numPr>
          <w:ilvl w:val="0"/>
          <w:numId w:val="35"/>
        </w:numPr>
        <w:spacing w:line="360" w:lineRule="auto"/>
      </w:pPr>
      <w:r w:rsidRPr="002D5673">
        <w:t>Implementasi (Implementation)</w:t>
      </w:r>
    </w:p>
    <w:p w14:paraId="2E87DE89" w14:textId="5F736954" w:rsidR="002D5673" w:rsidRPr="002B21B7" w:rsidRDefault="008C25E3" w:rsidP="007138C0">
      <w:pPr>
        <w:spacing w:line="360" w:lineRule="auto"/>
        <w:ind w:left="360"/>
        <w:rPr>
          <w:lang w:val="es-ES"/>
        </w:rPr>
      </w:pPr>
      <w:r>
        <w:tab/>
        <w:t>Tahap implementasi adalah tahap p</w:t>
      </w:r>
      <w:r w:rsidR="002D5673" w:rsidRPr="002D5673">
        <w:t>elaksanaan diet sesuai rencana</w:t>
      </w:r>
      <w:r>
        <w:t xml:space="preserve"> </w:t>
      </w:r>
      <w:r w:rsidRPr="002B21B7">
        <w:rPr>
          <w:lang w:val="id-ID"/>
        </w:rPr>
        <w:t>sekaligus monitoring secara langsung terhadap pasien. Kegiatan yang dapat dilakukan yaitu m</w:t>
      </w:r>
      <w:r w:rsidRPr="008C25E3">
        <w:t>emberikan diet sesuai program (misalnya diet jantung rendah natrium)</w:t>
      </w:r>
      <w:r>
        <w:t>, dan menge</w:t>
      </w:r>
      <w:r w:rsidRPr="008C25E3">
        <w:t>dukasi pasien tentang pola makan sehat</w:t>
      </w:r>
      <w:r>
        <w:t xml:space="preserve">. </w:t>
      </w:r>
      <w:r w:rsidRPr="002B21B7">
        <w:rPr>
          <w:lang w:val="es-ES"/>
        </w:rPr>
        <w:t xml:space="preserve">Berkolaborasi dengan tim kesehatan (dokter, ahli gizi), </w:t>
      </w:r>
      <w:r>
        <w:t>serta m</w:t>
      </w:r>
      <w:r w:rsidRPr="008C25E3">
        <w:t>onitoring</w:t>
      </w:r>
      <w:r>
        <w:t xml:space="preserve"> a</w:t>
      </w:r>
      <w:r w:rsidRPr="008C25E3">
        <w:t>supan makanan (sisa makan, food intake)</w:t>
      </w:r>
      <w:r>
        <w:t>, t</w:t>
      </w:r>
      <w:r w:rsidRPr="008C25E3">
        <w:t>anda klinis (tekanan darah, edema</w:t>
      </w:r>
      <w:proofErr w:type="gramStart"/>
      <w:r w:rsidRPr="008C25E3">
        <w:t xml:space="preserve">) </w:t>
      </w:r>
      <w:r>
        <w:t>,</w:t>
      </w:r>
      <w:proofErr w:type="gramEnd"/>
      <w:r>
        <w:t xml:space="preserve"> dan k</w:t>
      </w:r>
      <w:r w:rsidRPr="008C25E3">
        <w:t>epatuhan pasien</w:t>
      </w:r>
      <w:r>
        <w:t>.</w:t>
      </w:r>
      <w:r w:rsidRPr="008C25E3">
        <w:t xml:space="preserve"> </w:t>
      </w:r>
      <w:r w:rsidR="00591A0A">
        <w:t xml:space="preserve">Tujuan dari tahap ini adalah untuk </w:t>
      </w:r>
      <w:r w:rsidR="00591A0A" w:rsidRPr="002B21B7">
        <w:rPr>
          <w:lang w:val="es-ES"/>
        </w:rPr>
        <w:t>memastikan diet dijalankan sesuai rencana, dan mengontrol kondisi pasien secara berkelanjutan.</w:t>
      </w:r>
    </w:p>
    <w:p w14:paraId="2D710417" w14:textId="0F5D541B" w:rsidR="002D5673" w:rsidRPr="002D5673" w:rsidRDefault="002D5673" w:rsidP="007138C0">
      <w:pPr>
        <w:pStyle w:val="ListParagraph"/>
        <w:numPr>
          <w:ilvl w:val="0"/>
          <w:numId w:val="35"/>
        </w:numPr>
        <w:spacing w:line="360" w:lineRule="auto"/>
      </w:pPr>
      <w:r w:rsidRPr="002D5673">
        <w:t>Monitoring dan Evaluasi (Evaluation)</w:t>
      </w:r>
    </w:p>
    <w:p w14:paraId="2EF5805D" w14:textId="7B6D1C78" w:rsidR="00591A0A" w:rsidRDefault="00E5028D" w:rsidP="007138C0">
      <w:pPr>
        <w:spacing w:line="360" w:lineRule="auto"/>
        <w:ind w:left="360"/>
        <w:rPr>
          <w:lang w:val="es-ES"/>
        </w:rPr>
      </w:pPr>
      <w:r>
        <w:tab/>
      </w:r>
      <w:r w:rsidR="00591A0A">
        <w:t>Tahap evaluasi merupakan pe</w:t>
      </w:r>
      <w:r w:rsidR="002D5673" w:rsidRPr="002D5673">
        <w:t>nilai</w:t>
      </w:r>
      <w:r w:rsidR="00591A0A">
        <w:t xml:space="preserve">an </w:t>
      </w:r>
      <w:r w:rsidR="002D5673" w:rsidRPr="002D5673">
        <w:t>hasil diet dan melakukan perbaikan jika diperlukan.</w:t>
      </w:r>
      <w:r w:rsidR="00591A0A">
        <w:t xml:space="preserve"> Kegiatan yang dapat dilakukan yaitu </w:t>
      </w:r>
      <w:r w:rsidR="00591A0A" w:rsidRPr="002B21B7">
        <w:rPr>
          <w:lang w:val="es-ES"/>
        </w:rPr>
        <w:t xml:space="preserve">membandingkan hasil dengan tujuan yang telah ditetapkan, menilai perubahan status gizi, nilai biokimia, kondisi klinis, dan kepatuhan pasien. Tahap ini menggunakan format </w:t>
      </w:r>
      <w:r w:rsidR="00591A0A" w:rsidRPr="002B21B7">
        <w:rPr>
          <w:lang w:val="es-ES"/>
        </w:rPr>
        <w:lastRenderedPageBreak/>
        <w:t xml:space="preserve">evaluasi (misalnya SOAP). Tujuan dari tahap ini adalah untuk </w:t>
      </w:r>
      <w:r w:rsidR="00591A0A" w:rsidRPr="00366B8C">
        <w:rPr>
          <w:lang w:val="es-ES"/>
        </w:rPr>
        <w:t>mengetahui keberhasilan intervensi diet, dan m</w:t>
      </w:r>
      <w:r w:rsidR="00591A0A" w:rsidRPr="002B21B7">
        <w:rPr>
          <w:lang w:val="es-ES"/>
        </w:rPr>
        <w:t>enentukan tindak lanjut perawatan</w:t>
      </w:r>
      <w:r w:rsidR="00366B8C">
        <w:rPr>
          <w:lang w:val="es-ES"/>
        </w:rPr>
        <w:t>.</w:t>
      </w:r>
    </w:p>
    <w:p w14:paraId="5DA3BECA" w14:textId="16A21F5B" w:rsidR="002D5673" w:rsidRPr="00366B8C" w:rsidRDefault="002D5673" w:rsidP="007138C0">
      <w:pPr>
        <w:spacing w:line="360" w:lineRule="auto"/>
        <w:ind w:firstLine="567"/>
        <w:rPr>
          <w:lang w:val="es-ES"/>
        </w:rPr>
      </w:pPr>
      <w:r w:rsidRPr="00366B8C">
        <w:rPr>
          <w:lang w:val="es-ES"/>
        </w:rPr>
        <w:t xml:space="preserve">Faktor yang </w:t>
      </w:r>
      <w:r w:rsidR="007E1514" w:rsidRPr="00366B8C">
        <w:rPr>
          <w:lang w:val="es-ES"/>
        </w:rPr>
        <w:t>m</w:t>
      </w:r>
      <w:r w:rsidRPr="00366B8C">
        <w:rPr>
          <w:lang w:val="es-ES"/>
        </w:rPr>
        <w:t xml:space="preserve">empengaruhi </w:t>
      </w:r>
      <w:r w:rsidR="007E1514" w:rsidRPr="00366B8C">
        <w:rPr>
          <w:lang w:val="es-ES"/>
        </w:rPr>
        <w:t>m</w:t>
      </w:r>
      <w:r w:rsidRPr="00366B8C">
        <w:rPr>
          <w:lang w:val="es-ES"/>
        </w:rPr>
        <w:t xml:space="preserve">onitoring </w:t>
      </w:r>
      <w:r w:rsidR="007E1514" w:rsidRPr="00366B8C">
        <w:rPr>
          <w:lang w:val="es-ES"/>
        </w:rPr>
        <w:t>d</w:t>
      </w:r>
      <w:r w:rsidRPr="00366B8C">
        <w:rPr>
          <w:lang w:val="es-ES"/>
        </w:rPr>
        <w:t>iet</w:t>
      </w:r>
      <w:r w:rsidR="007E1514" w:rsidRPr="00366B8C">
        <w:rPr>
          <w:lang w:val="es-ES"/>
        </w:rPr>
        <w:t xml:space="preserve"> antara lain f</w:t>
      </w:r>
      <w:r w:rsidRPr="00366B8C">
        <w:rPr>
          <w:lang w:val="es-ES"/>
        </w:rPr>
        <w:t>aktor individu</w:t>
      </w:r>
      <w:r w:rsidR="007E1514" w:rsidRPr="00366B8C">
        <w:rPr>
          <w:lang w:val="es-ES"/>
        </w:rPr>
        <w:t>, faktor lingkungan, faktor ekonomi, dan faktor pelayanan kesehatan.</w:t>
      </w:r>
    </w:p>
    <w:p w14:paraId="4D739E5C" w14:textId="33F2B079" w:rsidR="00EC11B2" w:rsidRDefault="00EC11B2" w:rsidP="007138C0">
      <w:pPr>
        <w:pStyle w:val="ListParagraph"/>
        <w:numPr>
          <w:ilvl w:val="0"/>
          <w:numId w:val="36"/>
        </w:numPr>
        <w:spacing w:line="360" w:lineRule="auto"/>
      </w:pPr>
      <w:r>
        <w:t>Faktor individu</w:t>
      </w:r>
    </w:p>
    <w:p w14:paraId="7E6CFA77" w14:textId="0E60B1E1" w:rsidR="002D5673" w:rsidRPr="002D5673" w:rsidRDefault="00EC11B2" w:rsidP="007138C0">
      <w:pPr>
        <w:spacing w:line="360" w:lineRule="auto"/>
        <w:ind w:left="360"/>
      </w:pPr>
      <w:r w:rsidRPr="002B21B7">
        <w:rPr>
          <w:lang w:val="id-ID"/>
        </w:rPr>
        <w:tab/>
        <w:t xml:space="preserve">Faktor individu merupakan faktor yang berasal dari dalam diri pasien yang sangat menentukan keberhasilan monitoring diet. Faktor ini meliputi </w:t>
      </w:r>
      <w:r>
        <w:t>m</w:t>
      </w:r>
      <w:r w:rsidR="002D5673" w:rsidRPr="002D5673">
        <w:t>otivasi</w:t>
      </w:r>
      <w:r>
        <w:t xml:space="preserve">, </w:t>
      </w:r>
      <w:r w:rsidR="00487107">
        <w:t>p</w:t>
      </w:r>
      <w:r w:rsidR="00487107" w:rsidRPr="002D5673">
        <w:t>engetahuan</w:t>
      </w:r>
      <w:r w:rsidR="00487107">
        <w:t xml:space="preserve">, </w:t>
      </w:r>
      <w:r>
        <w:t>sikap dan perseps</w:t>
      </w:r>
      <w:r w:rsidR="0087780C">
        <w:t>i</w:t>
      </w:r>
      <w:r>
        <w:t>, k</w:t>
      </w:r>
      <w:r w:rsidR="002D5673" w:rsidRPr="002D5673">
        <w:t>ebiasaan makan</w:t>
      </w:r>
      <w:r>
        <w:t>, usia dan tingkat pendidikan.</w:t>
      </w:r>
    </w:p>
    <w:p w14:paraId="35D19095" w14:textId="4C5CA0A2" w:rsidR="002D5673" w:rsidRDefault="002D5673" w:rsidP="007138C0">
      <w:pPr>
        <w:pStyle w:val="ListParagraph"/>
        <w:numPr>
          <w:ilvl w:val="0"/>
          <w:numId w:val="36"/>
        </w:numPr>
        <w:spacing w:line="360" w:lineRule="auto"/>
      </w:pPr>
      <w:r w:rsidRPr="002D5673">
        <w:t>Faktor lingkungan</w:t>
      </w:r>
    </w:p>
    <w:p w14:paraId="0341969A" w14:textId="063B31A5" w:rsidR="00192C58" w:rsidRDefault="008627CA" w:rsidP="007138C0">
      <w:pPr>
        <w:spacing w:line="360" w:lineRule="auto"/>
        <w:ind w:left="360"/>
      </w:pPr>
      <w:r w:rsidRPr="002B21B7">
        <w:rPr>
          <w:lang w:val="es-ES"/>
        </w:rPr>
        <w:tab/>
        <w:t xml:space="preserve">Faktor lingkungan mencakup kondisi sekitar pasien yang dapat mempengaruhi pola makan dan kepatuhan diet. Faktor ini meliputi </w:t>
      </w:r>
      <w:r>
        <w:t>d</w:t>
      </w:r>
      <w:r w:rsidRPr="008627CA">
        <w:t>ukungan keluarga</w:t>
      </w:r>
      <w:r>
        <w:t>,</w:t>
      </w:r>
      <w:r w:rsidR="00192C58">
        <w:t xml:space="preserve"> b</w:t>
      </w:r>
      <w:r w:rsidRPr="008627CA">
        <w:t>udaya dan tradisi makanan</w:t>
      </w:r>
      <w:r w:rsidR="00192C58">
        <w:t>, serta l</w:t>
      </w:r>
      <w:r w:rsidRPr="002B21B7">
        <w:rPr>
          <w:lang w:val="es-ES"/>
        </w:rPr>
        <w:t>ingkungan sosial (teman, masyarakat)</w:t>
      </w:r>
      <w:r w:rsidR="00192C58" w:rsidRPr="002B21B7">
        <w:rPr>
          <w:lang w:val="es-ES"/>
        </w:rPr>
        <w:t>.</w:t>
      </w:r>
    </w:p>
    <w:p w14:paraId="1933B22F" w14:textId="154F8EB6" w:rsidR="002D5673" w:rsidRDefault="002D5673" w:rsidP="007138C0">
      <w:pPr>
        <w:pStyle w:val="ListParagraph"/>
        <w:numPr>
          <w:ilvl w:val="0"/>
          <w:numId w:val="36"/>
        </w:numPr>
        <w:spacing w:line="360" w:lineRule="auto"/>
      </w:pPr>
      <w:r w:rsidRPr="002D5673">
        <w:t>Faktor ekonomi</w:t>
      </w:r>
    </w:p>
    <w:p w14:paraId="2E644AE3" w14:textId="41268FF2" w:rsidR="0053744C" w:rsidRPr="0053744C" w:rsidRDefault="0053744C" w:rsidP="007138C0">
      <w:pPr>
        <w:spacing w:line="360" w:lineRule="auto"/>
        <w:ind w:left="360"/>
      </w:pPr>
      <w:r w:rsidRPr="002B21B7">
        <w:rPr>
          <w:lang w:val="id-ID"/>
        </w:rPr>
        <w:tab/>
        <w:t xml:space="preserve">Faktor ekonomi berkaitan dengan kemampuan finansial pasien dalam memenuhi kebutuhan diet. </w:t>
      </w:r>
      <w:r w:rsidRPr="002B21B7">
        <w:rPr>
          <w:lang w:val="es-ES"/>
        </w:rPr>
        <w:t xml:space="preserve">Faktor ini meliputi </w:t>
      </w:r>
      <w:r w:rsidRPr="0053744C">
        <w:t>pendapatan keluarga</w:t>
      </w:r>
      <w:r>
        <w:t>, k</w:t>
      </w:r>
      <w:r w:rsidRPr="0053744C">
        <w:t>etersediaan bahan makanan sehat</w:t>
      </w:r>
      <w:r>
        <w:t>, dan b</w:t>
      </w:r>
      <w:r w:rsidRPr="002B21B7">
        <w:rPr>
          <w:lang w:val="es-ES"/>
        </w:rPr>
        <w:t>iaya pengobatan dan kontrol kesehatan. Pasien dengan kondisi ekonomi rendah cenderung kesulitan menyediakan makanan sehat (misalnya makanan rendah lemak, rendah garam, dan tinggi serat), sehingga mempengaruhi keberhasilan diet dan monitoring.</w:t>
      </w:r>
    </w:p>
    <w:p w14:paraId="231528CA" w14:textId="2657DECC" w:rsidR="002D5673" w:rsidRDefault="002D5673" w:rsidP="007138C0">
      <w:pPr>
        <w:pStyle w:val="ListParagraph"/>
        <w:numPr>
          <w:ilvl w:val="0"/>
          <w:numId w:val="36"/>
        </w:numPr>
        <w:spacing w:line="360" w:lineRule="auto"/>
      </w:pPr>
      <w:r w:rsidRPr="002D5673">
        <w:t>Faktor pelayanan kesehatan</w:t>
      </w:r>
    </w:p>
    <w:p w14:paraId="7BDA7660" w14:textId="41233873" w:rsidR="0053744C" w:rsidRPr="00DB1355" w:rsidRDefault="0053744C" w:rsidP="007138C0">
      <w:pPr>
        <w:spacing w:line="360" w:lineRule="auto"/>
        <w:ind w:left="360"/>
      </w:pPr>
      <w:r w:rsidRPr="002B21B7">
        <w:rPr>
          <w:lang w:val="id-ID"/>
        </w:rPr>
        <w:tab/>
        <w:t>Faktor ini berkaitan dengan peran tenaga kesehatan dan sistem pelayanan dalam mendukung monitoring diet.</w:t>
      </w:r>
      <w:r w:rsidR="00DB1355" w:rsidRPr="002B21B7">
        <w:rPr>
          <w:lang w:val="id-ID"/>
        </w:rPr>
        <w:t xml:space="preserve"> Faktor ini meliputi </w:t>
      </w:r>
      <w:r w:rsidR="00DB1355">
        <w:t>e</w:t>
      </w:r>
      <w:r w:rsidR="00DB1355" w:rsidRPr="00DB1355">
        <w:t>dukasi dari tenaga kesehatan (perawat, dokter, ahli gizi)</w:t>
      </w:r>
      <w:r w:rsidR="00DB1355">
        <w:t>, m</w:t>
      </w:r>
      <w:r w:rsidR="00DB1355" w:rsidRPr="00DB1355">
        <w:t>otivasi dan komunikasi terapeutik</w:t>
      </w:r>
      <w:r w:rsidR="00DB1355">
        <w:t>, k</w:t>
      </w:r>
      <w:r w:rsidR="00DB1355" w:rsidRPr="00DB1355">
        <w:t>etersediaan fasilitas kesehatan</w:t>
      </w:r>
      <w:r w:rsidR="00DB1355">
        <w:t xml:space="preserve">, </w:t>
      </w:r>
      <w:r w:rsidR="003E1A53">
        <w:t xml:space="preserve">dan </w:t>
      </w:r>
      <w:r w:rsidR="00DB1355">
        <w:t>k</w:t>
      </w:r>
      <w:r w:rsidR="00DB1355" w:rsidRPr="002B21B7">
        <w:rPr>
          <w:lang w:val="id-ID"/>
        </w:rPr>
        <w:t>ontinuitas monitoring dan follow-up</w:t>
      </w:r>
    </w:p>
    <w:p w14:paraId="4EA04296" w14:textId="6A57881E" w:rsidR="002D5673" w:rsidRPr="002D5673" w:rsidRDefault="002D5673" w:rsidP="007138C0">
      <w:pPr>
        <w:spacing w:line="360" w:lineRule="auto"/>
      </w:pPr>
      <w:r w:rsidRPr="002D5673">
        <w:t xml:space="preserve">Peran </w:t>
      </w:r>
      <w:r w:rsidR="00DB1355">
        <w:t>t</w:t>
      </w:r>
      <w:r w:rsidRPr="002D5673">
        <w:t xml:space="preserve">enaga </w:t>
      </w:r>
      <w:r w:rsidR="00DB1355">
        <w:t>k</w:t>
      </w:r>
      <w:r w:rsidRPr="002D5673">
        <w:t xml:space="preserve">esehatan dalam </w:t>
      </w:r>
      <w:r w:rsidR="00DB1355">
        <w:t>m</w:t>
      </w:r>
      <w:r w:rsidRPr="002D5673">
        <w:t xml:space="preserve">onitoring </w:t>
      </w:r>
      <w:r w:rsidR="00DB1355">
        <w:t>d</w:t>
      </w:r>
      <w:r w:rsidRPr="002D5673">
        <w:t>iet</w:t>
      </w:r>
      <w:r w:rsidR="00DF7CEC">
        <w:t xml:space="preserve"> antara lain sebagai berikut.</w:t>
      </w:r>
    </w:p>
    <w:p w14:paraId="0604692E" w14:textId="5209BF13" w:rsidR="002D5673" w:rsidRDefault="002D5673" w:rsidP="007138C0">
      <w:pPr>
        <w:pStyle w:val="ListParagraph"/>
        <w:numPr>
          <w:ilvl w:val="0"/>
          <w:numId w:val="37"/>
        </w:numPr>
        <w:spacing w:line="360" w:lineRule="auto"/>
      </w:pPr>
      <w:r w:rsidRPr="002D5673">
        <w:t>Perawat</w:t>
      </w:r>
    </w:p>
    <w:p w14:paraId="79FECBBD" w14:textId="06A81FB8" w:rsidR="002D5673" w:rsidRPr="002D5673" w:rsidRDefault="002D5673" w:rsidP="007138C0">
      <w:pPr>
        <w:spacing w:line="360" w:lineRule="auto"/>
        <w:ind w:left="360" w:firstLine="360"/>
      </w:pPr>
      <w:r>
        <w:lastRenderedPageBreak/>
        <w:t>Perawat dapat berperan dalam monitoring diet untuk m</w:t>
      </w:r>
      <w:r w:rsidR="00366B8C">
        <w:t xml:space="preserve">engobservasi asupan </w:t>
      </w:r>
      <w:r w:rsidRPr="002D5673">
        <w:t>makanan pasien</w:t>
      </w:r>
      <w:r>
        <w:t>, m</w:t>
      </w:r>
      <w:r w:rsidRPr="002D5673">
        <w:t>emberikan edukasi diet</w:t>
      </w:r>
      <w:r>
        <w:t>, dan m</w:t>
      </w:r>
      <w:r w:rsidRPr="002D5673">
        <w:t>encatat perkembangan pasien</w:t>
      </w:r>
      <w:r>
        <w:t>.</w:t>
      </w:r>
    </w:p>
    <w:p w14:paraId="728C885C" w14:textId="15812BBB" w:rsidR="002D5673" w:rsidRDefault="002D5673" w:rsidP="007138C0">
      <w:pPr>
        <w:pStyle w:val="ListParagraph"/>
        <w:numPr>
          <w:ilvl w:val="0"/>
          <w:numId w:val="37"/>
        </w:numPr>
        <w:spacing w:line="360" w:lineRule="auto"/>
      </w:pPr>
      <w:r w:rsidRPr="002D5673">
        <w:t>Ahli gizi</w:t>
      </w:r>
    </w:p>
    <w:p w14:paraId="3ACE2351" w14:textId="234B05B7" w:rsidR="002D5673" w:rsidRPr="00366B8C" w:rsidRDefault="002D5673" w:rsidP="007138C0">
      <w:pPr>
        <w:spacing w:line="360" w:lineRule="auto"/>
        <w:ind w:left="360" w:firstLine="360"/>
        <w:rPr>
          <w:lang w:val="es-ES"/>
        </w:rPr>
      </w:pPr>
      <w:r w:rsidRPr="00366B8C">
        <w:rPr>
          <w:lang w:val="es-ES"/>
        </w:rPr>
        <w:t>Ahli gizi dapat berperan sebagai penyusun rencana diet dan mengevaluasi kecukupan nutrisi.</w:t>
      </w:r>
    </w:p>
    <w:p w14:paraId="112DAD60" w14:textId="7CA14C9D" w:rsidR="002D5673" w:rsidRPr="00366B8C" w:rsidRDefault="002D5673" w:rsidP="007138C0">
      <w:pPr>
        <w:pStyle w:val="ListParagraph"/>
        <w:numPr>
          <w:ilvl w:val="0"/>
          <w:numId w:val="37"/>
        </w:numPr>
        <w:spacing w:line="360" w:lineRule="auto"/>
        <w:rPr>
          <w:lang w:val="es-ES"/>
        </w:rPr>
      </w:pPr>
      <w:r w:rsidRPr="00366B8C">
        <w:rPr>
          <w:lang w:val="es-ES"/>
        </w:rPr>
        <w:t>Dokter</w:t>
      </w:r>
    </w:p>
    <w:p w14:paraId="75860E45" w14:textId="13645267" w:rsidR="002D5673" w:rsidRDefault="002D5673" w:rsidP="007138C0">
      <w:pPr>
        <w:spacing w:line="360" w:lineRule="auto"/>
        <w:ind w:left="360" w:firstLine="360"/>
        <w:rPr>
          <w:lang w:val="es-ES"/>
        </w:rPr>
      </w:pPr>
      <w:r w:rsidRPr="00366B8C">
        <w:rPr>
          <w:lang w:val="es-ES"/>
        </w:rPr>
        <w:t>Dokter berperan dalam menentukan diagnosis dan mengevaluasi kondisi medis.</w:t>
      </w:r>
    </w:p>
    <w:p w14:paraId="3A4363F8" w14:textId="5C5C96D7" w:rsidR="00647F6E" w:rsidRDefault="002D5673" w:rsidP="007138C0">
      <w:pPr>
        <w:spacing w:line="360" w:lineRule="auto"/>
        <w:ind w:firstLine="567"/>
      </w:pPr>
      <w:r w:rsidRPr="003D78F8">
        <w:rPr>
          <w:lang w:val="es-ES"/>
        </w:rPr>
        <w:t xml:space="preserve">Evaluasi dilakukan untuk melihat keberhasilan diet berdasarkan perubahan berat badan, perbaikan hasil laboratorium, peningkatan kondisi klinis, dan kepatuhan pasien terhadap diet. </w:t>
      </w:r>
      <w:r>
        <w:t>J</w:t>
      </w:r>
      <w:r w:rsidRPr="002D5673">
        <w:t xml:space="preserve">ika hasil belum sesuai, maka </w:t>
      </w:r>
      <w:r>
        <w:t>dapat dilakukan m</w:t>
      </w:r>
      <w:r w:rsidRPr="002D5673">
        <w:t>odifikasi diet</w:t>
      </w:r>
      <w:r>
        <w:t>, e</w:t>
      </w:r>
      <w:r w:rsidRPr="002D5673">
        <w:t>dukasi ulang</w:t>
      </w:r>
      <w:r>
        <w:t>, dan p</w:t>
      </w:r>
      <w:r w:rsidRPr="002D5673">
        <w:t>endampingan lebih intensif</w:t>
      </w:r>
      <w:r>
        <w:t>.</w:t>
      </w:r>
    </w:p>
    <w:p w14:paraId="12723358" w14:textId="77777777" w:rsidR="007138C0" w:rsidRDefault="007138C0" w:rsidP="007138C0">
      <w:pPr>
        <w:spacing w:line="360" w:lineRule="auto"/>
        <w:ind w:firstLine="567"/>
      </w:pPr>
    </w:p>
    <w:p w14:paraId="6713AC44" w14:textId="5AAD12AB" w:rsidR="007138C0" w:rsidRPr="007138C0" w:rsidRDefault="007138C0" w:rsidP="0068717E">
      <w:pPr>
        <w:pStyle w:val="Heading2"/>
        <w:numPr>
          <w:ilvl w:val="0"/>
          <w:numId w:val="31"/>
        </w:numPr>
        <w:spacing w:line="360" w:lineRule="auto"/>
        <w:ind w:left="567" w:hanging="567"/>
        <w:rPr>
          <w:lang w:val="es-ES"/>
        </w:rPr>
      </w:pPr>
      <w:bookmarkStart w:id="11" w:name="_Toc226841631"/>
      <w:r w:rsidRPr="007138C0">
        <w:rPr>
          <w:lang w:val="es-ES"/>
        </w:rPr>
        <w:t>Monitoring Diet pada Pasien dengan P</w:t>
      </w:r>
      <w:r>
        <w:rPr>
          <w:lang w:val="es-ES"/>
        </w:rPr>
        <w:t>enyakit Jantung</w:t>
      </w:r>
      <w:bookmarkEnd w:id="11"/>
    </w:p>
    <w:p w14:paraId="015B9702" w14:textId="3AE8AD35" w:rsidR="00A64F5B" w:rsidRPr="00A64F5B" w:rsidRDefault="00A64F5B" w:rsidP="0068717E">
      <w:pPr>
        <w:spacing w:line="360" w:lineRule="auto"/>
        <w:ind w:firstLine="567"/>
      </w:pPr>
      <w:r w:rsidRPr="007138C0">
        <w:rPr>
          <w:lang w:val="es-ES"/>
        </w:rPr>
        <w:t xml:space="preserve">Monitoring pelaksanaan diet pada pasien penyakit jantung merupakan kegiatan pengawasan dan evaluasi yang dilakukan secara berkelanjutan untuk memastikan bahwa pengaturan pola makan yang telah dianjurkan dapat dijalankan dengan baik oleh pasien. </w:t>
      </w:r>
      <w:r w:rsidRPr="00A64F5B">
        <w:t>Diet menjadi salah satu terapi nonfarmakologis yang penting karena pola makan berperan langsung dalam mengendalikan faktor risiko penyakit jantung seperti hipertensi, hiperkolesterolemia, obesitas, dan penumpukan cairan. Oleh karena itu, pelaksanaan diet tidak cukup hanya diberikan dalam bentuk edukasi, tetapi perlu dipantau secara sistematis agar memberikan hasil yang optimal.</w:t>
      </w:r>
    </w:p>
    <w:p w14:paraId="5DC91AE0" w14:textId="5EA7CE2B" w:rsidR="00A64F5B" w:rsidRDefault="00A64F5B" w:rsidP="0068717E">
      <w:pPr>
        <w:pStyle w:val="ListParagraph"/>
        <w:numPr>
          <w:ilvl w:val="0"/>
          <w:numId w:val="38"/>
        </w:numPr>
        <w:spacing w:line="360" w:lineRule="auto"/>
      </w:pPr>
      <w:r w:rsidRPr="00A64F5B">
        <w:t>Monitoring asupan makanan pasien</w:t>
      </w:r>
    </w:p>
    <w:p w14:paraId="378250EC" w14:textId="24A4F936" w:rsidR="00A64F5B" w:rsidRPr="00A64F5B" w:rsidRDefault="00A64F5B" w:rsidP="0068717E">
      <w:pPr>
        <w:spacing w:line="360" w:lineRule="auto"/>
        <w:ind w:left="360" w:firstLine="360"/>
      </w:pPr>
      <w:r w:rsidRPr="0068717E">
        <w:rPr>
          <w:lang w:val="es-ES"/>
        </w:rPr>
        <w:t xml:space="preserve">Pemantauan diet dimulai dengan menilai pola konsumsi makanan sehari-hari pasien. </w:t>
      </w:r>
      <w:r w:rsidRPr="00A64F5B">
        <w:t xml:space="preserve">Perawat atau tenaga kesehatan melakukan pengkajian terhadap jenis makanan, jumlah porsi, serta frekuensi makan yang dikonsumsi pasien. Penilaian ini bertujuan mengetahui kesesuaian antara diet yang dianjurkan dengan praktik makan pasien di kehidupan sehari-hari. Pasien penyakit jantung </w:t>
      </w:r>
      <w:r w:rsidRPr="00A64F5B">
        <w:lastRenderedPageBreak/>
        <w:t xml:space="preserve">dianjurkan membatasi konsumsi garam, lemak jenuh, serta makanan tinggi kolesterol. Penelitian di Indonesia menunjukkan bahwa kepatuhan terhadap pengaturan diet berhubungan dengan </w:t>
      </w:r>
      <w:proofErr w:type="gramStart"/>
      <w:r w:rsidRPr="00A64F5B">
        <w:t>kadar</w:t>
      </w:r>
      <w:proofErr w:type="gramEnd"/>
      <w:r w:rsidRPr="00A64F5B">
        <w:t xml:space="preserve"> kolesterol darah pada pasien penyakit jantung koroner, sehingga pemantauan asupan makanan menjadi bagian penting dalam perawatan pasien (Mumpuni et al., 2023).</w:t>
      </w:r>
    </w:p>
    <w:p w14:paraId="1D674DAF" w14:textId="193065A6" w:rsidR="00A64F5B" w:rsidRPr="00A64F5B" w:rsidRDefault="00A64F5B" w:rsidP="0068717E">
      <w:pPr>
        <w:pStyle w:val="ListParagraph"/>
        <w:numPr>
          <w:ilvl w:val="0"/>
          <w:numId w:val="38"/>
        </w:numPr>
        <w:spacing w:line="360" w:lineRule="auto"/>
      </w:pPr>
      <w:r w:rsidRPr="00A64F5B">
        <w:t>Monitoring status fisik dan antropometri</w:t>
      </w:r>
    </w:p>
    <w:p w14:paraId="1F1BE993" w14:textId="3272D87F" w:rsidR="00A64F5B" w:rsidRPr="00A64F5B" w:rsidRDefault="00A64F5B" w:rsidP="0068717E">
      <w:pPr>
        <w:spacing w:line="360" w:lineRule="auto"/>
        <w:ind w:left="360"/>
      </w:pPr>
      <w:r>
        <w:tab/>
      </w:r>
      <w:r w:rsidRPr="00A64F5B">
        <w:t>Selain asupan makanan, perubahan kondisi fisik pasien juga menjadi indikator keberhasilan diet. Pemantauan berat badan dilakukan secara berkala karena peningkatan berat badan yang cepat dapat menunjukkan retensi cairan, terutama pada pasien gagal jantung. Pengukuran tekanan darah, pengamatan edema, serta evaluasi keluhan seperti sesak napas dan mudah lelah membantu tenaga kesehatan menilai respon tubuh terhadap diet rendah garam. Studi mengenai kualitas diet pasien gagal jantung di Indonesia menunjukkan bahwa kualitas pola makan berkaitan dengan status gizi dan kondisi klinis pasien, sehingga evaluasi fisik perlu dilakukan secara rutin (Salsabila et al., 2025).</w:t>
      </w:r>
    </w:p>
    <w:p w14:paraId="0CDC6C52" w14:textId="56A92BE0" w:rsidR="00A64F5B" w:rsidRPr="00A64F5B" w:rsidRDefault="00A64F5B" w:rsidP="0068717E">
      <w:pPr>
        <w:pStyle w:val="ListParagraph"/>
        <w:numPr>
          <w:ilvl w:val="0"/>
          <w:numId w:val="38"/>
        </w:numPr>
        <w:spacing w:line="360" w:lineRule="auto"/>
      </w:pPr>
      <w:r w:rsidRPr="00A64F5B">
        <w:t>Monitoring parameter klinis dan hasil laboratorium</w:t>
      </w:r>
    </w:p>
    <w:p w14:paraId="7F3436F0" w14:textId="7AE85660" w:rsidR="00A64F5B" w:rsidRPr="00A64F5B" w:rsidRDefault="00A64F5B" w:rsidP="0068717E">
      <w:pPr>
        <w:spacing w:line="360" w:lineRule="auto"/>
        <w:ind w:left="360"/>
      </w:pPr>
      <w:r>
        <w:tab/>
      </w:r>
      <w:r w:rsidRPr="00A64F5B">
        <w:t>Monitoring diet juga dilakukan melalui evaluasi pemeriksaan laboratorium, seperti kadar kolesterol total, LDL, HDL, dan trigliserida. Perubahan nilai laboratorium memberikan gambaran objektif mengenai efektivitas diet yang dijalankan pasien. Diet yang tepat dapat membantu menurunkan kadar lemak darah serta memperlambat proses aterosklerosis. Penelitian di bidang kedokteran menunjukkan bahwa pengaturan pola makan merupakan faktor yang dapat dimodifikasi untuk mengendalikan perkembangan penyakit jantung koroner (Ramadhan, 2023).</w:t>
      </w:r>
    </w:p>
    <w:p w14:paraId="112C9B63" w14:textId="5F4C9F62" w:rsidR="00A64F5B" w:rsidRPr="00A64F5B" w:rsidRDefault="00A64F5B" w:rsidP="0068717E">
      <w:pPr>
        <w:pStyle w:val="ListParagraph"/>
        <w:numPr>
          <w:ilvl w:val="0"/>
          <w:numId w:val="38"/>
        </w:numPr>
        <w:spacing w:line="360" w:lineRule="auto"/>
      </w:pPr>
      <w:r w:rsidRPr="00A64F5B">
        <w:t>Monitoring kepatuhan dan pemahaman pasien</w:t>
      </w:r>
    </w:p>
    <w:p w14:paraId="7751E4BA" w14:textId="3E46A3B3" w:rsidR="00A64F5B" w:rsidRPr="00A64F5B" w:rsidRDefault="00A64F5B" w:rsidP="0068717E">
      <w:pPr>
        <w:spacing w:line="360" w:lineRule="auto"/>
        <w:ind w:left="360"/>
      </w:pPr>
      <w:r>
        <w:tab/>
      </w:r>
      <w:r w:rsidRPr="00A64F5B">
        <w:t xml:space="preserve">Keberhasilan diet sangat dipengaruhi oleh kepatuhan pasien dalam menjalankan anjuran nutrisi. Oleh karena itu, monitoring juga mencakup evaluasi tingkat pengetahuan pasien, kebiasaan makan, serta dukungan keluarga. Edukasi yang dilakukan secara berulang terbukti membantu meningkatkan kepatuhan pasien terhadap diet jantung. Lingkungan keluarga </w:t>
      </w:r>
      <w:r w:rsidRPr="00A64F5B">
        <w:lastRenderedPageBreak/>
        <w:t>memiliki peran penting karena pola makan pasien biasanya mengikuti kebiasaan rumah tangga sehari-hari.</w:t>
      </w:r>
    </w:p>
    <w:p w14:paraId="1BC0A384" w14:textId="4B00BD7E" w:rsidR="00A64F5B" w:rsidRPr="00A64F5B" w:rsidRDefault="00A64F5B" w:rsidP="0068717E">
      <w:pPr>
        <w:pStyle w:val="ListParagraph"/>
        <w:numPr>
          <w:ilvl w:val="0"/>
          <w:numId w:val="38"/>
        </w:numPr>
        <w:spacing w:line="360" w:lineRule="auto"/>
      </w:pPr>
      <w:r w:rsidRPr="00A64F5B">
        <w:t>Evaluasi respon dan keberhasilan diet</w:t>
      </w:r>
    </w:p>
    <w:p w14:paraId="484DC0D1" w14:textId="3702E990" w:rsidR="00A64F5B" w:rsidRPr="00A64F5B" w:rsidRDefault="00A64F5B" w:rsidP="0068717E">
      <w:pPr>
        <w:spacing w:line="360" w:lineRule="auto"/>
        <w:ind w:left="360"/>
      </w:pPr>
      <w:r>
        <w:tab/>
      </w:r>
      <w:r w:rsidRPr="00A64F5B">
        <w:t>Monitoring bertujuan menilai apakah diet memberikan dampak positif terhadap kesehatan pasien. Keberhasilan diet dapat dilihat dari tekanan darah yang lebih terkontrol, kadar kolesterol yang menurun, berat badan yang stabil, serta berkurangnya keluhan klinis. Evaluasi berkala memungkinkan tenaga kesehatan melakukan penyesuaian intervensi apabila ditemukan ketidaksesuaian diet atau masalah nutrisi lainnya.</w:t>
      </w:r>
    </w:p>
    <w:p w14:paraId="71AAD38E" w14:textId="73DA2A50" w:rsidR="00A64F5B" w:rsidRDefault="00A64F5B" w:rsidP="0068717E">
      <w:pPr>
        <w:spacing w:line="360" w:lineRule="auto"/>
        <w:ind w:firstLine="567"/>
      </w:pPr>
      <w:r w:rsidRPr="0068717E">
        <w:rPr>
          <w:lang w:val="id-ID"/>
        </w:rPr>
        <w:t xml:space="preserve">Secara keseluruhan, monitoring pelaksanaan diet pada pasien penyakit jantung merupakan proses berkelanjutan yang melibatkan pengkajian asupan makanan, kondisi fisik, pemeriksaan klinis, serta kepatuhan pasien. </w:t>
      </w:r>
      <w:r w:rsidRPr="00A64F5B">
        <w:t>Monitoring yang optimal membantu meningkatkan efektivitas terapi, mencegah komplikasi, dan memperbaiki kualitas hidup pasien penyakit jantung.</w:t>
      </w:r>
    </w:p>
    <w:p w14:paraId="2400E819" w14:textId="77777777" w:rsidR="002C3A42" w:rsidRDefault="002C3A42" w:rsidP="0068717E">
      <w:pPr>
        <w:spacing w:line="360" w:lineRule="auto"/>
        <w:ind w:firstLine="567"/>
      </w:pPr>
    </w:p>
    <w:p w14:paraId="257CA7B7" w14:textId="09D7E693" w:rsidR="0005297A" w:rsidRPr="002C3A42" w:rsidRDefault="002C3A42" w:rsidP="002C3A42">
      <w:pPr>
        <w:pStyle w:val="Heading2"/>
        <w:numPr>
          <w:ilvl w:val="0"/>
          <w:numId w:val="31"/>
        </w:numPr>
        <w:spacing w:line="360" w:lineRule="auto"/>
        <w:ind w:left="567" w:hanging="567"/>
      </w:pPr>
      <w:bookmarkStart w:id="12" w:name="_Toc226841632"/>
      <w:r>
        <w:t>Peran Perawat dalam Pelaksanaan Diet Pasien dengan Masalah Jantung</w:t>
      </w:r>
      <w:bookmarkEnd w:id="12"/>
      <w:r w:rsidR="0005297A" w:rsidRPr="002C3A42">
        <w:rPr>
          <w:lang w:val="id-ID"/>
        </w:rPr>
        <w:t xml:space="preserve"> </w:t>
      </w:r>
    </w:p>
    <w:p w14:paraId="1D6D8C12" w14:textId="0BBEC69A" w:rsidR="00333C9C" w:rsidRPr="00333C9C" w:rsidRDefault="00333C9C" w:rsidP="002C3A42">
      <w:pPr>
        <w:spacing w:line="360" w:lineRule="auto"/>
        <w:ind w:firstLine="567"/>
      </w:pPr>
      <w:r>
        <w:t>P</w:t>
      </w:r>
      <w:r w:rsidRPr="00333C9C">
        <w:t>eran perawat dalam pelaksanaan diet pasien jantung sangat krusial, meliputi edukasi, pemantauan asupan, dan kolaborasi untuk mengurangi beban kerja jantung.</w:t>
      </w:r>
      <w:r w:rsidR="00D75160">
        <w:t xml:space="preserve"> </w:t>
      </w:r>
      <w:r w:rsidR="00D75160" w:rsidRPr="00333C9C">
        <w:t>Peran ini bertujuan untuk mengurangi beban jantung, menormalkan berat badan, dan mencegah komplikasi penyakit kardiovaskular.</w:t>
      </w:r>
      <w:r w:rsidRPr="00333C9C">
        <w:t xml:space="preserve"> Perawat memastikan pasien mengikuti diet rendah garam, lemak, dan kolesterol, memantau berat badan harian, serta memberikan motivasi untuk perubahan gaya hidup sehat guna mencegah komplikasi lebih lanjut. Berikut adalah rincian peran perawat dalam pelaksanaan diet pasien jantung</w:t>
      </w:r>
      <w:r w:rsidR="005C4819">
        <w:t>.</w:t>
      </w:r>
      <w:r w:rsidR="00D75160">
        <w:t xml:space="preserve"> </w:t>
      </w:r>
    </w:p>
    <w:p w14:paraId="5906A991" w14:textId="24FC4658" w:rsidR="005C4819" w:rsidRDefault="00333C9C" w:rsidP="002C3A42">
      <w:pPr>
        <w:pStyle w:val="ListParagraph"/>
        <w:numPr>
          <w:ilvl w:val="0"/>
          <w:numId w:val="39"/>
        </w:numPr>
      </w:pPr>
      <w:r w:rsidRPr="00333C9C">
        <w:t>Edukasi dan Konseling Nutrisi</w:t>
      </w:r>
    </w:p>
    <w:p w14:paraId="0EA3476A" w14:textId="77628148" w:rsidR="00333C9C" w:rsidRPr="00056AAA" w:rsidRDefault="005C4819" w:rsidP="002C3A42">
      <w:pPr>
        <w:pStyle w:val="NormalWeb"/>
        <w:spacing w:line="360" w:lineRule="auto"/>
        <w:ind w:left="360"/>
      </w:pPr>
      <w:r>
        <w:tab/>
      </w:r>
      <w:r w:rsidR="00333C9C" w:rsidRPr="002C3A42">
        <w:t>Perawat memberikan edukasi mengenai pentingnya diet rendah natrium/garam untuk mengontrol tekanan darah, serta membatasi lemak jenuh dan kolesterol</w:t>
      </w:r>
      <w:r w:rsidR="00333C9C" w:rsidRPr="00333C9C">
        <w:t>.</w:t>
      </w:r>
      <w:r w:rsidR="00992A7C">
        <w:t xml:space="preserve"> Perawat juga dapat </w:t>
      </w:r>
      <w:r w:rsidR="00992A7C" w:rsidRPr="002B21B7">
        <w:rPr>
          <w:lang w:val="es-ES"/>
        </w:rPr>
        <w:t xml:space="preserve">memberikan contoh menu sehat sesuai kondisi pasien, dan melakukan konseling untuk membantu pasien memahami </w:t>
      </w:r>
      <w:r w:rsidR="00992A7C" w:rsidRPr="002B21B7">
        <w:rPr>
          <w:lang w:val="es-ES"/>
        </w:rPr>
        <w:lastRenderedPageBreak/>
        <w:t>dan menerima perubahan pola makan.</w:t>
      </w:r>
      <w:r w:rsidR="00056AAA" w:rsidRPr="002B21B7">
        <w:rPr>
          <w:lang w:val="es-ES"/>
        </w:rPr>
        <w:t xml:space="preserve"> Tujuannya </w:t>
      </w:r>
      <w:r w:rsidR="00056AAA">
        <w:t>me</w:t>
      </w:r>
      <w:r w:rsidR="00056AAA" w:rsidRPr="00056AAA">
        <w:t>ningkatkan pengetahuan pasien</w:t>
      </w:r>
      <w:r w:rsidR="00056AAA">
        <w:t>, m</w:t>
      </w:r>
      <w:r w:rsidR="00056AAA" w:rsidRPr="00056AAA">
        <w:t>embentuk sikap positif terhadap diet</w:t>
      </w:r>
      <w:r w:rsidR="00056AAA">
        <w:t>, dan m</w:t>
      </w:r>
      <w:r w:rsidR="00056AAA" w:rsidRPr="002B21B7">
        <w:rPr>
          <w:lang w:val="es-ES"/>
        </w:rPr>
        <w:t>eningkatkan kepatuhan pasien.</w:t>
      </w:r>
    </w:p>
    <w:p w14:paraId="07B2D715" w14:textId="78C86FC3" w:rsidR="005C4819" w:rsidRDefault="00333C9C" w:rsidP="002C3A42">
      <w:pPr>
        <w:pStyle w:val="ListParagraph"/>
        <w:numPr>
          <w:ilvl w:val="0"/>
          <w:numId w:val="39"/>
        </w:numPr>
      </w:pPr>
      <w:r w:rsidRPr="00333C9C">
        <w:t>Pemantauan Asupan Makanan</w:t>
      </w:r>
    </w:p>
    <w:p w14:paraId="28F75BD1" w14:textId="7DC821CC" w:rsidR="00333C9C" w:rsidRPr="002B21B7" w:rsidRDefault="005C4819" w:rsidP="002C3A42">
      <w:pPr>
        <w:pStyle w:val="NormalWeb"/>
        <w:spacing w:line="360" w:lineRule="auto"/>
        <w:ind w:left="360"/>
        <w:rPr>
          <w:lang w:val="es-ES"/>
        </w:rPr>
      </w:pPr>
      <w:r>
        <w:tab/>
      </w:r>
      <w:r w:rsidR="00333C9C" w:rsidRPr="00333C9C">
        <w:t>Memastikan target nutrisi tercapai baik dari segi kualitas maupun kuantitas, serta memantau kepatuhan pasien dalam mengonsumsi diet yang disediakan</w:t>
      </w:r>
      <w:r w:rsidR="00A150F7">
        <w:t xml:space="preserve">, seperti </w:t>
      </w:r>
      <w:r w:rsidR="00A150F7" w:rsidRPr="002B21B7">
        <w:t>mengamati jumlah dan jenis makanan yang dikonsumsi, mencatat sisa makanan (</w:t>
      </w:r>
      <w:r w:rsidR="00A150F7" w:rsidRPr="002C3A42">
        <w:rPr>
          <w:i/>
        </w:rPr>
        <w:t>food intake</w:t>
      </w:r>
      <w:r w:rsidR="00A150F7" w:rsidRPr="002B21B7">
        <w:t xml:space="preserve">), mengidentifiksi makanan yang tidak sesuai dengan diet, dan memantau kepatuhan pasien terhadap anjuran diet. </w:t>
      </w:r>
      <w:r w:rsidR="00A150F7" w:rsidRPr="002B21B7">
        <w:rPr>
          <w:lang w:val="es-ES"/>
        </w:rPr>
        <w:t>Tujuannya untuk menilai kecukupan nutrisi pasien</w:t>
      </w:r>
    </w:p>
    <w:p w14:paraId="7128609C" w14:textId="54DCDA07" w:rsidR="003715D8" w:rsidRDefault="00333C9C" w:rsidP="002C3A42">
      <w:pPr>
        <w:pStyle w:val="ListParagraph"/>
        <w:numPr>
          <w:ilvl w:val="0"/>
          <w:numId w:val="39"/>
        </w:numPr>
      </w:pPr>
      <w:r w:rsidRPr="00333C9C">
        <w:t>Monitoring Berat Badan dan Cairan</w:t>
      </w:r>
    </w:p>
    <w:p w14:paraId="348A1E25" w14:textId="5C8561A6" w:rsidR="00333C9C" w:rsidRPr="002C3A42" w:rsidRDefault="00333C9C" w:rsidP="002C3A42">
      <w:pPr>
        <w:spacing w:line="360" w:lineRule="auto"/>
        <w:ind w:left="360" w:firstLine="360"/>
        <w:rPr>
          <w:lang w:val="es-ES"/>
        </w:rPr>
      </w:pPr>
      <w:r w:rsidRPr="002C3A42">
        <w:rPr>
          <w:lang w:val="es-ES"/>
        </w:rPr>
        <w:t>Memantau berat badan harian pasien untuk mendeteksi retensi cairan (kebocoran cairan) yang sering terjadi pada pasien gagal jantung</w:t>
      </w:r>
      <w:r w:rsidR="003715D8" w:rsidRPr="002C3A42">
        <w:rPr>
          <w:lang w:val="es-ES"/>
        </w:rPr>
        <w:t>, seperti m</w:t>
      </w:r>
      <w:r w:rsidR="003715D8" w:rsidRPr="002B21B7">
        <w:rPr>
          <w:lang w:val="es-ES"/>
        </w:rPr>
        <w:t>enimbang berat badan secara rutin (harian atau mingguan), memantau tanda retensi cairan seperti edema, mencatat intake dan output cairan, dan mengidentifikasi perubahan berat badan yang signifikan.</w:t>
      </w:r>
      <w:r w:rsidR="007679C5" w:rsidRPr="002B21B7">
        <w:rPr>
          <w:lang w:val="es-ES"/>
        </w:rPr>
        <w:t xml:space="preserve"> Tujuannya untuk </w:t>
      </w:r>
      <w:r w:rsidR="007679C5" w:rsidRPr="002C3A42">
        <w:rPr>
          <w:lang w:val="es-ES"/>
        </w:rPr>
        <w:t>mencegah kelebihan cairan, mengontrol kondisi jantung, dan m</w:t>
      </w:r>
      <w:r w:rsidR="007679C5" w:rsidRPr="002B21B7">
        <w:rPr>
          <w:lang w:val="es-ES"/>
        </w:rPr>
        <w:t>endeteksi dini perburukan kondisi pasien.</w:t>
      </w:r>
    </w:p>
    <w:p w14:paraId="65922729" w14:textId="66BE4242" w:rsidR="005C4819" w:rsidRDefault="00333C9C" w:rsidP="009152C8">
      <w:pPr>
        <w:pStyle w:val="ListParagraph"/>
        <w:numPr>
          <w:ilvl w:val="0"/>
          <w:numId w:val="39"/>
        </w:numPr>
      </w:pPr>
      <w:r w:rsidRPr="00333C9C">
        <w:t>Kolaborasi Interdisiplin</w:t>
      </w:r>
    </w:p>
    <w:p w14:paraId="31B33447" w14:textId="1D20A7D1" w:rsidR="00333C9C" w:rsidRPr="002B21B7" w:rsidRDefault="00C11AB4" w:rsidP="009152C8">
      <w:pPr>
        <w:spacing w:line="360" w:lineRule="auto"/>
        <w:ind w:left="360"/>
        <w:rPr>
          <w:lang w:val="es-ES"/>
        </w:rPr>
      </w:pPr>
      <w:r w:rsidRPr="009152C8">
        <w:rPr>
          <w:lang w:val="es-ES"/>
        </w:rPr>
        <w:tab/>
      </w:r>
      <w:r w:rsidR="00333C9C" w:rsidRPr="009152C8">
        <w:rPr>
          <w:lang w:val="es-ES"/>
        </w:rPr>
        <w:t>Bekerja sama dengan ahli gizi untuk menyusun perencanaan diet yang sesuai dengan kondisi klinis pasien.</w:t>
      </w:r>
      <w:r w:rsidR="00BF5E59" w:rsidRPr="009152C8">
        <w:rPr>
          <w:lang w:val="es-ES"/>
        </w:rPr>
        <w:t xml:space="preserve"> </w:t>
      </w:r>
      <w:r w:rsidR="00BF5E59" w:rsidRPr="002B21B7">
        <w:rPr>
          <w:lang w:val="es-ES"/>
        </w:rPr>
        <w:t xml:space="preserve">Dapat juga berkolaborasi dengan dokter dalam menentukan terapi medis, bekerja sama dengan ahli gizi dalam penyusunan diet, dan berkoordinasi dengan tenaga kesehatan lain dalam pemantauan pasien. Tujuannya untuk </w:t>
      </w:r>
      <w:r w:rsidR="00A4634B" w:rsidRPr="002B21B7">
        <w:rPr>
          <w:lang w:val="es-ES"/>
        </w:rPr>
        <w:t>memberikan asuhan yang komprehensif</w:t>
      </w:r>
      <w:r w:rsidR="00D75160" w:rsidRPr="002B21B7">
        <w:rPr>
          <w:lang w:val="es-ES"/>
        </w:rPr>
        <w:t>.</w:t>
      </w:r>
    </w:p>
    <w:p w14:paraId="31D0DEA1" w14:textId="4EC80A12" w:rsidR="00C11AB4" w:rsidRDefault="00333C9C" w:rsidP="009152C8">
      <w:pPr>
        <w:pStyle w:val="ListParagraph"/>
        <w:numPr>
          <w:ilvl w:val="0"/>
          <w:numId w:val="39"/>
        </w:numPr>
      </w:pPr>
      <w:r w:rsidRPr="00333C9C">
        <w:t>Motivator dan Edukator Gaya Hidup</w:t>
      </w:r>
    </w:p>
    <w:p w14:paraId="6A0C0306" w14:textId="4A66C288" w:rsidR="00207405" w:rsidRDefault="00333C9C" w:rsidP="004268CC">
      <w:pPr>
        <w:spacing w:line="360" w:lineRule="auto"/>
        <w:ind w:left="360" w:firstLine="360"/>
      </w:pPr>
      <w:r w:rsidRPr="00333C9C">
        <w:t>Mendorong pasien untuk mengadopsi pola makan sehat (rendah lemak, tinggi serat) dan berhenti merokok</w:t>
      </w:r>
      <w:r w:rsidR="00D75160">
        <w:t xml:space="preserve">. Tujuannya </w:t>
      </w:r>
      <w:r w:rsidR="00D75160" w:rsidRPr="002B21B7">
        <w:t>mengurangi faktor risiko penyakit jantung, meningkatkan kesehatan jangka panjang, dan mencegah kekambuhan penyakit</w:t>
      </w:r>
      <w:r w:rsidR="00647F6E" w:rsidRPr="002B21B7">
        <w:t xml:space="preserve">. </w:t>
      </w:r>
    </w:p>
    <w:p w14:paraId="26AC2045" w14:textId="77777777" w:rsidR="004268CC" w:rsidRDefault="004268CC" w:rsidP="004268CC">
      <w:pPr>
        <w:spacing w:line="360" w:lineRule="auto"/>
        <w:ind w:left="360" w:firstLine="360"/>
        <w:sectPr w:rsidR="004268CC" w:rsidSect="004268CC">
          <w:headerReference w:type="default" r:id="rId17"/>
          <w:headerReference w:type="first" r:id="rId18"/>
          <w:footerReference w:type="first" r:id="rId19"/>
          <w:pgSz w:w="11906" w:h="16838"/>
          <w:pgMar w:top="1701" w:right="1701" w:bottom="1701" w:left="2268" w:header="709" w:footer="709" w:gutter="0"/>
          <w:pgNumType w:start="4"/>
          <w:cols w:space="708"/>
          <w:titlePg/>
          <w:docGrid w:linePitch="360"/>
        </w:sectPr>
      </w:pPr>
    </w:p>
    <w:p w14:paraId="77AAEF26" w14:textId="2CA98627" w:rsidR="00207405" w:rsidRDefault="00207405" w:rsidP="004268CC">
      <w:pPr>
        <w:pStyle w:val="Heading1"/>
        <w:spacing w:line="360" w:lineRule="auto"/>
      </w:pPr>
      <w:bookmarkStart w:id="13" w:name="_Toc226841633"/>
      <w:r w:rsidRPr="002B21B7">
        <w:rPr>
          <w:lang w:val="id-ID"/>
        </w:rPr>
        <w:lastRenderedPageBreak/>
        <w:t>BAB III</w:t>
      </w:r>
      <w:r w:rsidR="00803600" w:rsidRPr="002B21B7">
        <w:rPr>
          <w:lang w:val="id-ID"/>
        </w:rPr>
        <w:br/>
      </w:r>
      <w:r w:rsidRPr="009152C8">
        <w:t>PENUTUP</w:t>
      </w:r>
      <w:bookmarkEnd w:id="13"/>
    </w:p>
    <w:p w14:paraId="67A602B7" w14:textId="77777777" w:rsidR="009152C8" w:rsidRPr="009152C8" w:rsidRDefault="009152C8" w:rsidP="009152C8"/>
    <w:p w14:paraId="39F1E8A8" w14:textId="7CD10C61" w:rsidR="00647F6E" w:rsidRPr="009152C8" w:rsidRDefault="009152C8" w:rsidP="009152C8">
      <w:pPr>
        <w:pStyle w:val="Heading2"/>
        <w:numPr>
          <w:ilvl w:val="0"/>
          <w:numId w:val="40"/>
        </w:numPr>
        <w:spacing w:line="360" w:lineRule="auto"/>
        <w:ind w:left="567" w:hanging="567"/>
        <w:rPr>
          <w:lang w:val="en-US"/>
        </w:rPr>
      </w:pPr>
      <w:bookmarkStart w:id="14" w:name="_Toc226841634"/>
      <w:r>
        <w:rPr>
          <w:lang w:val="en-US"/>
        </w:rPr>
        <w:t>Kesimpulan</w:t>
      </w:r>
      <w:bookmarkEnd w:id="14"/>
    </w:p>
    <w:p w14:paraId="767C92DB" w14:textId="2AD4F0FC" w:rsidR="00647F6E" w:rsidRPr="00647F6E" w:rsidRDefault="00647F6E" w:rsidP="009152C8">
      <w:pPr>
        <w:spacing w:line="360" w:lineRule="auto"/>
        <w:ind w:firstLine="567"/>
      </w:pPr>
      <w:r w:rsidRPr="00647F6E">
        <w:t>Berdasarkan pembahasan yang telah di</w:t>
      </w:r>
      <w:r w:rsidR="002726D9">
        <w:t>bahas</w:t>
      </w:r>
      <w:r w:rsidRPr="00647F6E">
        <w:t>, dapat disimpulkan bahwa diet merupakan bagian penting dalam penatalaksanaan pasien dengan penyakit jantung. Tujuan diet tidak hanya untuk memenuhi kebutuhan nutrisi, tetapi juga untuk membantu mengontrol faktor risiko seperti hipertensi, hiperkolesterolemia, dan obesitas, serta mencegah komplikasi lebih lanjut.</w:t>
      </w:r>
    </w:p>
    <w:p w14:paraId="241AC55C" w14:textId="77777777" w:rsidR="00647F6E" w:rsidRPr="00647F6E" w:rsidRDefault="00647F6E" w:rsidP="009152C8">
      <w:pPr>
        <w:spacing w:line="360" w:lineRule="auto"/>
        <w:ind w:firstLine="567"/>
      </w:pPr>
      <w:r w:rsidRPr="00647F6E">
        <w:t xml:space="preserve">Monitoring pelaksanaan diet dilakukan secara berkelanjutan melalui pengamatan asupan makanan, status gizi, parameter klinis, </w:t>
      </w:r>
      <w:proofErr w:type="gramStart"/>
      <w:r w:rsidRPr="00647F6E">
        <w:t>serta</w:t>
      </w:r>
      <w:proofErr w:type="gramEnd"/>
      <w:r w:rsidRPr="00647F6E">
        <w:t xml:space="preserve"> tingkat kepatuhan pasien. Monitoring ini bertujuan untuk menilai efektivitas diet dan memastikan bahwa intervensi yang diberikan sesuai dengan kondisi pasien.</w:t>
      </w:r>
    </w:p>
    <w:p w14:paraId="3212202E" w14:textId="77777777" w:rsidR="00647F6E" w:rsidRPr="00647F6E" w:rsidRDefault="00647F6E" w:rsidP="009152C8">
      <w:pPr>
        <w:spacing w:line="360" w:lineRule="auto"/>
        <w:ind w:firstLine="567"/>
      </w:pPr>
      <w:r w:rsidRPr="00647F6E">
        <w:t xml:space="preserve">Pada pasien dengan penyakit jantung, monitoring diet menjadi lebih spesifik karena berkaitan langsung dengan kondisi klinis seperti retensi cairan, tekanan darah, dan </w:t>
      </w:r>
      <w:proofErr w:type="gramStart"/>
      <w:r w:rsidRPr="00647F6E">
        <w:t>kadar</w:t>
      </w:r>
      <w:proofErr w:type="gramEnd"/>
      <w:r w:rsidRPr="00647F6E">
        <w:t xml:space="preserve"> lemak darah. Oleh karena itu, evaluasi secara rutin sangat diperlukan untuk menjaga stabilitas kondisi pasien.</w:t>
      </w:r>
    </w:p>
    <w:p w14:paraId="61A50E72" w14:textId="24FF76CD" w:rsidR="002726D9" w:rsidRDefault="00647F6E" w:rsidP="00AB794C">
      <w:pPr>
        <w:spacing w:line="360" w:lineRule="auto"/>
        <w:ind w:firstLine="567"/>
      </w:pPr>
      <w:r w:rsidRPr="00647F6E">
        <w:t>Peran perawat sangat penting dalam pelaksanaan diet pasien dengan penyakit jantung. Perawat bertindak sebagai edukator, motivator, dan caregiver yang membantu pasien dalam memahami, menjalankan, serta mempertahankan pola makan yang sesuai dengan kondisi kesehatannya. Keberhasilan terapi diet sangat dipengaruhi oleh keterlibatan aktif perawat dalam memberikan asuhan keperawatan yang komprehensif.</w:t>
      </w:r>
    </w:p>
    <w:p w14:paraId="777D6751" w14:textId="77777777" w:rsidR="00AB794C" w:rsidRDefault="00AB794C" w:rsidP="004268CC">
      <w:pPr>
        <w:spacing w:line="360" w:lineRule="auto"/>
      </w:pPr>
    </w:p>
    <w:p w14:paraId="5F8952D5" w14:textId="0E74808A" w:rsidR="002726D9" w:rsidRDefault="00AB794C" w:rsidP="00AB794C">
      <w:pPr>
        <w:pStyle w:val="Heading2"/>
        <w:numPr>
          <w:ilvl w:val="0"/>
          <w:numId w:val="40"/>
        </w:numPr>
        <w:spacing w:line="360" w:lineRule="auto"/>
        <w:ind w:left="567" w:hanging="567"/>
      </w:pPr>
      <w:bookmarkStart w:id="15" w:name="_Toc226841635"/>
      <w:r>
        <w:t>Saran</w:t>
      </w:r>
      <w:bookmarkEnd w:id="15"/>
    </w:p>
    <w:p w14:paraId="70E91BF7" w14:textId="77777777" w:rsidR="00AB794C" w:rsidRDefault="00AB794C" w:rsidP="00AB794C">
      <w:r>
        <w:t>S</w:t>
      </w:r>
      <w:r w:rsidR="00647F6E" w:rsidRPr="00647F6E">
        <w:t>aran yang dapat diberikan adalah sebagai berikut:</w:t>
      </w:r>
    </w:p>
    <w:p w14:paraId="425CC9DE" w14:textId="0D6B96FE" w:rsidR="00647F6E" w:rsidRPr="00647F6E" w:rsidRDefault="00AB794C" w:rsidP="00AB794C">
      <w:pPr>
        <w:pStyle w:val="ListParagraph"/>
        <w:numPr>
          <w:ilvl w:val="0"/>
          <w:numId w:val="43"/>
        </w:numPr>
        <w:spacing w:line="360" w:lineRule="auto"/>
      </w:pPr>
      <w:r>
        <w:t>Bagi tenaga kesehatan (perawat) d</w:t>
      </w:r>
      <w:r w:rsidR="00647F6E" w:rsidRPr="00647F6E">
        <w:t xml:space="preserve">iharapkan perawat dapat meningkatkan perannya dalam memberikan edukasi, motivasi, dan monitoring diet secara </w:t>
      </w:r>
      <w:r w:rsidR="00647F6E" w:rsidRPr="00647F6E">
        <w:lastRenderedPageBreak/>
        <w:t>berkelanjutan agar pasien lebih patuh terhadap pengaturan diet yang telah ditentukan.</w:t>
      </w:r>
    </w:p>
    <w:p w14:paraId="7CB9237C" w14:textId="64BAEBD4" w:rsidR="00647F6E" w:rsidRPr="00647F6E" w:rsidRDefault="00AB794C" w:rsidP="00AB794C">
      <w:pPr>
        <w:pStyle w:val="ListParagraph"/>
        <w:numPr>
          <w:ilvl w:val="0"/>
          <w:numId w:val="43"/>
        </w:numPr>
        <w:spacing w:line="360" w:lineRule="auto"/>
      </w:pPr>
      <w:r>
        <w:t>Bagi pasien dan keluarga d</w:t>
      </w:r>
      <w:r w:rsidR="00647F6E" w:rsidRPr="00647F6E">
        <w:t xml:space="preserve">iharapkan pasien dan keluarga dapat bekerja </w:t>
      </w:r>
      <w:proofErr w:type="gramStart"/>
      <w:r w:rsidR="00647F6E" w:rsidRPr="00647F6E">
        <w:t>sama</w:t>
      </w:r>
      <w:proofErr w:type="gramEnd"/>
      <w:r w:rsidR="00647F6E" w:rsidRPr="00647F6E">
        <w:t xml:space="preserve"> dalam menerapkan pola makan sehat serta mematuhi anjuran diet guna mendukung keberhasilan terapi dan mencegah komplikasi.</w:t>
      </w:r>
    </w:p>
    <w:p w14:paraId="65934414" w14:textId="0796AF86" w:rsidR="00647F6E" w:rsidRPr="00647F6E" w:rsidRDefault="00647F6E" w:rsidP="00AB794C">
      <w:pPr>
        <w:pStyle w:val="ListParagraph"/>
        <w:numPr>
          <w:ilvl w:val="0"/>
          <w:numId w:val="43"/>
        </w:numPr>
        <w:spacing w:line="360" w:lineRule="auto"/>
      </w:pPr>
      <w:r w:rsidRPr="00647F6E">
        <w:t>Bag</w:t>
      </w:r>
      <w:r w:rsidR="00AB794C">
        <w:t>i institusi pelayanan kesehatan d</w:t>
      </w:r>
      <w:r w:rsidRPr="00647F6E">
        <w:t>iharapkan dapat menyediakan fasilitas dan program edukasi yang mendukung pelaksanaan diet pasien, seperti penyuluhan gizi dan konsultasi dengan ahli gizi secara rutin.</w:t>
      </w:r>
    </w:p>
    <w:p w14:paraId="5BD19539" w14:textId="78800C0A" w:rsidR="002726D9" w:rsidRDefault="00647F6E" w:rsidP="00AB794C">
      <w:pPr>
        <w:pStyle w:val="ListParagraph"/>
        <w:numPr>
          <w:ilvl w:val="0"/>
          <w:numId w:val="43"/>
        </w:numPr>
        <w:spacing w:line="360" w:lineRule="auto"/>
      </w:pPr>
      <w:r w:rsidRPr="00647F6E">
        <w:t>Bagi peneliti</w:t>
      </w:r>
      <w:r w:rsidR="00AB794C">
        <w:t xml:space="preserve"> selanjutnya d</w:t>
      </w:r>
      <w:r w:rsidRPr="00647F6E">
        <w:t>iharapkan dapat mengembangkan penelitian lebih lanjut terkait strategi efektif dalam meningkatkan kepatuhan diet pada pasien dengan penyakit jantung.</w:t>
      </w:r>
    </w:p>
    <w:p w14:paraId="31F2E852" w14:textId="77777777" w:rsidR="00AB794C" w:rsidRDefault="00AB794C" w:rsidP="00AB794C">
      <w:pPr>
        <w:spacing w:line="360" w:lineRule="auto"/>
        <w:sectPr w:rsidR="00AB794C" w:rsidSect="004268CC">
          <w:headerReference w:type="first" r:id="rId20"/>
          <w:footerReference w:type="first" r:id="rId21"/>
          <w:pgSz w:w="11906" w:h="16838"/>
          <w:pgMar w:top="1701" w:right="1701" w:bottom="1701" w:left="2268" w:header="709" w:footer="709" w:gutter="0"/>
          <w:pgNumType w:start="13"/>
          <w:cols w:space="708"/>
          <w:titlePg/>
          <w:docGrid w:linePitch="360"/>
        </w:sectPr>
      </w:pPr>
    </w:p>
    <w:p w14:paraId="47D6085D" w14:textId="312DB154" w:rsidR="002726D9" w:rsidRPr="00874421" w:rsidRDefault="00840E0C" w:rsidP="00874421">
      <w:pPr>
        <w:pStyle w:val="Heading1"/>
        <w:rPr>
          <w:lang w:val="en-US"/>
        </w:rPr>
      </w:pPr>
      <w:bookmarkStart w:id="16" w:name="_Toc226841636"/>
      <w:r w:rsidRPr="00874421">
        <w:rPr>
          <w:lang w:val="es-ES"/>
        </w:rPr>
        <w:lastRenderedPageBreak/>
        <w:t>DAFTAR PUSTAKA</w:t>
      </w:r>
      <w:bookmarkEnd w:id="16"/>
    </w:p>
    <w:sdt>
      <w:sdtPr>
        <w:id w:val="-2100090201"/>
        <w:docPartObj>
          <w:docPartGallery w:val="Bibliographies"/>
          <w:docPartUnique/>
        </w:docPartObj>
      </w:sdtPr>
      <w:sdtContent>
        <w:p w14:paraId="3B282790" w14:textId="6834159A" w:rsidR="00874421" w:rsidRPr="00874421" w:rsidRDefault="00874421" w:rsidP="00874421">
          <w:pPr>
            <w:rPr>
              <w:lang w:val="es-ES"/>
            </w:rPr>
          </w:pPr>
        </w:p>
        <w:sdt>
          <w:sdtPr>
            <w:id w:val="111145805"/>
            <w:bibliography/>
          </w:sdtPr>
          <w:sdtContent>
            <w:p w14:paraId="054D6E24" w14:textId="77777777" w:rsidR="00874421" w:rsidRPr="00874421" w:rsidRDefault="00874421" w:rsidP="00874421">
              <w:pPr>
                <w:pStyle w:val="Bibliography"/>
                <w:spacing w:line="240" w:lineRule="auto"/>
                <w:ind w:left="720" w:hanging="720"/>
                <w:rPr>
                  <w:noProof/>
                  <w:lang w:val="es-ES"/>
                </w:rPr>
              </w:pPr>
              <w:r>
                <w:fldChar w:fldCharType="begin"/>
              </w:r>
              <w:r w:rsidRPr="00874421">
                <w:rPr>
                  <w:lang w:val="es-ES"/>
                </w:rPr>
                <w:instrText xml:space="preserve"> BIBLIOGRAPHY </w:instrText>
              </w:r>
              <w:r>
                <w:fldChar w:fldCharType="separate"/>
              </w:r>
              <w:r w:rsidRPr="00874421">
                <w:rPr>
                  <w:noProof/>
                  <w:lang w:val="es-ES"/>
                </w:rPr>
                <w:t xml:space="preserve">Almatsier, S. (2010). </w:t>
              </w:r>
              <w:r w:rsidRPr="00874421">
                <w:rPr>
                  <w:i/>
                  <w:iCs/>
                  <w:noProof/>
                  <w:lang w:val="es-ES"/>
                </w:rPr>
                <w:t>Prinsip Dasar Ilmu Gizi.</w:t>
              </w:r>
              <w:r w:rsidRPr="00874421">
                <w:rPr>
                  <w:noProof/>
                  <w:lang w:val="es-ES"/>
                </w:rPr>
                <w:t xml:space="preserve"> Jakarta: Gramedia Pustaka Utama.</w:t>
              </w:r>
            </w:p>
            <w:p w14:paraId="068708CA" w14:textId="77777777" w:rsidR="00874421" w:rsidRPr="00874421" w:rsidRDefault="00874421" w:rsidP="00874421">
              <w:pPr>
                <w:pStyle w:val="Bibliography"/>
                <w:spacing w:line="240" w:lineRule="auto"/>
                <w:ind w:left="720" w:hanging="720"/>
                <w:rPr>
                  <w:noProof/>
                  <w:lang w:val="en-US"/>
                </w:rPr>
              </w:pPr>
              <w:r w:rsidRPr="00874421">
                <w:rPr>
                  <w:noProof/>
                  <w:lang w:val="es-ES"/>
                </w:rPr>
                <w:t xml:space="preserve">Arisman. </w:t>
              </w:r>
              <w:r>
                <w:rPr>
                  <w:noProof/>
                </w:rPr>
                <w:t xml:space="preserve">(2011). </w:t>
              </w:r>
              <w:r>
                <w:rPr>
                  <w:i/>
                  <w:iCs/>
                  <w:noProof/>
                </w:rPr>
                <w:t>Gizi dalam Daur Kehidupan.</w:t>
              </w:r>
              <w:r>
                <w:rPr>
                  <w:noProof/>
                </w:rPr>
                <w:t xml:space="preserve"> </w:t>
              </w:r>
              <w:r w:rsidRPr="00874421">
                <w:rPr>
                  <w:noProof/>
                  <w:lang w:val="en-US"/>
                </w:rPr>
                <w:t>Jakarta: EGC.</w:t>
              </w:r>
            </w:p>
            <w:p w14:paraId="0568D938" w14:textId="77777777" w:rsidR="00874421" w:rsidRPr="00874421" w:rsidRDefault="00874421" w:rsidP="00874421">
              <w:pPr>
                <w:pStyle w:val="Bibliography"/>
                <w:spacing w:line="240" w:lineRule="auto"/>
                <w:ind w:left="720" w:hanging="720"/>
                <w:rPr>
                  <w:noProof/>
                  <w:lang w:val="es-ES"/>
                </w:rPr>
              </w:pPr>
              <w:r w:rsidRPr="00874421">
                <w:rPr>
                  <w:noProof/>
                  <w:lang w:val="es-ES"/>
                </w:rPr>
                <w:t xml:space="preserve">Hanifah, W., Oktavia, W. S., &amp; Nisa, H. (2021). Faktor Gaya Hidup dan Penyakit Jantung Koroner: Review Sistematik pada Orang Dewasa di Indonesia. </w:t>
              </w:r>
              <w:r w:rsidRPr="00874421">
                <w:rPr>
                  <w:i/>
                  <w:iCs/>
                  <w:noProof/>
                  <w:lang w:val="es-ES"/>
                </w:rPr>
                <w:t>Panel Gizi Makan</w:t>
              </w:r>
              <w:r w:rsidRPr="00874421">
                <w:rPr>
                  <w:noProof/>
                  <w:lang w:val="es-ES"/>
                </w:rPr>
                <w:t>, 45-58.</w:t>
              </w:r>
            </w:p>
            <w:p w14:paraId="2261F6C9" w14:textId="77777777" w:rsidR="00874421" w:rsidRDefault="00874421" w:rsidP="00874421">
              <w:pPr>
                <w:pStyle w:val="Bibliography"/>
                <w:spacing w:line="240" w:lineRule="auto"/>
                <w:ind w:left="720" w:hanging="720"/>
                <w:rPr>
                  <w:noProof/>
                </w:rPr>
              </w:pPr>
              <w:r w:rsidRPr="00874421">
                <w:rPr>
                  <w:noProof/>
                  <w:lang w:val="es-ES"/>
                </w:rPr>
                <w:t xml:space="preserve">Husnah, &amp; Ramadhan, M. H. (2022). </w:t>
              </w:r>
              <w:r>
                <w:rPr>
                  <w:noProof/>
                </w:rPr>
                <w:t xml:space="preserve">Diet Pasien Penyakit Jantung Koroner. </w:t>
              </w:r>
              <w:r>
                <w:rPr>
                  <w:i/>
                  <w:iCs/>
                  <w:noProof/>
                </w:rPr>
                <w:t>Jurnal Kedokteran Syiah Kuala</w:t>
              </w:r>
              <w:r>
                <w:rPr>
                  <w:noProof/>
                </w:rPr>
                <w:t>, 376-379.</w:t>
              </w:r>
            </w:p>
            <w:p w14:paraId="234554C3" w14:textId="77777777" w:rsidR="00874421" w:rsidRDefault="00874421" w:rsidP="00874421">
              <w:pPr>
                <w:pStyle w:val="Bibliography"/>
                <w:spacing w:line="240" w:lineRule="auto"/>
                <w:ind w:left="720" w:hanging="720"/>
                <w:rPr>
                  <w:noProof/>
                </w:rPr>
              </w:pPr>
              <w:r>
                <w:rPr>
                  <w:noProof/>
                </w:rPr>
                <w:t xml:space="preserve">Mumpuni, Kusumastuti, I., &amp; Manurung, S. (2023). Hubungan Tingkat Pengetahuan Gizi dan Kepatuhan Diet terhadap kadar Kolestrol Darah Penderita Penyakit Jantung Koroner. </w:t>
              </w:r>
              <w:r>
                <w:rPr>
                  <w:i/>
                  <w:iCs/>
                  <w:noProof/>
                </w:rPr>
                <w:t>Jurnal Medikes</w:t>
              </w:r>
              <w:r>
                <w:rPr>
                  <w:noProof/>
                </w:rPr>
                <w:t>, 279-294.</w:t>
              </w:r>
            </w:p>
            <w:p w14:paraId="35D18B37" w14:textId="77777777" w:rsidR="00874421" w:rsidRDefault="00874421" w:rsidP="00874421">
              <w:pPr>
                <w:pStyle w:val="Bibliography"/>
                <w:spacing w:line="240" w:lineRule="auto"/>
                <w:ind w:left="720" w:hanging="720"/>
                <w:rPr>
                  <w:noProof/>
                </w:rPr>
              </w:pPr>
              <w:r w:rsidRPr="00874421">
                <w:rPr>
                  <w:noProof/>
                </w:rPr>
                <w:t xml:space="preserve">Notoatmodjo, S. (2012). </w:t>
              </w:r>
              <w:r w:rsidRPr="00874421">
                <w:rPr>
                  <w:i/>
                  <w:iCs/>
                  <w:noProof/>
                </w:rPr>
                <w:t>Metodologi Penelitian Kesehatan.</w:t>
              </w:r>
              <w:r w:rsidRPr="00874421">
                <w:rPr>
                  <w:noProof/>
                </w:rPr>
                <w:t xml:space="preserve"> </w:t>
              </w:r>
              <w:r>
                <w:rPr>
                  <w:noProof/>
                </w:rPr>
                <w:t>Jakarta: Rineka Cipta.</w:t>
              </w:r>
            </w:p>
            <w:p w14:paraId="42D696AB" w14:textId="77777777" w:rsidR="00874421" w:rsidRDefault="00874421" w:rsidP="00874421">
              <w:pPr>
                <w:pStyle w:val="Bibliography"/>
                <w:spacing w:line="240" w:lineRule="auto"/>
                <w:ind w:left="720" w:hanging="720"/>
                <w:rPr>
                  <w:noProof/>
                </w:rPr>
              </w:pPr>
              <w:r>
                <w:rPr>
                  <w:i/>
                  <w:iCs/>
                  <w:noProof/>
                </w:rPr>
                <w:t>Pedoman Gizi Seimbang.</w:t>
              </w:r>
              <w:r>
                <w:rPr>
                  <w:noProof/>
                </w:rPr>
                <w:t xml:space="preserve"> (2014). Kementrian Republik Indonesia.</w:t>
              </w:r>
            </w:p>
            <w:p w14:paraId="3D5F0838" w14:textId="77777777" w:rsidR="00874421" w:rsidRDefault="00874421" w:rsidP="00874421">
              <w:pPr>
                <w:pStyle w:val="Bibliography"/>
                <w:spacing w:line="240" w:lineRule="auto"/>
                <w:ind w:left="720" w:hanging="720"/>
                <w:rPr>
                  <w:noProof/>
                </w:rPr>
              </w:pPr>
              <w:r w:rsidRPr="00874421">
                <w:rPr>
                  <w:noProof/>
                </w:rPr>
                <w:t xml:space="preserve">Pracimantoro. (2020, Agustus 25). </w:t>
              </w:r>
              <w:r w:rsidRPr="00874421">
                <w:rPr>
                  <w:i/>
                  <w:iCs/>
                  <w:noProof/>
                </w:rPr>
                <w:t>Penatalaksanaan Diet pada Penyakit Jantung</w:t>
              </w:r>
              <w:r w:rsidRPr="00874421">
                <w:rPr>
                  <w:noProof/>
                </w:rPr>
                <w:t xml:space="preserve">. </w:t>
              </w:r>
              <w:r>
                <w:rPr>
                  <w:noProof/>
                </w:rPr>
                <w:t>Retrieved from RSU Maguan Husada: https://www.rsmaguanhusada.com/2020/08/25/penatalaksanaan-diet-pada-penyakit-jantung/</w:t>
              </w:r>
            </w:p>
            <w:p w14:paraId="01CB2DFB" w14:textId="77777777" w:rsidR="00874421" w:rsidRPr="00874421" w:rsidRDefault="00874421" w:rsidP="00874421">
              <w:pPr>
                <w:pStyle w:val="Bibliography"/>
                <w:spacing w:line="240" w:lineRule="auto"/>
                <w:ind w:left="720" w:hanging="720"/>
                <w:rPr>
                  <w:noProof/>
                  <w:lang w:val="es-ES"/>
                </w:rPr>
              </w:pPr>
              <w:r w:rsidRPr="00874421">
                <w:rPr>
                  <w:noProof/>
                  <w:lang w:val="es-ES"/>
                </w:rPr>
                <w:t xml:space="preserve">Pragholapati, A. (2020). </w:t>
              </w:r>
              <w:r w:rsidRPr="00874421">
                <w:rPr>
                  <w:i/>
                  <w:iCs/>
                  <w:noProof/>
                  <w:lang w:val="es-ES"/>
                </w:rPr>
                <w:t>Peran Perawat dalam Pelaksanaan Diet Pasien.</w:t>
              </w:r>
              <w:r w:rsidRPr="00874421">
                <w:rPr>
                  <w:noProof/>
                  <w:lang w:val="es-ES"/>
                </w:rPr>
                <w:t xml:space="preserve"> Universitas Pendidikan Indonesia.</w:t>
              </w:r>
            </w:p>
            <w:p w14:paraId="6AAF9D4B" w14:textId="77777777" w:rsidR="00874421" w:rsidRDefault="00874421" w:rsidP="00874421">
              <w:pPr>
                <w:pStyle w:val="Bibliography"/>
                <w:spacing w:line="240" w:lineRule="auto"/>
                <w:ind w:left="720" w:hanging="720"/>
                <w:rPr>
                  <w:noProof/>
                </w:rPr>
              </w:pPr>
              <w:r w:rsidRPr="00874421">
                <w:rPr>
                  <w:noProof/>
                  <w:lang w:val="es-ES"/>
                </w:rPr>
                <w:t xml:space="preserve">Supariasa, I. D., Bakri, B., &amp; Fajar, I. (2016). </w:t>
              </w:r>
              <w:r>
                <w:rPr>
                  <w:i/>
                  <w:iCs/>
                  <w:noProof/>
                </w:rPr>
                <w:t>Penilaian Status Gizi.</w:t>
              </w:r>
              <w:r>
                <w:rPr>
                  <w:noProof/>
                </w:rPr>
                <w:t xml:space="preserve"> Jakarta: EGC.</w:t>
              </w:r>
            </w:p>
            <w:p w14:paraId="6E323F68" w14:textId="77777777" w:rsidR="00874421" w:rsidRDefault="00874421" w:rsidP="00874421">
              <w:pPr>
                <w:pStyle w:val="Bibliography"/>
                <w:spacing w:line="240" w:lineRule="auto"/>
                <w:ind w:left="720" w:hanging="720"/>
                <w:rPr>
                  <w:noProof/>
                </w:rPr>
              </w:pPr>
              <w:r>
                <w:rPr>
                  <w:noProof/>
                </w:rPr>
                <w:t xml:space="preserve">WHO. (2013). </w:t>
              </w:r>
              <w:r>
                <w:rPr>
                  <w:i/>
                  <w:iCs/>
                  <w:noProof/>
                </w:rPr>
                <w:t>Nutrition Monitoring Framework.</w:t>
              </w:r>
              <w:r>
                <w:rPr>
                  <w:noProof/>
                </w:rPr>
                <w:t xml:space="preserve"> WHO.</w:t>
              </w:r>
            </w:p>
            <w:p w14:paraId="0E829DE0" w14:textId="18B75E9D" w:rsidR="00874421" w:rsidRDefault="00874421" w:rsidP="00874421">
              <w:pPr>
                <w:spacing w:line="240" w:lineRule="auto"/>
              </w:pPr>
              <w:r>
                <w:rPr>
                  <w:b/>
                  <w:bCs/>
                  <w:noProof/>
                </w:rPr>
                <w:fldChar w:fldCharType="end"/>
              </w:r>
            </w:p>
          </w:sdtContent>
        </w:sdt>
      </w:sdtContent>
    </w:sdt>
    <w:p w14:paraId="77BF40F0" w14:textId="77777777" w:rsidR="005B4158" w:rsidRPr="005B4158" w:rsidRDefault="005B4158" w:rsidP="005B4158">
      <w:pPr>
        <w:pStyle w:val="ListParagraph"/>
        <w:spacing w:line="240" w:lineRule="auto"/>
        <w:ind w:left="360"/>
        <w:rPr>
          <w:rFonts w:cs="Times New Roman"/>
        </w:rPr>
      </w:pPr>
    </w:p>
    <w:p w14:paraId="25220A94" w14:textId="77777777" w:rsidR="00CF4759" w:rsidRPr="00CF4759" w:rsidRDefault="00CF4759" w:rsidP="00C6706A">
      <w:pPr>
        <w:pStyle w:val="ListParagraph"/>
        <w:ind w:left="360"/>
        <w:rPr>
          <w:rFonts w:cs="Times New Roman"/>
          <w:b/>
          <w:bCs/>
          <w:lang w:val="en-US"/>
        </w:rPr>
      </w:pPr>
    </w:p>
    <w:sectPr w:rsidR="00CF4759" w:rsidRPr="00CF4759" w:rsidSect="004268CC">
      <w:headerReference w:type="first" r:id="rId22"/>
      <w:footerReference w:type="first" r:id="rId23"/>
      <w:pgSz w:w="11906" w:h="16838"/>
      <w:pgMar w:top="1701" w:right="1701" w:bottom="1701" w:left="2268" w:header="709" w:footer="709" w:gutter="0"/>
      <w:pgNumType w:start="15"/>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2A46EF" w14:textId="77777777" w:rsidR="00203C6D" w:rsidRDefault="00203C6D" w:rsidP="004F0312">
      <w:pPr>
        <w:spacing w:after="0" w:line="240" w:lineRule="auto"/>
      </w:pPr>
      <w:r>
        <w:separator/>
      </w:r>
    </w:p>
  </w:endnote>
  <w:endnote w:type="continuationSeparator" w:id="0">
    <w:p w14:paraId="05447464" w14:textId="77777777" w:rsidR="00203C6D" w:rsidRDefault="00203C6D" w:rsidP="004F0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2808669"/>
      <w:docPartObj>
        <w:docPartGallery w:val="Page Numbers (Bottom of Page)"/>
        <w:docPartUnique/>
      </w:docPartObj>
    </w:sdtPr>
    <w:sdtEndPr>
      <w:rPr>
        <w:noProof/>
      </w:rPr>
    </w:sdtEndPr>
    <w:sdtContent>
      <w:p w14:paraId="4A3EF83D" w14:textId="5FC7E565" w:rsidR="004F0312" w:rsidRDefault="004F0312">
        <w:pPr>
          <w:pStyle w:val="Footer"/>
          <w:jc w:val="center"/>
        </w:pPr>
        <w:r>
          <w:fldChar w:fldCharType="begin"/>
        </w:r>
        <w:r>
          <w:instrText xml:space="preserve"> PAGE   \* MERGEFORMAT </w:instrText>
        </w:r>
        <w:r>
          <w:fldChar w:fldCharType="separate"/>
        </w:r>
        <w:r w:rsidR="00B870E7">
          <w:rPr>
            <w:noProof/>
          </w:rPr>
          <w:t>2</w:t>
        </w:r>
        <w:r>
          <w:rPr>
            <w:noProof/>
          </w:rPr>
          <w:fldChar w:fldCharType="end"/>
        </w:r>
      </w:p>
    </w:sdtContent>
  </w:sdt>
  <w:p w14:paraId="6B373EC4" w14:textId="77777777" w:rsidR="004F0312" w:rsidRDefault="004F03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285327"/>
      <w:docPartObj>
        <w:docPartGallery w:val="Page Numbers (Bottom of Page)"/>
        <w:docPartUnique/>
      </w:docPartObj>
    </w:sdtPr>
    <w:sdtEndPr>
      <w:rPr>
        <w:noProof/>
      </w:rPr>
    </w:sdtEndPr>
    <w:sdtContent>
      <w:p w14:paraId="0B8FF761" w14:textId="24D79EF9" w:rsidR="00B870E7" w:rsidRDefault="00B870E7">
        <w:pPr>
          <w:pStyle w:val="Footer"/>
          <w:jc w:val="center"/>
        </w:pPr>
        <w:r>
          <w:fldChar w:fldCharType="begin"/>
        </w:r>
        <w:r>
          <w:instrText xml:space="preserve"> PAGE   \* MERGEFORMAT </w:instrText>
        </w:r>
        <w:r>
          <w:fldChar w:fldCharType="separate"/>
        </w:r>
        <w:r w:rsidR="00856122">
          <w:rPr>
            <w:noProof/>
          </w:rPr>
          <w:t>i</w:t>
        </w:r>
        <w:r>
          <w:rPr>
            <w:noProof/>
          </w:rPr>
          <w:fldChar w:fldCharType="end"/>
        </w:r>
      </w:p>
    </w:sdtContent>
  </w:sdt>
  <w:p w14:paraId="08DFC4DD" w14:textId="77777777" w:rsidR="00B870E7" w:rsidRDefault="00B870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0446339"/>
      <w:docPartObj>
        <w:docPartGallery w:val="Page Numbers (Bottom of Page)"/>
        <w:docPartUnique/>
      </w:docPartObj>
    </w:sdtPr>
    <w:sdtEndPr>
      <w:rPr>
        <w:noProof/>
      </w:rPr>
    </w:sdtEndPr>
    <w:sdtContent>
      <w:p w14:paraId="63CDC69B" w14:textId="543799BA" w:rsidR="00AB794C" w:rsidRDefault="00AB794C">
        <w:pPr>
          <w:pStyle w:val="Footer"/>
          <w:jc w:val="center"/>
        </w:pPr>
        <w:r>
          <w:fldChar w:fldCharType="begin"/>
        </w:r>
        <w:r>
          <w:instrText xml:space="preserve"> PAGE   \* MERGEFORMAT </w:instrText>
        </w:r>
        <w:r>
          <w:fldChar w:fldCharType="separate"/>
        </w:r>
        <w:r w:rsidR="00856122">
          <w:rPr>
            <w:noProof/>
          </w:rPr>
          <w:t>ii</w:t>
        </w:r>
        <w:r>
          <w:rPr>
            <w:noProof/>
          </w:rPr>
          <w:fldChar w:fldCharType="end"/>
        </w:r>
      </w:p>
    </w:sdtContent>
  </w:sdt>
  <w:p w14:paraId="2013BF32" w14:textId="77777777" w:rsidR="00AB794C" w:rsidRDefault="00AB794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FEEB3" w14:textId="77777777" w:rsidR="004268CC" w:rsidRDefault="004268C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4688654"/>
      <w:docPartObj>
        <w:docPartGallery w:val="Page Numbers (Bottom of Page)"/>
        <w:docPartUnique/>
      </w:docPartObj>
    </w:sdtPr>
    <w:sdtEndPr>
      <w:rPr>
        <w:noProof/>
      </w:rPr>
    </w:sdtEndPr>
    <w:sdtContent>
      <w:p w14:paraId="53B5DD9B" w14:textId="353B73E8" w:rsidR="00513295" w:rsidRDefault="00513295">
        <w:pPr>
          <w:pStyle w:val="Footer"/>
          <w:jc w:val="center"/>
        </w:pPr>
        <w:r>
          <w:fldChar w:fldCharType="begin"/>
        </w:r>
        <w:r>
          <w:instrText xml:space="preserve"> PAGE   \* MERGEFORMAT </w:instrText>
        </w:r>
        <w:r>
          <w:fldChar w:fldCharType="separate"/>
        </w:r>
        <w:r w:rsidR="00856122">
          <w:rPr>
            <w:noProof/>
          </w:rPr>
          <w:t>1</w:t>
        </w:r>
        <w:r>
          <w:rPr>
            <w:noProof/>
          </w:rPr>
          <w:fldChar w:fldCharType="end"/>
        </w:r>
      </w:p>
    </w:sdtContent>
  </w:sdt>
  <w:p w14:paraId="713C41D5" w14:textId="77777777" w:rsidR="00AB794C" w:rsidRDefault="00AB794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7885052"/>
      <w:docPartObj>
        <w:docPartGallery w:val="Page Numbers (Bottom of Page)"/>
        <w:docPartUnique/>
      </w:docPartObj>
    </w:sdtPr>
    <w:sdtEndPr>
      <w:rPr>
        <w:noProof/>
      </w:rPr>
    </w:sdtEndPr>
    <w:sdtContent>
      <w:p w14:paraId="07991A46" w14:textId="49D5A7EF" w:rsidR="004268CC" w:rsidRDefault="004268CC">
        <w:pPr>
          <w:pStyle w:val="Footer"/>
          <w:jc w:val="center"/>
        </w:pPr>
        <w:r>
          <w:fldChar w:fldCharType="begin"/>
        </w:r>
        <w:r>
          <w:instrText xml:space="preserve"> PAGE   \* MERGEFORMAT </w:instrText>
        </w:r>
        <w:r>
          <w:fldChar w:fldCharType="separate"/>
        </w:r>
        <w:r w:rsidR="00856122">
          <w:rPr>
            <w:noProof/>
          </w:rPr>
          <w:t>4</w:t>
        </w:r>
        <w:r>
          <w:rPr>
            <w:noProof/>
          </w:rPr>
          <w:fldChar w:fldCharType="end"/>
        </w:r>
      </w:p>
    </w:sdtContent>
  </w:sdt>
  <w:p w14:paraId="3D8A8EE7" w14:textId="77777777" w:rsidR="004268CC" w:rsidRDefault="004268C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3047614"/>
      <w:docPartObj>
        <w:docPartGallery w:val="Page Numbers (Bottom of Page)"/>
        <w:docPartUnique/>
      </w:docPartObj>
    </w:sdtPr>
    <w:sdtEndPr>
      <w:rPr>
        <w:noProof/>
      </w:rPr>
    </w:sdtEndPr>
    <w:sdtContent>
      <w:p w14:paraId="757127F5" w14:textId="77777777" w:rsidR="004268CC" w:rsidRDefault="004268CC">
        <w:pPr>
          <w:pStyle w:val="Footer"/>
          <w:jc w:val="center"/>
        </w:pPr>
        <w:r>
          <w:fldChar w:fldCharType="begin"/>
        </w:r>
        <w:r>
          <w:instrText xml:space="preserve"> PAGE   \* MERGEFORMAT </w:instrText>
        </w:r>
        <w:r>
          <w:fldChar w:fldCharType="separate"/>
        </w:r>
        <w:r w:rsidR="00856122">
          <w:rPr>
            <w:noProof/>
          </w:rPr>
          <w:t>13</w:t>
        </w:r>
        <w:r>
          <w:rPr>
            <w:noProof/>
          </w:rPr>
          <w:fldChar w:fldCharType="end"/>
        </w:r>
      </w:p>
    </w:sdtContent>
  </w:sdt>
  <w:p w14:paraId="1116DB64" w14:textId="77777777" w:rsidR="004268CC" w:rsidRDefault="004268C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3010133"/>
      <w:docPartObj>
        <w:docPartGallery w:val="Page Numbers (Bottom of Page)"/>
        <w:docPartUnique/>
      </w:docPartObj>
    </w:sdtPr>
    <w:sdtEndPr>
      <w:rPr>
        <w:noProof/>
      </w:rPr>
    </w:sdtEndPr>
    <w:sdtContent>
      <w:p w14:paraId="336EA3DE" w14:textId="77777777" w:rsidR="004268CC" w:rsidRDefault="004268CC">
        <w:pPr>
          <w:pStyle w:val="Footer"/>
          <w:jc w:val="center"/>
        </w:pPr>
        <w:r>
          <w:fldChar w:fldCharType="begin"/>
        </w:r>
        <w:r>
          <w:instrText xml:space="preserve"> PAGE   \* MERGEFORMAT </w:instrText>
        </w:r>
        <w:r>
          <w:fldChar w:fldCharType="separate"/>
        </w:r>
        <w:r w:rsidR="00856122">
          <w:rPr>
            <w:noProof/>
          </w:rPr>
          <w:t>15</w:t>
        </w:r>
        <w:r>
          <w:rPr>
            <w:noProof/>
          </w:rPr>
          <w:fldChar w:fldCharType="end"/>
        </w:r>
      </w:p>
    </w:sdtContent>
  </w:sdt>
  <w:p w14:paraId="36913D49" w14:textId="77777777" w:rsidR="004268CC" w:rsidRDefault="004268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51A281" w14:textId="77777777" w:rsidR="00203C6D" w:rsidRDefault="00203C6D" w:rsidP="004F0312">
      <w:pPr>
        <w:spacing w:after="0" w:line="240" w:lineRule="auto"/>
      </w:pPr>
      <w:r>
        <w:separator/>
      </w:r>
    </w:p>
  </w:footnote>
  <w:footnote w:type="continuationSeparator" w:id="0">
    <w:p w14:paraId="713B0431" w14:textId="77777777" w:rsidR="00203C6D" w:rsidRDefault="00203C6D" w:rsidP="004F03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1364857"/>
      <w:docPartObj>
        <w:docPartGallery w:val="Page Numbers (Top of Page)"/>
        <w:docPartUnique/>
      </w:docPartObj>
    </w:sdtPr>
    <w:sdtEndPr>
      <w:rPr>
        <w:noProof/>
      </w:rPr>
    </w:sdtEndPr>
    <w:sdtContent>
      <w:p w14:paraId="2269CF3F" w14:textId="5197C31C" w:rsidR="004268CC" w:rsidRDefault="004268CC">
        <w:pPr>
          <w:pStyle w:val="Header"/>
          <w:jc w:val="right"/>
        </w:pPr>
        <w:r>
          <w:fldChar w:fldCharType="begin"/>
        </w:r>
        <w:r>
          <w:instrText xml:space="preserve"> PAGE   \* MERGEFORMAT </w:instrText>
        </w:r>
        <w:r>
          <w:fldChar w:fldCharType="separate"/>
        </w:r>
        <w:r w:rsidR="00856122">
          <w:rPr>
            <w:noProof/>
          </w:rPr>
          <w:t>3</w:t>
        </w:r>
        <w:r>
          <w:rPr>
            <w:noProof/>
          </w:rPr>
          <w:fldChar w:fldCharType="end"/>
        </w:r>
      </w:p>
    </w:sdtContent>
  </w:sdt>
  <w:p w14:paraId="26D84F70" w14:textId="77777777" w:rsidR="004268CC" w:rsidRDefault="004268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5B7B3" w14:textId="77777777" w:rsidR="00B870E7" w:rsidRDefault="00B870E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B338C1" w14:textId="77777777" w:rsidR="00AB794C" w:rsidRDefault="00AB794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1398729"/>
      <w:docPartObj>
        <w:docPartGallery w:val="Page Numbers (Top of Page)"/>
        <w:docPartUnique/>
      </w:docPartObj>
    </w:sdtPr>
    <w:sdtEndPr>
      <w:rPr>
        <w:noProof/>
      </w:rPr>
    </w:sdtEndPr>
    <w:sdtContent>
      <w:p w14:paraId="612C702F" w14:textId="77777777" w:rsidR="004268CC" w:rsidRDefault="004268CC">
        <w:pPr>
          <w:pStyle w:val="Header"/>
          <w:jc w:val="right"/>
        </w:pPr>
        <w:r>
          <w:fldChar w:fldCharType="begin"/>
        </w:r>
        <w:r>
          <w:instrText xml:space="preserve"> PAGE   \* MERGEFORMAT </w:instrText>
        </w:r>
        <w:r>
          <w:fldChar w:fldCharType="separate"/>
        </w:r>
        <w:r w:rsidR="00856122">
          <w:rPr>
            <w:noProof/>
          </w:rPr>
          <w:t>14</w:t>
        </w:r>
        <w:r>
          <w:rPr>
            <w:noProof/>
          </w:rPr>
          <w:fldChar w:fldCharType="end"/>
        </w:r>
      </w:p>
    </w:sdtContent>
  </w:sdt>
  <w:p w14:paraId="00D8B15A" w14:textId="77777777" w:rsidR="004268CC" w:rsidRDefault="004268C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A5A902" w14:textId="77777777" w:rsidR="004268CC" w:rsidRDefault="004268C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C87E6" w14:textId="77777777" w:rsidR="004268CC" w:rsidRDefault="004268C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19B983" w14:textId="77777777" w:rsidR="004268CC" w:rsidRDefault="004268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B4A38"/>
    <w:multiLevelType w:val="multilevel"/>
    <w:tmpl w:val="3C9201B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73C3B3E"/>
    <w:multiLevelType w:val="hybridMultilevel"/>
    <w:tmpl w:val="C0A2A4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743528A"/>
    <w:multiLevelType w:val="multilevel"/>
    <w:tmpl w:val="A482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0E3A9E"/>
    <w:multiLevelType w:val="multilevel"/>
    <w:tmpl w:val="1720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4B222D"/>
    <w:multiLevelType w:val="hybridMultilevel"/>
    <w:tmpl w:val="82EE4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2C6B37"/>
    <w:multiLevelType w:val="multilevel"/>
    <w:tmpl w:val="CDBAE1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A707508"/>
    <w:multiLevelType w:val="hybridMultilevel"/>
    <w:tmpl w:val="17DC9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1501D2"/>
    <w:multiLevelType w:val="hybridMultilevel"/>
    <w:tmpl w:val="C930E7AC"/>
    <w:lvl w:ilvl="0" w:tplc="B1045EE4">
      <w:start w:val="1"/>
      <w:numFmt w:val="decimal"/>
      <w:lvlText w:val="%1."/>
      <w:lvlJc w:val="left"/>
      <w:pPr>
        <w:ind w:left="720" w:hanging="360"/>
      </w:pPr>
      <w:rPr>
        <w:rFonts w:hint="default"/>
      </w:rPr>
    </w:lvl>
    <w:lvl w:ilvl="1" w:tplc="B1045EE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2577A2"/>
    <w:multiLevelType w:val="hybridMultilevel"/>
    <w:tmpl w:val="15F497CA"/>
    <w:lvl w:ilvl="0" w:tplc="144E3448">
      <w:start w:val="1"/>
      <w:numFmt w:val="decimal"/>
      <w:lvlText w:val="1.%1"/>
      <w:lvlJc w:val="left"/>
      <w:pPr>
        <w:ind w:left="720" w:hanging="360"/>
      </w:pPr>
      <w:rPr>
        <w:rFonts w:hint="default"/>
      </w:rPr>
    </w:lvl>
    <w:lvl w:ilvl="1" w:tplc="B1045EE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A21BFD"/>
    <w:multiLevelType w:val="hybridMultilevel"/>
    <w:tmpl w:val="A3A8D476"/>
    <w:lvl w:ilvl="0" w:tplc="0422F0F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FE6575"/>
    <w:multiLevelType w:val="hybridMultilevel"/>
    <w:tmpl w:val="A51CD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2F23C0"/>
    <w:multiLevelType w:val="hybridMultilevel"/>
    <w:tmpl w:val="46F8F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9E2DC4"/>
    <w:multiLevelType w:val="hybridMultilevel"/>
    <w:tmpl w:val="033C6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E9D0016"/>
    <w:multiLevelType w:val="hybridMultilevel"/>
    <w:tmpl w:val="E31C3228"/>
    <w:lvl w:ilvl="0" w:tplc="3AA2CCD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5C06FD"/>
    <w:multiLevelType w:val="multilevel"/>
    <w:tmpl w:val="A82A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584EEC"/>
    <w:multiLevelType w:val="hybridMultilevel"/>
    <w:tmpl w:val="0DDAC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7D648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3CD31964"/>
    <w:multiLevelType w:val="multilevel"/>
    <w:tmpl w:val="717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733738"/>
    <w:multiLevelType w:val="hybridMultilevel"/>
    <w:tmpl w:val="4C2E1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AB49BD"/>
    <w:multiLevelType w:val="hybridMultilevel"/>
    <w:tmpl w:val="15F497CA"/>
    <w:lvl w:ilvl="0" w:tplc="144E3448">
      <w:start w:val="1"/>
      <w:numFmt w:val="decimal"/>
      <w:lvlText w:val="1.%1"/>
      <w:lvlJc w:val="left"/>
      <w:pPr>
        <w:ind w:left="720" w:hanging="360"/>
      </w:pPr>
      <w:rPr>
        <w:rFonts w:hint="default"/>
      </w:rPr>
    </w:lvl>
    <w:lvl w:ilvl="1" w:tplc="B1045EE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7236E9"/>
    <w:multiLevelType w:val="hybridMultilevel"/>
    <w:tmpl w:val="991EA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1268CC"/>
    <w:multiLevelType w:val="hybridMultilevel"/>
    <w:tmpl w:val="2C16A28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2">
    <w:nsid w:val="4AF847CA"/>
    <w:multiLevelType w:val="hybridMultilevel"/>
    <w:tmpl w:val="13305A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50B272EF"/>
    <w:multiLevelType w:val="multilevel"/>
    <w:tmpl w:val="01E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245983"/>
    <w:multiLevelType w:val="hybridMultilevel"/>
    <w:tmpl w:val="A0E28C68"/>
    <w:lvl w:ilvl="0" w:tplc="3809000F">
      <w:start w:val="1"/>
      <w:numFmt w:val="decimal"/>
      <w:lvlText w:val="%1."/>
      <w:lvlJc w:val="left"/>
      <w:pPr>
        <w:ind w:left="1130" w:hanging="360"/>
      </w:pPr>
    </w:lvl>
    <w:lvl w:ilvl="1" w:tplc="38090019" w:tentative="1">
      <w:start w:val="1"/>
      <w:numFmt w:val="lowerLetter"/>
      <w:lvlText w:val="%2."/>
      <w:lvlJc w:val="left"/>
      <w:pPr>
        <w:ind w:left="1850" w:hanging="360"/>
      </w:pPr>
    </w:lvl>
    <w:lvl w:ilvl="2" w:tplc="3809001B" w:tentative="1">
      <w:start w:val="1"/>
      <w:numFmt w:val="lowerRoman"/>
      <w:lvlText w:val="%3."/>
      <w:lvlJc w:val="right"/>
      <w:pPr>
        <w:ind w:left="2570" w:hanging="180"/>
      </w:pPr>
    </w:lvl>
    <w:lvl w:ilvl="3" w:tplc="3809000F" w:tentative="1">
      <w:start w:val="1"/>
      <w:numFmt w:val="decimal"/>
      <w:lvlText w:val="%4."/>
      <w:lvlJc w:val="left"/>
      <w:pPr>
        <w:ind w:left="3290" w:hanging="360"/>
      </w:pPr>
    </w:lvl>
    <w:lvl w:ilvl="4" w:tplc="38090019" w:tentative="1">
      <w:start w:val="1"/>
      <w:numFmt w:val="lowerLetter"/>
      <w:lvlText w:val="%5."/>
      <w:lvlJc w:val="left"/>
      <w:pPr>
        <w:ind w:left="4010" w:hanging="360"/>
      </w:pPr>
    </w:lvl>
    <w:lvl w:ilvl="5" w:tplc="3809001B" w:tentative="1">
      <w:start w:val="1"/>
      <w:numFmt w:val="lowerRoman"/>
      <w:lvlText w:val="%6."/>
      <w:lvlJc w:val="right"/>
      <w:pPr>
        <w:ind w:left="4730" w:hanging="180"/>
      </w:pPr>
    </w:lvl>
    <w:lvl w:ilvl="6" w:tplc="3809000F" w:tentative="1">
      <w:start w:val="1"/>
      <w:numFmt w:val="decimal"/>
      <w:lvlText w:val="%7."/>
      <w:lvlJc w:val="left"/>
      <w:pPr>
        <w:ind w:left="5450" w:hanging="360"/>
      </w:pPr>
    </w:lvl>
    <w:lvl w:ilvl="7" w:tplc="38090019" w:tentative="1">
      <w:start w:val="1"/>
      <w:numFmt w:val="lowerLetter"/>
      <w:lvlText w:val="%8."/>
      <w:lvlJc w:val="left"/>
      <w:pPr>
        <w:ind w:left="6170" w:hanging="360"/>
      </w:pPr>
    </w:lvl>
    <w:lvl w:ilvl="8" w:tplc="3809001B" w:tentative="1">
      <w:start w:val="1"/>
      <w:numFmt w:val="lowerRoman"/>
      <w:lvlText w:val="%9."/>
      <w:lvlJc w:val="right"/>
      <w:pPr>
        <w:ind w:left="6890" w:hanging="180"/>
      </w:pPr>
    </w:lvl>
  </w:abstractNum>
  <w:abstractNum w:abstractNumId="25">
    <w:nsid w:val="53831FC0"/>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0FB56A6"/>
    <w:multiLevelType w:val="multilevel"/>
    <w:tmpl w:val="CA4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A254C7"/>
    <w:multiLevelType w:val="multilevel"/>
    <w:tmpl w:val="2D64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2D4336D"/>
    <w:multiLevelType w:val="hybridMultilevel"/>
    <w:tmpl w:val="C7DCC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36145B7"/>
    <w:multiLevelType w:val="multilevel"/>
    <w:tmpl w:val="84B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AD276B"/>
    <w:multiLevelType w:val="multilevel"/>
    <w:tmpl w:val="D18A10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63D530AE"/>
    <w:multiLevelType w:val="multilevel"/>
    <w:tmpl w:val="A838EF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nsid w:val="65774528"/>
    <w:multiLevelType w:val="hybridMultilevel"/>
    <w:tmpl w:val="79122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60350A3"/>
    <w:multiLevelType w:val="multilevel"/>
    <w:tmpl w:val="9A1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1E3770"/>
    <w:multiLevelType w:val="hybridMultilevel"/>
    <w:tmpl w:val="065416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0A1E4B"/>
    <w:multiLevelType w:val="multilevel"/>
    <w:tmpl w:val="9562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B1B3137"/>
    <w:multiLevelType w:val="multilevel"/>
    <w:tmpl w:val="A316F3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nsid w:val="6B962299"/>
    <w:multiLevelType w:val="hybridMultilevel"/>
    <w:tmpl w:val="DD62BB88"/>
    <w:lvl w:ilvl="0" w:tplc="38090001">
      <w:start w:val="1"/>
      <w:numFmt w:val="bullet"/>
      <w:lvlText w:val=""/>
      <w:lvlJc w:val="left"/>
      <w:pPr>
        <w:ind w:left="1850" w:hanging="360"/>
      </w:pPr>
      <w:rPr>
        <w:rFonts w:ascii="Symbol" w:hAnsi="Symbol" w:hint="default"/>
      </w:rPr>
    </w:lvl>
    <w:lvl w:ilvl="1" w:tplc="38090003" w:tentative="1">
      <w:start w:val="1"/>
      <w:numFmt w:val="bullet"/>
      <w:lvlText w:val="o"/>
      <w:lvlJc w:val="left"/>
      <w:pPr>
        <w:ind w:left="2570" w:hanging="360"/>
      </w:pPr>
      <w:rPr>
        <w:rFonts w:ascii="Courier New" w:hAnsi="Courier New" w:cs="Courier New" w:hint="default"/>
      </w:rPr>
    </w:lvl>
    <w:lvl w:ilvl="2" w:tplc="38090005" w:tentative="1">
      <w:start w:val="1"/>
      <w:numFmt w:val="bullet"/>
      <w:lvlText w:val=""/>
      <w:lvlJc w:val="left"/>
      <w:pPr>
        <w:ind w:left="3290" w:hanging="360"/>
      </w:pPr>
      <w:rPr>
        <w:rFonts w:ascii="Wingdings" w:hAnsi="Wingdings" w:hint="default"/>
      </w:rPr>
    </w:lvl>
    <w:lvl w:ilvl="3" w:tplc="38090001" w:tentative="1">
      <w:start w:val="1"/>
      <w:numFmt w:val="bullet"/>
      <w:lvlText w:val=""/>
      <w:lvlJc w:val="left"/>
      <w:pPr>
        <w:ind w:left="4010" w:hanging="360"/>
      </w:pPr>
      <w:rPr>
        <w:rFonts w:ascii="Symbol" w:hAnsi="Symbol" w:hint="default"/>
      </w:rPr>
    </w:lvl>
    <w:lvl w:ilvl="4" w:tplc="38090003" w:tentative="1">
      <w:start w:val="1"/>
      <w:numFmt w:val="bullet"/>
      <w:lvlText w:val="o"/>
      <w:lvlJc w:val="left"/>
      <w:pPr>
        <w:ind w:left="4730" w:hanging="360"/>
      </w:pPr>
      <w:rPr>
        <w:rFonts w:ascii="Courier New" w:hAnsi="Courier New" w:cs="Courier New" w:hint="default"/>
      </w:rPr>
    </w:lvl>
    <w:lvl w:ilvl="5" w:tplc="38090005" w:tentative="1">
      <w:start w:val="1"/>
      <w:numFmt w:val="bullet"/>
      <w:lvlText w:val=""/>
      <w:lvlJc w:val="left"/>
      <w:pPr>
        <w:ind w:left="5450" w:hanging="360"/>
      </w:pPr>
      <w:rPr>
        <w:rFonts w:ascii="Wingdings" w:hAnsi="Wingdings" w:hint="default"/>
      </w:rPr>
    </w:lvl>
    <w:lvl w:ilvl="6" w:tplc="38090001" w:tentative="1">
      <w:start w:val="1"/>
      <w:numFmt w:val="bullet"/>
      <w:lvlText w:val=""/>
      <w:lvlJc w:val="left"/>
      <w:pPr>
        <w:ind w:left="6170" w:hanging="360"/>
      </w:pPr>
      <w:rPr>
        <w:rFonts w:ascii="Symbol" w:hAnsi="Symbol" w:hint="default"/>
      </w:rPr>
    </w:lvl>
    <w:lvl w:ilvl="7" w:tplc="38090003" w:tentative="1">
      <w:start w:val="1"/>
      <w:numFmt w:val="bullet"/>
      <w:lvlText w:val="o"/>
      <w:lvlJc w:val="left"/>
      <w:pPr>
        <w:ind w:left="6890" w:hanging="360"/>
      </w:pPr>
      <w:rPr>
        <w:rFonts w:ascii="Courier New" w:hAnsi="Courier New" w:cs="Courier New" w:hint="default"/>
      </w:rPr>
    </w:lvl>
    <w:lvl w:ilvl="8" w:tplc="38090005" w:tentative="1">
      <w:start w:val="1"/>
      <w:numFmt w:val="bullet"/>
      <w:lvlText w:val=""/>
      <w:lvlJc w:val="left"/>
      <w:pPr>
        <w:ind w:left="7610" w:hanging="360"/>
      </w:pPr>
      <w:rPr>
        <w:rFonts w:ascii="Wingdings" w:hAnsi="Wingdings" w:hint="default"/>
      </w:rPr>
    </w:lvl>
  </w:abstractNum>
  <w:abstractNum w:abstractNumId="38">
    <w:nsid w:val="6C026792"/>
    <w:multiLevelType w:val="hybridMultilevel"/>
    <w:tmpl w:val="5088C6B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9">
    <w:nsid w:val="718F3B61"/>
    <w:multiLevelType w:val="hybridMultilevel"/>
    <w:tmpl w:val="D674B8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nsid w:val="72917993"/>
    <w:multiLevelType w:val="hybridMultilevel"/>
    <w:tmpl w:val="D4A2C720"/>
    <w:lvl w:ilvl="0" w:tplc="FFFFFFFF">
      <w:start w:val="1"/>
      <w:numFmt w:val="upperLetter"/>
      <w:lvlText w:val="%1."/>
      <w:lvlJc w:val="left"/>
      <w:pPr>
        <w:ind w:left="720" w:hanging="360"/>
      </w:pPr>
    </w:lvl>
    <w:lvl w:ilvl="1" w:tplc="B5724574">
      <w:start w:val="1"/>
      <w:numFmt w:val="decima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1">
    <w:nsid w:val="75B606C5"/>
    <w:multiLevelType w:val="hybridMultilevel"/>
    <w:tmpl w:val="2A5C96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nsid w:val="7C023122"/>
    <w:multiLevelType w:val="hybridMultilevel"/>
    <w:tmpl w:val="3EBC2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24"/>
  </w:num>
  <w:num w:numId="3">
    <w:abstractNumId w:val="37"/>
  </w:num>
  <w:num w:numId="4">
    <w:abstractNumId w:val="25"/>
  </w:num>
  <w:num w:numId="5">
    <w:abstractNumId w:val="16"/>
  </w:num>
  <w:num w:numId="6">
    <w:abstractNumId w:val="35"/>
  </w:num>
  <w:num w:numId="7">
    <w:abstractNumId w:val="41"/>
  </w:num>
  <w:num w:numId="8">
    <w:abstractNumId w:val="36"/>
  </w:num>
  <w:num w:numId="9">
    <w:abstractNumId w:val="39"/>
  </w:num>
  <w:num w:numId="10">
    <w:abstractNumId w:val="31"/>
  </w:num>
  <w:num w:numId="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9"/>
  </w:num>
  <w:num w:numId="16">
    <w:abstractNumId w:val="2"/>
  </w:num>
  <w:num w:numId="17">
    <w:abstractNumId w:val="17"/>
  </w:num>
  <w:num w:numId="18">
    <w:abstractNumId w:val="14"/>
  </w:num>
  <w:num w:numId="19">
    <w:abstractNumId w:val="26"/>
  </w:num>
  <w:num w:numId="20">
    <w:abstractNumId w:val="1"/>
  </w:num>
  <w:num w:numId="21">
    <w:abstractNumId w:val="22"/>
  </w:num>
  <w:num w:numId="22">
    <w:abstractNumId w:val="33"/>
  </w:num>
  <w:num w:numId="23">
    <w:abstractNumId w:val="27"/>
  </w:num>
  <w:num w:numId="24">
    <w:abstractNumId w:val="23"/>
  </w:num>
  <w:num w:numId="25">
    <w:abstractNumId w:val="5"/>
  </w:num>
  <w:num w:numId="26">
    <w:abstractNumId w:val="8"/>
  </w:num>
  <w:num w:numId="27">
    <w:abstractNumId w:val="4"/>
  </w:num>
  <w:num w:numId="28">
    <w:abstractNumId w:val="0"/>
  </w:num>
  <w:num w:numId="29">
    <w:abstractNumId w:val="6"/>
  </w:num>
  <w:num w:numId="30">
    <w:abstractNumId w:val="12"/>
  </w:num>
  <w:num w:numId="31">
    <w:abstractNumId w:val="9"/>
  </w:num>
  <w:num w:numId="32">
    <w:abstractNumId w:val="34"/>
  </w:num>
  <w:num w:numId="33">
    <w:abstractNumId w:val="28"/>
  </w:num>
  <w:num w:numId="34">
    <w:abstractNumId w:val="19"/>
  </w:num>
  <w:num w:numId="35">
    <w:abstractNumId w:val="7"/>
  </w:num>
  <w:num w:numId="36">
    <w:abstractNumId w:val="32"/>
  </w:num>
  <w:num w:numId="37">
    <w:abstractNumId w:val="15"/>
  </w:num>
  <w:num w:numId="38">
    <w:abstractNumId w:val="18"/>
  </w:num>
  <w:num w:numId="39">
    <w:abstractNumId w:val="10"/>
  </w:num>
  <w:num w:numId="40">
    <w:abstractNumId w:val="13"/>
  </w:num>
  <w:num w:numId="41">
    <w:abstractNumId w:val="42"/>
  </w:num>
  <w:num w:numId="42">
    <w:abstractNumId w:val="20"/>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D9"/>
    <w:rsid w:val="00014163"/>
    <w:rsid w:val="000378B7"/>
    <w:rsid w:val="0005297A"/>
    <w:rsid w:val="00056AAA"/>
    <w:rsid w:val="0007437C"/>
    <w:rsid w:val="00082A7C"/>
    <w:rsid w:val="000B28CF"/>
    <w:rsid w:val="000D3CAF"/>
    <w:rsid w:val="000E6847"/>
    <w:rsid w:val="00135EB0"/>
    <w:rsid w:val="001439A1"/>
    <w:rsid w:val="00192C58"/>
    <w:rsid w:val="001E5E92"/>
    <w:rsid w:val="00203C6D"/>
    <w:rsid w:val="00207405"/>
    <w:rsid w:val="0024170C"/>
    <w:rsid w:val="00242A3A"/>
    <w:rsid w:val="00253D96"/>
    <w:rsid w:val="002726D9"/>
    <w:rsid w:val="00276B1B"/>
    <w:rsid w:val="002775C2"/>
    <w:rsid w:val="002B0105"/>
    <w:rsid w:val="002B2039"/>
    <w:rsid w:val="002B21B7"/>
    <w:rsid w:val="002B40AF"/>
    <w:rsid w:val="002B45A0"/>
    <w:rsid w:val="002C1382"/>
    <w:rsid w:val="002C3A42"/>
    <w:rsid w:val="002C47D2"/>
    <w:rsid w:val="002D5065"/>
    <w:rsid w:val="002D5673"/>
    <w:rsid w:val="002E07FC"/>
    <w:rsid w:val="002E5641"/>
    <w:rsid w:val="002E6F0D"/>
    <w:rsid w:val="00317328"/>
    <w:rsid w:val="00323C4B"/>
    <w:rsid w:val="00333C9C"/>
    <w:rsid w:val="0035049D"/>
    <w:rsid w:val="00351AA9"/>
    <w:rsid w:val="00366B8C"/>
    <w:rsid w:val="003715D8"/>
    <w:rsid w:val="003A480B"/>
    <w:rsid w:val="003B2287"/>
    <w:rsid w:val="003D78F8"/>
    <w:rsid w:val="003D79AB"/>
    <w:rsid w:val="003E1A53"/>
    <w:rsid w:val="003E4DEF"/>
    <w:rsid w:val="00414644"/>
    <w:rsid w:val="004268CC"/>
    <w:rsid w:val="00432E98"/>
    <w:rsid w:val="00461C8B"/>
    <w:rsid w:val="00463643"/>
    <w:rsid w:val="00463ED6"/>
    <w:rsid w:val="0048015F"/>
    <w:rsid w:val="00487107"/>
    <w:rsid w:val="004B7A69"/>
    <w:rsid w:val="004C23FF"/>
    <w:rsid w:val="004E7746"/>
    <w:rsid w:val="004F0312"/>
    <w:rsid w:val="005107D9"/>
    <w:rsid w:val="00513295"/>
    <w:rsid w:val="00522615"/>
    <w:rsid w:val="0053744C"/>
    <w:rsid w:val="00566D1A"/>
    <w:rsid w:val="00572FDA"/>
    <w:rsid w:val="00587850"/>
    <w:rsid w:val="00591A0A"/>
    <w:rsid w:val="005B3E8F"/>
    <w:rsid w:val="005B4158"/>
    <w:rsid w:val="005C4819"/>
    <w:rsid w:val="005F57E6"/>
    <w:rsid w:val="00600468"/>
    <w:rsid w:val="00614961"/>
    <w:rsid w:val="00624103"/>
    <w:rsid w:val="00626C43"/>
    <w:rsid w:val="006320F5"/>
    <w:rsid w:val="00647F6E"/>
    <w:rsid w:val="00664AA6"/>
    <w:rsid w:val="0067380A"/>
    <w:rsid w:val="00680168"/>
    <w:rsid w:val="0068717E"/>
    <w:rsid w:val="00696CFE"/>
    <w:rsid w:val="006E1183"/>
    <w:rsid w:val="00702DBB"/>
    <w:rsid w:val="00707181"/>
    <w:rsid w:val="007138C0"/>
    <w:rsid w:val="007274EA"/>
    <w:rsid w:val="00730FE7"/>
    <w:rsid w:val="00744E10"/>
    <w:rsid w:val="007463BC"/>
    <w:rsid w:val="00752829"/>
    <w:rsid w:val="0075514D"/>
    <w:rsid w:val="007679C5"/>
    <w:rsid w:val="00770F25"/>
    <w:rsid w:val="007E1514"/>
    <w:rsid w:val="007E6769"/>
    <w:rsid w:val="00801121"/>
    <w:rsid w:val="00803600"/>
    <w:rsid w:val="00824A84"/>
    <w:rsid w:val="00840E0C"/>
    <w:rsid w:val="00843E73"/>
    <w:rsid w:val="008519CC"/>
    <w:rsid w:val="00856122"/>
    <w:rsid w:val="00860EE6"/>
    <w:rsid w:val="008627CA"/>
    <w:rsid w:val="00874421"/>
    <w:rsid w:val="0087780C"/>
    <w:rsid w:val="008B2198"/>
    <w:rsid w:val="008C25E3"/>
    <w:rsid w:val="008D4D85"/>
    <w:rsid w:val="009003F4"/>
    <w:rsid w:val="009019AA"/>
    <w:rsid w:val="009152C8"/>
    <w:rsid w:val="0093401C"/>
    <w:rsid w:val="00940B39"/>
    <w:rsid w:val="00943577"/>
    <w:rsid w:val="009769CF"/>
    <w:rsid w:val="00992A7C"/>
    <w:rsid w:val="009D2D0C"/>
    <w:rsid w:val="009D63DC"/>
    <w:rsid w:val="009D7388"/>
    <w:rsid w:val="009F76F8"/>
    <w:rsid w:val="00A14B56"/>
    <w:rsid w:val="00A150F7"/>
    <w:rsid w:val="00A4634B"/>
    <w:rsid w:val="00A55AEC"/>
    <w:rsid w:val="00A57067"/>
    <w:rsid w:val="00A64F5B"/>
    <w:rsid w:val="00AB794C"/>
    <w:rsid w:val="00AD50E8"/>
    <w:rsid w:val="00AE4664"/>
    <w:rsid w:val="00B230A5"/>
    <w:rsid w:val="00B337C5"/>
    <w:rsid w:val="00B421A2"/>
    <w:rsid w:val="00B610E7"/>
    <w:rsid w:val="00B66981"/>
    <w:rsid w:val="00B870E7"/>
    <w:rsid w:val="00BF1B61"/>
    <w:rsid w:val="00BF5E59"/>
    <w:rsid w:val="00C02A2E"/>
    <w:rsid w:val="00C11AB4"/>
    <w:rsid w:val="00C570FE"/>
    <w:rsid w:val="00C6706A"/>
    <w:rsid w:val="00CB0F6B"/>
    <w:rsid w:val="00CC1515"/>
    <w:rsid w:val="00CC5B85"/>
    <w:rsid w:val="00CC6132"/>
    <w:rsid w:val="00CD3389"/>
    <w:rsid w:val="00CE20AB"/>
    <w:rsid w:val="00CE7950"/>
    <w:rsid w:val="00CF4759"/>
    <w:rsid w:val="00D171F0"/>
    <w:rsid w:val="00D43DCA"/>
    <w:rsid w:val="00D46BE0"/>
    <w:rsid w:val="00D47CFD"/>
    <w:rsid w:val="00D61414"/>
    <w:rsid w:val="00D75160"/>
    <w:rsid w:val="00DA0535"/>
    <w:rsid w:val="00DA38EF"/>
    <w:rsid w:val="00DB1355"/>
    <w:rsid w:val="00DB3EFD"/>
    <w:rsid w:val="00DE4AFF"/>
    <w:rsid w:val="00DF7CEC"/>
    <w:rsid w:val="00E47800"/>
    <w:rsid w:val="00E5028D"/>
    <w:rsid w:val="00E52CE1"/>
    <w:rsid w:val="00E94FC4"/>
    <w:rsid w:val="00E94FF2"/>
    <w:rsid w:val="00EC11B2"/>
    <w:rsid w:val="00EC2F87"/>
    <w:rsid w:val="00F76C93"/>
    <w:rsid w:val="00F82C0D"/>
    <w:rsid w:val="00F97A56"/>
    <w:rsid w:val="00FF35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C3DB7F"/>
  <w15:chartTrackingRefBased/>
  <w15:docId w15:val="{F9273CE9-64C8-4125-99D6-68B46195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D85"/>
    <w:pPr>
      <w:jc w:val="both"/>
    </w:pPr>
    <w:rPr>
      <w:rFonts w:ascii="Times New Roman" w:hAnsi="Times New Roman"/>
    </w:rPr>
  </w:style>
  <w:style w:type="paragraph" w:styleId="Heading1">
    <w:name w:val="heading 1"/>
    <w:basedOn w:val="Normal"/>
    <w:next w:val="Normal"/>
    <w:link w:val="Heading1Char"/>
    <w:uiPriority w:val="9"/>
    <w:qFormat/>
    <w:rsid w:val="008D4D85"/>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8D4D85"/>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8D4D85"/>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510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D8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8D4D8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8D4D85"/>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510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7D9"/>
    <w:rPr>
      <w:rFonts w:eastAsiaTheme="majorEastAsia" w:cstheme="majorBidi"/>
      <w:color w:val="272727" w:themeColor="text1" w:themeTint="D8"/>
    </w:rPr>
  </w:style>
  <w:style w:type="paragraph" w:styleId="Title">
    <w:name w:val="Title"/>
    <w:basedOn w:val="Normal"/>
    <w:next w:val="Normal"/>
    <w:link w:val="TitleChar"/>
    <w:uiPriority w:val="10"/>
    <w:qFormat/>
    <w:rsid w:val="00510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7D9"/>
    <w:pPr>
      <w:spacing w:before="160"/>
      <w:jc w:val="center"/>
    </w:pPr>
    <w:rPr>
      <w:i/>
      <w:iCs/>
      <w:color w:val="404040" w:themeColor="text1" w:themeTint="BF"/>
    </w:rPr>
  </w:style>
  <w:style w:type="character" w:customStyle="1" w:styleId="QuoteChar">
    <w:name w:val="Quote Char"/>
    <w:basedOn w:val="DefaultParagraphFont"/>
    <w:link w:val="Quote"/>
    <w:uiPriority w:val="29"/>
    <w:rsid w:val="005107D9"/>
    <w:rPr>
      <w:i/>
      <w:iCs/>
      <w:color w:val="404040" w:themeColor="text1" w:themeTint="BF"/>
    </w:rPr>
  </w:style>
  <w:style w:type="paragraph" w:styleId="ListParagraph">
    <w:name w:val="List Paragraph"/>
    <w:basedOn w:val="Normal"/>
    <w:uiPriority w:val="34"/>
    <w:qFormat/>
    <w:rsid w:val="005107D9"/>
    <w:pPr>
      <w:ind w:left="720"/>
      <w:contextualSpacing/>
    </w:pPr>
  </w:style>
  <w:style w:type="character" w:styleId="IntenseEmphasis">
    <w:name w:val="Intense Emphasis"/>
    <w:basedOn w:val="DefaultParagraphFont"/>
    <w:uiPriority w:val="21"/>
    <w:qFormat/>
    <w:rsid w:val="005107D9"/>
    <w:rPr>
      <w:i/>
      <w:iCs/>
      <w:color w:val="2F5496" w:themeColor="accent1" w:themeShade="BF"/>
    </w:rPr>
  </w:style>
  <w:style w:type="paragraph" w:styleId="IntenseQuote">
    <w:name w:val="Intense Quote"/>
    <w:basedOn w:val="Normal"/>
    <w:next w:val="Normal"/>
    <w:link w:val="IntenseQuoteChar"/>
    <w:uiPriority w:val="30"/>
    <w:qFormat/>
    <w:rsid w:val="00510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7D9"/>
    <w:rPr>
      <w:i/>
      <w:iCs/>
      <w:color w:val="2F5496" w:themeColor="accent1" w:themeShade="BF"/>
    </w:rPr>
  </w:style>
  <w:style w:type="character" w:styleId="IntenseReference">
    <w:name w:val="Intense Reference"/>
    <w:basedOn w:val="DefaultParagraphFont"/>
    <w:uiPriority w:val="32"/>
    <w:qFormat/>
    <w:rsid w:val="005107D9"/>
    <w:rPr>
      <w:b/>
      <w:bCs/>
      <w:smallCaps/>
      <w:color w:val="2F5496" w:themeColor="accent1" w:themeShade="BF"/>
      <w:spacing w:val="5"/>
    </w:rPr>
  </w:style>
  <w:style w:type="paragraph" w:styleId="NormalWeb">
    <w:name w:val="Normal (Web)"/>
    <w:basedOn w:val="Normal"/>
    <w:uiPriority w:val="99"/>
    <w:unhideWhenUsed/>
    <w:rsid w:val="00C6706A"/>
    <w:pPr>
      <w:spacing w:before="100" w:beforeAutospacing="1" w:after="100" w:afterAutospacing="1" w:line="240" w:lineRule="auto"/>
    </w:pPr>
    <w:rPr>
      <w:rFonts w:eastAsiaTheme="minorEastAsia" w:cs="Times New Roman"/>
      <w:kern w:val="0"/>
      <w:lang w:val="id-ID" w:eastAsia="id-ID"/>
      <w14:ligatures w14:val="none"/>
    </w:rPr>
  </w:style>
  <w:style w:type="character" w:styleId="Hyperlink">
    <w:name w:val="Hyperlink"/>
    <w:basedOn w:val="DefaultParagraphFont"/>
    <w:uiPriority w:val="99"/>
    <w:unhideWhenUsed/>
    <w:rsid w:val="002726D9"/>
    <w:rPr>
      <w:color w:val="0563C1" w:themeColor="hyperlink"/>
      <w:u w:val="single"/>
    </w:rPr>
  </w:style>
  <w:style w:type="character" w:customStyle="1" w:styleId="UnresolvedMention">
    <w:name w:val="Unresolved Mention"/>
    <w:basedOn w:val="DefaultParagraphFont"/>
    <w:uiPriority w:val="99"/>
    <w:semiHidden/>
    <w:unhideWhenUsed/>
    <w:rsid w:val="002726D9"/>
    <w:rPr>
      <w:color w:val="605E5C"/>
      <w:shd w:val="clear" w:color="auto" w:fill="E1DFDD"/>
    </w:rPr>
  </w:style>
  <w:style w:type="paragraph" w:styleId="Header">
    <w:name w:val="header"/>
    <w:basedOn w:val="Normal"/>
    <w:link w:val="HeaderChar"/>
    <w:uiPriority w:val="99"/>
    <w:unhideWhenUsed/>
    <w:rsid w:val="004F0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312"/>
  </w:style>
  <w:style w:type="paragraph" w:styleId="Footer">
    <w:name w:val="footer"/>
    <w:basedOn w:val="Normal"/>
    <w:link w:val="FooterChar"/>
    <w:uiPriority w:val="99"/>
    <w:unhideWhenUsed/>
    <w:rsid w:val="004F0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312"/>
  </w:style>
  <w:style w:type="paragraph" w:styleId="TOCHeading">
    <w:name w:val="TOC Heading"/>
    <w:basedOn w:val="Heading1"/>
    <w:next w:val="Normal"/>
    <w:uiPriority w:val="39"/>
    <w:unhideWhenUsed/>
    <w:qFormat/>
    <w:rsid w:val="009F76F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B794C"/>
    <w:pPr>
      <w:spacing w:after="100"/>
    </w:pPr>
    <w:rPr>
      <w:b/>
    </w:rPr>
  </w:style>
  <w:style w:type="paragraph" w:styleId="TOC2">
    <w:name w:val="toc 2"/>
    <w:basedOn w:val="Normal"/>
    <w:next w:val="Normal"/>
    <w:autoRedefine/>
    <w:uiPriority w:val="39"/>
    <w:unhideWhenUsed/>
    <w:rsid w:val="009F76F8"/>
    <w:pPr>
      <w:spacing w:after="100"/>
      <w:ind w:left="240"/>
    </w:pPr>
  </w:style>
  <w:style w:type="character" w:styleId="FollowedHyperlink">
    <w:name w:val="FollowedHyperlink"/>
    <w:basedOn w:val="DefaultParagraphFont"/>
    <w:uiPriority w:val="99"/>
    <w:semiHidden/>
    <w:unhideWhenUsed/>
    <w:rsid w:val="00874421"/>
    <w:rPr>
      <w:color w:val="954F72" w:themeColor="followedHyperlink"/>
      <w:u w:val="single"/>
    </w:rPr>
  </w:style>
  <w:style w:type="paragraph" w:styleId="Bibliography">
    <w:name w:val="Bibliography"/>
    <w:basedOn w:val="Normal"/>
    <w:next w:val="Normal"/>
    <w:uiPriority w:val="37"/>
    <w:unhideWhenUsed/>
    <w:rsid w:val="00874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55088">
      <w:bodyDiv w:val="1"/>
      <w:marLeft w:val="0"/>
      <w:marRight w:val="0"/>
      <w:marTop w:val="0"/>
      <w:marBottom w:val="0"/>
      <w:divBdr>
        <w:top w:val="none" w:sz="0" w:space="0" w:color="auto"/>
        <w:left w:val="none" w:sz="0" w:space="0" w:color="auto"/>
        <w:bottom w:val="none" w:sz="0" w:space="0" w:color="auto"/>
        <w:right w:val="none" w:sz="0" w:space="0" w:color="auto"/>
      </w:divBdr>
    </w:div>
    <w:div w:id="475026439">
      <w:bodyDiv w:val="1"/>
      <w:marLeft w:val="0"/>
      <w:marRight w:val="0"/>
      <w:marTop w:val="0"/>
      <w:marBottom w:val="0"/>
      <w:divBdr>
        <w:top w:val="none" w:sz="0" w:space="0" w:color="auto"/>
        <w:left w:val="none" w:sz="0" w:space="0" w:color="auto"/>
        <w:bottom w:val="none" w:sz="0" w:space="0" w:color="auto"/>
        <w:right w:val="none" w:sz="0" w:space="0" w:color="auto"/>
      </w:divBdr>
    </w:div>
    <w:div w:id="518853813">
      <w:bodyDiv w:val="1"/>
      <w:marLeft w:val="0"/>
      <w:marRight w:val="0"/>
      <w:marTop w:val="0"/>
      <w:marBottom w:val="0"/>
      <w:divBdr>
        <w:top w:val="none" w:sz="0" w:space="0" w:color="auto"/>
        <w:left w:val="none" w:sz="0" w:space="0" w:color="auto"/>
        <w:bottom w:val="none" w:sz="0" w:space="0" w:color="auto"/>
        <w:right w:val="none" w:sz="0" w:space="0" w:color="auto"/>
      </w:divBdr>
    </w:div>
    <w:div w:id="521214392">
      <w:bodyDiv w:val="1"/>
      <w:marLeft w:val="0"/>
      <w:marRight w:val="0"/>
      <w:marTop w:val="0"/>
      <w:marBottom w:val="0"/>
      <w:divBdr>
        <w:top w:val="none" w:sz="0" w:space="0" w:color="auto"/>
        <w:left w:val="none" w:sz="0" w:space="0" w:color="auto"/>
        <w:bottom w:val="none" w:sz="0" w:space="0" w:color="auto"/>
        <w:right w:val="none" w:sz="0" w:space="0" w:color="auto"/>
      </w:divBdr>
    </w:div>
    <w:div w:id="702485548">
      <w:bodyDiv w:val="1"/>
      <w:marLeft w:val="0"/>
      <w:marRight w:val="0"/>
      <w:marTop w:val="0"/>
      <w:marBottom w:val="0"/>
      <w:divBdr>
        <w:top w:val="none" w:sz="0" w:space="0" w:color="auto"/>
        <w:left w:val="none" w:sz="0" w:space="0" w:color="auto"/>
        <w:bottom w:val="none" w:sz="0" w:space="0" w:color="auto"/>
        <w:right w:val="none" w:sz="0" w:space="0" w:color="auto"/>
      </w:divBdr>
    </w:div>
    <w:div w:id="728965363">
      <w:bodyDiv w:val="1"/>
      <w:marLeft w:val="0"/>
      <w:marRight w:val="0"/>
      <w:marTop w:val="0"/>
      <w:marBottom w:val="0"/>
      <w:divBdr>
        <w:top w:val="none" w:sz="0" w:space="0" w:color="auto"/>
        <w:left w:val="none" w:sz="0" w:space="0" w:color="auto"/>
        <w:bottom w:val="none" w:sz="0" w:space="0" w:color="auto"/>
        <w:right w:val="none" w:sz="0" w:space="0" w:color="auto"/>
      </w:divBdr>
    </w:div>
    <w:div w:id="791945060">
      <w:bodyDiv w:val="1"/>
      <w:marLeft w:val="0"/>
      <w:marRight w:val="0"/>
      <w:marTop w:val="0"/>
      <w:marBottom w:val="0"/>
      <w:divBdr>
        <w:top w:val="none" w:sz="0" w:space="0" w:color="auto"/>
        <w:left w:val="none" w:sz="0" w:space="0" w:color="auto"/>
        <w:bottom w:val="none" w:sz="0" w:space="0" w:color="auto"/>
        <w:right w:val="none" w:sz="0" w:space="0" w:color="auto"/>
      </w:divBdr>
    </w:div>
    <w:div w:id="1041321264">
      <w:bodyDiv w:val="1"/>
      <w:marLeft w:val="0"/>
      <w:marRight w:val="0"/>
      <w:marTop w:val="0"/>
      <w:marBottom w:val="0"/>
      <w:divBdr>
        <w:top w:val="none" w:sz="0" w:space="0" w:color="auto"/>
        <w:left w:val="none" w:sz="0" w:space="0" w:color="auto"/>
        <w:bottom w:val="none" w:sz="0" w:space="0" w:color="auto"/>
        <w:right w:val="none" w:sz="0" w:space="0" w:color="auto"/>
      </w:divBdr>
    </w:div>
    <w:div w:id="1139691486">
      <w:bodyDiv w:val="1"/>
      <w:marLeft w:val="0"/>
      <w:marRight w:val="0"/>
      <w:marTop w:val="0"/>
      <w:marBottom w:val="0"/>
      <w:divBdr>
        <w:top w:val="none" w:sz="0" w:space="0" w:color="auto"/>
        <w:left w:val="none" w:sz="0" w:space="0" w:color="auto"/>
        <w:bottom w:val="none" w:sz="0" w:space="0" w:color="auto"/>
        <w:right w:val="none" w:sz="0" w:space="0" w:color="auto"/>
      </w:divBdr>
    </w:div>
    <w:div w:id="1262225570">
      <w:bodyDiv w:val="1"/>
      <w:marLeft w:val="0"/>
      <w:marRight w:val="0"/>
      <w:marTop w:val="0"/>
      <w:marBottom w:val="0"/>
      <w:divBdr>
        <w:top w:val="none" w:sz="0" w:space="0" w:color="auto"/>
        <w:left w:val="none" w:sz="0" w:space="0" w:color="auto"/>
        <w:bottom w:val="none" w:sz="0" w:space="0" w:color="auto"/>
        <w:right w:val="none" w:sz="0" w:space="0" w:color="auto"/>
      </w:divBdr>
    </w:div>
    <w:div w:id="1321159766">
      <w:bodyDiv w:val="1"/>
      <w:marLeft w:val="0"/>
      <w:marRight w:val="0"/>
      <w:marTop w:val="0"/>
      <w:marBottom w:val="0"/>
      <w:divBdr>
        <w:top w:val="none" w:sz="0" w:space="0" w:color="auto"/>
        <w:left w:val="none" w:sz="0" w:space="0" w:color="auto"/>
        <w:bottom w:val="none" w:sz="0" w:space="0" w:color="auto"/>
        <w:right w:val="none" w:sz="0" w:space="0" w:color="auto"/>
      </w:divBdr>
    </w:div>
    <w:div w:id="174071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Alm10</b:Tag>
    <b:SourceType>Book</b:SourceType>
    <b:Guid>{EB7C7222-11AC-4A66-8E5E-667CEF627EFD}</b:Guid>
    <b:Author>
      <b:Author>
        <b:NameList>
          <b:Person>
            <b:Last>Almatsier</b:Last>
            <b:First>S.</b:First>
          </b:Person>
        </b:NameList>
      </b:Author>
    </b:Author>
    <b:Title>Prinsip Dasar Ilmu Gizi</b:Title>
    <b:Year>2010</b:Year>
    <b:City>Jakarta</b:City>
    <b:Publisher>Gramedia Pustaka Utama</b:Publisher>
    <b:RefOrder>1</b:RefOrder>
  </b:Source>
  <b:Source>
    <b:Tag>Ped14</b:Tag>
    <b:SourceType>Book</b:SourceType>
    <b:Guid>{2123F5F6-BCCF-4598-9FA8-5006621FABF9}</b:Guid>
    <b:Title>Pedoman Gizi Seimbang</b:Title>
    <b:Year>2014</b:Year>
    <b:Publisher>Kementrian Republik Indonesia</b:Publisher>
    <b:RefOrder>2</b:RefOrder>
  </b:Source>
  <b:Source>
    <b:Tag>Sup16</b:Tag>
    <b:SourceType>Book</b:SourceType>
    <b:Guid>{5B7B50D5-01CA-4C55-85A0-12C48275DF64}</b:Guid>
    <b:Author>
      <b:Author>
        <b:NameList>
          <b:Person>
            <b:Last>Supariasa</b:Last>
            <b:First>I.</b:First>
            <b:Middle>D. N.</b:Middle>
          </b:Person>
          <b:Person>
            <b:Last>Bakri</b:Last>
            <b:First>B.</b:First>
          </b:Person>
          <b:Person>
            <b:Last>Fajar</b:Last>
            <b:First>I.</b:First>
          </b:Person>
        </b:NameList>
      </b:Author>
    </b:Author>
    <b:Title>Penilaian Status Gizi</b:Title>
    <b:Year>2016</b:Year>
    <b:City>Jakarta</b:City>
    <b:Publisher>EGC</b:Publisher>
    <b:RefOrder>3</b:RefOrder>
  </b:Source>
  <b:Source>
    <b:Tag>Not12</b:Tag>
    <b:SourceType>Book</b:SourceType>
    <b:Guid>{DA641D89-89A4-4BBF-87F9-8B30D7747D75}</b:Guid>
    <b:Author>
      <b:Author>
        <b:NameList>
          <b:Person>
            <b:Last>Notoatmodjo</b:Last>
            <b:First>S.</b:First>
          </b:Person>
        </b:NameList>
      </b:Author>
    </b:Author>
    <b:Title>Metodologi Penelitian Kesehatan</b:Title>
    <b:Year>2012</b:Year>
    <b:City>Jakarta</b:City>
    <b:Publisher>Rineka Cipta</b:Publisher>
    <b:RefOrder>4</b:RefOrder>
  </b:Source>
  <b:Source>
    <b:Tag>WHO13</b:Tag>
    <b:SourceType>Book</b:SourceType>
    <b:Guid>{D2823FDC-A5D9-4BFB-B597-836693598C46}</b:Guid>
    <b:Author>
      <b:Author>
        <b:NameList>
          <b:Person>
            <b:Last>WHO</b:Last>
          </b:Person>
        </b:NameList>
      </b:Author>
    </b:Author>
    <b:Title>Nutrition Monitoring Framework</b:Title>
    <b:Year>2013</b:Year>
    <b:Publisher>WHO</b:Publisher>
    <b:RefOrder>5</b:RefOrder>
  </b:Source>
  <b:Source>
    <b:Tag>Ari11</b:Tag>
    <b:SourceType>Book</b:SourceType>
    <b:Guid>{3ECC0CA5-98CB-46CD-AAA6-8A95D723BEE3}</b:Guid>
    <b:Author>
      <b:Author>
        <b:NameList>
          <b:Person>
            <b:Last>Arisman</b:Last>
          </b:Person>
        </b:NameList>
      </b:Author>
    </b:Author>
    <b:Title>Gizi dalam Daur Kehidupan</b:Title>
    <b:Year>2011</b:Year>
    <b:City>Jakarta</b:City>
    <b:Publisher>EGC</b:Publisher>
    <b:RefOrder>6</b:RefOrder>
  </b:Source>
  <b:Source>
    <b:Tag>Mum23</b:Tag>
    <b:SourceType>JournalArticle</b:SourceType>
    <b:Guid>{E1B0D178-C736-4C3E-A835-BD6D8E81EE93}</b:Guid>
    <b:Author>
      <b:Author>
        <b:NameList>
          <b:Person>
            <b:Last>Mumpuni</b:Last>
          </b:Person>
          <b:Person>
            <b:Last>Kusumastuti</b:Last>
            <b:First>Indah</b:First>
          </b:Person>
          <b:Person>
            <b:Last>Manurung</b:Last>
            <b:First>Suryani</b:First>
          </b:Person>
        </b:NameList>
      </b:Author>
    </b:Author>
    <b:Title>Hubungan Tingkat Pengetahuan Gizi dan Kepatuhan Diet terhadap kadar Kolestrol Darah Penderita Penyakit Jantung Koroner</b:Title>
    <b:Year>2023</b:Year>
    <b:JournalName>Jurnal Medikes</b:JournalName>
    <b:Pages>279-294</b:Pages>
    <b:RefOrder>7</b:RefOrder>
  </b:Source>
  <b:Source>
    <b:Tag>Hus22</b:Tag>
    <b:SourceType>JournalArticle</b:SourceType>
    <b:Guid>{C49E63D9-7E39-4588-BE03-C45CCE1EAC9D}</b:Guid>
    <b:Author>
      <b:Author>
        <b:NameList>
          <b:Person>
            <b:Last>Husnah</b:Last>
          </b:Person>
          <b:Person>
            <b:Last>Ramadhan</b:Last>
            <b:First>Muhammad</b:First>
            <b:Middle>Haris</b:Middle>
          </b:Person>
        </b:NameList>
      </b:Author>
    </b:Author>
    <b:Title>Diet Pasien Penyakit Jantung Koroner</b:Title>
    <b:JournalName>Jurnal Kedokteran Syiah Kuala</b:JournalName>
    <b:Year>2022</b:Year>
    <b:Pages>376-379</b:Pages>
    <b:RefOrder>8</b:RefOrder>
  </b:Source>
  <b:Source>
    <b:Tag>Han21</b:Tag>
    <b:SourceType>JournalArticle</b:SourceType>
    <b:Guid>{528EF4C8-7448-484F-B1F5-8BC6F792817C}</b:Guid>
    <b:Author>
      <b:Author>
        <b:NameList>
          <b:Person>
            <b:Last>Hanifah</b:Last>
            <b:First>Wardah</b:First>
          </b:Person>
          <b:Person>
            <b:Last>Oktavia</b:Last>
            <b:First>Wanda</b:First>
            <b:Middle>Septi</b:Middle>
          </b:Person>
          <b:Person>
            <b:Last>Nisa</b:Last>
            <b:First>Hoirun</b:First>
          </b:Person>
        </b:NameList>
      </b:Author>
    </b:Author>
    <b:Title>Faktor Gaya Hidup dan Penyakit Jantung Koroner: Review Sistematik pada Orang Dewasa di Indonesia</b:Title>
    <b:JournalName>Panel Gizi Makan</b:JournalName>
    <b:Year>2021</b:Year>
    <b:Pages>45-58</b:Pages>
    <b:RefOrder>9</b:RefOrder>
  </b:Source>
  <b:Source>
    <b:Tag>Pra20</b:Tag>
    <b:SourceType>InternetSite</b:SourceType>
    <b:Guid>{F2B48663-B561-4F8F-965D-503E187CE2E9}</b:Guid>
    <b:Title>Penatalaksanaan Diet pada Penyakit Jantung</b:Title>
    <b:Year>2020</b:Year>
    <b:Author>
      <b:Author>
        <b:NameList>
          <b:Person>
            <b:Last>Pracimantoro</b:Last>
          </b:Person>
        </b:NameList>
      </b:Author>
    </b:Author>
    <b:InternetSiteTitle>RSU Maguan Husada</b:InternetSiteTitle>
    <b:Month>Agustus</b:Month>
    <b:Day>25</b:Day>
    <b:URL>https://www.rsmaguanhusada.com/2020/08/25/penatalaksanaan-diet-pada-penyakit-jantung/</b:URL>
    <b:RefOrder>10</b:RefOrder>
  </b:Source>
  <b:Source>
    <b:Tag>Pra201</b:Tag>
    <b:SourceType>Report</b:SourceType>
    <b:Guid>{122B9FBF-0450-49AC-98F6-3C124CDA72BF}</b:Guid>
    <b:Title>Peran Perawat dalam Pelaksanaan Diet Pasien</b:Title>
    <b:Year>2020</b:Year>
    <b:Author>
      <b:Author>
        <b:NameList>
          <b:Person>
            <b:Last>Pragholapati</b:Last>
            <b:First>Andria</b:First>
          </b:Person>
        </b:NameList>
      </b:Author>
    </b:Author>
    <b:Publisher>Universitas Pendidikan Indonesia</b:Publisher>
    <b:RefOrder>11</b:RefOrder>
  </b:Source>
</b:Sources>
</file>

<file path=customXml/itemProps1.xml><?xml version="1.0" encoding="utf-8"?>
<ds:datastoreItem xmlns:ds="http://schemas.openxmlformats.org/officeDocument/2006/customXml" ds:itemID="{75D3BDE2-58F3-495B-9E43-9ED085ACC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4022</Words>
  <Characters>22930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Hanun Ismah</dc:creator>
  <cp:keywords/>
  <dc:description/>
  <cp:lastModifiedBy>Microsoft account</cp:lastModifiedBy>
  <cp:revision>18</cp:revision>
  <cp:lastPrinted>2026-04-11T16:15:00Z</cp:lastPrinted>
  <dcterms:created xsi:type="dcterms:W3CDTF">2026-04-11T04:55:00Z</dcterms:created>
  <dcterms:modified xsi:type="dcterms:W3CDTF">2026-04-11T16:15:00Z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e76c9d1d-2e80-3900-bd13-5e7f55711946</vt:lpwstr>
  </property>
</Properties>
</file>