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3CD8" w14:textId="77777777" w:rsidR="00E94793" w:rsidRPr="009A024D" w:rsidRDefault="00000000">
      <w:pPr>
        <w:spacing w:line="276" w:lineRule="auto"/>
        <w:jc w:val="center"/>
        <w:rPr>
          <w:rFonts w:ascii="Times New Roman" w:eastAsia="Times New Roman" w:hAnsi="Times New Roman" w:cs="Times New Roman"/>
          <w:b/>
          <w:sz w:val="32"/>
          <w:szCs w:val="32"/>
        </w:rPr>
      </w:pPr>
      <w:r w:rsidRPr="009A024D">
        <w:rPr>
          <w:rFonts w:ascii="Times New Roman" w:eastAsia="Times New Roman" w:hAnsi="Times New Roman" w:cs="Times New Roman"/>
          <w:b/>
          <w:sz w:val="32"/>
          <w:szCs w:val="32"/>
        </w:rPr>
        <w:t xml:space="preserve">Laporan Praktikum </w:t>
      </w:r>
      <w:proofErr w:type="spellStart"/>
      <w:r w:rsidRPr="009A024D">
        <w:rPr>
          <w:rFonts w:ascii="Times New Roman" w:eastAsia="Times New Roman" w:hAnsi="Times New Roman" w:cs="Times New Roman"/>
          <w:b/>
          <w:sz w:val="32"/>
          <w:szCs w:val="32"/>
        </w:rPr>
        <w:t>Analisi</w:t>
      </w:r>
      <w:proofErr w:type="spellEnd"/>
      <w:r w:rsidRPr="009A024D">
        <w:rPr>
          <w:rFonts w:ascii="Times New Roman" w:eastAsia="Times New Roman" w:hAnsi="Times New Roman" w:cs="Times New Roman"/>
          <w:b/>
          <w:sz w:val="32"/>
          <w:szCs w:val="32"/>
        </w:rPr>
        <w:t xml:space="preserve"> dan Desain Sistem Informasi</w:t>
      </w:r>
    </w:p>
    <w:p w14:paraId="0A292894" w14:textId="77777777" w:rsidR="00E94793" w:rsidRPr="009A024D" w:rsidRDefault="00000000">
      <w:pPr>
        <w:spacing w:line="276" w:lineRule="auto"/>
        <w:jc w:val="center"/>
        <w:rPr>
          <w:rFonts w:ascii="Times New Roman" w:eastAsia="Times New Roman" w:hAnsi="Times New Roman" w:cs="Times New Roman"/>
          <w:b/>
          <w:sz w:val="32"/>
          <w:szCs w:val="32"/>
        </w:rPr>
      </w:pPr>
      <w:r w:rsidRPr="009A024D">
        <w:rPr>
          <w:rFonts w:ascii="Times New Roman" w:eastAsia="Times New Roman" w:hAnsi="Times New Roman" w:cs="Times New Roman"/>
          <w:b/>
          <w:sz w:val="32"/>
          <w:szCs w:val="32"/>
        </w:rPr>
        <w:t>“Sistem Informasi Taman Baca Digital”</w:t>
      </w:r>
    </w:p>
    <w:p w14:paraId="68065DC6" w14:textId="77777777" w:rsidR="00E94793" w:rsidRPr="009A024D" w:rsidRDefault="00000000">
      <w:pPr>
        <w:spacing w:line="276" w:lineRule="auto"/>
        <w:jc w:val="center"/>
        <w:rPr>
          <w:rFonts w:ascii="Times New Roman" w:eastAsia="Times New Roman" w:hAnsi="Times New Roman" w:cs="Times New Roman"/>
          <w:sz w:val="32"/>
          <w:szCs w:val="32"/>
        </w:rPr>
      </w:pPr>
      <w:r w:rsidRPr="009A024D">
        <w:rPr>
          <w:rFonts w:ascii="Times New Roman" w:eastAsia="Times New Roman" w:hAnsi="Times New Roman" w:cs="Times New Roman"/>
          <w:b/>
          <w:sz w:val="32"/>
          <w:szCs w:val="32"/>
        </w:rPr>
        <w:t>“</w:t>
      </w:r>
      <w:proofErr w:type="spellStart"/>
      <w:r w:rsidRPr="009A024D">
        <w:rPr>
          <w:rFonts w:ascii="Times New Roman" w:eastAsia="Times New Roman" w:hAnsi="Times New Roman" w:cs="Times New Roman"/>
          <w:b/>
          <w:sz w:val="32"/>
          <w:szCs w:val="32"/>
        </w:rPr>
        <w:t>Requirement</w:t>
      </w:r>
      <w:proofErr w:type="spellEnd"/>
      <w:r w:rsidRPr="009A024D">
        <w:rPr>
          <w:rFonts w:ascii="Times New Roman" w:eastAsia="Times New Roman" w:hAnsi="Times New Roman" w:cs="Times New Roman"/>
          <w:b/>
          <w:sz w:val="32"/>
          <w:szCs w:val="32"/>
        </w:rPr>
        <w:t xml:space="preserve"> dan </w:t>
      </w:r>
      <w:proofErr w:type="spellStart"/>
      <w:r w:rsidRPr="009A024D">
        <w:rPr>
          <w:rFonts w:ascii="Times New Roman" w:eastAsia="Times New Roman" w:hAnsi="Times New Roman" w:cs="Times New Roman"/>
          <w:b/>
          <w:sz w:val="32"/>
          <w:szCs w:val="32"/>
        </w:rPr>
        <w:t>Wireframe</w:t>
      </w:r>
      <w:proofErr w:type="spellEnd"/>
      <w:r w:rsidRPr="009A024D">
        <w:rPr>
          <w:rFonts w:ascii="Times New Roman" w:eastAsia="Times New Roman" w:hAnsi="Times New Roman" w:cs="Times New Roman"/>
          <w:b/>
          <w:sz w:val="32"/>
          <w:szCs w:val="32"/>
        </w:rPr>
        <w:t>”</w:t>
      </w:r>
    </w:p>
    <w:p w14:paraId="574874FB" w14:textId="77777777" w:rsidR="00E94793" w:rsidRPr="009A024D" w:rsidRDefault="00000000">
      <w:pPr>
        <w:spacing w:line="276" w:lineRule="auto"/>
        <w:jc w:val="center"/>
        <w:rPr>
          <w:rFonts w:ascii="Times New Roman" w:eastAsia="Times New Roman" w:hAnsi="Times New Roman" w:cs="Times New Roman"/>
          <w:sz w:val="32"/>
          <w:szCs w:val="32"/>
        </w:rPr>
      </w:pPr>
      <w:r w:rsidRPr="009A024D">
        <w:rPr>
          <w:rFonts w:ascii="Times New Roman" w:eastAsia="Times New Roman" w:hAnsi="Times New Roman" w:cs="Times New Roman"/>
          <w:noProof/>
          <w:sz w:val="20"/>
          <w:szCs w:val="20"/>
        </w:rPr>
        <w:drawing>
          <wp:inline distT="0" distB="0" distL="0" distR="0" wp14:anchorId="6CEAEBCD" wp14:editId="0B64F74F">
            <wp:extent cx="3943350" cy="394335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943350" cy="3943350"/>
                    </a:xfrm>
                    <a:prstGeom prst="rect">
                      <a:avLst/>
                    </a:prstGeom>
                    <a:ln/>
                  </pic:spPr>
                </pic:pic>
              </a:graphicData>
            </a:graphic>
          </wp:inline>
        </w:drawing>
      </w:r>
    </w:p>
    <w:p w14:paraId="11BCAB49" w14:textId="77777777" w:rsidR="00E94793" w:rsidRPr="009A024D" w:rsidRDefault="00E94793">
      <w:pPr>
        <w:spacing w:line="276" w:lineRule="auto"/>
        <w:jc w:val="center"/>
        <w:rPr>
          <w:rFonts w:ascii="Times New Roman" w:eastAsia="Times New Roman" w:hAnsi="Times New Roman" w:cs="Times New Roman"/>
          <w:sz w:val="32"/>
          <w:szCs w:val="32"/>
        </w:rPr>
      </w:pPr>
    </w:p>
    <w:p w14:paraId="0E03CACB" w14:textId="77777777" w:rsidR="00E94793" w:rsidRPr="009A024D" w:rsidRDefault="00000000">
      <w:pPr>
        <w:spacing w:after="0" w:line="276" w:lineRule="auto"/>
        <w:ind w:right="55"/>
        <w:jc w:val="center"/>
        <w:rPr>
          <w:rFonts w:ascii="Times New Roman" w:eastAsia="Times New Roman" w:hAnsi="Times New Roman" w:cs="Times New Roman"/>
          <w:b/>
          <w:sz w:val="30"/>
          <w:szCs w:val="30"/>
        </w:rPr>
      </w:pPr>
      <w:r w:rsidRPr="009A024D">
        <w:rPr>
          <w:rFonts w:ascii="Times New Roman" w:eastAsia="Times New Roman" w:hAnsi="Times New Roman" w:cs="Times New Roman"/>
          <w:b/>
          <w:sz w:val="30"/>
          <w:szCs w:val="30"/>
        </w:rPr>
        <w:t>Kelompok 1 :</w:t>
      </w:r>
    </w:p>
    <w:p w14:paraId="428774DC" w14:textId="77777777" w:rsidR="00E94793" w:rsidRPr="009A024D" w:rsidRDefault="00E94793">
      <w:pPr>
        <w:spacing w:after="0" w:line="276" w:lineRule="auto"/>
        <w:rPr>
          <w:rFonts w:ascii="Times New Roman" w:eastAsia="Times New Roman" w:hAnsi="Times New Roman" w:cs="Times New Roman"/>
          <w:b/>
          <w:sz w:val="24"/>
          <w:szCs w:val="24"/>
        </w:rPr>
      </w:pPr>
    </w:p>
    <w:p w14:paraId="619AEEB7" w14:textId="77777777" w:rsidR="00E94793" w:rsidRPr="009A024D" w:rsidRDefault="00000000">
      <w:pPr>
        <w:numPr>
          <w:ilvl w:val="0"/>
          <w:numId w:val="6"/>
        </w:numPr>
        <w:spacing w:after="0" w:line="276" w:lineRule="auto"/>
        <w:rPr>
          <w:rFonts w:ascii="Times New Roman" w:eastAsia="Times New Roman" w:hAnsi="Times New Roman" w:cs="Times New Roman"/>
          <w:b/>
          <w:sz w:val="24"/>
          <w:szCs w:val="24"/>
        </w:rPr>
      </w:pPr>
      <w:r w:rsidRPr="009A024D">
        <w:rPr>
          <w:rFonts w:ascii="Times New Roman" w:eastAsia="Times New Roman" w:hAnsi="Times New Roman" w:cs="Times New Roman"/>
          <w:b/>
          <w:sz w:val="24"/>
          <w:szCs w:val="24"/>
        </w:rPr>
        <w:t>Rafika Rahma Yunita</w:t>
      </w:r>
      <w:r w:rsidRPr="009A024D">
        <w:rPr>
          <w:rFonts w:ascii="Times New Roman" w:eastAsia="Times New Roman" w:hAnsi="Times New Roman" w:cs="Times New Roman"/>
          <w:b/>
          <w:sz w:val="24"/>
          <w:szCs w:val="24"/>
        </w:rPr>
        <w:tab/>
      </w:r>
      <w:r w:rsidRPr="009A024D">
        <w:rPr>
          <w:rFonts w:ascii="Times New Roman" w:eastAsia="Times New Roman" w:hAnsi="Times New Roman" w:cs="Times New Roman"/>
          <w:b/>
          <w:sz w:val="24"/>
          <w:szCs w:val="24"/>
        </w:rPr>
        <w:tab/>
        <w:t>(015221002)</w:t>
      </w:r>
    </w:p>
    <w:p w14:paraId="0FC4D7AC" w14:textId="77777777" w:rsidR="00E94793" w:rsidRPr="009A024D" w:rsidRDefault="00000000">
      <w:pPr>
        <w:numPr>
          <w:ilvl w:val="0"/>
          <w:numId w:val="6"/>
        </w:numPr>
        <w:spacing w:after="0" w:line="276" w:lineRule="auto"/>
        <w:rPr>
          <w:rFonts w:ascii="Times New Roman" w:eastAsia="Times New Roman" w:hAnsi="Times New Roman" w:cs="Times New Roman"/>
          <w:b/>
          <w:sz w:val="24"/>
          <w:szCs w:val="24"/>
        </w:rPr>
      </w:pPr>
      <w:r w:rsidRPr="009A024D">
        <w:rPr>
          <w:rFonts w:ascii="Times New Roman" w:eastAsia="Times New Roman" w:hAnsi="Times New Roman" w:cs="Times New Roman"/>
          <w:b/>
          <w:sz w:val="24"/>
          <w:szCs w:val="24"/>
        </w:rPr>
        <w:t>Rheza Novia Ramadhani</w:t>
      </w:r>
      <w:r w:rsidRPr="009A024D">
        <w:rPr>
          <w:rFonts w:ascii="Times New Roman" w:eastAsia="Times New Roman" w:hAnsi="Times New Roman" w:cs="Times New Roman"/>
          <w:b/>
          <w:sz w:val="24"/>
          <w:szCs w:val="24"/>
        </w:rPr>
        <w:tab/>
      </w:r>
      <w:r w:rsidRPr="009A024D">
        <w:rPr>
          <w:rFonts w:ascii="Times New Roman" w:eastAsia="Times New Roman" w:hAnsi="Times New Roman" w:cs="Times New Roman"/>
          <w:b/>
          <w:sz w:val="24"/>
          <w:szCs w:val="24"/>
        </w:rPr>
        <w:tab/>
        <w:t>(015221008)</w:t>
      </w:r>
    </w:p>
    <w:p w14:paraId="0D929843" w14:textId="77777777" w:rsidR="00E94793" w:rsidRPr="009A024D" w:rsidRDefault="00000000">
      <w:pPr>
        <w:numPr>
          <w:ilvl w:val="0"/>
          <w:numId w:val="6"/>
        </w:numPr>
        <w:spacing w:after="0" w:line="276" w:lineRule="auto"/>
        <w:rPr>
          <w:rFonts w:ascii="Times New Roman" w:eastAsia="Times New Roman" w:hAnsi="Times New Roman" w:cs="Times New Roman"/>
          <w:b/>
          <w:sz w:val="24"/>
          <w:szCs w:val="24"/>
        </w:rPr>
      </w:pPr>
      <w:proofErr w:type="spellStart"/>
      <w:r w:rsidRPr="009A024D">
        <w:rPr>
          <w:rFonts w:ascii="Times New Roman" w:eastAsia="Times New Roman" w:hAnsi="Times New Roman" w:cs="Times New Roman"/>
          <w:b/>
          <w:sz w:val="24"/>
          <w:szCs w:val="24"/>
        </w:rPr>
        <w:t>Ahmadian</w:t>
      </w:r>
      <w:proofErr w:type="spellEnd"/>
      <w:r w:rsidRPr="009A024D">
        <w:rPr>
          <w:rFonts w:ascii="Times New Roman" w:eastAsia="Times New Roman" w:hAnsi="Times New Roman" w:cs="Times New Roman"/>
          <w:b/>
          <w:sz w:val="24"/>
          <w:szCs w:val="24"/>
        </w:rPr>
        <w:t xml:space="preserve"> Zahri Ramadhan</w:t>
      </w:r>
      <w:r w:rsidRPr="009A024D">
        <w:rPr>
          <w:rFonts w:ascii="Times New Roman" w:eastAsia="Times New Roman" w:hAnsi="Times New Roman" w:cs="Times New Roman"/>
          <w:b/>
          <w:sz w:val="24"/>
          <w:szCs w:val="24"/>
        </w:rPr>
        <w:tab/>
        <w:t>(015221010)</w:t>
      </w:r>
    </w:p>
    <w:p w14:paraId="1001A8C0" w14:textId="77777777" w:rsidR="00CB5A65" w:rsidRPr="009A024D" w:rsidRDefault="00000000" w:rsidP="00CB5A65">
      <w:pPr>
        <w:numPr>
          <w:ilvl w:val="0"/>
          <w:numId w:val="6"/>
        </w:numPr>
        <w:spacing w:after="0" w:line="276" w:lineRule="auto"/>
        <w:rPr>
          <w:rFonts w:ascii="Times New Roman" w:eastAsia="Times New Roman" w:hAnsi="Times New Roman" w:cs="Times New Roman"/>
          <w:b/>
          <w:sz w:val="24"/>
          <w:szCs w:val="24"/>
        </w:rPr>
      </w:pPr>
      <w:r w:rsidRPr="009A024D">
        <w:rPr>
          <w:rFonts w:ascii="Times New Roman" w:eastAsia="Times New Roman" w:hAnsi="Times New Roman" w:cs="Times New Roman"/>
          <w:b/>
          <w:sz w:val="24"/>
          <w:szCs w:val="24"/>
        </w:rPr>
        <w:t xml:space="preserve">Muhamad </w:t>
      </w:r>
      <w:proofErr w:type="spellStart"/>
      <w:r w:rsidRPr="009A024D">
        <w:rPr>
          <w:rFonts w:ascii="Times New Roman" w:eastAsia="Times New Roman" w:hAnsi="Times New Roman" w:cs="Times New Roman"/>
          <w:b/>
          <w:sz w:val="24"/>
          <w:szCs w:val="24"/>
        </w:rPr>
        <w:t>Ghandi</w:t>
      </w:r>
      <w:proofErr w:type="spellEnd"/>
      <w:r w:rsidRPr="009A024D">
        <w:rPr>
          <w:rFonts w:ascii="Times New Roman" w:eastAsia="Times New Roman" w:hAnsi="Times New Roman" w:cs="Times New Roman"/>
          <w:b/>
          <w:sz w:val="24"/>
          <w:szCs w:val="24"/>
        </w:rPr>
        <w:t xml:space="preserve"> Nur Setiawan</w:t>
      </w:r>
      <w:r w:rsidRPr="009A024D">
        <w:rPr>
          <w:rFonts w:ascii="Times New Roman" w:eastAsia="Times New Roman" w:hAnsi="Times New Roman" w:cs="Times New Roman"/>
          <w:b/>
          <w:sz w:val="24"/>
          <w:szCs w:val="24"/>
        </w:rPr>
        <w:tab/>
        <w:t>(015221014)</w:t>
      </w:r>
    </w:p>
    <w:p w14:paraId="1B895337" w14:textId="5290971A" w:rsidR="00E94793" w:rsidRPr="009A024D" w:rsidRDefault="00000000" w:rsidP="00CB5A65">
      <w:pPr>
        <w:numPr>
          <w:ilvl w:val="0"/>
          <w:numId w:val="6"/>
        </w:numPr>
        <w:spacing w:after="0" w:line="276" w:lineRule="auto"/>
        <w:rPr>
          <w:rFonts w:ascii="Times New Roman" w:eastAsia="Times New Roman" w:hAnsi="Times New Roman" w:cs="Times New Roman"/>
          <w:b/>
          <w:sz w:val="24"/>
          <w:szCs w:val="24"/>
        </w:rPr>
      </w:pPr>
      <w:proofErr w:type="spellStart"/>
      <w:r w:rsidRPr="009A024D">
        <w:rPr>
          <w:rFonts w:ascii="Times New Roman" w:eastAsia="Times New Roman" w:hAnsi="Times New Roman" w:cs="Times New Roman"/>
          <w:b/>
          <w:sz w:val="24"/>
          <w:szCs w:val="24"/>
        </w:rPr>
        <w:t>Ihtiraam</w:t>
      </w:r>
      <w:proofErr w:type="spellEnd"/>
      <w:r w:rsidRPr="009A024D">
        <w:rPr>
          <w:rFonts w:ascii="Times New Roman" w:eastAsia="Times New Roman" w:hAnsi="Times New Roman" w:cs="Times New Roman"/>
          <w:b/>
          <w:sz w:val="24"/>
          <w:szCs w:val="24"/>
        </w:rPr>
        <w:t xml:space="preserve"> </w:t>
      </w:r>
      <w:proofErr w:type="spellStart"/>
      <w:r w:rsidRPr="009A024D">
        <w:rPr>
          <w:rFonts w:ascii="Times New Roman" w:eastAsia="Times New Roman" w:hAnsi="Times New Roman" w:cs="Times New Roman"/>
          <w:b/>
          <w:sz w:val="24"/>
          <w:szCs w:val="24"/>
        </w:rPr>
        <w:t>Baswar</w:t>
      </w:r>
      <w:proofErr w:type="spellEnd"/>
      <w:r w:rsidRPr="009A024D">
        <w:rPr>
          <w:rFonts w:ascii="Times New Roman" w:eastAsia="Times New Roman" w:hAnsi="Times New Roman" w:cs="Times New Roman"/>
          <w:b/>
          <w:sz w:val="24"/>
          <w:szCs w:val="24"/>
        </w:rPr>
        <w:t xml:space="preserve"> </w:t>
      </w:r>
      <w:proofErr w:type="spellStart"/>
      <w:r w:rsidRPr="009A024D">
        <w:rPr>
          <w:rFonts w:ascii="Times New Roman" w:eastAsia="Times New Roman" w:hAnsi="Times New Roman" w:cs="Times New Roman"/>
          <w:b/>
          <w:sz w:val="24"/>
          <w:szCs w:val="24"/>
        </w:rPr>
        <w:t>Isma’il</w:t>
      </w:r>
      <w:proofErr w:type="spellEnd"/>
      <w:r w:rsidRPr="009A024D">
        <w:rPr>
          <w:rFonts w:ascii="Times New Roman" w:eastAsia="Times New Roman" w:hAnsi="Times New Roman" w:cs="Times New Roman"/>
          <w:b/>
          <w:sz w:val="24"/>
          <w:szCs w:val="24"/>
        </w:rPr>
        <w:tab/>
      </w:r>
      <w:r w:rsidRPr="009A024D">
        <w:rPr>
          <w:rFonts w:ascii="Times New Roman" w:eastAsia="Times New Roman" w:hAnsi="Times New Roman" w:cs="Times New Roman"/>
          <w:b/>
          <w:sz w:val="24"/>
          <w:szCs w:val="24"/>
        </w:rPr>
        <w:tab/>
        <w:t>(015221020)</w:t>
      </w:r>
    </w:p>
    <w:p w14:paraId="7E4A1D53" w14:textId="77777777" w:rsidR="00E94793" w:rsidRPr="009A024D" w:rsidRDefault="00E94793">
      <w:pPr>
        <w:spacing w:after="0" w:line="276" w:lineRule="auto"/>
        <w:rPr>
          <w:rFonts w:ascii="Times New Roman" w:eastAsia="Times New Roman" w:hAnsi="Times New Roman" w:cs="Times New Roman"/>
          <w:b/>
          <w:sz w:val="24"/>
          <w:szCs w:val="24"/>
        </w:rPr>
      </w:pPr>
    </w:p>
    <w:p w14:paraId="7C53E9C4" w14:textId="77777777" w:rsidR="00E94793" w:rsidRPr="009A024D" w:rsidRDefault="00E94793">
      <w:pPr>
        <w:spacing w:after="0" w:line="276" w:lineRule="auto"/>
        <w:rPr>
          <w:rFonts w:ascii="Times New Roman" w:eastAsia="Times New Roman" w:hAnsi="Times New Roman" w:cs="Times New Roman"/>
          <w:b/>
          <w:sz w:val="24"/>
          <w:szCs w:val="24"/>
        </w:rPr>
      </w:pPr>
    </w:p>
    <w:p w14:paraId="3A3C04B5" w14:textId="77777777" w:rsidR="00E94793" w:rsidRPr="009A024D" w:rsidRDefault="00E94793">
      <w:pPr>
        <w:spacing w:after="0" w:line="276" w:lineRule="auto"/>
        <w:rPr>
          <w:rFonts w:ascii="Times New Roman" w:eastAsia="Times New Roman" w:hAnsi="Times New Roman" w:cs="Times New Roman"/>
          <w:b/>
          <w:sz w:val="24"/>
          <w:szCs w:val="24"/>
        </w:rPr>
      </w:pPr>
    </w:p>
    <w:p w14:paraId="2B8D5B03" w14:textId="77777777" w:rsidR="00E94793" w:rsidRPr="009A024D" w:rsidRDefault="00E94793">
      <w:pPr>
        <w:spacing w:after="0" w:line="276" w:lineRule="auto"/>
        <w:rPr>
          <w:rFonts w:ascii="Times New Roman" w:eastAsia="Times New Roman" w:hAnsi="Times New Roman" w:cs="Times New Roman"/>
          <w:b/>
          <w:sz w:val="24"/>
          <w:szCs w:val="24"/>
        </w:rPr>
      </w:pPr>
    </w:p>
    <w:p w14:paraId="68E951F6" w14:textId="77777777" w:rsidR="00E94793" w:rsidRPr="009A024D" w:rsidRDefault="00E94793">
      <w:pPr>
        <w:spacing w:after="0" w:line="276" w:lineRule="auto"/>
        <w:rPr>
          <w:rFonts w:ascii="Times New Roman" w:eastAsia="Times New Roman" w:hAnsi="Times New Roman" w:cs="Times New Roman"/>
          <w:b/>
          <w:sz w:val="24"/>
          <w:szCs w:val="24"/>
        </w:rPr>
      </w:pPr>
    </w:p>
    <w:p w14:paraId="59FA3C55" w14:textId="77777777" w:rsidR="00E94793" w:rsidRPr="009A024D" w:rsidRDefault="00E94793">
      <w:pPr>
        <w:spacing w:after="0" w:line="276" w:lineRule="auto"/>
        <w:rPr>
          <w:rFonts w:ascii="Times New Roman" w:eastAsia="Times New Roman" w:hAnsi="Times New Roman" w:cs="Times New Roman"/>
          <w:b/>
          <w:sz w:val="24"/>
          <w:szCs w:val="24"/>
        </w:rPr>
      </w:pPr>
    </w:p>
    <w:p w14:paraId="6FE96D48" w14:textId="77777777" w:rsidR="00E94793" w:rsidRPr="009A024D" w:rsidRDefault="00E94793">
      <w:pPr>
        <w:spacing w:after="0" w:line="276" w:lineRule="auto"/>
        <w:rPr>
          <w:rFonts w:ascii="Times New Roman" w:eastAsia="Times New Roman" w:hAnsi="Times New Roman" w:cs="Times New Roman"/>
          <w:b/>
          <w:sz w:val="24"/>
          <w:szCs w:val="24"/>
        </w:rPr>
      </w:pPr>
    </w:p>
    <w:p w14:paraId="69124C47" w14:textId="77777777" w:rsidR="00E94793" w:rsidRPr="009A024D" w:rsidRDefault="00E94793">
      <w:pPr>
        <w:spacing w:after="0" w:line="276" w:lineRule="auto"/>
        <w:rPr>
          <w:rFonts w:ascii="Times New Roman" w:eastAsia="Times New Roman" w:hAnsi="Times New Roman" w:cs="Times New Roman"/>
          <w:b/>
          <w:sz w:val="24"/>
          <w:szCs w:val="24"/>
        </w:rPr>
        <w:sectPr w:rsidR="00E94793" w:rsidRPr="009A024D">
          <w:pgSz w:w="11906" w:h="16838"/>
          <w:pgMar w:top="1440" w:right="1440" w:bottom="1440" w:left="1440" w:header="708" w:footer="708" w:gutter="0"/>
          <w:pgNumType w:start="1"/>
          <w:cols w:space="720"/>
        </w:sectPr>
      </w:pPr>
    </w:p>
    <w:p w14:paraId="7E0539FF" w14:textId="77777777" w:rsidR="00E94793" w:rsidRPr="009A024D" w:rsidRDefault="00000000">
      <w:pPr>
        <w:spacing w:before="240" w:after="240" w:line="276" w:lineRule="auto"/>
        <w:jc w:val="center"/>
        <w:rPr>
          <w:rFonts w:ascii="Times New Roman" w:eastAsia="Times New Roman" w:hAnsi="Times New Roman" w:cs="Times New Roman"/>
          <w:b/>
          <w:sz w:val="24"/>
          <w:szCs w:val="24"/>
        </w:rPr>
      </w:pPr>
      <w:r w:rsidRPr="009A024D">
        <w:rPr>
          <w:rFonts w:ascii="Times New Roman" w:eastAsia="Times New Roman" w:hAnsi="Times New Roman" w:cs="Times New Roman"/>
          <w:b/>
          <w:sz w:val="24"/>
          <w:szCs w:val="24"/>
        </w:rPr>
        <w:lastRenderedPageBreak/>
        <w:t>TAMAN BACA DIGITAL</w:t>
      </w:r>
    </w:p>
    <w:p w14:paraId="298EF5A8" w14:textId="77777777" w:rsidR="00E94793" w:rsidRPr="009A024D" w:rsidRDefault="00000000">
      <w:pPr>
        <w:spacing w:before="240" w:after="240" w:line="276" w:lineRule="auto"/>
        <w:rPr>
          <w:rFonts w:ascii="Times New Roman" w:eastAsia="Times New Roman" w:hAnsi="Times New Roman" w:cs="Times New Roman"/>
          <w:b/>
          <w:sz w:val="24"/>
          <w:szCs w:val="24"/>
        </w:rPr>
      </w:pPr>
      <w:proofErr w:type="spellStart"/>
      <w:r w:rsidRPr="009A024D">
        <w:rPr>
          <w:rFonts w:ascii="Times New Roman" w:eastAsia="Times New Roman" w:hAnsi="Times New Roman" w:cs="Times New Roman"/>
          <w:b/>
          <w:sz w:val="24"/>
          <w:szCs w:val="24"/>
        </w:rPr>
        <w:t>Requrement</w:t>
      </w:r>
      <w:proofErr w:type="spellEnd"/>
      <w:r w:rsidRPr="009A024D">
        <w:rPr>
          <w:rFonts w:ascii="Times New Roman" w:eastAsia="Times New Roman" w:hAnsi="Times New Roman" w:cs="Times New Roman"/>
          <w:b/>
          <w:sz w:val="24"/>
          <w:szCs w:val="24"/>
        </w:rPr>
        <w:t xml:space="preserve"> :</w:t>
      </w:r>
    </w:p>
    <w:p w14:paraId="6C72F7FC" w14:textId="77777777" w:rsidR="00E94793" w:rsidRPr="009A024D" w:rsidRDefault="00000000">
      <w:pPr>
        <w:widowControl w:val="0"/>
        <w:numPr>
          <w:ilvl w:val="0"/>
          <w:numId w:val="3"/>
        </w:numPr>
        <w:pBdr>
          <w:top w:val="nil"/>
          <w:left w:val="nil"/>
          <w:bottom w:val="nil"/>
          <w:right w:val="nil"/>
          <w:between w:val="nil"/>
        </w:pBdr>
        <w:spacing w:before="240" w:after="240" w:line="276" w:lineRule="auto"/>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b/>
          <w:color w:val="000000"/>
          <w:sz w:val="24"/>
          <w:szCs w:val="24"/>
        </w:rPr>
        <w:t>Tujuan Aplikasi</w:t>
      </w:r>
    </w:p>
    <w:p w14:paraId="11A0631B" w14:textId="77777777" w:rsidR="00E94793" w:rsidRPr="009A024D" w:rsidRDefault="00000000">
      <w:pPr>
        <w:numPr>
          <w:ilvl w:val="0"/>
          <w:numId w:val="1"/>
        </w:numPr>
        <w:spacing w:before="240"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 xml:space="preserve">Sebagai wisata </w:t>
      </w:r>
      <w:proofErr w:type="spellStart"/>
      <w:r w:rsidRPr="009A024D">
        <w:rPr>
          <w:rFonts w:ascii="Times New Roman" w:eastAsia="Times New Roman" w:hAnsi="Times New Roman" w:cs="Times New Roman"/>
          <w:sz w:val="24"/>
          <w:szCs w:val="24"/>
        </w:rPr>
        <w:t>literasi</w:t>
      </w:r>
      <w:proofErr w:type="spellEnd"/>
      <w:r w:rsidRPr="009A024D">
        <w:rPr>
          <w:rFonts w:ascii="Times New Roman" w:eastAsia="Times New Roman" w:hAnsi="Times New Roman" w:cs="Times New Roman"/>
          <w:sz w:val="24"/>
          <w:szCs w:val="24"/>
        </w:rPr>
        <w:t xml:space="preserve"> untuk meningkatkan minat baca masyarakat di </w:t>
      </w:r>
      <w:proofErr w:type="spellStart"/>
      <w:r w:rsidRPr="009A024D">
        <w:rPr>
          <w:rFonts w:ascii="Times New Roman" w:eastAsia="Times New Roman" w:hAnsi="Times New Roman" w:cs="Times New Roman"/>
          <w:sz w:val="24"/>
          <w:szCs w:val="24"/>
        </w:rPr>
        <w:t>eraa</w:t>
      </w:r>
      <w:proofErr w:type="spellEnd"/>
      <w:r w:rsidRPr="009A024D">
        <w:rPr>
          <w:rFonts w:ascii="Times New Roman" w:eastAsia="Times New Roman" w:hAnsi="Times New Roman" w:cs="Times New Roman"/>
          <w:sz w:val="24"/>
          <w:szCs w:val="24"/>
        </w:rPr>
        <w:t xml:space="preserve"> digital 4.0</w:t>
      </w:r>
    </w:p>
    <w:p w14:paraId="5106AD4B" w14:textId="77777777" w:rsidR="00E94793" w:rsidRPr="009A024D" w:rsidRDefault="00000000">
      <w:pPr>
        <w:numPr>
          <w:ilvl w:val="0"/>
          <w:numId w:val="1"/>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 xml:space="preserve">Untuk mendukung </w:t>
      </w:r>
      <w:proofErr w:type="spellStart"/>
      <w:r w:rsidRPr="009A024D">
        <w:rPr>
          <w:rFonts w:ascii="Times New Roman" w:eastAsia="Times New Roman" w:hAnsi="Times New Roman" w:cs="Times New Roman"/>
          <w:sz w:val="24"/>
          <w:szCs w:val="24"/>
        </w:rPr>
        <w:t>literasi</w:t>
      </w:r>
      <w:proofErr w:type="spellEnd"/>
      <w:r w:rsidRPr="009A024D">
        <w:rPr>
          <w:rFonts w:ascii="Times New Roman" w:eastAsia="Times New Roman" w:hAnsi="Times New Roman" w:cs="Times New Roman"/>
          <w:sz w:val="24"/>
          <w:szCs w:val="24"/>
        </w:rPr>
        <w:t xml:space="preserve"> masyarakat dengan memberikan layanan di bidang bahan bacaan</w:t>
      </w:r>
    </w:p>
    <w:p w14:paraId="0832EFB7" w14:textId="77777777" w:rsidR="00E94793" w:rsidRPr="009A024D" w:rsidRDefault="00000000">
      <w:pPr>
        <w:numPr>
          <w:ilvl w:val="0"/>
          <w:numId w:val="1"/>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Memberikan akses yang mudah dan luas bagi pengguna untuk membaca</w:t>
      </w:r>
    </w:p>
    <w:p w14:paraId="2522EE50" w14:textId="77777777" w:rsidR="00E94793" w:rsidRPr="009A024D" w:rsidRDefault="00000000">
      <w:pPr>
        <w:numPr>
          <w:ilvl w:val="0"/>
          <w:numId w:val="1"/>
        </w:numPr>
        <w:spacing w:after="24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Dalam taman baca digital, pengguna dapat membaca buku dan materi bacaan secara elektronik, mengurangi penggunaan kertas dan limbah yang dihasilkan oleh industri percetakan. Ini membantu dalam menjaga lingkungan dan berkontribusi pada keberlanjutan.</w:t>
      </w:r>
    </w:p>
    <w:p w14:paraId="481D3AB2" w14:textId="77777777" w:rsidR="00E94793" w:rsidRPr="009A024D" w:rsidRDefault="00000000">
      <w:pPr>
        <w:widowControl w:val="0"/>
        <w:numPr>
          <w:ilvl w:val="0"/>
          <w:numId w:val="3"/>
        </w:numPr>
        <w:pBdr>
          <w:top w:val="nil"/>
          <w:left w:val="nil"/>
          <w:bottom w:val="nil"/>
          <w:right w:val="nil"/>
          <w:between w:val="nil"/>
        </w:pBdr>
        <w:spacing w:before="240" w:after="240" w:line="276" w:lineRule="auto"/>
        <w:jc w:val="both"/>
        <w:rPr>
          <w:rFonts w:ascii="Times New Roman" w:eastAsia="Times New Roman" w:hAnsi="Times New Roman" w:cs="Times New Roman"/>
          <w:color w:val="000000"/>
          <w:sz w:val="24"/>
          <w:szCs w:val="24"/>
        </w:rPr>
      </w:pPr>
      <w:r w:rsidRPr="009A024D">
        <w:rPr>
          <w:rFonts w:ascii="Times New Roman" w:eastAsia="Times New Roman" w:hAnsi="Times New Roman" w:cs="Times New Roman"/>
          <w:b/>
          <w:color w:val="000000"/>
          <w:sz w:val="24"/>
          <w:szCs w:val="24"/>
        </w:rPr>
        <w:t xml:space="preserve">Target </w:t>
      </w:r>
      <w:proofErr w:type="spellStart"/>
      <w:r w:rsidRPr="009A024D">
        <w:rPr>
          <w:rFonts w:ascii="Times New Roman" w:eastAsia="Times New Roman" w:hAnsi="Times New Roman" w:cs="Times New Roman"/>
          <w:b/>
          <w:color w:val="000000"/>
          <w:sz w:val="24"/>
          <w:szCs w:val="24"/>
        </w:rPr>
        <w:t>Audiens</w:t>
      </w:r>
      <w:proofErr w:type="spellEnd"/>
    </w:p>
    <w:p w14:paraId="24618B05" w14:textId="77777777" w:rsidR="00E94793" w:rsidRPr="009A024D" w:rsidRDefault="00000000">
      <w:pPr>
        <w:widowControl w:val="0"/>
        <w:pBdr>
          <w:top w:val="nil"/>
          <w:left w:val="nil"/>
          <w:bottom w:val="nil"/>
          <w:right w:val="nil"/>
          <w:between w:val="nil"/>
        </w:pBdr>
        <w:spacing w:before="240" w:after="240" w:line="276" w:lineRule="auto"/>
        <w:ind w:left="720"/>
        <w:jc w:val="both"/>
        <w:rPr>
          <w:rFonts w:ascii="Times New Roman" w:eastAsia="Times New Roman" w:hAnsi="Times New Roman" w:cs="Times New Roman"/>
          <w:color w:val="000000"/>
          <w:sz w:val="24"/>
          <w:szCs w:val="24"/>
        </w:rPr>
      </w:pPr>
      <w:r w:rsidRPr="009A024D">
        <w:rPr>
          <w:rFonts w:ascii="Times New Roman" w:eastAsia="Times New Roman" w:hAnsi="Times New Roman" w:cs="Times New Roman"/>
          <w:color w:val="000000"/>
          <w:sz w:val="24"/>
          <w:szCs w:val="24"/>
        </w:rPr>
        <w:t xml:space="preserve">Taman Baca Digital ini ditujukan untuk usia 7 tahun </w:t>
      </w:r>
      <w:proofErr w:type="spellStart"/>
      <w:r w:rsidRPr="009A024D">
        <w:rPr>
          <w:rFonts w:ascii="Times New Roman" w:eastAsia="Times New Roman" w:hAnsi="Times New Roman" w:cs="Times New Roman"/>
          <w:color w:val="000000"/>
          <w:sz w:val="24"/>
          <w:szCs w:val="24"/>
        </w:rPr>
        <w:t>keatas</w:t>
      </w:r>
      <w:proofErr w:type="spellEnd"/>
      <w:r w:rsidRPr="009A024D">
        <w:rPr>
          <w:rFonts w:ascii="Times New Roman" w:eastAsia="Times New Roman" w:hAnsi="Times New Roman" w:cs="Times New Roman"/>
          <w:color w:val="000000"/>
          <w:sz w:val="24"/>
          <w:szCs w:val="24"/>
        </w:rPr>
        <w:t>.</w:t>
      </w:r>
    </w:p>
    <w:p w14:paraId="4D1EF5D0" w14:textId="77777777" w:rsidR="00E94793" w:rsidRPr="009A024D" w:rsidRDefault="00000000">
      <w:pPr>
        <w:widowControl w:val="0"/>
        <w:numPr>
          <w:ilvl w:val="0"/>
          <w:numId w:val="3"/>
        </w:numPr>
        <w:pBdr>
          <w:top w:val="nil"/>
          <w:left w:val="nil"/>
          <w:bottom w:val="nil"/>
          <w:right w:val="nil"/>
          <w:between w:val="nil"/>
        </w:pBdr>
        <w:spacing w:before="240" w:after="240" w:line="276" w:lineRule="auto"/>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b/>
          <w:color w:val="000000"/>
          <w:sz w:val="24"/>
          <w:szCs w:val="24"/>
        </w:rPr>
        <w:t>Konten</w:t>
      </w:r>
    </w:p>
    <w:p w14:paraId="37C912D7" w14:textId="77777777" w:rsidR="00E94793" w:rsidRPr="009A024D" w:rsidRDefault="00000000">
      <w:pPr>
        <w:widowControl w:val="0"/>
        <w:pBdr>
          <w:top w:val="nil"/>
          <w:left w:val="nil"/>
          <w:bottom w:val="nil"/>
          <w:right w:val="nil"/>
          <w:between w:val="nil"/>
        </w:pBdr>
        <w:spacing w:before="240" w:after="240" w:line="276" w:lineRule="auto"/>
        <w:ind w:left="720"/>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color w:val="000000"/>
          <w:sz w:val="24"/>
          <w:szCs w:val="24"/>
        </w:rPr>
        <w:t xml:space="preserve">Taman baca digital adalah platform </w:t>
      </w:r>
      <w:proofErr w:type="spellStart"/>
      <w:r w:rsidRPr="009A024D">
        <w:rPr>
          <w:rFonts w:ascii="Times New Roman" w:eastAsia="Times New Roman" w:hAnsi="Times New Roman" w:cs="Times New Roman"/>
          <w:color w:val="000000"/>
          <w:sz w:val="24"/>
          <w:szCs w:val="24"/>
        </w:rPr>
        <w:t>online</w:t>
      </w:r>
      <w:proofErr w:type="spellEnd"/>
      <w:r w:rsidRPr="009A024D">
        <w:rPr>
          <w:rFonts w:ascii="Times New Roman" w:eastAsia="Times New Roman" w:hAnsi="Times New Roman" w:cs="Times New Roman"/>
          <w:color w:val="000000"/>
          <w:sz w:val="24"/>
          <w:szCs w:val="24"/>
        </w:rPr>
        <w:t xml:space="preserve"> yang menyediakan akses ke berbagai jenis bahan bacaan dalam format digital. Konten-konten yang dapat ditemukan di taman baca digital bervariasi dan mencakup berbagai bidang pengetahuan dan genre. Berikut ini beberapa contoh konten yang umum ditemukan di taman baca digital :</w:t>
      </w:r>
    </w:p>
    <w:p w14:paraId="37E4999F" w14:textId="77777777" w:rsidR="00E94793" w:rsidRPr="009A024D" w:rsidRDefault="00000000">
      <w:pPr>
        <w:numPr>
          <w:ilvl w:val="0"/>
          <w:numId w:val="5"/>
        </w:numPr>
        <w:spacing w:before="240"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Buku bacaan anak-anak</w:t>
      </w:r>
    </w:p>
    <w:p w14:paraId="57E64898" w14:textId="77777777" w:rsidR="00E94793" w:rsidRPr="009A024D" w:rsidRDefault="00000000">
      <w:pPr>
        <w:numPr>
          <w:ilvl w:val="0"/>
          <w:numId w:val="5"/>
        </w:numPr>
        <w:spacing w:after="24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Buku elektronik (e-</w:t>
      </w:r>
      <w:proofErr w:type="spellStart"/>
      <w:r w:rsidRPr="009A024D">
        <w:rPr>
          <w:rFonts w:ascii="Times New Roman" w:eastAsia="Times New Roman" w:hAnsi="Times New Roman" w:cs="Times New Roman"/>
          <w:sz w:val="24"/>
          <w:szCs w:val="24"/>
        </w:rPr>
        <w:t>book</w:t>
      </w:r>
      <w:proofErr w:type="spellEnd"/>
      <w:r w:rsidRPr="009A024D">
        <w:rPr>
          <w:rFonts w:ascii="Times New Roman" w:eastAsia="Times New Roman" w:hAnsi="Times New Roman" w:cs="Times New Roman"/>
          <w:sz w:val="24"/>
          <w:szCs w:val="24"/>
        </w:rPr>
        <w:t>)</w:t>
      </w:r>
    </w:p>
    <w:p w14:paraId="387BD546" w14:textId="77777777" w:rsidR="00E94793" w:rsidRPr="009A024D" w:rsidRDefault="00000000">
      <w:pPr>
        <w:widowControl w:val="0"/>
        <w:numPr>
          <w:ilvl w:val="0"/>
          <w:numId w:val="3"/>
        </w:numPr>
        <w:pBdr>
          <w:top w:val="nil"/>
          <w:left w:val="nil"/>
          <w:bottom w:val="nil"/>
          <w:right w:val="nil"/>
          <w:between w:val="nil"/>
        </w:pBdr>
        <w:spacing w:before="240" w:after="240" w:line="276" w:lineRule="auto"/>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b/>
          <w:color w:val="000000"/>
          <w:sz w:val="24"/>
          <w:szCs w:val="24"/>
        </w:rPr>
        <w:t>Fungsionalitas</w:t>
      </w:r>
    </w:p>
    <w:p w14:paraId="01B1A10C" w14:textId="77777777" w:rsidR="00E94793" w:rsidRPr="009A024D" w:rsidRDefault="00000000">
      <w:pPr>
        <w:widowControl w:val="0"/>
        <w:pBdr>
          <w:top w:val="nil"/>
          <w:left w:val="nil"/>
          <w:bottom w:val="nil"/>
          <w:right w:val="nil"/>
          <w:between w:val="nil"/>
        </w:pBdr>
        <w:spacing w:before="240" w:after="240" w:line="276" w:lineRule="auto"/>
        <w:ind w:left="720"/>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color w:val="000000"/>
          <w:sz w:val="24"/>
          <w:szCs w:val="24"/>
        </w:rPr>
        <w:t xml:space="preserve">Fungsionalitas dari taman bacaan digital melibatkan berbagai aspek yang memungkinkan akses, pengelolaan, dan pengembangan konten digital untuk membaca serta promosi mengenai </w:t>
      </w:r>
      <w:proofErr w:type="spellStart"/>
      <w:r w:rsidRPr="009A024D">
        <w:rPr>
          <w:rFonts w:ascii="Times New Roman" w:eastAsia="Times New Roman" w:hAnsi="Times New Roman" w:cs="Times New Roman"/>
          <w:color w:val="000000"/>
          <w:sz w:val="24"/>
          <w:szCs w:val="24"/>
        </w:rPr>
        <w:t>literasi</w:t>
      </w:r>
      <w:proofErr w:type="spellEnd"/>
      <w:r w:rsidRPr="009A024D">
        <w:rPr>
          <w:rFonts w:ascii="Times New Roman" w:eastAsia="Times New Roman" w:hAnsi="Times New Roman" w:cs="Times New Roman"/>
          <w:color w:val="000000"/>
          <w:sz w:val="24"/>
          <w:szCs w:val="24"/>
        </w:rPr>
        <w:t>.</w:t>
      </w:r>
    </w:p>
    <w:p w14:paraId="167BE8D5"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2A9FF1F3"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5511B518"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235D2DF1"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48B83052"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5D22955A"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12C87630"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2F6AD6C5" w14:textId="77777777" w:rsidR="00E94793" w:rsidRPr="009A024D" w:rsidRDefault="00000000">
      <w:pPr>
        <w:widowControl w:val="0"/>
        <w:numPr>
          <w:ilvl w:val="0"/>
          <w:numId w:val="3"/>
        </w:numPr>
        <w:pBdr>
          <w:top w:val="nil"/>
          <w:left w:val="nil"/>
          <w:bottom w:val="nil"/>
          <w:right w:val="nil"/>
          <w:between w:val="nil"/>
        </w:pBdr>
        <w:spacing w:before="240" w:after="240" w:line="276" w:lineRule="auto"/>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b/>
          <w:color w:val="000000"/>
          <w:sz w:val="24"/>
          <w:szCs w:val="24"/>
        </w:rPr>
        <w:t>Desain Aplikasi</w:t>
      </w:r>
    </w:p>
    <w:p w14:paraId="30BE1A69" w14:textId="77777777" w:rsidR="00E94793" w:rsidRPr="009A024D" w:rsidRDefault="00000000">
      <w:pPr>
        <w:widowControl w:val="0"/>
        <w:pBdr>
          <w:top w:val="nil"/>
          <w:left w:val="nil"/>
          <w:bottom w:val="nil"/>
          <w:right w:val="nil"/>
          <w:between w:val="nil"/>
        </w:pBdr>
        <w:spacing w:before="240" w:after="240" w:line="276" w:lineRule="auto"/>
        <w:ind w:left="720"/>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b/>
          <w:noProof/>
          <w:color w:val="000000"/>
          <w:sz w:val="24"/>
          <w:szCs w:val="24"/>
        </w:rPr>
        <w:drawing>
          <wp:inline distT="0" distB="0" distL="0" distR="0" wp14:anchorId="3B705177" wp14:editId="5EF20BCF">
            <wp:extent cx="5276850" cy="25438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276850" cy="2543810"/>
                    </a:xfrm>
                    <a:prstGeom prst="rect">
                      <a:avLst/>
                    </a:prstGeom>
                    <a:ln/>
                  </pic:spPr>
                </pic:pic>
              </a:graphicData>
            </a:graphic>
          </wp:inline>
        </w:drawing>
      </w:r>
    </w:p>
    <w:p w14:paraId="0807F5A1" w14:textId="77777777" w:rsidR="00E94793" w:rsidRPr="009A024D" w:rsidRDefault="00000000">
      <w:pPr>
        <w:spacing w:before="240" w:after="240" w:line="276" w:lineRule="auto"/>
        <w:ind w:left="709" w:firstLine="720"/>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 xml:space="preserve">Aplikasi kami menggunakan </w:t>
      </w:r>
      <w:proofErr w:type="spellStart"/>
      <w:r w:rsidRPr="009A024D">
        <w:rPr>
          <w:rFonts w:ascii="Times New Roman" w:eastAsia="Times New Roman" w:hAnsi="Times New Roman" w:cs="Times New Roman"/>
          <w:sz w:val="24"/>
          <w:szCs w:val="24"/>
        </w:rPr>
        <w:t>color</w:t>
      </w:r>
      <w:proofErr w:type="spellEnd"/>
      <w:r w:rsidRPr="009A024D">
        <w:rPr>
          <w:rFonts w:ascii="Times New Roman" w:eastAsia="Times New Roman" w:hAnsi="Times New Roman" w:cs="Times New Roman"/>
          <w:sz w:val="24"/>
          <w:szCs w:val="24"/>
        </w:rPr>
        <w:t xml:space="preserve"> </w:t>
      </w:r>
      <w:proofErr w:type="spellStart"/>
      <w:r w:rsidRPr="009A024D">
        <w:rPr>
          <w:rFonts w:ascii="Times New Roman" w:eastAsia="Times New Roman" w:hAnsi="Times New Roman" w:cs="Times New Roman"/>
          <w:sz w:val="24"/>
          <w:szCs w:val="24"/>
        </w:rPr>
        <w:t>pallete</w:t>
      </w:r>
      <w:proofErr w:type="spellEnd"/>
      <w:r w:rsidRPr="009A024D">
        <w:rPr>
          <w:rFonts w:ascii="Times New Roman" w:eastAsia="Times New Roman" w:hAnsi="Times New Roman" w:cs="Times New Roman"/>
          <w:sz w:val="24"/>
          <w:szCs w:val="24"/>
        </w:rPr>
        <w:t xml:space="preserve"> seperti pada gambar di atas. Aplikasi kami menggunakan </w:t>
      </w:r>
      <w:proofErr w:type="spellStart"/>
      <w:r w:rsidRPr="009A024D">
        <w:rPr>
          <w:rFonts w:ascii="Times New Roman" w:eastAsia="Times New Roman" w:hAnsi="Times New Roman" w:cs="Times New Roman"/>
          <w:sz w:val="24"/>
          <w:szCs w:val="24"/>
        </w:rPr>
        <w:t>layout</w:t>
      </w:r>
      <w:proofErr w:type="spellEnd"/>
      <w:r w:rsidRPr="009A024D">
        <w:rPr>
          <w:rFonts w:ascii="Times New Roman" w:eastAsia="Times New Roman" w:hAnsi="Times New Roman" w:cs="Times New Roman"/>
          <w:sz w:val="24"/>
          <w:szCs w:val="24"/>
        </w:rPr>
        <w:t xml:space="preserve"> </w:t>
      </w:r>
      <w:proofErr w:type="spellStart"/>
      <w:r w:rsidRPr="009A024D">
        <w:rPr>
          <w:rFonts w:ascii="Times New Roman" w:eastAsia="Times New Roman" w:hAnsi="Times New Roman" w:cs="Times New Roman"/>
          <w:sz w:val="24"/>
          <w:szCs w:val="24"/>
        </w:rPr>
        <w:t>mobile</w:t>
      </w:r>
      <w:proofErr w:type="spellEnd"/>
      <w:r w:rsidRPr="009A024D">
        <w:rPr>
          <w:rFonts w:ascii="Times New Roman" w:eastAsia="Times New Roman" w:hAnsi="Times New Roman" w:cs="Times New Roman"/>
          <w:sz w:val="24"/>
          <w:szCs w:val="24"/>
        </w:rPr>
        <w:t xml:space="preserve"> </w:t>
      </w:r>
      <w:proofErr w:type="spellStart"/>
      <w:r w:rsidRPr="009A024D">
        <w:rPr>
          <w:rFonts w:ascii="Times New Roman" w:eastAsia="Times New Roman" w:hAnsi="Times New Roman" w:cs="Times New Roman"/>
          <w:sz w:val="24"/>
          <w:szCs w:val="24"/>
        </w:rPr>
        <w:t>app</w:t>
      </w:r>
      <w:proofErr w:type="spellEnd"/>
      <w:r w:rsidRPr="009A024D">
        <w:rPr>
          <w:rFonts w:ascii="Times New Roman" w:eastAsia="Times New Roman" w:hAnsi="Times New Roman" w:cs="Times New Roman"/>
          <w:sz w:val="24"/>
          <w:szCs w:val="24"/>
        </w:rPr>
        <w:t xml:space="preserve"> </w:t>
      </w:r>
      <w:proofErr w:type="spellStart"/>
      <w:r w:rsidRPr="009A024D">
        <w:rPr>
          <w:rFonts w:ascii="Times New Roman" w:eastAsia="Times New Roman" w:hAnsi="Times New Roman" w:cs="Times New Roman"/>
          <w:sz w:val="24"/>
          <w:szCs w:val="24"/>
        </w:rPr>
        <w:t>interface</w:t>
      </w:r>
      <w:proofErr w:type="spellEnd"/>
      <w:r w:rsidRPr="009A024D">
        <w:rPr>
          <w:rFonts w:ascii="Times New Roman" w:eastAsia="Times New Roman" w:hAnsi="Times New Roman" w:cs="Times New Roman"/>
          <w:sz w:val="24"/>
          <w:szCs w:val="24"/>
        </w:rPr>
        <w:t xml:space="preserve"> ditujukan untuk perangkat seluler seperti </w:t>
      </w:r>
      <w:proofErr w:type="spellStart"/>
      <w:r w:rsidRPr="009A024D">
        <w:rPr>
          <w:rFonts w:ascii="Times New Roman" w:eastAsia="Times New Roman" w:hAnsi="Times New Roman" w:cs="Times New Roman"/>
          <w:sz w:val="24"/>
          <w:szCs w:val="24"/>
        </w:rPr>
        <w:t>smartphone</w:t>
      </w:r>
      <w:proofErr w:type="spellEnd"/>
      <w:r w:rsidRPr="009A024D">
        <w:rPr>
          <w:rFonts w:ascii="Times New Roman" w:eastAsia="Times New Roman" w:hAnsi="Times New Roman" w:cs="Times New Roman"/>
          <w:sz w:val="24"/>
          <w:szCs w:val="24"/>
        </w:rPr>
        <w:t xml:space="preserve"> dan tablet. </w:t>
      </w:r>
      <w:proofErr w:type="spellStart"/>
      <w:r w:rsidRPr="009A024D">
        <w:rPr>
          <w:rFonts w:ascii="Times New Roman" w:eastAsia="Times New Roman" w:hAnsi="Times New Roman" w:cs="Times New Roman"/>
          <w:sz w:val="24"/>
          <w:szCs w:val="24"/>
        </w:rPr>
        <w:t>Layout</w:t>
      </w:r>
      <w:proofErr w:type="spellEnd"/>
      <w:r w:rsidRPr="009A024D">
        <w:rPr>
          <w:rFonts w:ascii="Times New Roman" w:eastAsia="Times New Roman" w:hAnsi="Times New Roman" w:cs="Times New Roman"/>
          <w:sz w:val="24"/>
          <w:szCs w:val="24"/>
        </w:rPr>
        <w:t xml:space="preserve"> ini dirancang untuk memberikan pengalaman pengguna yang optimal dalam mengoperasikan aplikasi di layar kecil dan menggunakan sentuhan. Dalam </w:t>
      </w:r>
      <w:proofErr w:type="spellStart"/>
      <w:r w:rsidRPr="009A024D">
        <w:rPr>
          <w:rFonts w:ascii="Times New Roman" w:eastAsia="Times New Roman" w:hAnsi="Times New Roman" w:cs="Times New Roman"/>
          <w:sz w:val="24"/>
          <w:szCs w:val="24"/>
        </w:rPr>
        <w:t>layout</w:t>
      </w:r>
      <w:proofErr w:type="spellEnd"/>
      <w:r w:rsidRPr="009A024D">
        <w:rPr>
          <w:rFonts w:ascii="Times New Roman" w:eastAsia="Times New Roman" w:hAnsi="Times New Roman" w:cs="Times New Roman"/>
          <w:sz w:val="24"/>
          <w:szCs w:val="24"/>
        </w:rPr>
        <w:t xml:space="preserve"> </w:t>
      </w:r>
      <w:proofErr w:type="spellStart"/>
      <w:r w:rsidRPr="009A024D">
        <w:rPr>
          <w:rFonts w:ascii="Times New Roman" w:eastAsia="Times New Roman" w:hAnsi="Times New Roman" w:cs="Times New Roman"/>
          <w:sz w:val="24"/>
          <w:szCs w:val="24"/>
        </w:rPr>
        <w:t>mobile</w:t>
      </w:r>
      <w:proofErr w:type="spellEnd"/>
      <w:r w:rsidRPr="009A024D">
        <w:rPr>
          <w:rFonts w:ascii="Times New Roman" w:eastAsia="Times New Roman" w:hAnsi="Times New Roman" w:cs="Times New Roman"/>
          <w:sz w:val="24"/>
          <w:szCs w:val="24"/>
        </w:rPr>
        <w:t xml:space="preserve"> </w:t>
      </w:r>
      <w:proofErr w:type="spellStart"/>
      <w:r w:rsidRPr="009A024D">
        <w:rPr>
          <w:rFonts w:ascii="Times New Roman" w:eastAsia="Times New Roman" w:hAnsi="Times New Roman" w:cs="Times New Roman"/>
          <w:sz w:val="24"/>
          <w:szCs w:val="24"/>
        </w:rPr>
        <w:t>app</w:t>
      </w:r>
      <w:proofErr w:type="spellEnd"/>
      <w:r w:rsidRPr="009A024D">
        <w:rPr>
          <w:rFonts w:ascii="Times New Roman" w:eastAsia="Times New Roman" w:hAnsi="Times New Roman" w:cs="Times New Roman"/>
          <w:sz w:val="24"/>
          <w:szCs w:val="24"/>
        </w:rPr>
        <w:t xml:space="preserve"> </w:t>
      </w:r>
      <w:proofErr w:type="spellStart"/>
      <w:r w:rsidRPr="009A024D">
        <w:rPr>
          <w:rFonts w:ascii="Times New Roman" w:eastAsia="Times New Roman" w:hAnsi="Times New Roman" w:cs="Times New Roman"/>
          <w:sz w:val="24"/>
          <w:szCs w:val="24"/>
        </w:rPr>
        <w:t>interface</w:t>
      </w:r>
      <w:proofErr w:type="spellEnd"/>
      <w:r w:rsidRPr="009A024D">
        <w:rPr>
          <w:rFonts w:ascii="Times New Roman" w:eastAsia="Times New Roman" w:hAnsi="Times New Roman" w:cs="Times New Roman"/>
          <w:sz w:val="24"/>
          <w:szCs w:val="24"/>
        </w:rPr>
        <w:t>, perhatian utama diberikan pada tata letak yang responsif dan intuitif. Hal ini memungkinkan pengguna untuk dengan mudah menavigasi melalui aplikasi dan mengakses fitur-fitur yang disediakan. Pengguna dapat menggunakan ikon navigasi yang dikenal, seperti ikon pencarian atau tab navigasi, untuk mempermudah akses ke berbagai bagian aplikasi.</w:t>
      </w:r>
    </w:p>
    <w:p w14:paraId="3466DFE8" w14:textId="77777777" w:rsidR="00E94793" w:rsidRPr="009A024D" w:rsidRDefault="00000000">
      <w:pPr>
        <w:spacing w:before="240" w:after="240" w:line="276" w:lineRule="auto"/>
        <w:ind w:left="709" w:firstLine="720"/>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 xml:space="preserve">Cara kami untuk memperkenalkan aplikasi yang kami buat dengan cara yaitu Pertama, kami akan menciptakan logo dan identitas visual yang mencerminkan aplikasi yang kami buat. Kedua, menggunakan gambar dan grafik berkualitas tinggi pada konten aplikasi yang nantinya akan mendukung kenyamanan pengguna. Ketiga, menciptakan </w:t>
      </w:r>
      <w:proofErr w:type="spellStart"/>
      <w:r w:rsidRPr="009A024D">
        <w:rPr>
          <w:rFonts w:ascii="Times New Roman" w:eastAsia="Times New Roman" w:hAnsi="Times New Roman" w:cs="Times New Roman"/>
          <w:sz w:val="24"/>
          <w:szCs w:val="24"/>
        </w:rPr>
        <w:t>layout</w:t>
      </w:r>
      <w:proofErr w:type="spellEnd"/>
      <w:r w:rsidRPr="009A024D">
        <w:rPr>
          <w:rFonts w:ascii="Times New Roman" w:eastAsia="Times New Roman" w:hAnsi="Times New Roman" w:cs="Times New Roman"/>
          <w:sz w:val="24"/>
          <w:szCs w:val="24"/>
        </w:rPr>
        <w:t xml:space="preserve"> atau tata letak dan desain yang ramah bagi pengguna dan interaktif. Keempat, menciptakan pengalaman pengguna yang baik dengan fokus pada navigasi yang mudah, tampilan yang responsif, dan antarmuka yang intuitif. Terakhir, digunakan untuk menunjang pembelajaran pada program kerja mahasiswa perpustakaan.</w:t>
      </w:r>
    </w:p>
    <w:p w14:paraId="69A88685"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013D81D9"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2FAB1A08"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52126139"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2628B584" w14:textId="77777777" w:rsidR="00E94793" w:rsidRPr="009A024D" w:rsidRDefault="00E94793">
      <w:pPr>
        <w:spacing w:before="240" w:after="240" w:line="276" w:lineRule="auto"/>
        <w:jc w:val="both"/>
        <w:rPr>
          <w:rFonts w:ascii="Times New Roman" w:eastAsia="Times New Roman" w:hAnsi="Times New Roman" w:cs="Times New Roman"/>
          <w:sz w:val="24"/>
          <w:szCs w:val="24"/>
        </w:rPr>
      </w:pPr>
    </w:p>
    <w:p w14:paraId="02C85708" w14:textId="77777777" w:rsidR="00E94793" w:rsidRPr="009A024D" w:rsidRDefault="00000000">
      <w:pPr>
        <w:widowControl w:val="0"/>
        <w:numPr>
          <w:ilvl w:val="0"/>
          <w:numId w:val="3"/>
        </w:numPr>
        <w:pBdr>
          <w:top w:val="nil"/>
          <w:left w:val="nil"/>
          <w:bottom w:val="nil"/>
          <w:right w:val="nil"/>
          <w:between w:val="nil"/>
        </w:pBdr>
        <w:spacing w:before="240" w:after="240" w:line="276" w:lineRule="auto"/>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b/>
          <w:color w:val="000000"/>
          <w:sz w:val="24"/>
          <w:szCs w:val="24"/>
        </w:rPr>
        <w:lastRenderedPageBreak/>
        <w:t>Navigasi Aplikasi</w:t>
      </w:r>
    </w:p>
    <w:p w14:paraId="5ABF8BB9" w14:textId="77777777" w:rsidR="00E94793" w:rsidRPr="009A024D" w:rsidRDefault="00000000">
      <w:pPr>
        <w:widowControl w:val="0"/>
        <w:pBdr>
          <w:top w:val="nil"/>
          <w:left w:val="nil"/>
          <w:bottom w:val="nil"/>
          <w:right w:val="nil"/>
          <w:between w:val="nil"/>
        </w:pBdr>
        <w:spacing w:before="240" w:after="240" w:line="276" w:lineRule="auto"/>
        <w:ind w:left="720"/>
        <w:jc w:val="both"/>
        <w:rPr>
          <w:rFonts w:ascii="Times New Roman" w:eastAsia="Times New Roman" w:hAnsi="Times New Roman" w:cs="Times New Roman"/>
          <w:b/>
          <w:color w:val="000000"/>
          <w:sz w:val="24"/>
          <w:szCs w:val="24"/>
        </w:rPr>
      </w:pPr>
      <w:r w:rsidRPr="009A024D">
        <w:rPr>
          <w:rFonts w:ascii="Times New Roman" w:eastAsia="Times New Roman" w:hAnsi="Times New Roman" w:cs="Times New Roman"/>
          <w:color w:val="000000"/>
          <w:sz w:val="24"/>
          <w:szCs w:val="24"/>
        </w:rPr>
        <w:t>Untuk melakukan navigasi di aplikasi taman baca ini, berikut adalah langkah-langkah yang dapat diikuti :</w:t>
      </w:r>
    </w:p>
    <w:p w14:paraId="01600C6F" w14:textId="77777777" w:rsidR="00E94793" w:rsidRPr="009A024D" w:rsidRDefault="00000000">
      <w:pPr>
        <w:numPr>
          <w:ilvl w:val="0"/>
          <w:numId w:val="2"/>
        </w:numPr>
        <w:spacing w:before="240"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 xml:space="preserve">Buka aplikasi </w:t>
      </w:r>
    </w:p>
    <w:p w14:paraId="5CC9A8BB" w14:textId="77777777" w:rsidR="00E94793" w:rsidRPr="009A024D" w:rsidRDefault="00000000">
      <w:pPr>
        <w:numPr>
          <w:ilvl w:val="0"/>
          <w:numId w:val="2"/>
        </w:numPr>
        <w:spacing w:after="0" w:line="276" w:lineRule="auto"/>
        <w:ind w:left="1134"/>
        <w:jc w:val="both"/>
        <w:rPr>
          <w:rFonts w:ascii="Times New Roman" w:eastAsia="Times New Roman" w:hAnsi="Times New Roman" w:cs="Times New Roman"/>
          <w:sz w:val="24"/>
          <w:szCs w:val="24"/>
        </w:rPr>
      </w:pPr>
      <w:proofErr w:type="spellStart"/>
      <w:r w:rsidRPr="009A024D">
        <w:rPr>
          <w:rFonts w:ascii="Times New Roman" w:eastAsia="Times New Roman" w:hAnsi="Times New Roman" w:cs="Times New Roman"/>
          <w:sz w:val="24"/>
          <w:szCs w:val="24"/>
        </w:rPr>
        <w:t>Login</w:t>
      </w:r>
      <w:proofErr w:type="spellEnd"/>
      <w:r w:rsidRPr="009A024D">
        <w:rPr>
          <w:rFonts w:ascii="Times New Roman" w:eastAsia="Times New Roman" w:hAnsi="Times New Roman" w:cs="Times New Roman"/>
          <w:sz w:val="24"/>
          <w:szCs w:val="24"/>
        </w:rPr>
        <w:t xml:space="preserve"> ke akun yang dimiliki. Jika belum memiliki akun, daftarlah terlebih dahulu untuk membuat akun baru.</w:t>
      </w:r>
    </w:p>
    <w:p w14:paraId="3F5B06CB" w14:textId="77777777" w:rsidR="00E94793" w:rsidRPr="009A024D" w:rsidRDefault="00000000">
      <w:pPr>
        <w:numPr>
          <w:ilvl w:val="0"/>
          <w:numId w:val="2"/>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Setelah masuk ke akun Anda, akan muncul tampilan Beranda atau Halaman Utama dari aplikasi. Di sini, Anda akan menemukan rekomendasi cerita terbaru, cerita yang diikuti, dan penulis favorit.</w:t>
      </w:r>
    </w:p>
    <w:p w14:paraId="22207E87" w14:textId="77777777" w:rsidR="00E94793" w:rsidRPr="009A024D" w:rsidRDefault="00000000">
      <w:pPr>
        <w:numPr>
          <w:ilvl w:val="0"/>
          <w:numId w:val="2"/>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Gunakan fitur pencarian yang tersedia di bagian atas halaman untuk mencari cerita atau penulis tertentu. Anda dapat mencari berdasarkan judul cerita, genre, atau nama penulis.</w:t>
      </w:r>
    </w:p>
    <w:p w14:paraId="53A2C048" w14:textId="77777777" w:rsidR="00E94793" w:rsidRPr="009A024D" w:rsidRDefault="00000000">
      <w:pPr>
        <w:numPr>
          <w:ilvl w:val="0"/>
          <w:numId w:val="2"/>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Setelah menemukan cerita yang ingin Anda baca, klik judul cerita tersebut. Anda akan diarahkan ke halaman cerita.</w:t>
      </w:r>
    </w:p>
    <w:p w14:paraId="25B76FB0" w14:textId="77777777" w:rsidR="00E94793" w:rsidRPr="009A024D" w:rsidRDefault="00000000">
      <w:pPr>
        <w:numPr>
          <w:ilvl w:val="0"/>
          <w:numId w:val="2"/>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Di halaman cerita, Anda dapat membaca bab-bab cerita secara berurutan. Gulir ke bawah untuk melanjutkan membaca bab berikutnya.</w:t>
      </w:r>
    </w:p>
    <w:p w14:paraId="09446B23" w14:textId="77777777" w:rsidR="00E94793" w:rsidRPr="009A024D" w:rsidRDefault="00000000">
      <w:pPr>
        <w:numPr>
          <w:ilvl w:val="0"/>
          <w:numId w:val="2"/>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 xml:space="preserve">Beberapa cerita mungkin memiliki bab-bab yang diatur dalam daftar putar atau buku yang terpisah. Anda dapat memilih bab yang ingin Anda baca dengan </w:t>
      </w:r>
      <w:proofErr w:type="spellStart"/>
      <w:r w:rsidRPr="009A024D">
        <w:rPr>
          <w:rFonts w:ascii="Times New Roman" w:eastAsia="Times New Roman" w:hAnsi="Times New Roman" w:cs="Times New Roman"/>
          <w:sz w:val="24"/>
          <w:szCs w:val="24"/>
        </w:rPr>
        <w:t>mengklik</w:t>
      </w:r>
      <w:proofErr w:type="spellEnd"/>
      <w:r w:rsidRPr="009A024D">
        <w:rPr>
          <w:rFonts w:ascii="Times New Roman" w:eastAsia="Times New Roman" w:hAnsi="Times New Roman" w:cs="Times New Roman"/>
          <w:sz w:val="24"/>
          <w:szCs w:val="24"/>
        </w:rPr>
        <w:t xml:space="preserve"> judul bab tersebut.</w:t>
      </w:r>
    </w:p>
    <w:p w14:paraId="20CEDA09" w14:textId="77777777" w:rsidR="00E94793" w:rsidRPr="009A024D" w:rsidRDefault="00000000">
      <w:pPr>
        <w:numPr>
          <w:ilvl w:val="0"/>
          <w:numId w:val="2"/>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Selain membaca, Anda juga dapat memberikan suara seperti memberikan bintang, mengomentari cerita, atau berbagi cerita dengan teman melalui media sosial.</w:t>
      </w:r>
    </w:p>
    <w:p w14:paraId="3A8F4736" w14:textId="77777777" w:rsidR="00E94793" w:rsidRPr="009A024D" w:rsidRDefault="00000000">
      <w:pPr>
        <w:numPr>
          <w:ilvl w:val="0"/>
          <w:numId w:val="2"/>
        </w:numPr>
        <w:spacing w:after="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Jika Anda ingin menjelajahi cerita lainnya, Anda dapat menggunakan menu atau kategori yang tersedia. Beberapa kategori populer di perpustakaan meliputi Romansa, Fantasi, Fiksi Ilmiah, Misteri/</w:t>
      </w:r>
      <w:proofErr w:type="spellStart"/>
      <w:r w:rsidRPr="009A024D">
        <w:rPr>
          <w:rFonts w:ascii="Times New Roman" w:eastAsia="Times New Roman" w:hAnsi="Times New Roman" w:cs="Times New Roman"/>
          <w:sz w:val="24"/>
          <w:szCs w:val="24"/>
        </w:rPr>
        <w:t>Thriller</w:t>
      </w:r>
      <w:proofErr w:type="spellEnd"/>
      <w:r w:rsidRPr="009A024D">
        <w:rPr>
          <w:rFonts w:ascii="Times New Roman" w:eastAsia="Times New Roman" w:hAnsi="Times New Roman" w:cs="Times New Roman"/>
          <w:sz w:val="24"/>
          <w:szCs w:val="24"/>
        </w:rPr>
        <w:t>, dan banyak lagi. Klik pada kategori yang diminati untuk menemukan cerita dalam genre tersebut.</w:t>
      </w:r>
    </w:p>
    <w:p w14:paraId="25ABC872" w14:textId="77777777" w:rsidR="00E94793" w:rsidRPr="009A024D" w:rsidRDefault="00000000">
      <w:pPr>
        <w:numPr>
          <w:ilvl w:val="0"/>
          <w:numId w:val="2"/>
        </w:numPr>
        <w:spacing w:after="240" w:line="276" w:lineRule="auto"/>
        <w:ind w:left="1134"/>
        <w:jc w:val="both"/>
        <w:rPr>
          <w:rFonts w:ascii="Times New Roman" w:eastAsia="Times New Roman" w:hAnsi="Times New Roman" w:cs="Times New Roman"/>
          <w:sz w:val="24"/>
          <w:szCs w:val="24"/>
        </w:rPr>
      </w:pPr>
      <w:r w:rsidRPr="009A024D">
        <w:rPr>
          <w:rFonts w:ascii="Times New Roman" w:eastAsia="Times New Roman" w:hAnsi="Times New Roman" w:cs="Times New Roman"/>
          <w:sz w:val="24"/>
          <w:szCs w:val="24"/>
        </w:rPr>
        <w:t>Jelajahi fitur-fitur lainnya di aplikasi ini, seperti membaca cerita dari penulis-penulis terkenal, berpartisipasi dalam komunitas penulis atau pembaca melalui forum, dan mencari cerita-cerita yang sedang populer.</w:t>
      </w:r>
    </w:p>
    <w:p w14:paraId="4A35917C" w14:textId="77777777" w:rsidR="00E94793" w:rsidRPr="009A024D" w:rsidRDefault="00E94793">
      <w:pPr>
        <w:spacing w:after="240" w:line="276" w:lineRule="auto"/>
        <w:jc w:val="both"/>
        <w:rPr>
          <w:rFonts w:ascii="Times New Roman" w:eastAsia="Times New Roman" w:hAnsi="Times New Roman" w:cs="Times New Roman"/>
          <w:sz w:val="24"/>
          <w:szCs w:val="24"/>
        </w:rPr>
      </w:pPr>
    </w:p>
    <w:p w14:paraId="041B143F" w14:textId="77777777" w:rsidR="00E94793" w:rsidRPr="009A024D" w:rsidRDefault="00E94793">
      <w:pPr>
        <w:spacing w:after="240" w:line="276" w:lineRule="auto"/>
        <w:jc w:val="both"/>
        <w:rPr>
          <w:rFonts w:ascii="Times New Roman" w:eastAsia="Times New Roman" w:hAnsi="Times New Roman" w:cs="Times New Roman"/>
          <w:sz w:val="24"/>
          <w:szCs w:val="24"/>
        </w:rPr>
      </w:pPr>
    </w:p>
    <w:p w14:paraId="1DE47255" w14:textId="77777777" w:rsidR="00E94793" w:rsidRPr="009A024D" w:rsidRDefault="00E94793">
      <w:pPr>
        <w:spacing w:after="240" w:line="276" w:lineRule="auto"/>
        <w:jc w:val="both"/>
        <w:rPr>
          <w:rFonts w:ascii="Times New Roman" w:eastAsia="Times New Roman" w:hAnsi="Times New Roman" w:cs="Times New Roman"/>
          <w:sz w:val="24"/>
          <w:szCs w:val="24"/>
        </w:rPr>
      </w:pPr>
    </w:p>
    <w:p w14:paraId="6002D841" w14:textId="77777777" w:rsidR="00E94793" w:rsidRPr="009A024D" w:rsidRDefault="00E94793">
      <w:pPr>
        <w:spacing w:after="240" w:line="276" w:lineRule="auto"/>
        <w:jc w:val="both"/>
        <w:rPr>
          <w:rFonts w:ascii="Times New Roman" w:eastAsia="Times New Roman" w:hAnsi="Times New Roman" w:cs="Times New Roman"/>
          <w:sz w:val="24"/>
          <w:szCs w:val="24"/>
        </w:rPr>
      </w:pPr>
    </w:p>
    <w:p w14:paraId="682F2A59" w14:textId="77777777" w:rsidR="00E94793" w:rsidRPr="009A024D" w:rsidRDefault="00E94793">
      <w:pPr>
        <w:spacing w:after="240" w:line="276" w:lineRule="auto"/>
        <w:jc w:val="both"/>
        <w:rPr>
          <w:rFonts w:ascii="Times New Roman" w:eastAsia="Times New Roman" w:hAnsi="Times New Roman" w:cs="Times New Roman"/>
          <w:sz w:val="24"/>
          <w:szCs w:val="24"/>
        </w:rPr>
      </w:pPr>
    </w:p>
    <w:p w14:paraId="74789862" w14:textId="77777777" w:rsidR="00E94793" w:rsidRPr="009A024D" w:rsidRDefault="00E94793">
      <w:pPr>
        <w:spacing w:after="240" w:line="276" w:lineRule="auto"/>
        <w:jc w:val="both"/>
        <w:rPr>
          <w:rFonts w:ascii="Times New Roman" w:eastAsia="Times New Roman" w:hAnsi="Times New Roman" w:cs="Times New Roman"/>
          <w:sz w:val="24"/>
          <w:szCs w:val="24"/>
        </w:rPr>
      </w:pPr>
    </w:p>
    <w:p w14:paraId="517AD1B3" w14:textId="77777777" w:rsidR="00E94793" w:rsidRPr="009A024D" w:rsidRDefault="00E94793">
      <w:pPr>
        <w:spacing w:after="240" w:line="276" w:lineRule="auto"/>
        <w:jc w:val="both"/>
        <w:rPr>
          <w:rFonts w:ascii="Times New Roman" w:eastAsia="Times New Roman" w:hAnsi="Times New Roman" w:cs="Times New Roman"/>
          <w:sz w:val="24"/>
          <w:szCs w:val="24"/>
        </w:rPr>
      </w:pPr>
    </w:p>
    <w:p w14:paraId="6FCBA1A8" w14:textId="77777777" w:rsidR="00E94793" w:rsidRPr="009A024D" w:rsidRDefault="00E94793">
      <w:pPr>
        <w:spacing w:before="63" w:line="276" w:lineRule="auto"/>
        <w:rPr>
          <w:rFonts w:ascii="Times New Roman" w:eastAsia="Times New Roman" w:hAnsi="Times New Roman" w:cs="Times New Roman"/>
          <w:sz w:val="24"/>
          <w:szCs w:val="24"/>
        </w:rPr>
      </w:pPr>
    </w:p>
    <w:p w14:paraId="72059DDE" w14:textId="77777777" w:rsidR="00E94793" w:rsidRPr="009A024D" w:rsidRDefault="00000000">
      <w:pPr>
        <w:spacing w:before="63" w:line="276" w:lineRule="auto"/>
        <w:rPr>
          <w:rFonts w:ascii="Times New Roman" w:eastAsia="Times New Roman" w:hAnsi="Times New Roman" w:cs="Times New Roman"/>
          <w:b/>
          <w:sz w:val="24"/>
          <w:szCs w:val="24"/>
        </w:rPr>
      </w:pPr>
      <w:proofErr w:type="spellStart"/>
      <w:r w:rsidRPr="009A024D">
        <w:rPr>
          <w:rFonts w:ascii="Times New Roman" w:eastAsia="Times New Roman" w:hAnsi="Times New Roman" w:cs="Times New Roman"/>
          <w:b/>
          <w:sz w:val="24"/>
          <w:szCs w:val="24"/>
        </w:rPr>
        <w:lastRenderedPageBreak/>
        <w:t>Wireframe</w:t>
      </w:r>
      <w:proofErr w:type="spellEnd"/>
      <w:r w:rsidRPr="009A024D">
        <w:rPr>
          <w:rFonts w:ascii="Times New Roman" w:eastAsia="Times New Roman" w:hAnsi="Times New Roman" w:cs="Times New Roman"/>
          <w:b/>
          <w:sz w:val="24"/>
          <w:szCs w:val="24"/>
        </w:rPr>
        <w:t xml:space="preserve"> :</w:t>
      </w:r>
    </w:p>
    <w:p w14:paraId="5C8646F5" w14:textId="77777777" w:rsidR="00E94793" w:rsidRPr="009A024D" w:rsidRDefault="00000000">
      <w:pPr>
        <w:widowControl w:val="0"/>
        <w:numPr>
          <w:ilvl w:val="0"/>
          <w:numId w:val="4"/>
        </w:numPr>
        <w:pBdr>
          <w:top w:val="nil"/>
          <w:left w:val="nil"/>
          <w:bottom w:val="nil"/>
          <w:right w:val="nil"/>
          <w:between w:val="nil"/>
        </w:pBdr>
        <w:spacing w:before="63" w:after="0" w:line="276" w:lineRule="auto"/>
        <w:rPr>
          <w:rFonts w:ascii="Times New Roman" w:eastAsia="Times New Roman" w:hAnsi="Times New Roman" w:cs="Times New Roman"/>
          <w:b/>
          <w:color w:val="000000"/>
          <w:sz w:val="24"/>
          <w:szCs w:val="24"/>
        </w:rPr>
      </w:pPr>
      <w:r w:rsidRPr="009A024D">
        <w:rPr>
          <w:rFonts w:ascii="Times New Roman" w:eastAsia="Times New Roman" w:hAnsi="Times New Roman" w:cs="Times New Roman"/>
          <w:b/>
          <w:color w:val="000000"/>
          <w:sz w:val="24"/>
          <w:szCs w:val="24"/>
        </w:rPr>
        <w:t xml:space="preserve">Link Tampilan </w:t>
      </w:r>
      <w:proofErr w:type="spellStart"/>
      <w:r w:rsidRPr="009A024D">
        <w:rPr>
          <w:rFonts w:ascii="Times New Roman" w:eastAsia="Times New Roman" w:hAnsi="Times New Roman" w:cs="Times New Roman"/>
          <w:b/>
          <w:color w:val="000000"/>
          <w:sz w:val="24"/>
          <w:szCs w:val="24"/>
        </w:rPr>
        <w:t>User</w:t>
      </w:r>
      <w:proofErr w:type="spellEnd"/>
      <w:r w:rsidRPr="009A024D">
        <w:rPr>
          <w:rFonts w:ascii="Times New Roman" w:eastAsia="Times New Roman" w:hAnsi="Times New Roman" w:cs="Times New Roman"/>
          <w:b/>
          <w:color w:val="000000"/>
          <w:sz w:val="24"/>
          <w:szCs w:val="24"/>
        </w:rPr>
        <w:t xml:space="preserve"> :</w:t>
      </w:r>
    </w:p>
    <w:p w14:paraId="265D01D8" w14:textId="77777777" w:rsidR="00E94793" w:rsidRPr="009A024D" w:rsidRDefault="00000000">
      <w:pPr>
        <w:spacing w:before="63" w:line="276" w:lineRule="auto"/>
        <w:rPr>
          <w:rFonts w:ascii="Times New Roman" w:eastAsia="Times New Roman" w:hAnsi="Times New Roman" w:cs="Times New Roman"/>
          <w:b/>
          <w:sz w:val="24"/>
          <w:szCs w:val="24"/>
        </w:rPr>
      </w:pPr>
      <w:hyperlink r:id="rId8">
        <w:r w:rsidRPr="009A024D">
          <w:rPr>
            <w:rFonts w:ascii="Times New Roman" w:eastAsia="Times New Roman" w:hAnsi="Times New Roman" w:cs="Times New Roman"/>
            <w:b/>
            <w:color w:val="0563C1"/>
            <w:sz w:val="24"/>
            <w:szCs w:val="24"/>
            <w:u w:val="single"/>
          </w:rPr>
          <w:t>https://www.figma.com/file/vltLqkhrFBTO41S8bwMzTQ/PENGGUNA?type=design&amp;t=FxH9Pdn8XSHXaFK2-6</w:t>
        </w:r>
      </w:hyperlink>
    </w:p>
    <w:p w14:paraId="591C70F7" w14:textId="77777777" w:rsidR="00E94793" w:rsidRPr="009A024D" w:rsidRDefault="00000000">
      <w:pPr>
        <w:numPr>
          <w:ilvl w:val="0"/>
          <w:numId w:val="7"/>
        </w:numPr>
        <w:spacing w:before="63" w:line="276" w:lineRule="auto"/>
        <w:rPr>
          <w:rFonts w:ascii="Times New Roman" w:eastAsia="Times New Roman" w:hAnsi="Times New Roman" w:cs="Times New Roman"/>
          <w:b/>
          <w:sz w:val="24"/>
          <w:szCs w:val="24"/>
        </w:rPr>
      </w:pPr>
      <w:r w:rsidRPr="009A024D">
        <w:rPr>
          <w:rFonts w:ascii="Times New Roman" w:eastAsia="Times New Roman" w:hAnsi="Times New Roman" w:cs="Times New Roman"/>
          <w:b/>
          <w:sz w:val="24"/>
          <w:szCs w:val="24"/>
        </w:rPr>
        <w:t>Link Tampilan Admin</w:t>
      </w:r>
    </w:p>
    <w:p w14:paraId="3326A818" w14:textId="77777777" w:rsidR="00E94793" w:rsidRPr="009A024D" w:rsidRDefault="00000000">
      <w:pPr>
        <w:spacing w:before="63" w:line="276" w:lineRule="auto"/>
        <w:ind w:left="720"/>
        <w:rPr>
          <w:rFonts w:ascii="Times New Roman" w:eastAsia="Times New Roman" w:hAnsi="Times New Roman" w:cs="Times New Roman"/>
          <w:b/>
          <w:sz w:val="24"/>
          <w:szCs w:val="24"/>
        </w:rPr>
      </w:pPr>
      <w:hyperlink r:id="rId9">
        <w:r w:rsidRPr="009A024D">
          <w:rPr>
            <w:rFonts w:ascii="Times New Roman" w:eastAsia="Times New Roman" w:hAnsi="Times New Roman" w:cs="Times New Roman"/>
            <w:b/>
            <w:color w:val="1155CC"/>
            <w:sz w:val="24"/>
            <w:szCs w:val="24"/>
            <w:u w:val="single"/>
          </w:rPr>
          <w:t>https://www.figma.com/file/wg1Yyok57cBW0X4vT6Vdo3/Untitled?type=design&amp;node-id=1%3A20&amp;t=FxH9Pdn8XSHXaFK2-1</w:t>
        </w:r>
      </w:hyperlink>
    </w:p>
    <w:p w14:paraId="6D0B7DED" w14:textId="77777777" w:rsidR="00E94793" w:rsidRPr="009A024D" w:rsidRDefault="00E94793">
      <w:pPr>
        <w:spacing w:before="63" w:line="276" w:lineRule="auto"/>
        <w:ind w:left="720"/>
        <w:rPr>
          <w:rFonts w:ascii="Times New Roman" w:eastAsia="Times New Roman" w:hAnsi="Times New Roman" w:cs="Times New Roman"/>
          <w:b/>
          <w:sz w:val="24"/>
          <w:szCs w:val="24"/>
        </w:rPr>
      </w:pPr>
    </w:p>
    <w:sectPr w:rsidR="00E94793" w:rsidRPr="009A024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6159"/>
    <w:multiLevelType w:val="multilevel"/>
    <w:tmpl w:val="B8760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0679C2"/>
    <w:multiLevelType w:val="multilevel"/>
    <w:tmpl w:val="B908D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347B8"/>
    <w:multiLevelType w:val="multilevel"/>
    <w:tmpl w:val="33AC9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E565B4"/>
    <w:multiLevelType w:val="multilevel"/>
    <w:tmpl w:val="FE7EEB6E"/>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D5466E"/>
    <w:multiLevelType w:val="multilevel"/>
    <w:tmpl w:val="5ED8D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12C44"/>
    <w:multiLevelType w:val="multilevel"/>
    <w:tmpl w:val="EEDE3FC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6979253F"/>
    <w:multiLevelType w:val="multilevel"/>
    <w:tmpl w:val="2BEC7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072936">
    <w:abstractNumId w:val="1"/>
  </w:num>
  <w:num w:numId="2" w16cid:durableId="1079132450">
    <w:abstractNumId w:val="0"/>
  </w:num>
  <w:num w:numId="3" w16cid:durableId="1039085173">
    <w:abstractNumId w:val="6"/>
  </w:num>
  <w:num w:numId="4" w16cid:durableId="1531260275">
    <w:abstractNumId w:val="3"/>
  </w:num>
  <w:num w:numId="5" w16cid:durableId="1833985086">
    <w:abstractNumId w:val="2"/>
  </w:num>
  <w:num w:numId="6" w16cid:durableId="286475068">
    <w:abstractNumId w:val="5"/>
  </w:num>
  <w:num w:numId="7" w16cid:durableId="1756898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793"/>
    <w:rsid w:val="009A024D"/>
    <w:rsid w:val="00CB5A65"/>
    <w:rsid w:val="00E947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1EBB"/>
  <w15:docId w15:val="{FDE2ADDB-1122-4C61-A4F9-2C89BC8C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0DF3"/>
    <w:pPr>
      <w:widowControl w:val="0"/>
      <w:autoSpaceDE w:val="0"/>
      <w:autoSpaceDN w:val="0"/>
      <w:spacing w:before="62" w:after="0" w:line="240" w:lineRule="auto"/>
      <w:ind w:left="580"/>
      <w:outlineLvl w:val="0"/>
    </w:pPr>
    <w:rPr>
      <w:rFonts w:ascii="Times New Roman" w:eastAsia="Times New Roman" w:hAnsi="Times New Roman" w:cs="Times New Roman"/>
      <w:b/>
      <w:bCs/>
      <w:sz w:val="30"/>
      <w:szCs w:val="3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D358C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358CC"/>
    <w:rPr>
      <w:rFonts w:ascii="Times New Roman" w:eastAsia="Times New Roman" w:hAnsi="Times New Roman" w:cs="Times New Roman"/>
      <w:sz w:val="24"/>
      <w:szCs w:val="24"/>
      <w:lang w:val="id"/>
    </w:rPr>
  </w:style>
  <w:style w:type="paragraph" w:styleId="ListParagraph">
    <w:name w:val="List Paragraph"/>
    <w:basedOn w:val="Normal"/>
    <w:uiPriority w:val="1"/>
    <w:qFormat/>
    <w:rsid w:val="00D358CC"/>
    <w:pPr>
      <w:widowControl w:val="0"/>
      <w:autoSpaceDE w:val="0"/>
      <w:autoSpaceDN w:val="0"/>
      <w:spacing w:after="0" w:line="240" w:lineRule="auto"/>
      <w:ind w:left="1713" w:hanging="360"/>
    </w:pPr>
    <w:rPr>
      <w:rFonts w:ascii="Times New Roman" w:eastAsia="Times New Roman" w:hAnsi="Times New Roman" w:cs="Times New Roman"/>
    </w:rPr>
  </w:style>
  <w:style w:type="paragraph" w:customStyle="1" w:styleId="TableParagraph">
    <w:name w:val="Table Paragraph"/>
    <w:basedOn w:val="Normal"/>
    <w:uiPriority w:val="1"/>
    <w:qFormat/>
    <w:rsid w:val="00D358CC"/>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20DF3"/>
    <w:rPr>
      <w:rFonts w:ascii="Times New Roman" w:eastAsia="Times New Roman" w:hAnsi="Times New Roman" w:cs="Times New Roman"/>
      <w:b/>
      <w:bCs/>
      <w:sz w:val="30"/>
      <w:szCs w:val="30"/>
      <w:lang w:val="id"/>
    </w:rPr>
  </w:style>
  <w:style w:type="paragraph" w:styleId="Header">
    <w:name w:val="header"/>
    <w:basedOn w:val="Normal"/>
    <w:link w:val="HeaderChar"/>
    <w:uiPriority w:val="99"/>
    <w:unhideWhenUsed/>
    <w:rsid w:val="00AD3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734"/>
  </w:style>
  <w:style w:type="paragraph" w:styleId="Footer">
    <w:name w:val="footer"/>
    <w:basedOn w:val="Normal"/>
    <w:link w:val="FooterChar"/>
    <w:uiPriority w:val="99"/>
    <w:unhideWhenUsed/>
    <w:rsid w:val="00AD3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734"/>
  </w:style>
  <w:style w:type="character" w:styleId="Hyperlink">
    <w:name w:val="Hyperlink"/>
    <w:basedOn w:val="DefaultParagraphFont"/>
    <w:uiPriority w:val="99"/>
    <w:unhideWhenUsed/>
    <w:rsid w:val="00925347"/>
    <w:rPr>
      <w:color w:val="0563C1" w:themeColor="hyperlink"/>
      <w:u w:val="single"/>
    </w:rPr>
  </w:style>
  <w:style w:type="character" w:styleId="UnresolvedMention">
    <w:name w:val="Unresolved Mention"/>
    <w:basedOn w:val="DefaultParagraphFont"/>
    <w:uiPriority w:val="99"/>
    <w:semiHidden/>
    <w:unhideWhenUsed/>
    <w:rsid w:val="0092534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igma.com/file/vltLqkhrFBTO41S8bwMzTQ/PENGGUNA?type=design&amp;t=FxH9Pdn8XSHXaFK2-6"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igma.com/file/wg1Yyok57cBW0X4vT6Vdo3/Untitled?type=design&amp;node-id=1%3A20&amp;t=FxH9Pdn8XSHXaFK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9ZZnIM8W+aLExro9EjoKATVA==">CgMxLjA4AHIhMTNJQVJUeHFuRGFzdWp2bkltaWptSnpSRzVoWmhUYk5R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All</cp:lastModifiedBy>
  <cp:revision>3</cp:revision>
  <dcterms:created xsi:type="dcterms:W3CDTF">2023-05-29T15:57:00Z</dcterms:created>
  <dcterms:modified xsi:type="dcterms:W3CDTF">2023-05-30T13:34:00Z</dcterms:modified>
</cp:coreProperties>
</file>