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gdzsyp4umj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DOCUMENTO DE LEVANTAMENTO DO PROJETO JAVA GRID F1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Dupla: Rafael Antunes Souza e Rafael Felipe Vieira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sx2e08e794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INTRODUÇÃO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descreve a estrutura e justificativa de cada componente do sistema Java Grid F1, um simulador de campeonato de Fórmula 1 que gerencia equipes, pilotos, corridas e calcula classificações conforme o regulamento da FIA.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gbyw086f7s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NECESSIDADES DO SISTEMA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6phjgee6s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Requisitos Funcionais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Gerenciar cadastro de equipes e pilotos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resultados de corridas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 pontuações conforme regulamento FIA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Gerar classificações de pilotos e equipes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Fornecer relatórios formatados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zn0uk6uo9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Requisitos Não-Funcionais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textual intuitiva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orientado a objetos bem estruturado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 de dados padronizada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Fácil manutenção e extensão</w:t>
        <w:br w:type="textWrapping"/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5uue7xnu3sq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JUSTIFICATIVA DAS CLASSES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z2xqpgy4x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Main.java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Necessidade</w:t>
      </w:r>
      <w:r w:rsidDel="00000000" w:rsidR="00000000" w:rsidRPr="00000000">
        <w:rPr>
          <w:sz w:val="24"/>
          <w:szCs w:val="24"/>
          <w:rtl w:val="0"/>
        </w:rPr>
        <w:t xml:space="preserve">: Ponto de entrada do sistema e inicialização dos dados.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Responsabilidades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todas as instâncias iniciais (equipes, pilotos, corridas)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Configurar relacionamentos entre objetos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Iniciar o fluxo principal do programa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Por que existe?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Centraliza a inicialização do sistema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 todos os dados necessários antes da execução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Isola a criação de objetos do resto da lógica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mzb97kw4i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Piloto.java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Necessidade</w:t>
      </w:r>
      <w:r w:rsidDel="00000000" w:rsidR="00000000" w:rsidRPr="00000000">
        <w:rPr>
          <w:sz w:val="24"/>
          <w:szCs w:val="24"/>
          <w:rtl w:val="0"/>
        </w:rPr>
        <w:t xml:space="preserve">: Representar os pilotos participantes do campeonato.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Responsabilidades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Armazenar informações do piloto (nome, número)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Manter referência à equipe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Acumular pontos no campeonato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Por que existe?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Modela a entidade fundamental do domínio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Centraliza atributos e comportamentos específicos de pilotos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rastrear pontuação individual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mde5p55nv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Equipe.java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Necessidade</w:t>
      </w:r>
      <w:r w:rsidDel="00000000" w:rsidR="00000000" w:rsidRPr="00000000">
        <w:rPr>
          <w:sz w:val="24"/>
          <w:szCs w:val="24"/>
          <w:rtl w:val="0"/>
        </w:rPr>
        <w:t xml:space="preserve">: Representar as equipes/construtores da F1.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Responsabilidades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Armazenar nome da equipe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Gerenciar lista de pilotos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Acumular pontos no campeonato de construtores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Por que existe?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Modela outra entidade fundamental do domínio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 relacionamento "uma equipe tem vários pilotos"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 pontuação agregada dos pilotos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5z2ush41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Corrida.java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Necessidade</w:t>
      </w:r>
      <w:r w:rsidDel="00000000" w:rsidR="00000000" w:rsidRPr="00000000">
        <w:rPr>
          <w:sz w:val="24"/>
          <w:szCs w:val="24"/>
          <w:rtl w:val="0"/>
        </w:rPr>
        <w:t xml:space="preserve">: Representar cada grande prêmio do campeonato.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Responsabilidades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Armazenar nome da corrida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Manter resultado (ordem de chegada dos pilotos)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Por que existe?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Modela os eventos que geram pontuação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Armazena dados específicos de cada prova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 como base para cálculos de classificação</w:t>
        <w:br w:type="textWrapping"/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9ozhetoiq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InterfaceFIA.java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Necessidade</w:t>
      </w:r>
      <w:r w:rsidDel="00000000" w:rsidR="00000000" w:rsidRPr="00000000">
        <w:rPr>
          <w:sz w:val="24"/>
          <w:szCs w:val="24"/>
          <w:rtl w:val="0"/>
        </w:rPr>
        <w:t xml:space="preserve">: Definir contrato para cálculos oficiais.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Responsabilidades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Estabelecer métodos obrigatórios para cálculos de pontuação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Garantir implementação consistente das regras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Por que existe?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um padrão para implementação das regras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 futuras mudanças no sistema de pontuação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 explicitamente as operações necessárias</w:t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mj0oqbxov0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 Campeonato.java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Necessidade</w:t>
      </w:r>
      <w:r w:rsidDel="00000000" w:rsidR="00000000" w:rsidRPr="00000000">
        <w:rPr>
          <w:sz w:val="24"/>
          <w:szCs w:val="24"/>
          <w:rtl w:val="0"/>
        </w:rPr>
        <w:t xml:space="preserve">: Coordenar a lógica principal do sistema.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Responsabilidades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Gerenciar todas as entidades (corridas, pilotos, equipes)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regras da FIA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 classificações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Por que existe?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Centraliza a "inteligência" do sistema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Isola as regras de negócio da interface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Coordena todas as operações de cálculo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93dbb70rmx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3.7 GerenciadorMenu.java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Necessidade</w:t>
      </w:r>
      <w:r w:rsidDel="00000000" w:rsidR="00000000" w:rsidRPr="00000000">
        <w:rPr>
          <w:sz w:val="24"/>
          <w:szCs w:val="24"/>
          <w:rtl w:val="0"/>
        </w:rPr>
        <w:t xml:space="preserve">: Prover interface interativa com usuário.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Responsabilidades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Apresentar menu de opções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Processar entrada do usuário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Navegar entre funcionalidades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Coordenar exibição de relatórios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Por que existe?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Isola toda a lógica de interação com usuário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 manutenção da interface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 fluxo de navegação</w:t>
        <w:br w:type="textWrapping"/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cj6qoxmvx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3.8 FormatadorRelatorios.java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Necessidade</w:t>
      </w:r>
      <w:r w:rsidDel="00000000" w:rsidR="00000000" w:rsidRPr="00000000">
        <w:rPr>
          <w:sz w:val="24"/>
          <w:szCs w:val="24"/>
          <w:rtl w:val="0"/>
        </w:rPr>
        <w:t xml:space="preserve">: Padronizar a exibição de dados.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Responsabilidades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Formatar tabelas e relatórios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Controlar largura e alinhamento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Gerar cabeçalhos e rodapés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Por que existe?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Centraliza toda formatação de saída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Garante consistência visual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Simplifica a geração de relatórios complexos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3y2ont9zg1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Diagrama de classes </w:t>
      </w:r>
    </w:p>
    <w:p w:rsidR="00000000" w:rsidDel="00000000" w:rsidP="00000000" w:rsidRDefault="00000000" w:rsidRPr="00000000" w14:paraId="00000063">
      <w:pPr>
        <w:spacing w:after="240" w:before="240" w:lineRule="auto"/>
        <w:ind w:hanging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32246" cy="58819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246" cy="5881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