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57E015" wp14:paraId="2C6714E2" wp14:textId="74E8BCDE">
      <w:p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557E015" w:rsidR="714EF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Gerenciamento Acadêmico (Cursos e Alunos):</w:t>
      </w:r>
    </w:p>
    <w:p xmlns:wp14="http://schemas.microsoft.com/office/word/2010/wordml" w:rsidP="0557E015" wp14:paraId="511F8F01" wp14:textId="7EC89C9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Escopo: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Gerenciar alunos, cursos, disciplinas e matrículas.</w:t>
      </w:r>
    </w:p>
    <w:p xmlns:wp14="http://schemas.microsoft.com/office/word/2010/wordml" w:rsidP="0557E015" wp14:paraId="536C8B49" wp14:textId="40737BB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6514AB6" w:rsidR="57477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Quem Usará: </w:t>
      </w:r>
      <w:r w:rsidRPr="66514AB6" w:rsidR="57477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Secret</w:t>
      </w:r>
      <w:r w:rsidRPr="66514AB6" w:rsidR="0F4934F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aria, Coordenação, Professores, Diretoria e Alunos</w:t>
      </w:r>
    </w:p>
    <w:p xmlns:wp14="http://schemas.microsoft.com/office/word/2010/wordml" w:rsidP="0557E015" wp14:paraId="7608DA5B" wp14:textId="306BAF5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Possíveis Entidades: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Aluno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Curso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Disciplina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6514AB6" w:rsidR="7DD3E963">
        <w:rPr>
          <w:rFonts w:ascii="Arial" w:hAnsi="Arial" w:eastAsia="Arial" w:cs="Arial"/>
          <w:noProof w:val="0"/>
          <w:sz w:val="24"/>
          <w:szCs w:val="24"/>
          <w:lang w:val="pt-BR"/>
        </w:rPr>
        <w:t>Matrícula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Professor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557E015" wp14:paraId="16189D02" wp14:textId="706D0EF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Operações Interessantes:</w:t>
      </w: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557E015" wp14:paraId="0534B115" wp14:textId="6FA691F3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Cadastrar alunos e seus dados pessoais.</w:t>
      </w:r>
    </w:p>
    <w:p xmlns:wp14="http://schemas.microsoft.com/office/word/2010/wordml" w:rsidP="0557E015" wp14:paraId="2914981B" wp14:textId="2B4113E6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Criar cursos e adicionar disciplinas a eles.</w:t>
      </w:r>
    </w:p>
    <w:p xmlns:wp14="http://schemas.microsoft.com/office/word/2010/wordml" w:rsidP="0557E015" wp14:paraId="612C57DC" wp14:textId="58D4F7E4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Matricular alunos em disciplinas de um curso.</w:t>
      </w:r>
    </w:p>
    <w:p xmlns:wp14="http://schemas.microsoft.com/office/word/2010/wordml" w:rsidP="0557E015" wp14:paraId="321F18D9" wp14:textId="3F1211F3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Listar todos os alunos de uma determinada disciplina</w:t>
      </w:r>
      <w:r w:rsidRPr="66514AB6" w:rsidR="2CCB14D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557E015" wp14:paraId="2FA9A912" wp14:textId="1633BE92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Mostrar a quantidade de alunos por curso</w:t>
      </w:r>
      <w:r w:rsidRPr="66514AB6" w:rsidR="43DB70F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557E015" wp14:paraId="56CC3ECD" wp14:textId="4C8A273E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714EF60F">
        <w:rPr>
          <w:rFonts w:ascii="Arial" w:hAnsi="Arial" w:eastAsia="Arial" w:cs="Arial"/>
          <w:noProof w:val="0"/>
          <w:sz w:val="24"/>
          <w:szCs w:val="24"/>
          <w:lang w:val="pt-BR"/>
        </w:rPr>
        <w:t>Registrar notas</w:t>
      </w:r>
      <w:r w:rsidRPr="66514AB6" w:rsidR="14E7E1E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557E015" wp14:paraId="1E207724" wp14:textId="44567A59">
      <w:pPr>
        <w:spacing w:line="360" w:lineRule="auto"/>
        <w:rPr>
          <w:rFonts w:ascii="Arial" w:hAnsi="Arial" w:eastAsia="Arial" w:cs="Arial"/>
        </w:rPr>
      </w:pPr>
    </w:p>
    <w:p w:rsidR="52ED5BDB" w:rsidP="66514AB6" w:rsidRDefault="52ED5BDB" w14:paraId="325B712F" w14:textId="5030FA4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6514AB6" w:rsidR="52ED5BDB">
        <w:rPr>
          <w:rFonts w:ascii="Arial" w:hAnsi="Arial" w:eastAsia="Arial" w:cs="Arial"/>
          <w:b w:val="1"/>
          <w:bCs w:val="1"/>
          <w:sz w:val="28"/>
          <w:szCs w:val="28"/>
        </w:rPr>
        <w:t>Requisitos:</w:t>
      </w:r>
    </w:p>
    <w:p w:rsidR="52ED5BDB" w:rsidP="0557E015" w:rsidRDefault="52ED5BDB" w14:paraId="649C5987" w14:textId="5E3D0247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RF001: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</w:t>
      </w:r>
      <w:r w:rsidRPr="0557E015" w:rsidR="5E3EFDA7">
        <w:rPr>
          <w:rFonts w:ascii="Arial" w:hAnsi="Arial" w:eastAsia="Arial" w:cs="Arial"/>
          <w:noProof w:val="0"/>
          <w:sz w:val="24"/>
          <w:szCs w:val="24"/>
          <w:lang w:val="pt-BR"/>
        </w:rPr>
        <w:t>os Alunos se cadastrem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>, registrando informações como nome completo, CPF, data de nascimento, endereço, telefone e e-mail.</w:t>
      </w:r>
    </w:p>
    <w:p w:rsidR="52ED5BDB" w:rsidP="0557E015" w:rsidRDefault="52ED5BDB" w14:paraId="3ABC97F7" w14:textId="35C54C76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RF002: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Secretaria visualize e edite os dados cadastrais de um aluno.</w:t>
      </w:r>
    </w:p>
    <w:p w:rsidR="52ED5BDB" w:rsidP="0557E015" w:rsidRDefault="52ED5BDB" w14:paraId="070138F3" w14:textId="6533CC21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RF003: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Coordenação cadastre novos cursos, informando nome, código do curso, descrição e professor coordenador.</w:t>
      </w:r>
    </w:p>
    <w:p w:rsidR="52ED5BDB" w:rsidP="0557E015" w:rsidRDefault="52ED5BDB" w14:paraId="0053CBBC" w14:textId="7B37B8CD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RF004: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Coordenação associe disciplinas existentes a um curso.</w:t>
      </w:r>
    </w:p>
    <w:p w:rsidR="52ED5BDB" w:rsidP="0557E015" w:rsidRDefault="52ED5BDB" w14:paraId="4CA48DE8" w14:textId="38C16641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RF005: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Secretaria cadastre novas disciplinas, incluindo nome, código, ementa e carga horária.</w:t>
      </w:r>
    </w:p>
    <w:p w:rsidR="52ED5BDB" w:rsidP="0557E015" w:rsidRDefault="52ED5BDB" w14:paraId="44466CA5" w14:textId="02CA44B8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RF006: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Coordenação atribua um Professor a uma disciplina específica ou a uma turma.</w:t>
      </w:r>
    </w:p>
    <w:p w:rsidR="52ED5BDB" w:rsidP="0557E015" w:rsidRDefault="52ED5BDB" w14:paraId="5EA0F39E" w14:textId="3C8C0C74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RF007: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Secretaria cadastre novos professores, com seus dados pessoais, titulação e informações de contato.</w:t>
      </w:r>
    </w:p>
    <w:p w:rsidR="52ED5BDB" w:rsidP="0557E015" w:rsidRDefault="52ED5BDB" w14:paraId="446B3D57" w14:textId="77E98D1E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RF008: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um Professor lance as notas das avaliações para os alunos matriculados em suas disciplinas/turmas.</w:t>
      </w:r>
    </w:p>
    <w:p w:rsidR="52ED5BDB" w:rsidP="0557E015" w:rsidRDefault="52ED5BDB" w14:paraId="24191C59" w14:textId="36D81095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RF009: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um Professor registre a frequência dos alunos em suas aulas.</w:t>
      </w:r>
    </w:p>
    <w:p w:rsidR="52ED5BDB" w:rsidP="0557E015" w:rsidRDefault="52ED5BDB" w14:paraId="391FAC2A" w14:textId="4533C15A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RF010: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um Aluno visualize suas notas e frequências nas disciplinas em que está matriculado.</w:t>
      </w:r>
    </w:p>
    <w:p w:rsidR="52ED5BDB" w:rsidP="0557E015" w:rsidRDefault="52ED5BDB" w14:paraId="7B9C712B" w14:textId="5B5E2A50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RF011: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um Aluno visualize as disciplinas em que está atualmente matriculado e seu horário.</w:t>
      </w:r>
    </w:p>
    <w:p w:rsidR="52ED5BDB" w:rsidP="0557E015" w:rsidRDefault="52ED5BDB" w14:paraId="02546D7D" w14:textId="18703900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RF012: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Coordenação liste todos os alunos matriculados em uma determinada disciplina.</w:t>
      </w:r>
    </w:p>
    <w:p w:rsidR="52ED5BDB" w:rsidP="0557E015" w:rsidRDefault="52ED5BDB" w14:paraId="12A6E111" w14:textId="66D273BC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RF013: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Coordenação visualize a quantidade total de alunos matriculados por curso.</w:t>
      </w:r>
    </w:p>
    <w:p w:rsidR="52ED5BDB" w:rsidP="0557E015" w:rsidRDefault="52ED5BDB" w14:paraId="4EE4D2A4" w14:textId="01DAF8E8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RF014: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um Professor visualize a lista de alunos inscritos em cada uma de suas turmas.</w:t>
      </w:r>
    </w:p>
    <w:p w:rsidR="52ED5BDB" w:rsidP="0557E015" w:rsidRDefault="52ED5BDB" w14:paraId="0A72D972" w14:textId="49141AFC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RF015: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calcular automaticamente a média final de um aluno em uma disciplina com base nas notas lançadas pelo professor e nos critérios de aprovação definidos para a disciplina/curso.</w:t>
      </w:r>
    </w:p>
    <w:p w:rsidR="52ED5BDB" w:rsidP="0557E015" w:rsidRDefault="52ED5BDB" w14:paraId="6A523591" w14:textId="529B6613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RF016: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a Diretoria visualize um relatório com o número de alunos aprovados e reprovados por disciplina em um determinado semestre.</w:t>
      </w:r>
    </w:p>
    <w:p w:rsidR="52ED5BDB" w:rsidP="0557E015" w:rsidRDefault="52ED5BDB" w14:paraId="0FB5CA6B" w14:textId="6D75F101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RF017: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a busca de alunos por nome, matrícula ou CPF.</w:t>
      </w:r>
    </w:p>
    <w:p w:rsidR="0557E015" w:rsidP="0557E015" w:rsidRDefault="0557E015" w14:paraId="72934F25" w14:textId="5D73CE9D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FDD988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RF018:</w:t>
      </w:r>
      <w:r w:rsidRPr="34FDD988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a busca de disciplinas por nome ou código.</w:t>
      </w:r>
    </w:p>
    <w:p w:rsidR="52ED5BDB" w:rsidP="0557E015" w:rsidRDefault="52ED5BDB" w14:paraId="120772DB" w14:textId="25E76728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RNF001 (Usabilidade):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possuir uma interface gráfica intuitiva e de fácil utilização para todos os perfis de usuário (Secretaria, Coordenação, Professores, Diretoria, Alunos).</w:t>
      </w:r>
    </w:p>
    <w:p w:rsidR="52ED5BDB" w:rsidP="0557E015" w:rsidRDefault="52ED5BDB" w14:paraId="38623CC9" w14:textId="4479DAE0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RNF002 (Desempenho):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operações de login devem ser concluídas em no máximo 3 segundos.</w:t>
      </w:r>
    </w:p>
    <w:p w:rsidR="52ED5BDB" w:rsidP="0557E015" w:rsidRDefault="52ED5BDB" w14:paraId="0352208B" w14:textId="34B8A7AE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RNF003 (Segurança):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exigir autenticação (login e senha) para acesso às suas funcionalidades.</w:t>
      </w:r>
    </w:p>
    <w:p w:rsidR="52ED5BDB" w:rsidP="0557E015" w:rsidRDefault="52ED5BDB" w14:paraId="4FDE75EC" w14:textId="28B87520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RNF004 (Confiabilidade):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garantir a integridade dos dados acadêmicos, prevenindo perdas ou corrupção de informações.</w:t>
      </w:r>
    </w:p>
    <w:p w:rsidR="52ED5BDB" w:rsidP="0557E015" w:rsidRDefault="52ED5BDB" w14:paraId="34A84BB0" w14:textId="66BD428B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2ED5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RNF005 (Manutenibilidade):</w:t>
      </w:r>
      <w:r w:rsidRPr="0557E015" w:rsidR="52ED5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código-fonte do sistema deve ser bem documentado e seguir os padrões de desenvolvimento Java para facilitar futuras manutenções e evoluções.</w:t>
      </w:r>
    </w:p>
    <w:p w:rsidR="58C549D0" w:rsidP="0557E015" w:rsidRDefault="58C549D0" w14:paraId="5389EE0C" w14:textId="46C94C84">
      <w:pPr>
        <w:pStyle w:val="Normal"/>
        <w:spacing w:before="0" w:beforeAutospacing="off" w:after="16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FDD988" w:rsidR="58C549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RNF006 (Tecnologia):</w:t>
      </w:r>
      <w:r w:rsidRPr="34FDD988" w:rsidR="58C549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deverá ser desenvolvido em Java com a biblioteca </w:t>
      </w:r>
      <w:r w:rsidRPr="34FDD988" w:rsidR="58C549D0">
        <w:rPr>
          <w:rFonts w:ascii="Arial" w:hAnsi="Arial" w:eastAsia="Arial" w:cs="Arial"/>
          <w:noProof w:val="0"/>
          <w:sz w:val="24"/>
          <w:szCs w:val="24"/>
          <w:lang w:val="pt-BR"/>
        </w:rPr>
        <w:t>JavaFX</w:t>
      </w:r>
      <w:r w:rsidRPr="34FDD988" w:rsidR="58C549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 interface gráfica.</w:t>
      </w:r>
    </w:p>
    <w:p w:rsidR="58C549D0" w:rsidP="0557E015" w:rsidRDefault="58C549D0" w14:paraId="377EEDC2" w14:textId="172A944A">
      <w:pPr>
        <w:pStyle w:val="Normal"/>
        <w:spacing w:before="0" w:beforeAutospacing="off" w:after="16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6514AB6" w:rsidR="58C549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RNF007 (Tecnologia):</w:t>
      </w:r>
      <w:r w:rsidRPr="66514AB6" w:rsidR="58C549D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deverá utilizar o SGBD SQL Server para persistência dos dados.</w:t>
      </w:r>
    </w:p>
    <w:p w:rsidR="6E50DDF7" w:rsidP="0557E015" w:rsidRDefault="6E50DDF7" w14:paraId="67608D8A" w14:textId="077A7505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6E50D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RD001: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</w:t>
      </w:r>
      <w:r w:rsidRPr="0557E015" w:rsidR="7254BFA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luno </w:t>
      </w:r>
      <w:r w:rsidRPr="0557E015" w:rsidR="7688496F">
        <w:rPr>
          <w:rFonts w:ascii="Arial" w:hAnsi="Arial" w:eastAsia="Arial" w:cs="Arial"/>
          <w:noProof w:val="0"/>
          <w:sz w:val="24"/>
          <w:szCs w:val="24"/>
          <w:lang w:val="pt-BR"/>
        </w:rPr>
        <w:t>ainda não matriculado não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se 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matricular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dois </w:t>
      </w:r>
      <w:r w:rsidRPr="0557E015" w:rsidR="28BAD9FA">
        <w:rPr>
          <w:rFonts w:ascii="Arial" w:hAnsi="Arial" w:eastAsia="Arial" w:cs="Arial"/>
          <w:noProof w:val="0"/>
          <w:sz w:val="24"/>
          <w:szCs w:val="24"/>
          <w:lang w:val="pt-BR"/>
        </w:rPr>
        <w:t>C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ursos ao mesmo tempo.</w:t>
      </w:r>
    </w:p>
    <w:p w:rsidR="6E50DDF7" w:rsidP="0557E015" w:rsidRDefault="6E50DDF7" w14:paraId="49072D7D" w14:textId="732F99AE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6E50D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RD002: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Dois professores não podem estar aplicando a mesma </w:t>
      </w:r>
      <w:r w:rsidRPr="0557E015" w:rsidR="1AE90C25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isciplina no mesmo 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período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E50DDF7" w:rsidP="0557E015" w:rsidRDefault="6E50DDF7" w14:paraId="02991469" w14:textId="58E255E4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6E50D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RD003: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Secretaria não pode mudar dados dos </w:t>
      </w:r>
      <w:r w:rsidRPr="0557E015" w:rsidR="064010F4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rofessores e </w:t>
      </w:r>
      <w:r w:rsidRPr="0557E015" w:rsidR="14DE116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lunos por conta própria.</w:t>
      </w:r>
    </w:p>
    <w:p w:rsidR="6E50DDF7" w:rsidP="0557E015" w:rsidRDefault="6E50DDF7" w14:paraId="4778ADC0" w14:textId="1BB5AF5A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6E50D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RD004: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Coordenação não pode cadastrar mais de 15 cursos nessa faculdade.</w:t>
      </w:r>
    </w:p>
    <w:p w:rsidR="6E50DDF7" w:rsidP="0557E015" w:rsidRDefault="6E50DDF7" w14:paraId="68CFA60A" w14:textId="4FDC385E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6E50D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RD005: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nota dos </w:t>
      </w:r>
      <w:r w:rsidRPr="0557E015" w:rsidR="01416BFE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557E015" w:rsidR="6E50DDF7">
        <w:rPr>
          <w:rFonts w:ascii="Arial" w:hAnsi="Arial" w:eastAsia="Arial" w:cs="Arial"/>
          <w:noProof w:val="0"/>
          <w:sz w:val="24"/>
          <w:szCs w:val="24"/>
          <w:lang w:val="pt-BR"/>
        </w:rPr>
        <w:t>lunos não poderá ultrapassar o número 1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>0</w:t>
      </w:r>
      <w:r w:rsidRPr="0557E015" w:rsidR="742F41E5">
        <w:rPr>
          <w:rFonts w:ascii="Arial" w:hAnsi="Arial" w:eastAsia="Arial" w:cs="Arial"/>
          <w:noProof w:val="0"/>
          <w:sz w:val="24"/>
          <w:szCs w:val="24"/>
          <w:lang w:val="pt-BR"/>
        </w:rPr>
        <w:t>,0 e nem ser menor que 0,1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83C3CFD" w:rsidP="0557E015" w:rsidRDefault="583C3CFD" w14:paraId="3B779A9B" w14:textId="441D5023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83C3C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RD006: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faltas do </w:t>
      </w:r>
      <w:r w:rsidRPr="0557E015" w:rsidR="524C3F2F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luno não podem ser maiores que </w:t>
      </w:r>
      <w:r w:rsidRPr="0557E015" w:rsidR="1B48C229">
        <w:rPr>
          <w:rFonts w:ascii="Arial" w:hAnsi="Arial" w:eastAsia="Arial" w:cs="Arial"/>
          <w:noProof w:val="0"/>
          <w:sz w:val="24"/>
          <w:szCs w:val="24"/>
          <w:lang w:val="pt-BR"/>
        </w:rPr>
        <w:t>o total de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presenças possíveis.</w:t>
      </w:r>
    </w:p>
    <w:p w:rsidR="583C3CFD" w:rsidP="0557E015" w:rsidRDefault="583C3CFD" w14:paraId="23685DA4" w14:textId="04F9289A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583C3C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RD007: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0557E015" w:rsidR="6AAEBD48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0557E015" w:rsidR="583C3C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rofessor deve ser capaz de trocar a nota e a presença de um aluno </w:t>
      </w:r>
      <w:r w:rsidRPr="0557E015" w:rsidR="6C688D48">
        <w:rPr>
          <w:rFonts w:ascii="Arial" w:hAnsi="Arial" w:eastAsia="Arial" w:cs="Arial"/>
          <w:noProof w:val="0"/>
          <w:sz w:val="24"/>
          <w:szCs w:val="24"/>
          <w:lang w:val="pt-BR"/>
        </w:rPr>
        <w:t>até o final do semestre.</w:t>
      </w:r>
    </w:p>
    <w:p w:rsidR="267CF244" w:rsidP="0557E015" w:rsidRDefault="267CF244" w14:paraId="18762F10" w14:textId="7AC3DB24">
      <w:pPr>
        <w:pStyle w:val="Normal"/>
        <w:spacing w:before="0" w:beforeAutospacing="off" w:after="160" w:afterAutospacing="off" w:line="360" w:lineRule="auto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57E015" w:rsidR="267CF2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RD008:</w:t>
      </w:r>
      <w:r w:rsidRPr="0557E015" w:rsidR="267CF2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aluno deve ter no mínimo </w:t>
      </w:r>
      <w:r w:rsidRPr="0557E015" w:rsidR="267CF24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75% de frequência</w:t>
      </w:r>
      <w:r w:rsidRPr="0557E015" w:rsidR="267CF24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</w:t>
      </w:r>
      <w:r w:rsidRPr="0557E015" w:rsidR="267CF244">
        <w:rPr>
          <w:rFonts w:ascii="Arial" w:hAnsi="Arial" w:eastAsia="Arial" w:cs="Arial"/>
          <w:noProof w:val="0"/>
          <w:sz w:val="24"/>
          <w:szCs w:val="24"/>
          <w:lang w:val="pt-BR"/>
        </w:rPr>
        <w:t>as aulas de uma disciplina para ser considerado aprovado, independentemente de sua nota.</w:t>
      </w:r>
    </w:p>
    <w:p w:rsidR="267CF244" w:rsidP="0557E015" w:rsidRDefault="267CF244" w14:paraId="4E1C6C94" w14:textId="0084A34C">
      <w:pPr>
        <w:pStyle w:val="Normal"/>
        <w:spacing w:before="0" w:beforeAutospacing="off" w:after="160" w:afterAutospacing="off" w:line="360" w:lineRule="auto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557E015" w:rsidR="267CF2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</w:t>
      </w:r>
      <w:r w:rsidRPr="0557E015" w:rsidR="479479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09</w:t>
      </w:r>
      <w:r w:rsidRPr="0557E015" w:rsidR="267CF2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0557E015" w:rsidR="267CF2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nota mínima para aprovação em uma disciplina é 6.0</w:t>
      </w:r>
      <w:r w:rsidRPr="0557E015" w:rsidR="0117EA6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2F86E9D" w:rsidP="0557E015" w:rsidRDefault="72F86E9D" w14:paraId="29652062" w14:textId="38827DE7">
      <w:pPr>
        <w:spacing w:before="0" w:beforeAutospacing="off" w:after="160" w:afterAutospacing="off" w:line="360" w:lineRule="auto"/>
        <w:ind w:left="0"/>
      </w:pPr>
      <w:r w:rsidRPr="0557E015" w:rsidR="72F86E9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RD010:</w:t>
      </w:r>
      <w:r w:rsidRPr="0557E015" w:rsidR="72F86E9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Coordenação só poderá desativar um curso se não houver alunos ativos matriculados nele.</w:t>
      </w:r>
    </w:p>
    <w:p w:rsidR="0557E015" w:rsidP="66514AB6" w:rsidRDefault="0557E015" w14:paraId="6E71AC1C" w14:textId="134171D7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085516" w:rsidP="66514AB6" w:rsidRDefault="4F085516" w14:paraId="2EBF493F" w14:textId="446FDE1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6514AB6" w:rsidR="4F0855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DIAGRAMAS:</w:t>
      </w:r>
    </w:p>
    <w:p w:rsidR="4F085516" w:rsidP="66514AB6" w:rsidRDefault="4F085516" w14:paraId="3C040D32" w14:textId="40029728">
      <w:pPr>
        <w:pStyle w:val="Normal"/>
        <w:spacing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66514AB6" w:rsidR="4F08551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Diagrama de Caso de Uso:</w:t>
      </w:r>
    </w:p>
    <w:p w:rsidR="4F085516" w:rsidP="66514AB6" w:rsidRDefault="4F085516" w14:paraId="4531E623" w14:textId="150DEA4C">
      <w:pPr>
        <w:spacing w:line="360" w:lineRule="auto"/>
      </w:pPr>
      <w:r w:rsidR="4F085516">
        <w:drawing>
          <wp:inline wp14:editId="3085F322" wp14:anchorId="72C67642">
            <wp:extent cx="4464130" cy="6434781"/>
            <wp:effectExtent l="0" t="0" r="0" b="0"/>
            <wp:docPr id="197888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25a91740b44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4130" cy="64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14AB6" w:rsidP="66514AB6" w:rsidRDefault="66514AB6" w14:paraId="2841C7C3" w14:textId="3FAC2EB3">
      <w:pPr>
        <w:spacing w:line="360" w:lineRule="auto"/>
      </w:pPr>
    </w:p>
    <w:p w:rsidR="66514AB6" w:rsidP="66514AB6" w:rsidRDefault="66514AB6" w14:paraId="7555ACE1" w14:textId="57719162">
      <w:pPr>
        <w:spacing w:line="360" w:lineRule="auto"/>
      </w:pPr>
    </w:p>
    <w:p w:rsidR="66514AB6" w:rsidP="66514AB6" w:rsidRDefault="66514AB6" w14:paraId="7C542D93" w14:textId="24F100AA">
      <w:pPr>
        <w:spacing w:line="360" w:lineRule="auto"/>
      </w:pPr>
    </w:p>
    <w:p w:rsidR="66514AB6" w:rsidP="66514AB6" w:rsidRDefault="66514AB6" w14:paraId="438C6CFB" w14:textId="1DE39BC0">
      <w:pPr>
        <w:spacing w:line="360" w:lineRule="auto"/>
      </w:pPr>
    </w:p>
    <w:p w:rsidR="66514AB6" w:rsidP="66514AB6" w:rsidRDefault="66514AB6" w14:paraId="48B77CA2" w14:textId="19B08F4B">
      <w:pPr>
        <w:spacing w:line="360" w:lineRule="auto"/>
      </w:pPr>
    </w:p>
    <w:p w:rsidR="3CB2F71D" w:rsidP="66514AB6" w:rsidRDefault="3CB2F71D" w14:paraId="51716732" w14:textId="6208E87A">
      <w:pPr>
        <w:spacing w:line="360" w:lineRule="auto"/>
        <w:rPr>
          <w:rFonts w:ascii="Arial" w:hAnsi="Arial" w:eastAsia="Arial" w:cs="Arial"/>
        </w:rPr>
      </w:pPr>
      <w:r w:rsidRPr="66514AB6" w:rsidR="3CB2F71D">
        <w:rPr>
          <w:rFonts w:ascii="Arial" w:hAnsi="Arial" w:eastAsia="Arial" w:cs="Arial"/>
        </w:rPr>
        <w:t>Diagrama de classe:</w:t>
      </w:r>
    </w:p>
    <w:p w:rsidR="3CB2F71D" w:rsidP="66514AB6" w:rsidRDefault="3CB2F71D" w14:paraId="2B524DC1" w14:textId="533B9849">
      <w:pPr>
        <w:spacing w:line="360" w:lineRule="auto"/>
      </w:pPr>
      <w:r w:rsidR="3CB2F71D">
        <w:drawing>
          <wp:inline wp14:editId="07C67C8A" wp14:anchorId="22BCB0EE">
            <wp:extent cx="5724524" cy="4705352"/>
            <wp:effectExtent l="0" t="0" r="0" b="0"/>
            <wp:docPr id="15258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045e1caaf4d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ED9A9C" w:rsidR="0BBD92BC">
        <w:rPr>
          <w:rFonts w:ascii="Arial" w:hAnsi="Arial" w:eastAsia="Arial" w:cs="Arial"/>
        </w:rPr>
        <w:t>Diagrama de objetos:</w:t>
      </w:r>
    </w:p>
    <w:p w:rsidR="2004BA98" w:rsidP="35ED9A9C" w:rsidRDefault="2004BA98" w14:paraId="20070F24" w14:textId="2BA5CD2A">
      <w:pPr>
        <w:spacing w:line="360" w:lineRule="auto"/>
      </w:pPr>
      <w:r w:rsidR="2004BA98">
        <w:drawing>
          <wp:inline wp14:editId="2E6111DD" wp14:anchorId="34B1066B">
            <wp:extent cx="5724524" cy="3819525"/>
            <wp:effectExtent l="0" t="0" r="0" b="0"/>
            <wp:docPr id="1449267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0bbcbaa5b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DFDEE4">
        <w:rPr/>
        <w:t>Diagrama de Sequência:</w:t>
      </w:r>
    </w:p>
    <w:p w:rsidR="68DFDEE4" w:rsidP="35ED9A9C" w:rsidRDefault="68DFDEE4" w14:paraId="4C9BCDC7" w14:textId="5AE3636B">
      <w:pPr>
        <w:spacing w:line="360" w:lineRule="auto"/>
      </w:pPr>
      <w:r w:rsidR="68DFDEE4">
        <w:drawing>
          <wp:inline wp14:editId="30A8F88C" wp14:anchorId="1190C864">
            <wp:extent cx="5724524" cy="2981325"/>
            <wp:effectExtent l="0" t="0" r="0" b="0"/>
            <wp:docPr id="2008849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ab71994c3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82BFB" w:rsidP="35ED9A9C" w:rsidRDefault="4B082BFB" w14:paraId="6DE24A3A" w14:textId="58552191">
      <w:pPr>
        <w:pStyle w:val="ListParagraph"/>
        <w:numPr>
          <w:ilvl w:val="0"/>
          <w:numId w:val="5"/>
        </w:numPr>
        <w:spacing w:line="360" w:lineRule="auto"/>
        <w:rPr>
          <w:b w:val="1"/>
          <w:bCs w:val="1"/>
          <w:sz w:val="32"/>
          <w:szCs w:val="32"/>
        </w:rPr>
      </w:pPr>
      <w:r w:rsidRPr="35ED9A9C" w:rsidR="4B082BFB">
        <w:rPr>
          <w:b w:val="1"/>
          <w:bCs w:val="1"/>
          <w:sz w:val="32"/>
          <w:szCs w:val="32"/>
        </w:rPr>
        <w:t>Protótipos:</w:t>
      </w:r>
    </w:p>
    <w:p w:rsidR="4B082BFB" w:rsidP="35ED9A9C" w:rsidRDefault="4B082BFB" w14:paraId="4C66E628" w14:textId="0281CE51">
      <w:pPr>
        <w:spacing w:line="360" w:lineRule="auto"/>
        <w:ind w:left="0"/>
      </w:pPr>
      <w:r w:rsidR="4B082BFB">
        <w:drawing>
          <wp:inline wp14:editId="0D2F3EFB" wp14:anchorId="5419656A">
            <wp:extent cx="4225598" cy="8848724"/>
            <wp:effectExtent l="0" t="0" r="0" b="0"/>
            <wp:docPr id="90427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122fb3922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98" cy="88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b3c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3c69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a79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747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e72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FEDCA"/>
    <w:rsid w:val="0040BE6A"/>
    <w:rsid w:val="007984C0"/>
    <w:rsid w:val="0117EA65"/>
    <w:rsid w:val="01416BFE"/>
    <w:rsid w:val="042AC4B3"/>
    <w:rsid w:val="0557E015"/>
    <w:rsid w:val="064010F4"/>
    <w:rsid w:val="06E51A1A"/>
    <w:rsid w:val="0721EA62"/>
    <w:rsid w:val="0760E370"/>
    <w:rsid w:val="0BBD92BC"/>
    <w:rsid w:val="0C009DDC"/>
    <w:rsid w:val="0D8E2DBD"/>
    <w:rsid w:val="0F4934FB"/>
    <w:rsid w:val="119D4355"/>
    <w:rsid w:val="1337F7D1"/>
    <w:rsid w:val="14DE1168"/>
    <w:rsid w:val="14E7E1E4"/>
    <w:rsid w:val="14EE00C5"/>
    <w:rsid w:val="155257EC"/>
    <w:rsid w:val="1A8E549A"/>
    <w:rsid w:val="1AE90C25"/>
    <w:rsid w:val="1B48C229"/>
    <w:rsid w:val="1E0001B7"/>
    <w:rsid w:val="2004BA98"/>
    <w:rsid w:val="2250731F"/>
    <w:rsid w:val="2368778C"/>
    <w:rsid w:val="267BB47A"/>
    <w:rsid w:val="267CF244"/>
    <w:rsid w:val="28BAD9FA"/>
    <w:rsid w:val="2BFF1172"/>
    <w:rsid w:val="2CCB14D8"/>
    <w:rsid w:val="2E55C0CE"/>
    <w:rsid w:val="2F8475BE"/>
    <w:rsid w:val="31E9E253"/>
    <w:rsid w:val="34FDD988"/>
    <w:rsid w:val="35ED9A9C"/>
    <w:rsid w:val="37EA897C"/>
    <w:rsid w:val="38C0EE35"/>
    <w:rsid w:val="3A929C20"/>
    <w:rsid w:val="3BE52BCA"/>
    <w:rsid w:val="3CB2F71D"/>
    <w:rsid w:val="3D0C80B8"/>
    <w:rsid w:val="43DB70F6"/>
    <w:rsid w:val="463B3340"/>
    <w:rsid w:val="4776457F"/>
    <w:rsid w:val="47947974"/>
    <w:rsid w:val="47D68879"/>
    <w:rsid w:val="4B082BFB"/>
    <w:rsid w:val="4CFBCDA7"/>
    <w:rsid w:val="4D1439A5"/>
    <w:rsid w:val="4E12F245"/>
    <w:rsid w:val="4E2E0A63"/>
    <w:rsid w:val="4F085516"/>
    <w:rsid w:val="506FAD00"/>
    <w:rsid w:val="5113E139"/>
    <w:rsid w:val="521EBB0D"/>
    <w:rsid w:val="524C3F2F"/>
    <w:rsid w:val="52ED5BDB"/>
    <w:rsid w:val="53804D1F"/>
    <w:rsid w:val="57477EDD"/>
    <w:rsid w:val="583C3CFD"/>
    <w:rsid w:val="58C549D0"/>
    <w:rsid w:val="5D10AAC0"/>
    <w:rsid w:val="5E3EFDA7"/>
    <w:rsid w:val="61F2D022"/>
    <w:rsid w:val="6327A84A"/>
    <w:rsid w:val="65AEE77D"/>
    <w:rsid w:val="66514AB6"/>
    <w:rsid w:val="66B1BC4E"/>
    <w:rsid w:val="68DFDEE4"/>
    <w:rsid w:val="6903CA35"/>
    <w:rsid w:val="6AAEBD48"/>
    <w:rsid w:val="6BBCFB17"/>
    <w:rsid w:val="6C688D48"/>
    <w:rsid w:val="6C9FEDCA"/>
    <w:rsid w:val="6D5136EB"/>
    <w:rsid w:val="6E50DDF7"/>
    <w:rsid w:val="6F07CA2B"/>
    <w:rsid w:val="6FFC73BA"/>
    <w:rsid w:val="7012EC83"/>
    <w:rsid w:val="714EF60F"/>
    <w:rsid w:val="7234145E"/>
    <w:rsid w:val="7254BFA8"/>
    <w:rsid w:val="72F86E9D"/>
    <w:rsid w:val="7344EF48"/>
    <w:rsid w:val="742F41E5"/>
    <w:rsid w:val="7688496F"/>
    <w:rsid w:val="7801CC8E"/>
    <w:rsid w:val="7DD3E963"/>
    <w:rsid w:val="7EC20801"/>
    <w:rsid w:val="7F648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DCA"/>
  <w15:chartTrackingRefBased/>
  <w15:docId w15:val="{68D30E0A-ECB2-45B7-8FC9-396AAE9BC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57E0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b67251d2bb42e3" /><Relationship Type="http://schemas.openxmlformats.org/officeDocument/2006/relationships/image" Target="/media/image2.png" Id="Rf4025a91740b44ae" /><Relationship Type="http://schemas.openxmlformats.org/officeDocument/2006/relationships/image" Target="/media/image4.png" Id="R056045e1caaf4dd5" /><Relationship Type="http://schemas.openxmlformats.org/officeDocument/2006/relationships/image" Target="/media/image5.png" Id="R9c30bbcbaa5b408d" /><Relationship Type="http://schemas.openxmlformats.org/officeDocument/2006/relationships/image" Target="/media/image6.png" Id="Rb70ab71994c340bb" /><Relationship Type="http://schemas.openxmlformats.org/officeDocument/2006/relationships/image" Target="/media/image7.png" Id="Rc68122fb392241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2025-05-13T19:18:42.6458261Z</dcterms:created>
  <dcterms:modified xsi:type="dcterms:W3CDTF">2025-06-15T21:16:54.8198552Z</dcterms:modified>
  <dc:creator>RAFAEL KENZO SHIROMA FRANCISCO</dc:creator>
  <lastModifiedBy>RAFAEL KENZO SHIROMA FRANCISCO</lastModifiedBy>
</coreProperties>
</file>