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F1B7A" w:rsidRPr="00A51CE7" w:rsidRDefault="00FF1B7A" w:rsidP="002A5E94">
      <w:pPr>
        <w:pStyle w:val="Pa3"/>
        <w:jc w:val="both"/>
        <w:rPr>
          <w:rFonts w:asciiTheme="minorHAnsi" w:hAnsiTheme="minorHAnsi" w:cstheme="minorHAnsi"/>
          <w:sz w:val="110"/>
          <w:szCs w:val="110"/>
          <w:lang w:val="es-ES"/>
        </w:rPr>
      </w:pPr>
      <w:r w:rsidRPr="00A51CE7">
        <w:rPr>
          <w:rStyle w:val="A20"/>
          <w:rFonts w:asciiTheme="minorHAnsi" w:hAnsiTheme="minorHAnsi" w:cstheme="minorHAnsi"/>
          <w:color w:val="auto"/>
          <w:lang w:val="es-ES"/>
        </w:rPr>
        <w:t xml:space="preserve">primer comunicado </w:t>
      </w:r>
    </w:p>
    <w:p w:rsidR="00FF1B7A" w:rsidRDefault="00CD6B1F" w:rsidP="002A5E94">
      <w:pPr>
        <w:pStyle w:val="Default"/>
        <w:spacing w:after="100" w:line="181" w:lineRule="atLeast"/>
        <w:jc w:val="both"/>
        <w:rPr>
          <w:rStyle w:val="A8"/>
        </w:rPr>
      </w:pPr>
      <w:r>
        <w:rPr>
          <w:rStyle w:val="A8"/>
          <w:rFonts w:asciiTheme="minorHAnsi" w:hAnsiTheme="minorHAnsi" w:cstheme="minorHAnsi"/>
          <w:color w:val="auto"/>
          <w:sz w:val="30"/>
          <w:lang w:val="es-ES"/>
        </w:rPr>
        <w:t>para incumpl</w:t>
      </w:r>
      <w:r w:rsidR="008759EA">
        <w:rPr>
          <w:rStyle w:val="A8"/>
          <w:rFonts w:asciiTheme="minorHAnsi" w:hAnsiTheme="minorHAnsi" w:cstheme="minorHAnsi"/>
          <w:color w:val="auto"/>
          <w:sz w:val="30"/>
          <w:lang w:val="es-ES"/>
        </w:rPr>
        <w:t xml:space="preserve">imiento </w:t>
      </w:r>
      <w:r w:rsidR="00331110">
        <w:rPr>
          <w:rStyle w:val="A8"/>
          <w:rFonts w:asciiTheme="minorHAnsi" w:hAnsiTheme="minorHAnsi" w:cstheme="minorHAnsi"/>
          <w:color w:val="auto"/>
          <w:sz w:val="30"/>
          <w:lang w:val="es-ES"/>
        </w:rPr>
        <w:t>legislativo</w:t>
      </w:r>
    </w:p>
    <w:p w:rsidR="00B4422F" w:rsidRDefault="00B4422F" w:rsidP="002A5E94">
      <w:pPr>
        <w:pStyle w:val="Pa12"/>
        <w:jc w:val="both"/>
        <w:rPr>
          <w:rStyle w:val="A8"/>
        </w:rPr>
      </w:pPr>
    </w:p>
    <w:p w:rsidR="00922C6B" w:rsidRPr="00D15325" w:rsidRDefault="00922C6B" w:rsidP="002A5E94">
      <w:pPr>
        <w:pStyle w:val="Default"/>
        <w:spacing w:after="100" w:line="181" w:lineRule="atLeast"/>
        <w:jc w:val="both"/>
        <w:rPr>
          <w:rStyle w:val="A10"/>
        </w:rPr>
      </w:pPr>
      <w:r w:rsidRPr="00D15325">
        <w:rPr>
          <w:rStyle w:val="A3"/>
          <w:rFonts w:asciiTheme="minorHAnsi" w:hAnsiTheme="minorHAnsi" w:cstheme="minorHAnsi"/>
          <w:color w:val="auto"/>
          <w:lang w:val="es-ES"/>
        </w:rPr>
        <w:t xml:space="preserve">Enviar en los primeros minutos </w:t>
      </w:r>
    </w:p>
    <w:p w:rsidR="00922C6B" w:rsidRPr="00D15325" w:rsidRDefault="00922C6B" w:rsidP="002A5E94">
      <w:pPr>
        <w:pStyle w:val="Pa25"/>
        <w:numPr>
          <w:ilvl w:val="0"/>
          <w:numId w:val="8"/>
        </w:numPr>
        <w:spacing w:after="40"/>
        <w:jc w:val="both"/>
        <w:rPr>
          <w:rFonts w:asciiTheme="minorHAnsi" w:hAnsiTheme="minorHAnsi" w:cstheme="minorHAnsi"/>
          <w:sz w:val="26"/>
          <w:szCs w:val="26"/>
          <w:lang w:val="es-ES"/>
        </w:rPr>
      </w:pPr>
      <w:r w:rsidRPr="00D15325">
        <w:rPr>
          <w:rStyle w:val="A10"/>
          <w:rFonts w:asciiTheme="minorHAnsi" w:hAnsiTheme="minorHAnsi" w:cstheme="minorHAnsi"/>
          <w:lang w:val="es-ES"/>
        </w:rPr>
        <w:t xml:space="preserve">Sólo en nivel Amarillo o Rojo (o Verde si se solicita información). </w:t>
      </w:r>
    </w:p>
    <w:p w:rsidR="00922C6B" w:rsidRPr="00D15325" w:rsidRDefault="00922C6B" w:rsidP="002A5E94">
      <w:pPr>
        <w:pStyle w:val="Pa25"/>
        <w:numPr>
          <w:ilvl w:val="0"/>
          <w:numId w:val="8"/>
        </w:numPr>
        <w:spacing w:after="40"/>
        <w:jc w:val="both"/>
        <w:rPr>
          <w:rFonts w:asciiTheme="minorHAnsi" w:hAnsiTheme="minorHAnsi" w:cstheme="minorHAnsi"/>
          <w:sz w:val="26"/>
          <w:szCs w:val="26"/>
          <w:lang w:val="es-ES"/>
        </w:rPr>
      </w:pPr>
      <w:r w:rsidRPr="00D15325">
        <w:rPr>
          <w:rStyle w:val="A10"/>
          <w:rFonts w:asciiTheme="minorHAnsi" w:hAnsiTheme="minorHAnsi" w:cstheme="minorHAnsi"/>
          <w:lang w:val="es-ES"/>
        </w:rPr>
        <w:t xml:space="preserve">Preparar en cualquier caso para responder a demandas de información. </w:t>
      </w:r>
    </w:p>
    <w:p w:rsidR="00922C6B" w:rsidRDefault="00922C6B" w:rsidP="002A5E94">
      <w:pPr>
        <w:pStyle w:val="Pa12"/>
        <w:jc w:val="both"/>
        <w:rPr>
          <w:rStyle w:val="A4"/>
        </w:rPr>
      </w:pPr>
    </w:p>
    <w:p w:rsidR="00B301C6" w:rsidRDefault="00B301C6" w:rsidP="002A5E94">
      <w:pPr>
        <w:pStyle w:val="Pa12"/>
        <w:jc w:val="both"/>
        <w:rPr>
          <w:rStyle w:val="A4"/>
        </w:rPr>
      </w:pPr>
      <w:r>
        <w:rPr>
          <w:rStyle w:val="A4"/>
          <w:rFonts w:asciiTheme="minorHAnsi" w:hAnsiTheme="minorHAnsi" w:cstheme="minorHAnsi"/>
          <w:color w:val="auto"/>
          <w:sz w:val="24"/>
          <w:lang w:val="es-ES"/>
        </w:rPr>
        <w:t xml:space="preserve">Respecto a las informaciones aparecidas en relación a este acontecimiento (explicar brevemente el hecho), la </w:t>
      </w:r>
      <w:r w:rsidR="00F60B12">
        <w:rPr>
          <w:rStyle w:val="A4"/>
          <w:rFonts w:asciiTheme="minorHAnsi" w:hAnsiTheme="minorHAnsi" w:cstheme="minorHAnsi"/>
          <w:color w:val="auto"/>
          <w:sz w:val="24"/>
          <w:lang w:val="es-ES"/>
        </w:rPr>
        <w:t xml:space="preserve"> Compañía </w:t>
      </w:r>
      <w:r>
        <w:rPr>
          <w:rStyle w:val="A4"/>
          <w:rFonts w:asciiTheme="minorHAnsi" w:hAnsiTheme="minorHAnsi" w:cstheme="minorHAnsi"/>
          <w:color w:val="auto"/>
          <w:sz w:val="24"/>
          <w:lang w:val="es-ES"/>
        </w:rPr>
        <w:t>manifiesta lo siguiente. En primer lugar, lamentamos los posibles inconvenientes ocasionad</w:t>
      </w:r>
      <w:r w:rsidR="000E4818">
        <w:rPr>
          <w:rStyle w:val="A4"/>
          <w:rFonts w:asciiTheme="minorHAnsi" w:hAnsiTheme="minorHAnsi" w:cstheme="minorHAnsi"/>
          <w:color w:val="auto"/>
          <w:sz w:val="24"/>
          <w:lang w:val="es-ES"/>
        </w:rPr>
        <w:t>os por la situación descrita</w:t>
      </w:r>
      <w:r>
        <w:rPr>
          <w:rStyle w:val="A4"/>
          <w:rFonts w:asciiTheme="minorHAnsi" w:hAnsiTheme="minorHAnsi" w:cstheme="minorHAnsi"/>
          <w:color w:val="auto"/>
          <w:sz w:val="24"/>
          <w:lang w:val="es-ES"/>
        </w:rPr>
        <w:t xml:space="preserve">. </w:t>
      </w:r>
    </w:p>
    <w:p w:rsidR="00B301C6" w:rsidRDefault="00B301C6" w:rsidP="002A5E94">
      <w:pPr>
        <w:pStyle w:val="Pa12"/>
        <w:jc w:val="both"/>
        <w:rPr>
          <w:rStyle w:val="A4"/>
        </w:rPr>
      </w:pPr>
    </w:p>
    <w:p w:rsidR="00876B34" w:rsidRDefault="00876B34" w:rsidP="002A5E94">
      <w:pPr>
        <w:pStyle w:val="Default"/>
        <w:jc w:val="both"/>
        <w:rPr>
          <w:rStyle w:val="A4"/>
        </w:rPr>
      </w:pPr>
      <w:r>
        <w:rPr>
          <w:rStyle w:val="A4"/>
          <w:rFonts w:asciiTheme="minorHAnsi" w:hAnsiTheme="minorHAnsi" w:cstheme="minorHAnsi"/>
          <w:color w:val="auto"/>
          <w:sz w:val="24"/>
          <w:lang w:val="es-ES"/>
        </w:rPr>
        <w:t xml:space="preserve">Repsol siempre se ha caracterizado por una gestión impecable de sus negocios, inspirada en las mejores prácticas empresariales. En este sentido, la ética constituye uno de los principales valores en la cultura de la Organización. A partir de aquí, la Norma de Ética orienta el comportamiento diario, en cualquier parte del mundo, de Repsol y de sus empleados. </w:t>
      </w:r>
    </w:p>
    <w:p w:rsidR="005D048B" w:rsidRDefault="005D048B" w:rsidP="002A5E94">
      <w:pPr>
        <w:pStyle w:val="Default"/>
        <w:jc w:val="both"/>
        <w:rPr>
          <w:rStyle w:val="A4"/>
        </w:rPr>
      </w:pPr>
    </w:p>
    <w:p w:rsidR="00876B34" w:rsidRDefault="00876B34" w:rsidP="002A5E94">
      <w:pPr>
        <w:pStyle w:val="Default"/>
        <w:jc w:val="both"/>
        <w:rPr>
          <w:rFonts w:asciiTheme="minorHAnsi" w:eastAsia="Times New Roman" w:hAnsiTheme="minorHAnsi" w:cs="Lucida Sans Unicode"/>
          <w:lang w:val="es-ES" w:eastAsia="es-ES"/>
        </w:rPr>
      </w:pPr>
      <w:r>
        <w:rPr>
          <w:rStyle w:val="A4"/>
          <w:rFonts w:asciiTheme="minorHAnsi" w:hAnsiTheme="minorHAnsi" w:cstheme="minorHAnsi"/>
          <w:color w:val="auto"/>
          <w:sz w:val="24"/>
          <w:lang w:val="es-ES"/>
        </w:rPr>
        <w:t xml:space="preserve">La Empresa se compromete, en todo momento, a cumplir fiel y respetuosamente con todas las obligaciones legales a las que esté sujeta en cualquier país donde desarrolle su actividad. Y esto engloba, entre otras, normativas vinculadas a la seguridad y el medio ambiente, la propiedad industrial, la protección de datos o cuestiones laborales.   </w:t>
      </w:r>
    </w:p>
    <w:p w:rsidR="00B301C6" w:rsidRDefault="00B301C6" w:rsidP="002A5E94">
      <w:pPr>
        <w:pStyle w:val="Pa12"/>
        <w:jc w:val="both"/>
        <w:rPr>
          <w:rStyle w:val="A4"/>
        </w:rPr>
      </w:pPr>
    </w:p>
    <w:p w:rsidR="00DE1222" w:rsidRDefault="00DE1222" w:rsidP="002A5E94">
      <w:pPr>
        <w:pStyle w:val="Default"/>
        <w:jc w:val="both"/>
        <w:rPr>
          <w:rStyle w:val="A4"/>
        </w:rPr>
      </w:pPr>
      <w:r>
        <w:rPr>
          <w:rStyle w:val="A4"/>
          <w:rFonts w:asciiTheme="minorHAnsi" w:hAnsiTheme="minorHAnsi" w:cstheme="minorHAnsi"/>
          <w:color w:val="auto"/>
          <w:sz w:val="24"/>
          <w:lang w:val="es-ES"/>
        </w:rPr>
        <w:t xml:space="preserve">Ante los hechos conocidos, Repsol ha contactado con las autoridades competentes y ha iniciado  una investigación para exigir responsabilidades, en caso de haberlas. Cuando se conozcan las conclusiones de este proceso interno, serán puestas a disposición de la opinión pública. </w:t>
      </w:r>
    </w:p>
    <w:p w:rsidR="00876B34" w:rsidRDefault="00876B34" w:rsidP="002A5E94">
      <w:pPr>
        <w:pStyle w:val="Default"/>
        <w:jc w:val="both"/>
        <w:rPr>
          <w:lang w:val="es-ES"/>
        </w:rPr>
      </w:pPr>
    </w:p>
    <w:p w:rsidR="00922C6B" w:rsidRDefault="00922C6B" w:rsidP="002A5E94">
      <w:pPr>
        <w:pStyle w:val="Default"/>
        <w:jc w:val="both"/>
        <w:rPr>
          <w:lang w:val="es-ES"/>
        </w:rPr>
      </w:pPr>
    </w:p>
    <w:p w:rsidR="00922C6B" w:rsidRPr="00876B34" w:rsidRDefault="00922C6B" w:rsidP="002A5E94">
      <w:pPr>
        <w:pStyle w:val="Default"/>
        <w:jc w:val="both"/>
        <w:rPr>
          <w:lang w:val="es-ES"/>
        </w:rPr>
      </w:pPr>
    </w:p>
    <w:p w:rsidR="000E4818" w:rsidRPr="00FB2190" w:rsidRDefault="000E4818" w:rsidP="002A5E94">
      <w:pPr>
        <w:pStyle w:val="Default"/>
        <w:jc w:val="both"/>
        <w:rPr>
          <w:lang w:val="es-ES"/>
        </w:rPr>
      </w:pPr>
    </w:p>
    <w:p w:rsidR="000E4818" w:rsidRPr="00FB2190" w:rsidRDefault="000E4818" w:rsidP="002A5E94">
      <w:pPr>
        <w:pStyle w:val="Default"/>
        <w:jc w:val="both"/>
        <w:rPr>
          <w:lang w:val="es-ES"/>
        </w:rPr>
      </w:pPr>
    </w:p>
    <w:p w:rsidR="005E2B46" w:rsidRPr="00F60B12" w:rsidRDefault="005E2B46" w:rsidP="00F0105D">
      <w:pPr>
        <w:jc w:val="both"/>
        <w:rPr>
          <w:b/>
          <w:color w:val="FF0000"/>
          <w:lang w:val="es-ES"/>
        </w:rPr>
      </w:pPr>
    </w:p>
    <w:sectPr w:rsidR="005E2B46" w:rsidRPr="00F60B12"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charset w:val="00"/>
    <w:family w:val="swiss"/>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C69E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25D4"/>
    <w:rsid w:val="0001401D"/>
    <w:rsid w:val="000607F6"/>
    <w:rsid w:val="00060C68"/>
    <w:rsid w:val="00061E8F"/>
    <w:rsid w:val="000859B6"/>
    <w:rsid w:val="000A360E"/>
    <w:rsid w:val="000B42D2"/>
    <w:rsid w:val="000C6869"/>
    <w:rsid w:val="000D47CA"/>
    <w:rsid w:val="000E4818"/>
    <w:rsid w:val="000F671C"/>
    <w:rsid w:val="00156706"/>
    <w:rsid w:val="00164A2C"/>
    <w:rsid w:val="00165759"/>
    <w:rsid w:val="001819E5"/>
    <w:rsid w:val="001A3738"/>
    <w:rsid w:val="001C07E7"/>
    <w:rsid w:val="001E4D65"/>
    <w:rsid w:val="002004EC"/>
    <w:rsid w:val="0021530A"/>
    <w:rsid w:val="00232411"/>
    <w:rsid w:val="002339F6"/>
    <w:rsid w:val="002422A8"/>
    <w:rsid w:val="002524DF"/>
    <w:rsid w:val="00260562"/>
    <w:rsid w:val="002618FA"/>
    <w:rsid w:val="00265F1D"/>
    <w:rsid w:val="002751DA"/>
    <w:rsid w:val="00281A9E"/>
    <w:rsid w:val="00286F45"/>
    <w:rsid w:val="002900F0"/>
    <w:rsid w:val="002A3895"/>
    <w:rsid w:val="002A5A7D"/>
    <w:rsid w:val="002A5E94"/>
    <w:rsid w:val="002B2A79"/>
    <w:rsid w:val="002C066D"/>
    <w:rsid w:val="002C0AAD"/>
    <w:rsid w:val="002E3672"/>
    <w:rsid w:val="002F13F7"/>
    <w:rsid w:val="00301046"/>
    <w:rsid w:val="0032408F"/>
    <w:rsid w:val="003310A0"/>
    <w:rsid w:val="00331110"/>
    <w:rsid w:val="00345BC2"/>
    <w:rsid w:val="003621B4"/>
    <w:rsid w:val="00371E53"/>
    <w:rsid w:val="003867C4"/>
    <w:rsid w:val="003B12A3"/>
    <w:rsid w:val="003C0EC4"/>
    <w:rsid w:val="003D1551"/>
    <w:rsid w:val="00403E40"/>
    <w:rsid w:val="00412FCC"/>
    <w:rsid w:val="00432E14"/>
    <w:rsid w:val="00436CED"/>
    <w:rsid w:val="0046120F"/>
    <w:rsid w:val="00480968"/>
    <w:rsid w:val="00484FE3"/>
    <w:rsid w:val="004B2703"/>
    <w:rsid w:val="004B5AD7"/>
    <w:rsid w:val="004C45B6"/>
    <w:rsid w:val="005142AF"/>
    <w:rsid w:val="00521061"/>
    <w:rsid w:val="00532613"/>
    <w:rsid w:val="00534217"/>
    <w:rsid w:val="00541CA2"/>
    <w:rsid w:val="00547D90"/>
    <w:rsid w:val="00561DDA"/>
    <w:rsid w:val="00570B18"/>
    <w:rsid w:val="005771D8"/>
    <w:rsid w:val="005819B9"/>
    <w:rsid w:val="00586946"/>
    <w:rsid w:val="00596C60"/>
    <w:rsid w:val="005B2A0D"/>
    <w:rsid w:val="005D048B"/>
    <w:rsid w:val="005E11BD"/>
    <w:rsid w:val="005E161E"/>
    <w:rsid w:val="005E2B46"/>
    <w:rsid w:val="00604E90"/>
    <w:rsid w:val="00607ECA"/>
    <w:rsid w:val="00616227"/>
    <w:rsid w:val="0062118A"/>
    <w:rsid w:val="00624828"/>
    <w:rsid w:val="00624BA1"/>
    <w:rsid w:val="00633327"/>
    <w:rsid w:val="00641301"/>
    <w:rsid w:val="006512BE"/>
    <w:rsid w:val="00653FBB"/>
    <w:rsid w:val="00661E03"/>
    <w:rsid w:val="00694911"/>
    <w:rsid w:val="0069729F"/>
    <w:rsid w:val="006A5A14"/>
    <w:rsid w:val="006D535F"/>
    <w:rsid w:val="006F13CC"/>
    <w:rsid w:val="006F66B5"/>
    <w:rsid w:val="007216A5"/>
    <w:rsid w:val="00755CE1"/>
    <w:rsid w:val="00772EB6"/>
    <w:rsid w:val="007B5140"/>
    <w:rsid w:val="007D2340"/>
    <w:rsid w:val="007F1FBF"/>
    <w:rsid w:val="00816719"/>
    <w:rsid w:val="00823BCA"/>
    <w:rsid w:val="008245D8"/>
    <w:rsid w:val="00836208"/>
    <w:rsid w:val="00860E27"/>
    <w:rsid w:val="00866091"/>
    <w:rsid w:val="008736C4"/>
    <w:rsid w:val="008759EA"/>
    <w:rsid w:val="0087617B"/>
    <w:rsid w:val="00876B34"/>
    <w:rsid w:val="00881AD8"/>
    <w:rsid w:val="008B1D23"/>
    <w:rsid w:val="008C38A6"/>
    <w:rsid w:val="008C4F07"/>
    <w:rsid w:val="008C5C68"/>
    <w:rsid w:val="008D4D07"/>
    <w:rsid w:val="008D78E9"/>
    <w:rsid w:val="008E4E0F"/>
    <w:rsid w:val="009159E5"/>
    <w:rsid w:val="009228A7"/>
    <w:rsid w:val="00922C6B"/>
    <w:rsid w:val="009262F3"/>
    <w:rsid w:val="00934F51"/>
    <w:rsid w:val="009446BB"/>
    <w:rsid w:val="009956DE"/>
    <w:rsid w:val="009A76CC"/>
    <w:rsid w:val="009B446B"/>
    <w:rsid w:val="009C3DA9"/>
    <w:rsid w:val="009D251E"/>
    <w:rsid w:val="009E2485"/>
    <w:rsid w:val="009E673B"/>
    <w:rsid w:val="00A34F65"/>
    <w:rsid w:val="00A3549A"/>
    <w:rsid w:val="00A50D5F"/>
    <w:rsid w:val="00A60B51"/>
    <w:rsid w:val="00A64855"/>
    <w:rsid w:val="00A771FD"/>
    <w:rsid w:val="00A801F8"/>
    <w:rsid w:val="00A94A74"/>
    <w:rsid w:val="00AD3FDC"/>
    <w:rsid w:val="00AD5944"/>
    <w:rsid w:val="00AE0981"/>
    <w:rsid w:val="00AE0B2D"/>
    <w:rsid w:val="00AE3378"/>
    <w:rsid w:val="00B20B7C"/>
    <w:rsid w:val="00B26985"/>
    <w:rsid w:val="00B301C6"/>
    <w:rsid w:val="00B4422F"/>
    <w:rsid w:val="00B57B95"/>
    <w:rsid w:val="00B704ED"/>
    <w:rsid w:val="00B91718"/>
    <w:rsid w:val="00B931B6"/>
    <w:rsid w:val="00BB7C0C"/>
    <w:rsid w:val="00BC0F50"/>
    <w:rsid w:val="00BC6D35"/>
    <w:rsid w:val="00BD7EB9"/>
    <w:rsid w:val="00C123E2"/>
    <w:rsid w:val="00C128D3"/>
    <w:rsid w:val="00C31FAE"/>
    <w:rsid w:val="00C41A93"/>
    <w:rsid w:val="00C451D9"/>
    <w:rsid w:val="00C6224A"/>
    <w:rsid w:val="00C67EA1"/>
    <w:rsid w:val="00CD6B1F"/>
    <w:rsid w:val="00CF776B"/>
    <w:rsid w:val="00D06921"/>
    <w:rsid w:val="00D13541"/>
    <w:rsid w:val="00D2444D"/>
    <w:rsid w:val="00D268F3"/>
    <w:rsid w:val="00D51325"/>
    <w:rsid w:val="00D70553"/>
    <w:rsid w:val="00D97433"/>
    <w:rsid w:val="00DA3483"/>
    <w:rsid w:val="00DA588D"/>
    <w:rsid w:val="00DB1BF6"/>
    <w:rsid w:val="00DB43DF"/>
    <w:rsid w:val="00DB51DC"/>
    <w:rsid w:val="00DD54D6"/>
    <w:rsid w:val="00DE1222"/>
    <w:rsid w:val="00E04195"/>
    <w:rsid w:val="00E162AA"/>
    <w:rsid w:val="00E24B61"/>
    <w:rsid w:val="00E61944"/>
    <w:rsid w:val="00E66CBC"/>
    <w:rsid w:val="00E7325C"/>
    <w:rsid w:val="00E759C8"/>
    <w:rsid w:val="00E774A6"/>
    <w:rsid w:val="00E96DC8"/>
    <w:rsid w:val="00E971B9"/>
    <w:rsid w:val="00E97878"/>
    <w:rsid w:val="00EA126F"/>
    <w:rsid w:val="00EC0A32"/>
    <w:rsid w:val="00ED6F4A"/>
    <w:rsid w:val="00EE1062"/>
    <w:rsid w:val="00EE503B"/>
    <w:rsid w:val="00F0105D"/>
    <w:rsid w:val="00F26FE7"/>
    <w:rsid w:val="00F40276"/>
    <w:rsid w:val="00F5250F"/>
    <w:rsid w:val="00F60B12"/>
    <w:rsid w:val="00F755D1"/>
    <w:rsid w:val="00F96ACC"/>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325"/>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922C6B"/>
    <w:pPr>
      <w:spacing w:line="181" w:lineRule="atLeast"/>
    </w:pPr>
    <w:rPr>
      <w:rFonts w:cstheme="minorBidi"/>
      <w:color w:val="auto"/>
    </w:rPr>
  </w:style>
  <w:style w:type="character" w:customStyle="1" w:styleId="A10">
    <w:name w:val="A10"/>
    <w:uiPriority w:val="99"/>
    <w:rsid w:val="00922C6B"/>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922C6B"/>
    <w:pPr>
      <w:spacing w:line="181" w:lineRule="atLeast"/>
    </w:pPr>
    <w:rPr>
      <w:rFonts w:cstheme="minorBidi"/>
      <w:color w:val="auto"/>
    </w:rPr>
  </w:style>
  <w:style w:type="character" w:customStyle="1" w:styleId="A10">
    <w:name w:val="A10"/>
    <w:uiPriority w:val="99"/>
    <w:rsid w:val="00922C6B"/>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897</Words>
  <Characters>5118</Characters>
  <Application>Microsoft Macintosh Word</Application>
  <DocSecurity>0</DocSecurity>
  <Lines>42</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Edelman</Company>
  <LinksUpToDate>false</LinksUpToDate>
  <CharactersWithSpaces>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6</cp:revision>
  <dcterms:created xsi:type="dcterms:W3CDTF">2012-09-12T11:26:00Z</dcterms:created>
  <dcterms:modified xsi:type="dcterms:W3CDTF">2013-10-27T19:51:00Z</dcterms:modified>
</cp:coreProperties>
</file>