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06154" w:rsidRPr="00FD356E" w:rsidRDefault="00F06154" w:rsidP="00EC7409">
      <w:pPr>
        <w:pStyle w:val="Default"/>
        <w:jc w:val="both"/>
        <w:rPr>
          <w:rStyle w:val="A20"/>
        </w:rPr>
      </w:pPr>
      <w:r w:rsidRPr="000B4D75">
        <w:rPr>
          <w:rStyle w:val="A20"/>
          <w:rFonts w:asciiTheme="minorHAnsi" w:hAnsiTheme="minorHAnsi" w:cstheme="minorHAnsi"/>
          <w:color w:val="auto"/>
          <w:sz w:val="96"/>
          <w:lang w:val="es-ES"/>
        </w:rPr>
        <w:t>mensajes clave</w:t>
      </w:r>
    </w:p>
    <w:p w:rsidR="00F06154" w:rsidRPr="000B4D75" w:rsidRDefault="00F06154" w:rsidP="00EC7409">
      <w:pPr>
        <w:pStyle w:val="Default"/>
        <w:jc w:val="both"/>
        <w:rPr>
          <w:lang w:val="es-ES"/>
        </w:rPr>
      </w:pPr>
    </w:p>
    <w:p w:rsidR="00F06154" w:rsidRPr="000B4D75" w:rsidRDefault="00F06154" w:rsidP="00EC7409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Está en marcha una investigación para determinar las causas del problema detectado en el producto.</w:t>
      </w:r>
    </w:p>
    <w:p w:rsidR="00F06154" w:rsidRPr="000B4D75" w:rsidRDefault="00F06154" w:rsidP="00EC7409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ha informado con rapidez a las autoridades, medios de comunicación y asociaciones de consumidores.</w:t>
      </w:r>
    </w:p>
    <w:p w:rsidR="00F06154" w:rsidRPr="000B4D75" w:rsidRDefault="00F06154" w:rsidP="00EC7409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ha comunicado a los usuarios las medidas de prevención, así como un servicio de atención telefónica (si es el caso).</w:t>
      </w:r>
    </w:p>
    <w:p w:rsidR="00F06154" w:rsidRPr="000B4D75" w:rsidRDefault="00F06154" w:rsidP="00EC7409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Nuestros esfuerzos se centran en retirar el producto defectuoso (si es el caso). En este sentido hemos movilizado a toda nuestra organización para solucionar cuanto antes el problema.</w:t>
      </w:r>
    </w:p>
    <w:p w:rsidR="00F06154" w:rsidRDefault="00F06154" w:rsidP="00EC7409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lang w:val="es-ES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Reiterar nuestro firme compromiso con la excelencia en cualquier ámbito de actuación, un proceso liderado por </w:t>
      </w:r>
      <w:r w:rsidRPr="000B4D75">
        <w:rPr>
          <w:rFonts w:asciiTheme="minorHAnsi" w:hAnsiTheme="minorHAnsi"/>
          <w:lang w:val="es-ES"/>
        </w:rPr>
        <w:t>la Dirección de Repsol, que en todo momento busca la Calidad Total.</w:t>
      </w:r>
    </w:p>
    <w:p w:rsidR="004D680F" w:rsidRDefault="004D680F" w:rsidP="00EC7409">
      <w:pPr>
        <w:pStyle w:val="Default"/>
        <w:ind w:left="720"/>
        <w:jc w:val="both"/>
        <w:rPr>
          <w:rFonts w:asciiTheme="minorHAnsi" w:hAnsiTheme="minorHAnsi"/>
          <w:lang w:val="es-ES"/>
        </w:rPr>
      </w:pPr>
    </w:p>
    <w:p w:rsidR="004D680F" w:rsidRPr="009873E5" w:rsidRDefault="004D680F" w:rsidP="00EC7409">
      <w:pPr>
        <w:pStyle w:val="Pa12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4D680F" w:rsidRDefault="004D680F" w:rsidP="00EC7409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Política de Calidad.</w:t>
      </w:r>
    </w:p>
    <w:p w:rsidR="004D680F" w:rsidRPr="000B4D75" w:rsidRDefault="004D680F" w:rsidP="00EC7409">
      <w:pPr>
        <w:pStyle w:val="Default"/>
        <w:ind w:left="720"/>
        <w:jc w:val="both"/>
        <w:rPr>
          <w:rFonts w:asciiTheme="minorHAnsi" w:hAnsiTheme="minorHAnsi"/>
          <w:lang w:val="es-ES"/>
        </w:rPr>
      </w:pPr>
    </w:p>
    <w:p w:rsidR="00F06154" w:rsidRPr="000B4D75" w:rsidRDefault="00F06154" w:rsidP="00EC7409">
      <w:pPr>
        <w:pStyle w:val="Default"/>
        <w:jc w:val="both"/>
        <w:rPr>
          <w:lang w:val="es-ES"/>
        </w:rPr>
      </w:pPr>
    </w:p>
    <w:p w:rsidR="007712C7" w:rsidRPr="00D0746E" w:rsidRDefault="007712C7" w:rsidP="00EC7409">
      <w:pPr>
        <w:jc w:val="both"/>
        <w:rPr>
          <w:rFonts w:ascii="Syntax LT Std" w:hAnsi="Syntax LT Std" w:cs="Syntax LT Std"/>
          <w:color w:val="FF0000"/>
          <w:sz w:val="24"/>
          <w:szCs w:val="24"/>
          <w:lang w:val="es-ES"/>
        </w:rPr>
      </w:pPr>
    </w:p>
    <w:sectPr w:rsidR="007712C7" w:rsidRPr="00D0746E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06C5E"/>
    <w:multiLevelType w:val="hybridMultilevel"/>
    <w:tmpl w:val="DECC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042"/>
    <w:rsid w:val="000A360E"/>
    <w:rsid w:val="000B0280"/>
    <w:rsid w:val="000B42D2"/>
    <w:rsid w:val="000B4D75"/>
    <w:rsid w:val="000B7220"/>
    <w:rsid w:val="000C6869"/>
    <w:rsid w:val="000D47CA"/>
    <w:rsid w:val="000F671C"/>
    <w:rsid w:val="00115115"/>
    <w:rsid w:val="00117FED"/>
    <w:rsid w:val="00127478"/>
    <w:rsid w:val="00156706"/>
    <w:rsid w:val="00160522"/>
    <w:rsid w:val="00164A2C"/>
    <w:rsid w:val="00165759"/>
    <w:rsid w:val="001819E5"/>
    <w:rsid w:val="001A3738"/>
    <w:rsid w:val="001E4D65"/>
    <w:rsid w:val="002004EC"/>
    <w:rsid w:val="00211082"/>
    <w:rsid w:val="0021530A"/>
    <w:rsid w:val="00232411"/>
    <w:rsid w:val="002339F6"/>
    <w:rsid w:val="002422A8"/>
    <w:rsid w:val="002524DF"/>
    <w:rsid w:val="00257503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05D9"/>
    <w:rsid w:val="002F13F7"/>
    <w:rsid w:val="002F173A"/>
    <w:rsid w:val="00301046"/>
    <w:rsid w:val="0032408F"/>
    <w:rsid w:val="003310A0"/>
    <w:rsid w:val="00331110"/>
    <w:rsid w:val="00361A43"/>
    <w:rsid w:val="003621B4"/>
    <w:rsid w:val="00371E53"/>
    <w:rsid w:val="003774A2"/>
    <w:rsid w:val="00380899"/>
    <w:rsid w:val="003867C4"/>
    <w:rsid w:val="003B12A3"/>
    <w:rsid w:val="003C0EC4"/>
    <w:rsid w:val="003D1551"/>
    <w:rsid w:val="00404A89"/>
    <w:rsid w:val="00412FCC"/>
    <w:rsid w:val="0042218B"/>
    <w:rsid w:val="004316AC"/>
    <w:rsid w:val="00432E14"/>
    <w:rsid w:val="00436CED"/>
    <w:rsid w:val="0046120F"/>
    <w:rsid w:val="004629E8"/>
    <w:rsid w:val="00467EFB"/>
    <w:rsid w:val="00480968"/>
    <w:rsid w:val="00484FE3"/>
    <w:rsid w:val="004923DA"/>
    <w:rsid w:val="004B2703"/>
    <w:rsid w:val="004B5AD7"/>
    <w:rsid w:val="004B7D96"/>
    <w:rsid w:val="004C45B6"/>
    <w:rsid w:val="004D680F"/>
    <w:rsid w:val="005142AF"/>
    <w:rsid w:val="00521061"/>
    <w:rsid w:val="00532613"/>
    <w:rsid w:val="00534217"/>
    <w:rsid w:val="00541CA2"/>
    <w:rsid w:val="00547D90"/>
    <w:rsid w:val="00551AF5"/>
    <w:rsid w:val="00553789"/>
    <w:rsid w:val="00561DDA"/>
    <w:rsid w:val="00570B18"/>
    <w:rsid w:val="005771D8"/>
    <w:rsid w:val="005819B9"/>
    <w:rsid w:val="00596C60"/>
    <w:rsid w:val="0059756B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6461"/>
    <w:rsid w:val="00661E03"/>
    <w:rsid w:val="00662E44"/>
    <w:rsid w:val="0066543B"/>
    <w:rsid w:val="00675392"/>
    <w:rsid w:val="00691874"/>
    <w:rsid w:val="00694911"/>
    <w:rsid w:val="006A30AF"/>
    <w:rsid w:val="006A5A14"/>
    <w:rsid w:val="006D535F"/>
    <w:rsid w:val="006E1E9E"/>
    <w:rsid w:val="006F13CC"/>
    <w:rsid w:val="006F66B5"/>
    <w:rsid w:val="007351E7"/>
    <w:rsid w:val="00755CE1"/>
    <w:rsid w:val="007712C7"/>
    <w:rsid w:val="00772EB6"/>
    <w:rsid w:val="00776DF8"/>
    <w:rsid w:val="0079573F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847BF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228A7"/>
    <w:rsid w:val="009262F3"/>
    <w:rsid w:val="00934F51"/>
    <w:rsid w:val="00936787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97D84"/>
    <w:rsid w:val="00BB7C0C"/>
    <w:rsid w:val="00BC0F50"/>
    <w:rsid w:val="00BD7EB9"/>
    <w:rsid w:val="00C123E2"/>
    <w:rsid w:val="00C128D3"/>
    <w:rsid w:val="00C31FAE"/>
    <w:rsid w:val="00C41A93"/>
    <w:rsid w:val="00C451D9"/>
    <w:rsid w:val="00C51B34"/>
    <w:rsid w:val="00C6224A"/>
    <w:rsid w:val="00C67EA1"/>
    <w:rsid w:val="00C8499B"/>
    <w:rsid w:val="00CD6B1F"/>
    <w:rsid w:val="00CF776B"/>
    <w:rsid w:val="00D06921"/>
    <w:rsid w:val="00D0746E"/>
    <w:rsid w:val="00D13541"/>
    <w:rsid w:val="00D2444D"/>
    <w:rsid w:val="00D268F3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3333D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177"/>
    <w:rsid w:val="00EC0A32"/>
    <w:rsid w:val="00EC7409"/>
    <w:rsid w:val="00ED47BC"/>
    <w:rsid w:val="00ED6F4A"/>
    <w:rsid w:val="00EE1062"/>
    <w:rsid w:val="00EE403B"/>
    <w:rsid w:val="00F00563"/>
    <w:rsid w:val="00F06154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D356E"/>
    <w:rsid w:val="00FE2FFF"/>
    <w:rsid w:val="00FF1B7A"/>
    <w:rsid w:val="00FF2669"/>
    <w:rsid w:val="00FF63C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E7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B97D84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B97D84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36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97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441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505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82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901</Words>
  <Characters>5136</Characters>
  <Application>Microsoft Macintosh Word</Application>
  <DocSecurity>0</DocSecurity>
  <Lines>42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4</cp:revision>
  <dcterms:created xsi:type="dcterms:W3CDTF">2013-08-27T07:59:00Z</dcterms:created>
  <dcterms:modified xsi:type="dcterms:W3CDTF">2013-10-27T20:28:00Z</dcterms:modified>
</cp:coreProperties>
</file>