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C7421F" w:rsidRDefault="007723E3" w:rsidP="007723E3">
      <w:pPr>
        <w:pStyle w:val="Pa3"/>
        <w:jc w:val="both"/>
        <w:rPr>
          <w:rStyle w:val="A20"/>
          <w:rFonts w:asciiTheme="minorHAnsi" w:eastAsiaTheme="minorHAnsi" w:hAnsiTheme="minorHAnsi"/>
          <w:lang w:val="es-ES"/>
        </w:rPr>
      </w:pPr>
      <w:r w:rsidRPr="00C7421F">
        <w:rPr>
          <w:rStyle w:val="A20"/>
          <w:rFonts w:asciiTheme="minorHAnsi" w:hAnsiTheme="minorHAnsi" w:cstheme="minorHAnsi"/>
          <w:sz w:val="96"/>
          <w:lang w:val="es-ES"/>
        </w:rPr>
        <w:t>mensajes clave</w:t>
      </w:r>
    </w:p>
    <w:p w:rsidR="007723E3" w:rsidRDefault="007723E3" w:rsidP="007723E3">
      <w:pPr>
        <w:pStyle w:val="NoSpacing"/>
        <w:jc w:val="both"/>
        <w:rPr>
          <w:rStyle w:val="A4"/>
          <w:rFonts w:ascii="Syntax LT Std" w:eastAsiaTheme="minorEastAsia" w:hAnsi="Syntax LT Std"/>
          <w:lang w:val="en-US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1E1FF8" w:rsidRDefault="001E1FF8" w:rsidP="001E1F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</w:rPr>
      </w:pPr>
      <w:r w:rsidRPr="001E1FF8">
        <w:rPr>
          <w:rFonts w:ascii="SyntaxLTStd-Roman" w:hAnsi="SyntaxLTStd-Roman" w:cs="SyntaxLTStd-Roman"/>
        </w:rPr>
        <w:t xml:space="preserve">La prioridad de </w:t>
      </w:r>
      <w:r w:rsidRPr="001E1FF8">
        <w:rPr>
          <w:rFonts w:ascii="SyntaxLTStd-Bold" w:hAnsi="SyntaxLTStd-Bold" w:cs="SyntaxLTStd-Bold"/>
          <w:b/>
          <w:bCs/>
        </w:rPr>
        <w:t xml:space="preserve">Repsol </w:t>
      </w:r>
      <w:r w:rsidRPr="001E1FF8">
        <w:rPr>
          <w:rFonts w:ascii="SyntaxLTStd-Roman" w:hAnsi="SyntaxLTStd-Roman" w:cs="SyntaxLTStd-Roman"/>
        </w:rPr>
        <w:t>en estos momentos es que los heridos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reciban la atención necesaria. (En caso de fallecimiento dar el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pésame) y dar el apoyo necesario a sus familiares.</w:t>
      </w:r>
    </w:p>
    <w:p w:rsidR="001E1FF8" w:rsidRDefault="001E1FF8" w:rsidP="001E1F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</w:rPr>
      </w:pPr>
      <w:r w:rsidRPr="001E1FF8">
        <w:rPr>
          <w:rFonts w:ascii="SyntaxLTStd-Roman" w:hAnsi="SyntaxLTStd-Roman" w:cs="SyntaxLTStd-Roman"/>
        </w:rPr>
        <w:t>Está en marcha una investigación para determinar las causas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del accidente, cuyos resultados compartiremos con la opinión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pública.</w:t>
      </w:r>
    </w:p>
    <w:p w:rsidR="001E1FF8" w:rsidRDefault="001E1FF8" w:rsidP="001E1F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yntaxLTStd-Roman" w:hAnsi="SyntaxLTStd-Roman" w:cs="SyntaxLTStd-Roman"/>
        </w:rPr>
      </w:pPr>
      <w:r w:rsidRPr="001E1FF8">
        <w:rPr>
          <w:rFonts w:ascii="SyntaxLTStd-Roman" w:hAnsi="SyntaxLTStd-Roman" w:cs="SyntaxLTStd-Roman"/>
        </w:rPr>
        <w:t>La Compañía cumple todas las normas de seguridad y dispone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de los medios técnicos adecuados para prevenir al máximo este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tipo de sucesos.</w:t>
      </w:r>
    </w:p>
    <w:p w:rsidR="007723E3" w:rsidRPr="001E1FF8" w:rsidRDefault="001E1FF8" w:rsidP="001E1F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A4"/>
        </w:rPr>
      </w:pPr>
      <w:r w:rsidRPr="001E1FF8">
        <w:rPr>
          <w:rFonts w:ascii="SyntaxLTStd-Roman" w:hAnsi="SyntaxLTStd-Roman" w:cs="SyntaxLTStd-Roman"/>
        </w:rPr>
        <w:t>Hemos informado inmediatamente a las autoridades y a los</w:t>
      </w:r>
      <w:r>
        <w:rPr>
          <w:rFonts w:ascii="SyntaxLTStd-Roman" w:hAnsi="SyntaxLTStd-Roman" w:cs="SyntaxLTStd-Roman"/>
        </w:rPr>
        <w:t xml:space="preserve"> </w:t>
      </w:r>
      <w:r w:rsidRPr="001E1FF8">
        <w:rPr>
          <w:rFonts w:ascii="SyntaxLTStd-Roman" w:hAnsi="SyntaxLTStd-Roman" w:cs="SyntaxLTStd-Roman"/>
        </w:rPr>
        <w:t>medios de comunicación.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814BF9">
      <w:pPr>
        <w:pStyle w:val="NoSpacing"/>
        <w:jc w:val="both"/>
        <w:rPr>
          <w:rStyle w:val="A4"/>
        </w:rPr>
      </w:pPr>
    </w:p>
    <w:sectPr w:rsidR="007723E3" w:rsidRPr="007723E3" w:rsidSect="00577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ntaxLTStd-Roman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ntaxLTStd-Bold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217CB"/>
    <w:multiLevelType w:val="hybridMultilevel"/>
    <w:tmpl w:val="9A089942"/>
    <w:lvl w:ilvl="0" w:tplc="EDD0E974">
      <w:start w:val="27"/>
      <w:numFmt w:val="bullet"/>
      <w:lvlText w:val="-"/>
      <w:lvlJc w:val="left"/>
      <w:pPr>
        <w:ind w:left="720" w:hanging="360"/>
      </w:pPr>
      <w:rPr>
        <w:rFonts w:ascii="SyntaxLTStd-Roman" w:eastAsiaTheme="minorHAnsi" w:hAnsi="SyntaxLTStd-Roman" w:cs="SyntaxLTStd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87034"/>
    <w:multiLevelType w:val="hybridMultilevel"/>
    <w:tmpl w:val="A7747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7723E3"/>
    <w:rsid w:val="000F7156"/>
    <w:rsid w:val="001E1FF8"/>
    <w:rsid w:val="00551853"/>
    <w:rsid w:val="00577464"/>
    <w:rsid w:val="00591A92"/>
    <w:rsid w:val="00654D83"/>
    <w:rsid w:val="007723E3"/>
    <w:rsid w:val="00814BF9"/>
    <w:rsid w:val="00867600"/>
    <w:rsid w:val="009579BF"/>
    <w:rsid w:val="009C5140"/>
    <w:rsid w:val="00A74E5E"/>
    <w:rsid w:val="00B16646"/>
    <w:rsid w:val="00B41FFD"/>
    <w:rsid w:val="00C2694B"/>
    <w:rsid w:val="00D57EF0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770</Words>
  <Characters>4389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Repsol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4</cp:revision>
  <dcterms:created xsi:type="dcterms:W3CDTF">2013-10-24T07:17:00Z</dcterms:created>
  <dcterms:modified xsi:type="dcterms:W3CDTF">2013-10-27T20:42:00Z</dcterms:modified>
</cp:coreProperties>
</file>