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23E3" w:rsidRPr="007723E3" w:rsidRDefault="007723E3" w:rsidP="007723E3">
      <w:pPr>
        <w:pStyle w:val="Pa3"/>
        <w:jc w:val="both"/>
        <w:rPr>
          <w:rFonts w:asciiTheme="minorHAnsi" w:hAnsiTheme="minorHAnsi" w:cstheme="minorHAnsi"/>
          <w:sz w:val="96"/>
          <w:szCs w:val="110"/>
          <w:lang w:val="es-ES"/>
        </w:rPr>
      </w:pPr>
      <w:r w:rsidRPr="007723E3">
        <w:rPr>
          <w:rStyle w:val="A20"/>
          <w:rFonts w:asciiTheme="minorHAnsi" w:hAnsiTheme="minorHAnsi" w:cstheme="minorHAnsi"/>
          <w:sz w:val="96"/>
          <w:lang w:val="es-ES"/>
        </w:rPr>
        <w:t xml:space="preserve">Primer comunicado </w:t>
      </w:r>
    </w:p>
    <w:p w:rsidR="007723E3" w:rsidRDefault="007723E3" w:rsidP="007723E3">
      <w:pPr>
        <w:pStyle w:val="Default"/>
        <w:spacing w:after="100" w:line="181" w:lineRule="atLeast"/>
        <w:jc w:val="both"/>
        <w:rPr>
          <w:rStyle w:val="A8"/>
        </w:rPr>
      </w:pPr>
    </w:p>
    <w:p w:rsidR="007723E3" w:rsidRPr="00C7421F" w:rsidRDefault="00D57EF0" w:rsidP="007723E3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Accidentes graves en instalaciones de clientes</w:t>
      </w:r>
      <w:r w:rsidR="000F7156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(GLP)</w:t>
      </w:r>
    </w:p>
    <w:p w:rsidR="007723E3" w:rsidRDefault="007723E3" w:rsidP="007723E3">
      <w:pPr>
        <w:pStyle w:val="NoSpacing"/>
        <w:ind w:left="720"/>
        <w:rPr>
          <w:rStyle w:val="A4"/>
          <w:rFonts w:ascii="Syntax LT Std" w:eastAsiaTheme="minorEastAsia" w:hAnsi="Syntax LT Std"/>
          <w:lang w:val="en-US"/>
        </w:rPr>
      </w:pPr>
    </w:p>
    <w:p w:rsidR="007723E3" w:rsidRPr="007723E3" w:rsidRDefault="007723E3" w:rsidP="007723E3">
      <w:pPr>
        <w:pStyle w:val="NoSpacing"/>
        <w:numPr>
          <w:ilvl w:val="0"/>
          <w:numId w:val="1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Enviar en los primeros minutos.</w:t>
      </w:r>
    </w:p>
    <w:p w:rsidR="007723E3" w:rsidRPr="007723E3" w:rsidRDefault="007723E3" w:rsidP="007723E3">
      <w:pPr>
        <w:pStyle w:val="NoSpacing"/>
        <w:numPr>
          <w:ilvl w:val="0"/>
          <w:numId w:val="1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Sólo en Nivel Amarillo o Rojo.</w:t>
      </w:r>
    </w:p>
    <w:p w:rsidR="007723E3" w:rsidRDefault="007723E3" w:rsidP="007723E3">
      <w:pPr>
        <w:pStyle w:val="NoSpacing"/>
        <w:numPr>
          <w:ilvl w:val="0"/>
          <w:numId w:val="1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Preparar en cualquier caso para atender a las demandas de información.</w:t>
      </w:r>
    </w:p>
    <w:p w:rsidR="007723E3" w:rsidRPr="007723E3" w:rsidRDefault="007723E3" w:rsidP="007723E3">
      <w:pPr>
        <w:pStyle w:val="NoSpacing"/>
        <w:rPr>
          <w:rStyle w:val="A4"/>
        </w:rPr>
      </w:pPr>
    </w:p>
    <w:p w:rsidR="00867600" w:rsidRDefault="00867600" w:rsidP="00867600">
      <w:pPr>
        <w:rPr>
          <w:rStyle w:val="A4"/>
        </w:rPr>
      </w:pPr>
      <w:r w:rsidRPr="00867600">
        <w:rPr>
          <w:rStyle w:val="A4"/>
          <w:rFonts w:eastAsiaTheme="minorEastAsia" w:cstheme="minorHAnsi"/>
          <w:color w:val="auto"/>
          <w:sz w:val="24"/>
        </w:rPr>
        <w:t>A las ….. horas de hoy, se ha producido un accidente en (un inmueble, restaurante,</w:t>
      </w:r>
      <w:r w:rsidR="00591A92">
        <w:rPr>
          <w:rStyle w:val="A4"/>
          <w:rFonts w:eastAsiaTheme="minorEastAsia" w:cstheme="minorHAnsi"/>
          <w:color w:val="auto"/>
          <w:sz w:val="24"/>
        </w:rPr>
        <w:t xml:space="preserve"> instalación,</w:t>
      </w:r>
      <w:r w:rsidRPr="00867600">
        <w:rPr>
          <w:rStyle w:val="A4"/>
          <w:rFonts w:eastAsiaTheme="minorEastAsia" w:cstheme="minorHAnsi"/>
          <w:color w:val="auto"/>
          <w:sz w:val="24"/>
        </w:rPr>
        <w:t xml:space="preserve"> etc. </w:t>
      </w:r>
      <w:r>
        <w:rPr>
          <w:rStyle w:val="A4"/>
          <w:rFonts w:eastAsiaTheme="minorEastAsia" w:cstheme="minorHAnsi"/>
          <w:color w:val="auto"/>
          <w:sz w:val="24"/>
        </w:rPr>
        <w:t xml:space="preserve">situado </w:t>
      </w:r>
      <w:r w:rsidRPr="00867600">
        <w:rPr>
          <w:rStyle w:val="A4"/>
          <w:rFonts w:eastAsiaTheme="minorEastAsia" w:cstheme="minorHAnsi"/>
          <w:color w:val="auto"/>
          <w:sz w:val="24"/>
        </w:rPr>
        <w:t>en ….) en el que no se han producido daños personales. (Si los ha</w:t>
      </w:r>
      <w:r>
        <w:rPr>
          <w:rStyle w:val="A4"/>
          <w:rFonts w:eastAsiaTheme="minorEastAsia" w:cstheme="minorHAnsi"/>
          <w:color w:val="auto"/>
          <w:sz w:val="24"/>
        </w:rPr>
        <w:t>y: dar número y pronóstico, sin</w:t>
      </w:r>
      <w:r w:rsidR="00591A92">
        <w:rPr>
          <w:rStyle w:val="A4"/>
          <w:rFonts w:eastAsiaTheme="minorEastAsia" w:cstheme="minorHAnsi"/>
          <w:color w:val="auto"/>
          <w:sz w:val="24"/>
        </w:rPr>
        <w:t xml:space="preserve"> </w:t>
      </w:r>
      <w:r w:rsidRPr="00867600">
        <w:rPr>
          <w:rStyle w:val="A4"/>
          <w:rFonts w:eastAsiaTheme="minorEastAsia" w:cstheme="minorHAnsi"/>
          <w:color w:val="auto"/>
          <w:sz w:val="24"/>
        </w:rPr>
        <w:t xml:space="preserve">nombres). </w:t>
      </w:r>
    </w:p>
    <w:p w:rsidR="00867600" w:rsidRPr="00867600" w:rsidRDefault="00654D83" w:rsidP="00867600">
      <w:pPr>
        <w:rPr>
          <w:rStyle w:val="A4"/>
        </w:rPr>
      </w:pPr>
      <w:r>
        <w:rPr>
          <w:rStyle w:val="A4"/>
          <w:rFonts w:eastAsiaTheme="minorEastAsia" w:cstheme="minorHAnsi"/>
          <w:color w:val="auto"/>
          <w:sz w:val="24"/>
        </w:rPr>
        <w:t xml:space="preserve">(Si procede) </w:t>
      </w:r>
      <w:r w:rsidR="00867600" w:rsidRPr="00867600">
        <w:rPr>
          <w:rStyle w:val="A4"/>
          <w:rFonts w:eastAsiaTheme="minorEastAsia" w:cstheme="minorHAnsi"/>
          <w:color w:val="auto"/>
          <w:sz w:val="24"/>
        </w:rPr>
        <w:t xml:space="preserve">Los heridos han sido trasladados al Hospital de …….. </w:t>
      </w:r>
      <w:r w:rsidR="00867600">
        <w:rPr>
          <w:rStyle w:val="A4"/>
          <w:rFonts w:eastAsiaTheme="minorEastAsia" w:cstheme="minorHAnsi"/>
          <w:color w:val="auto"/>
          <w:sz w:val="24"/>
        </w:rPr>
        <w:t xml:space="preserve">y próximamente la dirección del </w:t>
      </w:r>
      <w:r w:rsidR="00867600" w:rsidRPr="00867600">
        <w:rPr>
          <w:rStyle w:val="A4"/>
          <w:rFonts w:eastAsiaTheme="minorEastAsia" w:cstheme="minorHAnsi"/>
          <w:color w:val="auto"/>
          <w:sz w:val="24"/>
        </w:rPr>
        <w:t>centro emitirá un parte médico.</w:t>
      </w:r>
    </w:p>
    <w:p w:rsidR="00867600" w:rsidRPr="00867600" w:rsidRDefault="00654D83" w:rsidP="00867600">
      <w:pPr>
        <w:rPr>
          <w:rStyle w:val="A4"/>
        </w:rPr>
      </w:pPr>
      <w:r>
        <w:rPr>
          <w:rStyle w:val="A4"/>
          <w:rFonts w:eastAsiaTheme="minorEastAsia" w:cstheme="minorHAnsi"/>
          <w:color w:val="auto"/>
          <w:sz w:val="24"/>
        </w:rPr>
        <w:t xml:space="preserve">(Si procede) </w:t>
      </w:r>
      <w:r w:rsidR="00867600" w:rsidRPr="00867600">
        <w:rPr>
          <w:rStyle w:val="A4"/>
          <w:rFonts w:eastAsiaTheme="minorEastAsia" w:cstheme="minorHAnsi"/>
          <w:color w:val="auto"/>
          <w:sz w:val="24"/>
        </w:rPr>
        <w:t>La Compañía lamenta profundamente los perjuicios causados a la po</w:t>
      </w:r>
      <w:r w:rsidR="00867600">
        <w:rPr>
          <w:rStyle w:val="A4"/>
          <w:rFonts w:eastAsiaTheme="minorEastAsia" w:cstheme="minorHAnsi"/>
          <w:color w:val="auto"/>
          <w:sz w:val="24"/>
        </w:rPr>
        <w:t xml:space="preserve">blación (o los daños personales </w:t>
      </w:r>
      <w:r w:rsidR="00867600" w:rsidRPr="00867600">
        <w:rPr>
          <w:rStyle w:val="A4"/>
          <w:rFonts w:eastAsiaTheme="minorEastAsia" w:cstheme="minorHAnsi"/>
          <w:color w:val="auto"/>
          <w:sz w:val="24"/>
        </w:rPr>
        <w:t>causados</w:t>
      </w:r>
      <w:r w:rsidR="00867600">
        <w:rPr>
          <w:rStyle w:val="A4"/>
          <w:rFonts w:eastAsiaTheme="minorEastAsia" w:cstheme="minorHAnsi"/>
          <w:color w:val="auto"/>
          <w:sz w:val="24"/>
        </w:rPr>
        <w:t>)</w:t>
      </w:r>
      <w:r w:rsidR="00867600" w:rsidRPr="00867600">
        <w:rPr>
          <w:rStyle w:val="A4"/>
          <w:rFonts w:eastAsiaTheme="minorEastAsia" w:cstheme="minorHAnsi"/>
          <w:color w:val="auto"/>
          <w:sz w:val="24"/>
        </w:rPr>
        <w:t xml:space="preserve"> y espera la pronta recuperación de las víctimas.</w:t>
      </w:r>
    </w:p>
    <w:p w:rsidR="00867600" w:rsidRPr="00867600" w:rsidRDefault="00654D83" w:rsidP="00867600">
      <w:pPr>
        <w:rPr>
          <w:rStyle w:val="A4"/>
        </w:rPr>
      </w:pPr>
      <w:r>
        <w:rPr>
          <w:rStyle w:val="A4"/>
          <w:rFonts w:eastAsiaTheme="minorEastAsia" w:cstheme="minorHAnsi"/>
          <w:color w:val="auto"/>
          <w:sz w:val="24"/>
        </w:rPr>
        <w:t xml:space="preserve">Repsol </w:t>
      </w:r>
      <w:r w:rsidR="00867600" w:rsidRPr="00867600">
        <w:rPr>
          <w:rStyle w:val="A4"/>
          <w:rFonts w:eastAsiaTheme="minorEastAsia" w:cstheme="minorHAnsi"/>
          <w:color w:val="auto"/>
          <w:sz w:val="24"/>
        </w:rPr>
        <w:t>ha abierto una investigación para aclarar las causas del accidente</w:t>
      </w:r>
      <w:r>
        <w:rPr>
          <w:rStyle w:val="A4"/>
          <w:rFonts w:eastAsiaTheme="minorEastAsia" w:cstheme="minorHAnsi"/>
          <w:color w:val="auto"/>
          <w:sz w:val="24"/>
        </w:rPr>
        <w:t xml:space="preserve"> y se encuentra </w:t>
      </w:r>
      <w:r w:rsidR="000F7156">
        <w:rPr>
          <w:rStyle w:val="A4"/>
          <w:rFonts w:eastAsiaTheme="minorEastAsia" w:cstheme="minorHAnsi"/>
          <w:color w:val="auto"/>
          <w:sz w:val="24"/>
        </w:rPr>
        <w:t xml:space="preserve"> en disposición  de </w:t>
      </w:r>
      <w:r>
        <w:rPr>
          <w:rStyle w:val="A4"/>
          <w:rFonts w:eastAsiaTheme="minorEastAsia" w:cstheme="minorHAnsi"/>
          <w:color w:val="auto"/>
          <w:sz w:val="24"/>
        </w:rPr>
        <w:t xml:space="preserve"> colaborar en todo lo posible con las autoridades</w:t>
      </w:r>
      <w:r w:rsidR="00867600" w:rsidRPr="00867600">
        <w:rPr>
          <w:rStyle w:val="A4"/>
          <w:rFonts w:eastAsiaTheme="minorEastAsia" w:cstheme="minorHAnsi"/>
          <w:color w:val="auto"/>
          <w:sz w:val="24"/>
        </w:rPr>
        <w:t>.</w:t>
      </w:r>
    </w:p>
    <w:p w:rsidR="007723E3" w:rsidRDefault="007723E3" w:rsidP="007723E3"/>
    <w:p w:rsidR="007723E3" w:rsidRDefault="007723E3" w:rsidP="007723E3"/>
    <w:p w:rsidR="007723E3" w:rsidRPr="007723E3" w:rsidRDefault="007723E3" w:rsidP="006C0ED3">
      <w:pPr>
        <w:pStyle w:val="NoSpacing"/>
        <w:jc w:val="both"/>
        <w:rPr>
          <w:rStyle w:val="A4"/>
        </w:rPr>
      </w:pPr>
    </w:p>
    <w:sectPr w:rsidR="007723E3" w:rsidRPr="007723E3" w:rsidSect="003F1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ntaxLTStd-Roman">
    <w:altName w:val="Gene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217CB"/>
    <w:multiLevelType w:val="hybridMultilevel"/>
    <w:tmpl w:val="9A089942"/>
    <w:lvl w:ilvl="0" w:tplc="EDD0E974">
      <w:start w:val="27"/>
      <w:numFmt w:val="bullet"/>
      <w:lvlText w:val="-"/>
      <w:lvlJc w:val="left"/>
      <w:pPr>
        <w:ind w:left="720" w:hanging="360"/>
      </w:pPr>
      <w:rPr>
        <w:rFonts w:ascii="SyntaxLTStd-Roman" w:eastAsiaTheme="minorHAnsi" w:hAnsi="SyntaxLTStd-Roman" w:cs="SyntaxLTStd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2FE2"/>
    <w:multiLevelType w:val="hybridMultilevel"/>
    <w:tmpl w:val="77E0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D7C11"/>
    <w:multiLevelType w:val="hybridMultilevel"/>
    <w:tmpl w:val="FC74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0629C"/>
    <w:multiLevelType w:val="hybridMultilevel"/>
    <w:tmpl w:val="7234A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B5F97"/>
    <w:multiLevelType w:val="hybridMultilevel"/>
    <w:tmpl w:val="E6A4A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87034"/>
    <w:multiLevelType w:val="hybridMultilevel"/>
    <w:tmpl w:val="A7747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A489F"/>
    <w:multiLevelType w:val="hybridMultilevel"/>
    <w:tmpl w:val="C1AA0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7723E3"/>
    <w:rsid w:val="000F7156"/>
    <w:rsid w:val="001E1FF8"/>
    <w:rsid w:val="003F1362"/>
    <w:rsid w:val="00551853"/>
    <w:rsid w:val="00591A92"/>
    <w:rsid w:val="00654D83"/>
    <w:rsid w:val="006C0ED3"/>
    <w:rsid w:val="007723E3"/>
    <w:rsid w:val="00867600"/>
    <w:rsid w:val="009579BF"/>
    <w:rsid w:val="009C5140"/>
    <w:rsid w:val="00A74E5E"/>
    <w:rsid w:val="00B16646"/>
    <w:rsid w:val="00B41FFD"/>
    <w:rsid w:val="00C2694B"/>
    <w:rsid w:val="00D57EF0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E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770</Words>
  <Characters>4389</Characters>
  <Application>Microsoft Macintosh Word</Application>
  <DocSecurity>0</DocSecurity>
  <Lines>36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Repsol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ESPINOS ALLENDESALAZAR, MIGUEL</dc:creator>
  <cp:lastModifiedBy>cesar martin</cp:lastModifiedBy>
  <cp:revision>4</cp:revision>
  <dcterms:created xsi:type="dcterms:W3CDTF">2013-10-24T07:17:00Z</dcterms:created>
  <dcterms:modified xsi:type="dcterms:W3CDTF">2013-10-27T20:43:00Z</dcterms:modified>
</cp:coreProperties>
</file>