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F1B7A" w:rsidRPr="00A51CE7" w:rsidRDefault="00FF1B7A" w:rsidP="0099488A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A51CE7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F1B7A" w:rsidRDefault="005819B9" w:rsidP="0099488A">
      <w:pPr>
        <w:pStyle w:val="Default"/>
        <w:spacing w:after="100" w:line="181" w:lineRule="atLeast"/>
        <w:jc w:val="both"/>
        <w:rPr>
          <w:rStyle w:val="A8"/>
        </w:rPr>
      </w:pP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para </w:t>
      </w:r>
      <w:r w:rsidR="000C6869">
        <w:rPr>
          <w:rStyle w:val="A8"/>
          <w:rFonts w:asciiTheme="minorHAnsi" w:hAnsiTheme="minorHAnsi" w:cstheme="minorHAnsi"/>
          <w:color w:val="auto"/>
          <w:sz w:val="30"/>
          <w:lang w:val="es-ES"/>
        </w:rPr>
        <w:t>reputación</w:t>
      </w:r>
    </w:p>
    <w:p w:rsidR="00B4422F" w:rsidRDefault="00B4422F" w:rsidP="0099488A">
      <w:pPr>
        <w:pStyle w:val="Pa12"/>
        <w:jc w:val="both"/>
        <w:rPr>
          <w:rStyle w:val="A8"/>
        </w:rPr>
      </w:pPr>
    </w:p>
    <w:p w:rsidR="00463F5A" w:rsidRPr="00D15325" w:rsidRDefault="00463F5A" w:rsidP="0099488A">
      <w:pPr>
        <w:pStyle w:val="Default"/>
        <w:spacing w:after="100" w:line="181" w:lineRule="atLeast"/>
        <w:jc w:val="both"/>
        <w:rPr>
          <w:rStyle w:val="A10"/>
        </w:rPr>
      </w:pPr>
      <w:r w:rsidRPr="00D15325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463F5A" w:rsidRPr="00D15325" w:rsidRDefault="00463F5A" w:rsidP="0099488A">
      <w:pPr>
        <w:pStyle w:val="Pa25"/>
        <w:numPr>
          <w:ilvl w:val="0"/>
          <w:numId w:val="8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Sólo en nivel Amarillo o Rojo (o Verde si se solicita información). </w:t>
      </w:r>
    </w:p>
    <w:p w:rsidR="00463F5A" w:rsidRPr="00D15325" w:rsidRDefault="00463F5A" w:rsidP="0099488A">
      <w:pPr>
        <w:pStyle w:val="Pa25"/>
        <w:numPr>
          <w:ilvl w:val="0"/>
          <w:numId w:val="8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Preparar en cualquier caso para responder a demandas de información. </w:t>
      </w:r>
    </w:p>
    <w:p w:rsidR="00463F5A" w:rsidRDefault="00463F5A" w:rsidP="0099488A">
      <w:pPr>
        <w:pStyle w:val="Pa12"/>
        <w:jc w:val="both"/>
        <w:rPr>
          <w:rStyle w:val="A4"/>
        </w:rPr>
      </w:pPr>
    </w:p>
    <w:p w:rsidR="000C6869" w:rsidRPr="00BB7C0C" w:rsidRDefault="000C6869" w:rsidP="0099488A">
      <w:pPr>
        <w:pStyle w:val="Pa12"/>
        <w:jc w:val="both"/>
        <w:rPr>
          <w:rStyle w:val="A4"/>
        </w:rPr>
      </w:pPr>
      <w:r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>Respecto a las informaciones publicadas en relación a este acontecimiento (explicar brevemente el hecho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), </w:t>
      </w:r>
      <w:r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</w:t>
      </w:r>
      <w:r w:rsidR="00BB1C5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Compañía </w:t>
      </w:r>
      <w:r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manifiesta lo siguiente. </w:t>
      </w:r>
    </w:p>
    <w:p w:rsidR="000C6869" w:rsidRPr="00BB7C0C" w:rsidRDefault="000C6869" w:rsidP="0099488A">
      <w:pPr>
        <w:pStyle w:val="Pa12"/>
        <w:jc w:val="both"/>
        <w:rPr>
          <w:rStyle w:val="A8"/>
        </w:rPr>
      </w:pPr>
    </w:p>
    <w:p w:rsidR="00E61944" w:rsidRPr="00AD5944" w:rsidRDefault="00E95192" w:rsidP="0099488A">
      <w:pPr>
        <w:pStyle w:val="Pa12"/>
        <w:jc w:val="both"/>
        <w:rPr>
          <w:rFonts w:asciiTheme="minorHAnsi" w:hAnsiTheme="minorHAnsi" w:cstheme="minorHAnsi"/>
          <w:szCs w:val="22"/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primer lugar, queremos destacar que </w:t>
      </w:r>
      <w:r w:rsidR="00E24B61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siempre se ha caracterizado por gestionar sus negocios de manera impecable, lo que le lleva a aplicar las mejores prácticas empresariales a cualquier ámbito de actuación. Pionera en las prácticas de Buen Gobierno Corporativo, la Compañía está </w:t>
      </w:r>
      <w:r w:rsidR="00E61944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asimismo </w:t>
      </w:r>
      <w:r w:rsidR="00E24B61">
        <w:rPr>
          <w:rStyle w:val="A4"/>
          <w:rFonts w:asciiTheme="minorHAnsi" w:hAnsiTheme="minorHAnsi" w:cstheme="minorHAnsi"/>
          <w:color w:val="auto"/>
          <w:sz w:val="24"/>
          <w:lang w:val="es-ES"/>
        </w:rPr>
        <w:t>sujeta a la labor de contro</w:t>
      </w:r>
      <w:r w:rsidR="00E61944">
        <w:rPr>
          <w:rStyle w:val="A4"/>
          <w:rFonts w:asciiTheme="minorHAnsi" w:hAnsiTheme="minorHAnsi" w:cstheme="minorHAnsi"/>
          <w:color w:val="auto"/>
          <w:sz w:val="24"/>
          <w:lang w:val="es-ES"/>
        </w:rPr>
        <w:t>l de los organismos reguladores. Elementos todos ellos que contribuyen a dotar a la Organización de una sólid</w:t>
      </w:r>
      <w:r w:rsidR="0022221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 reputación y, de esta manera, </w:t>
      </w:r>
      <w:r w:rsidR="00E61944">
        <w:rPr>
          <w:rStyle w:val="A4"/>
          <w:rFonts w:asciiTheme="minorHAnsi" w:hAnsiTheme="minorHAnsi" w:cstheme="minorHAnsi"/>
          <w:color w:val="auto"/>
          <w:sz w:val="24"/>
          <w:lang w:val="es-ES"/>
        </w:rPr>
        <w:t>generar confianza, respeto y admiración entre sus grupos de interés.</w:t>
      </w:r>
      <w:r w:rsidR="00AD5944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Vinculado a este punto, subrayar que </w:t>
      </w:r>
      <w:r w:rsidR="00E61944" w:rsidRPr="00E61944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</w:t>
      </w:r>
      <w:r w:rsidR="0022221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también </w:t>
      </w:r>
      <w:r w:rsidR="0022221F">
        <w:rPr>
          <w:rFonts w:asciiTheme="minorHAnsi" w:hAnsiTheme="minorHAnsi"/>
          <w:lang w:val="es-ES"/>
        </w:rPr>
        <w:t>es pionero</w:t>
      </w:r>
      <w:r w:rsidR="00E61944" w:rsidRPr="00E61944">
        <w:rPr>
          <w:rFonts w:asciiTheme="minorHAnsi" w:hAnsiTheme="minorHAnsi"/>
          <w:lang w:val="es-ES"/>
        </w:rPr>
        <w:t xml:space="preserve"> en el </w:t>
      </w:r>
      <w:r w:rsidR="0022221F">
        <w:rPr>
          <w:rFonts w:asciiTheme="minorHAnsi" w:hAnsiTheme="minorHAnsi"/>
          <w:lang w:val="es-ES"/>
        </w:rPr>
        <w:t>campo</w:t>
      </w:r>
      <w:r w:rsidR="00E61944" w:rsidRPr="00E61944">
        <w:rPr>
          <w:rFonts w:asciiTheme="minorHAnsi" w:hAnsiTheme="minorHAnsi"/>
          <w:lang w:val="es-ES"/>
        </w:rPr>
        <w:t xml:space="preserve"> de la reputación, al ser socio fundador del Foro de Reputación Corporativa. </w:t>
      </w:r>
    </w:p>
    <w:p w:rsidR="00AD5944" w:rsidRDefault="00AD5944" w:rsidP="0099488A">
      <w:pPr>
        <w:pStyle w:val="Default"/>
        <w:jc w:val="both"/>
        <w:rPr>
          <w:rFonts w:asciiTheme="minorHAnsi" w:hAnsiTheme="minorHAnsi"/>
          <w:lang w:val="es-ES"/>
        </w:rPr>
      </w:pPr>
    </w:p>
    <w:p w:rsidR="00463F5A" w:rsidRDefault="00AD5944" w:rsidP="0099488A">
      <w:pPr>
        <w:pStyle w:val="Default"/>
        <w:jc w:val="both"/>
        <w:rPr>
          <w:rStyle w:val="A4"/>
        </w:rPr>
      </w:pPr>
      <w:r>
        <w:rPr>
          <w:rFonts w:asciiTheme="minorHAnsi" w:hAnsiTheme="minorHAnsi"/>
          <w:lang w:val="es-ES"/>
        </w:rPr>
        <w:t xml:space="preserve">Hechas estas apreciaciones,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</w:t>
      </w:r>
      <w:r w:rsidR="0022221F">
        <w:rPr>
          <w:rStyle w:val="A4"/>
          <w:rFonts w:asciiTheme="minorHAnsi" w:hAnsiTheme="minorHAnsi" w:cstheme="minorHAnsi"/>
          <w:color w:val="auto"/>
          <w:sz w:val="24"/>
          <w:lang w:val="es-ES"/>
        </w:rPr>
        <w:t>Empresa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confirma el inicio de una investigación para aclarar los hechos y depurar posibles responsabilidades, en caso de haberlas. Cuando se conozcan las conclusiones de este proceso, serán puestas a disposición de la opinión pública.</w:t>
      </w:r>
    </w:p>
    <w:p w:rsidR="00463F5A" w:rsidRDefault="00463F5A" w:rsidP="0099488A">
      <w:pPr>
        <w:pStyle w:val="Default"/>
        <w:jc w:val="both"/>
        <w:rPr>
          <w:rStyle w:val="A4"/>
        </w:rPr>
      </w:pPr>
    </w:p>
    <w:p w:rsidR="00AD5944" w:rsidRDefault="00AD5944" w:rsidP="0099488A">
      <w:pPr>
        <w:pStyle w:val="Default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</w:p>
    <w:p w:rsidR="007D7F78" w:rsidRPr="00876B34" w:rsidRDefault="007D7F78" w:rsidP="0099488A">
      <w:pPr>
        <w:pStyle w:val="Default"/>
        <w:jc w:val="both"/>
        <w:rPr>
          <w:lang w:val="es-ES"/>
        </w:rPr>
      </w:pPr>
    </w:p>
    <w:p w:rsidR="007D7F78" w:rsidRPr="00FB2190" w:rsidRDefault="007D7F78" w:rsidP="0099488A">
      <w:pPr>
        <w:pStyle w:val="Default"/>
        <w:jc w:val="both"/>
        <w:rPr>
          <w:lang w:val="es-ES"/>
        </w:rPr>
      </w:pPr>
    </w:p>
    <w:p w:rsidR="007D7F78" w:rsidRPr="00FB2190" w:rsidRDefault="007D7F78" w:rsidP="0099488A">
      <w:pPr>
        <w:pStyle w:val="Default"/>
        <w:jc w:val="both"/>
        <w:rPr>
          <w:lang w:val="es-ES"/>
        </w:rPr>
      </w:pPr>
    </w:p>
    <w:p w:rsidR="005E2B46" w:rsidRPr="00D15D1A" w:rsidRDefault="005E2B46" w:rsidP="0099488A">
      <w:pPr>
        <w:jc w:val="both"/>
        <w:rPr>
          <w:b/>
          <w:color w:val="FF0000"/>
          <w:lang w:val="es-ES"/>
        </w:rPr>
      </w:pPr>
    </w:p>
    <w:sectPr w:rsidR="005E2B46" w:rsidRPr="00D15D1A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7986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4CF8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/>
  <w:rsids>
    <w:rsidRoot w:val="00FF1B7A"/>
    <w:rsid w:val="0001072B"/>
    <w:rsid w:val="0001401D"/>
    <w:rsid w:val="000607F6"/>
    <w:rsid w:val="00060C68"/>
    <w:rsid w:val="00061E8F"/>
    <w:rsid w:val="000A360E"/>
    <w:rsid w:val="000B42D2"/>
    <w:rsid w:val="000C6869"/>
    <w:rsid w:val="000D47CA"/>
    <w:rsid w:val="000E3339"/>
    <w:rsid w:val="000F671C"/>
    <w:rsid w:val="00156706"/>
    <w:rsid w:val="00164A2C"/>
    <w:rsid w:val="00165759"/>
    <w:rsid w:val="001819E5"/>
    <w:rsid w:val="001E4D65"/>
    <w:rsid w:val="002004EC"/>
    <w:rsid w:val="0021530A"/>
    <w:rsid w:val="0022221F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B4C36"/>
    <w:rsid w:val="002C0AAD"/>
    <w:rsid w:val="002E3672"/>
    <w:rsid w:val="002F13F7"/>
    <w:rsid w:val="00301046"/>
    <w:rsid w:val="0032408F"/>
    <w:rsid w:val="003310A0"/>
    <w:rsid w:val="00371E53"/>
    <w:rsid w:val="003867C4"/>
    <w:rsid w:val="003B12A3"/>
    <w:rsid w:val="003C0EC4"/>
    <w:rsid w:val="003D1551"/>
    <w:rsid w:val="003D74FF"/>
    <w:rsid w:val="00412FCC"/>
    <w:rsid w:val="00432E14"/>
    <w:rsid w:val="00436CED"/>
    <w:rsid w:val="0046120F"/>
    <w:rsid w:val="00463F5A"/>
    <w:rsid w:val="004B5AD7"/>
    <w:rsid w:val="004C45B6"/>
    <w:rsid w:val="005142AF"/>
    <w:rsid w:val="00521061"/>
    <w:rsid w:val="00532613"/>
    <w:rsid w:val="00534217"/>
    <w:rsid w:val="00541CA2"/>
    <w:rsid w:val="00547D90"/>
    <w:rsid w:val="00561DDA"/>
    <w:rsid w:val="00570B18"/>
    <w:rsid w:val="005819B9"/>
    <w:rsid w:val="00596C60"/>
    <w:rsid w:val="005B2A0D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356CC"/>
    <w:rsid w:val="00641301"/>
    <w:rsid w:val="006512BE"/>
    <w:rsid w:val="00653FBB"/>
    <w:rsid w:val="00661E03"/>
    <w:rsid w:val="00694911"/>
    <w:rsid w:val="006A49DC"/>
    <w:rsid w:val="006A5A14"/>
    <w:rsid w:val="006C7151"/>
    <w:rsid w:val="006D535F"/>
    <w:rsid w:val="006F13CC"/>
    <w:rsid w:val="006F66B5"/>
    <w:rsid w:val="00754205"/>
    <w:rsid w:val="00755CE1"/>
    <w:rsid w:val="00772EB6"/>
    <w:rsid w:val="007734A4"/>
    <w:rsid w:val="007B5140"/>
    <w:rsid w:val="007D7F78"/>
    <w:rsid w:val="007F1FBF"/>
    <w:rsid w:val="00816719"/>
    <w:rsid w:val="00823BCA"/>
    <w:rsid w:val="008245D8"/>
    <w:rsid w:val="00860E27"/>
    <w:rsid w:val="00866091"/>
    <w:rsid w:val="008736C4"/>
    <w:rsid w:val="008B1D23"/>
    <w:rsid w:val="008C38A6"/>
    <w:rsid w:val="008C4F07"/>
    <w:rsid w:val="008C5C68"/>
    <w:rsid w:val="008D4D07"/>
    <w:rsid w:val="008D78E9"/>
    <w:rsid w:val="008E4E0F"/>
    <w:rsid w:val="009159E5"/>
    <w:rsid w:val="009228A7"/>
    <w:rsid w:val="00934F51"/>
    <w:rsid w:val="009446BB"/>
    <w:rsid w:val="0099488A"/>
    <w:rsid w:val="009956DE"/>
    <w:rsid w:val="009A76CC"/>
    <w:rsid w:val="009B446B"/>
    <w:rsid w:val="009C3DA9"/>
    <w:rsid w:val="009D251E"/>
    <w:rsid w:val="009E2485"/>
    <w:rsid w:val="009E673B"/>
    <w:rsid w:val="00A34F65"/>
    <w:rsid w:val="00A3549A"/>
    <w:rsid w:val="00A60B51"/>
    <w:rsid w:val="00A64855"/>
    <w:rsid w:val="00A771FD"/>
    <w:rsid w:val="00A801F8"/>
    <w:rsid w:val="00A94A74"/>
    <w:rsid w:val="00AA50E9"/>
    <w:rsid w:val="00AD3FDC"/>
    <w:rsid w:val="00AD5944"/>
    <w:rsid w:val="00AE0981"/>
    <w:rsid w:val="00AE0B2D"/>
    <w:rsid w:val="00AE3378"/>
    <w:rsid w:val="00B20B7C"/>
    <w:rsid w:val="00B26985"/>
    <w:rsid w:val="00B4422F"/>
    <w:rsid w:val="00B57B95"/>
    <w:rsid w:val="00B704ED"/>
    <w:rsid w:val="00B85500"/>
    <w:rsid w:val="00B91718"/>
    <w:rsid w:val="00BB1C53"/>
    <w:rsid w:val="00BB7C0C"/>
    <w:rsid w:val="00BC0F50"/>
    <w:rsid w:val="00BD7EB9"/>
    <w:rsid w:val="00C123E2"/>
    <w:rsid w:val="00C128D3"/>
    <w:rsid w:val="00C41A93"/>
    <w:rsid w:val="00C451D9"/>
    <w:rsid w:val="00C6224A"/>
    <w:rsid w:val="00CF776B"/>
    <w:rsid w:val="00D13541"/>
    <w:rsid w:val="00D15D1A"/>
    <w:rsid w:val="00D2444D"/>
    <w:rsid w:val="00D268F3"/>
    <w:rsid w:val="00D70553"/>
    <w:rsid w:val="00D97433"/>
    <w:rsid w:val="00DA3483"/>
    <w:rsid w:val="00DA588D"/>
    <w:rsid w:val="00DB1BF6"/>
    <w:rsid w:val="00DB43DF"/>
    <w:rsid w:val="00DB51DC"/>
    <w:rsid w:val="00DD54D6"/>
    <w:rsid w:val="00E04195"/>
    <w:rsid w:val="00E162AA"/>
    <w:rsid w:val="00E24B61"/>
    <w:rsid w:val="00E61944"/>
    <w:rsid w:val="00E66CBC"/>
    <w:rsid w:val="00E7325C"/>
    <w:rsid w:val="00E759C8"/>
    <w:rsid w:val="00E774A6"/>
    <w:rsid w:val="00E95192"/>
    <w:rsid w:val="00E96DC8"/>
    <w:rsid w:val="00E971B9"/>
    <w:rsid w:val="00EA126F"/>
    <w:rsid w:val="00EC0A32"/>
    <w:rsid w:val="00ED6F4A"/>
    <w:rsid w:val="00EE1062"/>
    <w:rsid w:val="00F26FE7"/>
    <w:rsid w:val="00F40276"/>
    <w:rsid w:val="00F755D1"/>
    <w:rsid w:val="00F96ACC"/>
    <w:rsid w:val="00FB43FE"/>
    <w:rsid w:val="00FB79B5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B7A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  <w:lang w:val="en-US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463F5A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463F5A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784</Words>
  <Characters>4474</Characters>
  <Application>Microsoft Macintosh Word</Application>
  <DocSecurity>0</DocSecurity>
  <Lines>37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34</cp:revision>
  <dcterms:created xsi:type="dcterms:W3CDTF">2012-08-30T15:52:00Z</dcterms:created>
  <dcterms:modified xsi:type="dcterms:W3CDTF">2013-10-27T19:50:00Z</dcterms:modified>
</cp:coreProperties>
</file>