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81" w:rsidRDefault="00A55895">
      <w:pPr>
        <w:rPr>
          <w:b/>
        </w:rPr>
      </w:pPr>
      <w:r w:rsidRPr="00A55895">
        <w:rPr>
          <w:b/>
        </w:rPr>
        <w:t>2. Details about Data</w:t>
      </w:r>
    </w:p>
    <w:p w:rsidR="00A55895" w:rsidRDefault="001019CA">
      <w:pPr>
        <w:rPr>
          <w:b/>
        </w:rPr>
      </w:pPr>
      <w:r>
        <w:rPr>
          <w:b/>
        </w:rPr>
        <w:t>A</w:t>
      </w:r>
      <w:r w:rsidR="00A55895">
        <w:rPr>
          <w:b/>
        </w:rPr>
        <w:t>. Acknowledging source of data</w:t>
      </w:r>
    </w:p>
    <w:p w:rsidR="00A55895" w:rsidRDefault="00A55895">
      <w:r w:rsidRPr="00A55895">
        <w:t>As a part of th</w:t>
      </w:r>
      <w:r>
        <w:t>e project we are planning to do analysis on data collected from James M.</w:t>
      </w:r>
      <w:r w:rsidR="00D93AE2">
        <w:t xml:space="preserve"> </w:t>
      </w:r>
      <w:proofErr w:type="spellStart"/>
      <w:r>
        <w:t>Klits</w:t>
      </w:r>
      <w:proofErr w:type="spellEnd"/>
      <w:r>
        <w:t xml:space="preserve"> Center, University of Chicago Booth School of Business. Total </w:t>
      </w:r>
      <w:proofErr w:type="gramStart"/>
      <w:r>
        <w:t>size of this data add</w:t>
      </w:r>
      <w:proofErr w:type="gramEnd"/>
      <w:r>
        <w:t xml:space="preserve"> up to 4.76 GB needs lot of changes to convert this dirty data to perform meaningful analysis. The data comprises of </w:t>
      </w:r>
      <w:r w:rsidR="00A47916">
        <w:t>9 years of store level data of more than 3500 UPCs which was sold through around 100 stores across United States.</w:t>
      </w:r>
      <w:r w:rsidR="00D93AE2">
        <w:t xml:space="preserve"> </w:t>
      </w:r>
      <w:r w:rsidR="009F0444">
        <w:t>Most of the Stores are located in Chicago area.</w:t>
      </w:r>
      <w:r w:rsidR="00A47916">
        <w:t xml:space="preserve"> We need to analyze the data from 1989-1994 for same number of stores.</w:t>
      </w:r>
      <w:r w:rsidR="009C2690">
        <w:t xml:space="preserve"> The complete product line is classified in to 29 </w:t>
      </w:r>
      <w:r w:rsidR="00D93AE2">
        <w:t xml:space="preserve">different </w:t>
      </w:r>
      <w:r w:rsidR="009C2690">
        <w:t>categories.</w:t>
      </w:r>
    </w:p>
    <w:p w:rsidR="001019CA" w:rsidRDefault="001019CA">
      <w:pPr>
        <w:rPr>
          <w:b/>
        </w:rPr>
      </w:pPr>
      <w:r w:rsidRPr="001019CA">
        <w:rPr>
          <w:b/>
        </w:rPr>
        <w:t>B. Understanding of the data</w:t>
      </w:r>
    </w:p>
    <w:p w:rsidR="000C2BC3" w:rsidRDefault="000C2BC3" w:rsidP="009F0444">
      <w:r w:rsidRPr="000C2BC3">
        <w:t xml:space="preserve">In total there are 4 </w:t>
      </w:r>
      <w:r>
        <w:t xml:space="preserve">data files and they can be classified in to 2 categories namely General files and Category files. </w:t>
      </w:r>
      <w:proofErr w:type="gramStart"/>
      <w:r w:rsidR="00DF3F5D">
        <w:t>The</w:t>
      </w:r>
      <w:r>
        <w:t xml:space="preserve">se </w:t>
      </w:r>
      <w:r w:rsidR="00DF3F5D">
        <w:t xml:space="preserve"> </w:t>
      </w:r>
      <w:r w:rsidR="009F0444">
        <w:t>4</w:t>
      </w:r>
      <w:proofErr w:type="gramEnd"/>
      <w:r w:rsidR="009F0444">
        <w:t xml:space="preserve"> </w:t>
      </w:r>
      <w:r w:rsidR="00DF3F5D">
        <w:t xml:space="preserve">data files are available in .csv format for the analysis of the sales </w:t>
      </w:r>
      <w:r w:rsidR="009F0444">
        <w:t xml:space="preserve">of Dominick’s FF           </w:t>
      </w:r>
    </w:p>
    <w:p w:rsidR="009F0444" w:rsidRDefault="009F0444" w:rsidP="009F0444">
      <w:r>
        <w:t xml:space="preserve"> a)   Customer Count Files</w:t>
      </w:r>
    </w:p>
    <w:p w:rsidR="000C1818" w:rsidRDefault="00384DA8" w:rsidP="009F0444">
      <w:pPr>
        <w:pStyle w:val="ListParagraph"/>
        <w:numPr>
          <w:ilvl w:val="0"/>
          <w:numId w:val="4"/>
        </w:numPr>
      </w:pPr>
      <w:r>
        <w:t>This file contains the informat</w:t>
      </w:r>
      <w:r w:rsidR="00006F72">
        <w:t>ion about in-store traffic of</w:t>
      </w:r>
      <w:r>
        <w:t xml:space="preserve"> all the </w:t>
      </w:r>
      <w:proofErr w:type="gramStart"/>
      <w:r>
        <w:t>stores</w:t>
      </w:r>
      <w:r w:rsidR="00006F72">
        <w:t xml:space="preserve"> </w:t>
      </w:r>
      <w:r>
        <w:t xml:space="preserve"> which</w:t>
      </w:r>
      <w:proofErr w:type="gramEnd"/>
      <w:r>
        <w:t xml:space="preserve"> was compiled on a daily basis from registers and scanners located at each store in DFF</w:t>
      </w:r>
      <w:bookmarkStart w:id="0" w:name="_GoBack"/>
      <w:bookmarkEnd w:id="0"/>
      <w:r w:rsidR="00006F72">
        <w:t>.</w:t>
      </w:r>
      <w:r w:rsidR="000C1818">
        <w:t xml:space="preserve"> </w:t>
      </w:r>
    </w:p>
    <w:p w:rsidR="009F0444" w:rsidRDefault="000C1818" w:rsidP="009F0444">
      <w:pPr>
        <w:pStyle w:val="ListParagraph"/>
        <w:numPr>
          <w:ilvl w:val="0"/>
          <w:numId w:val="4"/>
        </w:numPr>
      </w:pPr>
      <w:r>
        <w:t>This table</w:t>
      </w:r>
      <w:r w:rsidR="00006F72">
        <w:t xml:space="preserve"> contains the information abou</w:t>
      </w:r>
      <w:r>
        <w:t xml:space="preserve">t the </w:t>
      </w:r>
      <w:r w:rsidR="001A6D40">
        <w:t xml:space="preserve">sale information of each </w:t>
      </w:r>
      <w:r>
        <w:t>product categories of Beer, Meat, grocery and Diary etc.</w:t>
      </w:r>
      <w:r w:rsidR="001A6D40">
        <w:t xml:space="preserve"> store wise on weekly basis.</w:t>
      </w:r>
    </w:p>
    <w:p w:rsidR="009F0444" w:rsidRDefault="000C1818" w:rsidP="009F0444">
      <w:pPr>
        <w:pStyle w:val="ListParagraph"/>
        <w:numPr>
          <w:ilvl w:val="0"/>
          <w:numId w:val="4"/>
        </w:numPr>
      </w:pPr>
      <w:r>
        <w:t>This file also contains th</w:t>
      </w:r>
      <w:r w:rsidR="001A6D40">
        <w:t xml:space="preserve">e separate information of </w:t>
      </w:r>
      <w:r>
        <w:t xml:space="preserve">each </w:t>
      </w:r>
      <w:r w:rsidR="001A6D40">
        <w:t xml:space="preserve">above </w:t>
      </w:r>
      <w:r>
        <w:t>pro</w:t>
      </w:r>
      <w:r w:rsidR="001A6D40">
        <w:t>duct purchased using Coupons at each store in DFF chain on weekly basis</w:t>
      </w:r>
      <w:r>
        <w:t>.</w:t>
      </w:r>
      <w:r w:rsidR="009F0444">
        <w:t xml:space="preserve"> </w:t>
      </w:r>
    </w:p>
    <w:p w:rsidR="009F0444" w:rsidRDefault="009F0444" w:rsidP="009F0444">
      <w:r>
        <w:t xml:space="preserve">b)    Store-Specific Demographics </w:t>
      </w:r>
    </w:p>
    <w:p w:rsidR="009F0444" w:rsidRDefault="000D1511" w:rsidP="009F0444">
      <w:pPr>
        <w:pStyle w:val="ListParagraph"/>
        <w:numPr>
          <w:ilvl w:val="0"/>
          <w:numId w:val="7"/>
        </w:numPr>
      </w:pPr>
      <w:r>
        <w:t>This file contains the store wise information of all the customers purchased the products from DFF on weekly and demography basis.</w:t>
      </w:r>
    </w:p>
    <w:p w:rsidR="006C2C27" w:rsidRDefault="006C2C27" w:rsidP="009F0444">
      <w:pPr>
        <w:pStyle w:val="ListParagraph"/>
        <w:numPr>
          <w:ilvl w:val="0"/>
          <w:numId w:val="7"/>
        </w:numPr>
      </w:pPr>
      <w:r>
        <w:t xml:space="preserve">Information present in this file is obtained </w:t>
      </w:r>
      <w:proofErr w:type="gramStart"/>
      <w:r>
        <w:t>by  mapping</w:t>
      </w:r>
      <w:proofErr w:type="gramEnd"/>
      <w:r>
        <w:t xml:space="preserve"> the customer information with the Census information collected by US government for Chicago Metropolitan area.</w:t>
      </w:r>
    </w:p>
    <w:p w:rsidR="009F0444" w:rsidRDefault="000D1511" w:rsidP="009F0444">
      <w:pPr>
        <w:pStyle w:val="ListParagraph"/>
        <w:numPr>
          <w:ilvl w:val="0"/>
          <w:numId w:val="7"/>
        </w:numPr>
      </w:pPr>
      <w:r>
        <w:t xml:space="preserve">Various demography information available in this file </w:t>
      </w:r>
      <w:proofErr w:type="gramStart"/>
      <w:r>
        <w:t>include</w:t>
      </w:r>
      <w:proofErr w:type="gramEnd"/>
      <w:r>
        <w:t xml:space="preserve"> age g</w:t>
      </w:r>
      <w:r w:rsidR="00BA3DF7">
        <w:t>roups</w:t>
      </w:r>
      <w:r>
        <w:t xml:space="preserve">, </w:t>
      </w:r>
      <w:r w:rsidR="009F0444">
        <w:t xml:space="preserve">household income, </w:t>
      </w:r>
      <w:r>
        <w:t xml:space="preserve">number of </w:t>
      </w:r>
      <w:r w:rsidR="009F0444">
        <w:t xml:space="preserve">dependent members, </w:t>
      </w:r>
      <w:r>
        <w:t>employment status, retired status of every customer.</w:t>
      </w:r>
    </w:p>
    <w:p w:rsidR="009F0444" w:rsidRDefault="000D1511" w:rsidP="009F0444">
      <w:pPr>
        <w:pStyle w:val="ListParagraph"/>
        <w:numPr>
          <w:ilvl w:val="0"/>
          <w:numId w:val="7"/>
        </w:numPr>
      </w:pPr>
      <w:r>
        <w:t xml:space="preserve">Demographic information is the most important in later stages of the project for Data Warehousing and building different store wise strategies </w:t>
      </w:r>
      <w:r w:rsidR="00BA3DF7">
        <w:t xml:space="preserve">targeting different demography of people. This </w:t>
      </w:r>
      <w:proofErr w:type="gramStart"/>
      <w:r w:rsidR="00BA3DF7">
        <w:t>file  have</w:t>
      </w:r>
      <w:proofErr w:type="gramEnd"/>
      <w:r w:rsidR="00BA3DF7">
        <w:t xml:space="preserve"> very importance in framing the questions in this phase of the project.</w:t>
      </w:r>
    </w:p>
    <w:p w:rsidR="009F0444" w:rsidRDefault="009F0444" w:rsidP="009F0444">
      <w:r>
        <w:t xml:space="preserve">c) UPC Files </w:t>
      </w:r>
    </w:p>
    <w:p w:rsidR="009F0444" w:rsidRDefault="00F26185" w:rsidP="009F0444">
      <w:pPr>
        <w:pStyle w:val="ListParagraph"/>
        <w:numPr>
          <w:ilvl w:val="0"/>
          <w:numId w:val="10"/>
        </w:numPr>
      </w:pPr>
      <w:r>
        <w:t>As the name indicates UPC means Unique Product Code. Each Product is mapped to a UPC and other information related to that particular product.</w:t>
      </w:r>
    </w:p>
    <w:p w:rsidR="00FA163D" w:rsidRDefault="00FA163D" w:rsidP="009F0444">
      <w:pPr>
        <w:pStyle w:val="ListParagraph"/>
        <w:numPr>
          <w:ilvl w:val="0"/>
          <w:numId w:val="10"/>
        </w:numPr>
      </w:pPr>
      <w:r>
        <w:t xml:space="preserve">Complete mapping of UPC code to product is available in the “List of all UPCs in the </w:t>
      </w:r>
      <w:proofErr w:type="gramStart"/>
      <w:r>
        <w:t>category</w:t>
      </w:r>
      <w:r w:rsidR="000F791A">
        <w:t xml:space="preserve"> </w:t>
      </w:r>
      <w:r>
        <w:t>”</w:t>
      </w:r>
      <w:proofErr w:type="gramEnd"/>
      <w:r>
        <w:t xml:space="preserve"> </w:t>
      </w:r>
      <w:r w:rsidR="003860BA">
        <w:t xml:space="preserve"> </w:t>
      </w:r>
      <w:r>
        <w:t>table . This information can be used for product specific strategies for DFF.</w:t>
      </w:r>
    </w:p>
    <w:p w:rsidR="009F0444" w:rsidRDefault="009F0444" w:rsidP="009F0444">
      <w:r>
        <w:t>d) Movement Files</w:t>
      </w:r>
    </w:p>
    <w:p w:rsidR="009F0444" w:rsidRDefault="000F791A" w:rsidP="009F0444">
      <w:pPr>
        <w:pStyle w:val="ListParagraph"/>
        <w:numPr>
          <w:ilvl w:val="0"/>
          <w:numId w:val="11"/>
        </w:numPr>
      </w:pPr>
      <w:r>
        <w:t xml:space="preserve">This file contain category wise weekly movement of each </w:t>
      </w:r>
      <w:proofErr w:type="gramStart"/>
      <w:r>
        <w:t>product  in</w:t>
      </w:r>
      <w:proofErr w:type="gramEnd"/>
      <w:r>
        <w:t xml:space="preserve"> DFF.</w:t>
      </w:r>
    </w:p>
    <w:p w:rsidR="009F0444" w:rsidRDefault="0045657F" w:rsidP="009F0444">
      <w:pPr>
        <w:pStyle w:val="ListParagraph"/>
        <w:numPr>
          <w:ilvl w:val="0"/>
          <w:numId w:val="11"/>
        </w:numPr>
      </w:pPr>
      <w:r>
        <w:t xml:space="preserve">Information in this file </w:t>
      </w:r>
      <w:proofErr w:type="gramStart"/>
      <w:r>
        <w:t>give</w:t>
      </w:r>
      <w:proofErr w:type="gramEnd"/>
      <w:r>
        <w:t xml:space="preserve"> </w:t>
      </w:r>
      <w:r w:rsidR="000F791A">
        <w:t>clear idea about profit margin</w:t>
      </w:r>
      <w:r w:rsidR="00211749">
        <w:t xml:space="preserve"> on</w:t>
      </w:r>
      <w:r w:rsidR="000F791A">
        <w:t xml:space="preserve"> each product. This in turn will give idea about strategies need to be adopted </w:t>
      </w:r>
      <w:proofErr w:type="gramStart"/>
      <w:r w:rsidR="000F791A">
        <w:t>by  DFF</w:t>
      </w:r>
      <w:proofErr w:type="gramEnd"/>
      <w:r w:rsidR="000F791A">
        <w:t xml:space="preserve"> to reduce losses and increase profit. This very important in Business point of view.</w:t>
      </w:r>
    </w:p>
    <w:p w:rsidR="009F0444" w:rsidRDefault="0057412F" w:rsidP="009F0444">
      <w:pPr>
        <w:pStyle w:val="ListParagraph"/>
        <w:numPr>
          <w:ilvl w:val="0"/>
          <w:numId w:val="11"/>
        </w:numPr>
      </w:pPr>
      <w:r>
        <w:lastRenderedPageBreak/>
        <w:t xml:space="preserve">If the Sale quantity is predictable after analyzing weekly sale </w:t>
      </w:r>
      <w:proofErr w:type="gramStart"/>
      <w:r>
        <w:t>data ,</w:t>
      </w:r>
      <w:proofErr w:type="gramEnd"/>
      <w:r>
        <w:t xml:space="preserve"> it will give strategic advantage to the inventory department </w:t>
      </w:r>
      <w:r w:rsidR="00674D1E">
        <w:t>of DFF in preparing for peak and off seasons.</w:t>
      </w:r>
    </w:p>
    <w:p w:rsidR="003860BA" w:rsidRDefault="001D41A7" w:rsidP="003860BA">
      <w:r>
        <w:t xml:space="preserve">In addition to the above data sources we have “Weeks Decode Table” which gives the week to date mappings useful for analysis. This is very useful in formulating different business </w:t>
      </w:r>
      <w:proofErr w:type="gramStart"/>
      <w:r>
        <w:t>strategies .</w:t>
      </w:r>
      <w:proofErr w:type="gramEnd"/>
      <w:r>
        <w:t xml:space="preserve">  </w:t>
      </w:r>
    </w:p>
    <w:p w:rsidR="003860BA" w:rsidRDefault="003860BA" w:rsidP="003860BA">
      <w:r>
        <w:t>Metadata</w:t>
      </w:r>
    </w:p>
    <w:p w:rsidR="003860BA" w:rsidRPr="00A55895" w:rsidRDefault="003860BA" w:rsidP="003860BA">
      <w:r>
        <w:t xml:space="preserve">Need to add </w:t>
      </w:r>
      <w:r w:rsidR="0057412F">
        <w:t xml:space="preserve">½ </w:t>
      </w:r>
      <w:r>
        <w:t>tables</w:t>
      </w:r>
      <w:r w:rsidR="0057412F">
        <w:t xml:space="preserve"> from </w:t>
      </w:r>
      <w:proofErr w:type="spellStart"/>
      <w:r w:rsidR="0057412F">
        <w:t>pdf</w:t>
      </w:r>
      <w:proofErr w:type="spellEnd"/>
      <w:r w:rsidR="0057412F">
        <w:t>.</w:t>
      </w:r>
    </w:p>
    <w:sectPr w:rsidR="003860BA" w:rsidRPr="00A55895" w:rsidSect="00F2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546E"/>
    <w:multiLevelType w:val="hybridMultilevel"/>
    <w:tmpl w:val="9BB0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93BAE"/>
    <w:multiLevelType w:val="hybridMultilevel"/>
    <w:tmpl w:val="82EE8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15E0"/>
    <w:multiLevelType w:val="hybridMultilevel"/>
    <w:tmpl w:val="AF26E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95970"/>
    <w:multiLevelType w:val="hybridMultilevel"/>
    <w:tmpl w:val="C2606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8315E"/>
    <w:multiLevelType w:val="hybridMultilevel"/>
    <w:tmpl w:val="56545E74"/>
    <w:lvl w:ilvl="0" w:tplc="750E1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77389"/>
    <w:multiLevelType w:val="hybridMultilevel"/>
    <w:tmpl w:val="58CE6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B5C2C"/>
    <w:multiLevelType w:val="hybridMultilevel"/>
    <w:tmpl w:val="B8FAB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91342"/>
    <w:multiLevelType w:val="hybridMultilevel"/>
    <w:tmpl w:val="CE04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BE80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91097"/>
    <w:multiLevelType w:val="hybridMultilevel"/>
    <w:tmpl w:val="AD5AF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3177B"/>
    <w:multiLevelType w:val="hybridMultilevel"/>
    <w:tmpl w:val="11A6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50ABB"/>
    <w:multiLevelType w:val="hybridMultilevel"/>
    <w:tmpl w:val="E6782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4181"/>
    <w:rsid w:val="00006F72"/>
    <w:rsid w:val="000C1818"/>
    <w:rsid w:val="000C2BC3"/>
    <w:rsid w:val="000D1511"/>
    <w:rsid w:val="000F791A"/>
    <w:rsid w:val="001019CA"/>
    <w:rsid w:val="001A6D40"/>
    <w:rsid w:val="001D41A7"/>
    <w:rsid w:val="00211749"/>
    <w:rsid w:val="00384DA8"/>
    <w:rsid w:val="003860BA"/>
    <w:rsid w:val="0045657F"/>
    <w:rsid w:val="00544181"/>
    <w:rsid w:val="0057412F"/>
    <w:rsid w:val="00674D1E"/>
    <w:rsid w:val="006C2C27"/>
    <w:rsid w:val="009C2690"/>
    <w:rsid w:val="009F0444"/>
    <w:rsid w:val="00A47916"/>
    <w:rsid w:val="00A55895"/>
    <w:rsid w:val="00BA3DF7"/>
    <w:rsid w:val="00D93AE2"/>
    <w:rsid w:val="00DF3F5D"/>
    <w:rsid w:val="00DF6BE3"/>
    <w:rsid w:val="00F26185"/>
    <w:rsid w:val="00F27288"/>
    <w:rsid w:val="00FA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Alpha</dc:creator>
  <cp:keywords/>
  <dc:description/>
  <cp:lastModifiedBy>HP</cp:lastModifiedBy>
  <cp:revision>30</cp:revision>
  <dcterms:created xsi:type="dcterms:W3CDTF">2017-02-28T22:39:00Z</dcterms:created>
  <dcterms:modified xsi:type="dcterms:W3CDTF">2017-03-01T02:38:00Z</dcterms:modified>
</cp:coreProperties>
</file>