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2C0A" w14:textId="77777777" w:rsidR="00875D90" w:rsidRDefault="00417E9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1F552DC4" wp14:editId="1F552DC5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F552DC6" wp14:editId="1F552DC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552C0B" w14:textId="77777777" w:rsidR="00875D90" w:rsidRDefault="00875D9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F552C0C" w14:textId="77777777" w:rsidR="00875D90" w:rsidRDefault="00875D9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F552C0D" w14:textId="77777777" w:rsidR="00875D90" w:rsidRDefault="00875D9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1F552C0E" w14:textId="77777777" w:rsidR="00875D90" w:rsidRDefault="00875D90"/>
    <w:p w14:paraId="1F552C0F" w14:textId="77777777" w:rsidR="00875D90" w:rsidRDefault="00875D90"/>
    <w:p w14:paraId="1F552C10" w14:textId="77777777" w:rsidR="00875D90" w:rsidRDefault="00417E9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1F552C11" w14:textId="777DB100" w:rsidR="00875D90" w:rsidRPr="00417E97" w:rsidRDefault="00417E97">
      <w:pPr>
        <w:jc w:val="right"/>
        <w:rPr>
          <w:color w:val="B7B7B7"/>
        </w:rPr>
      </w:pPr>
      <w:r>
        <w:rPr>
          <w:b/>
        </w:rPr>
        <w:t xml:space="preserve">Document Version: </w:t>
      </w:r>
      <w:bookmarkStart w:id="5" w:name="_GoBack"/>
      <w:r w:rsidRPr="00417E97">
        <w:rPr>
          <w:b/>
          <w:color w:val="auto"/>
        </w:rPr>
        <w:t>1.0</w:t>
      </w:r>
      <w:bookmarkEnd w:id="5"/>
    </w:p>
    <w:p w14:paraId="1F552C12" w14:textId="77777777" w:rsidR="00875D90" w:rsidRDefault="00417E9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F552C13" w14:textId="77777777" w:rsidR="00875D90" w:rsidRDefault="00875D90"/>
    <w:p w14:paraId="1F552C14" w14:textId="77777777" w:rsidR="00875D90" w:rsidRDefault="00417E97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</w:rPr>
        <w:drawing>
          <wp:inline distT="0" distB="0" distL="0" distR="0" wp14:anchorId="1F552DC8" wp14:editId="1F552DC9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F552C15" w14:textId="77777777" w:rsidR="00875D90" w:rsidRDefault="00417E97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14:paraId="1F552C1A" w14:textId="1E0DD80C" w:rsidR="00875D90" w:rsidRPr="00FE5833" w:rsidRDefault="00417E97" w:rsidP="00FE5833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75D90" w14:paraId="1F552C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F552C1B" w14:textId="77777777" w:rsidR="00875D90" w:rsidRDefault="00417E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1F552C1C" w14:textId="77777777" w:rsidR="00875D90" w:rsidRDefault="00417E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F552C1D" w14:textId="77777777" w:rsidR="00875D90" w:rsidRDefault="00417E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F552C1E" w14:textId="77777777" w:rsidR="00875D90" w:rsidRDefault="00417E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75D90" w14:paraId="1F552C24" w14:textId="77777777">
        <w:tc>
          <w:tcPr>
            <w:tcW w:w="1470" w:type="dxa"/>
          </w:tcPr>
          <w:p w14:paraId="1F552C20" w14:textId="44CBB022" w:rsidR="00875D90" w:rsidRDefault="00923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6/4/2018</w:t>
            </w:r>
          </w:p>
        </w:tc>
        <w:tc>
          <w:tcPr>
            <w:tcW w:w="1275" w:type="dxa"/>
          </w:tcPr>
          <w:p w14:paraId="1F552C21" w14:textId="25439829" w:rsidR="00875D90" w:rsidRDefault="00923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F552C22" w14:textId="0B546288" w:rsidR="00875D90" w:rsidRDefault="00923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Tariq Rafique</w:t>
            </w:r>
          </w:p>
        </w:tc>
        <w:tc>
          <w:tcPr>
            <w:tcW w:w="4785" w:type="dxa"/>
          </w:tcPr>
          <w:p w14:paraId="1F552C23" w14:textId="2D135322" w:rsidR="00875D90" w:rsidRDefault="00923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Version</w:t>
            </w:r>
          </w:p>
        </w:tc>
      </w:tr>
      <w:tr w:rsidR="00875D90" w14:paraId="1F552C29" w14:textId="77777777">
        <w:tc>
          <w:tcPr>
            <w:tcW w:w="1470" w:type="dxa"/>
          </w:tcPr>
          <w:p w14:paraId="1F552C25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F552C26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F552C27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F552C28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5D90" w14:paraId="1F552C2E" w14:textId="77777777">
        <w:tc>
          <w:tcPr>
            <w:tcW w:w="1470" w:type="dxa"/>
          </w:tcPr>
          <w:p w14:paraId="1F552C2A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F552C2B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F552C2C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F552C2D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5D90" w14:paraId="1F552C33" w14:textId="77777777">
        <w:tc>
          <w:tcPr>
            <w:tcW w:w="1470" w:type="dxa"/>
          </w:tcPr>
          <w:p w14:paraId="1F552C2F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F552C30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F552C31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F552C32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5D90" w14:paraId="1F552C38" w14:textId="77777777">
        <w:tc>
          <w:tcPr>
            <w:tcW w:w="1470" w:type="dxa"/>
          </w:tcPr>
          <w:p w14:paraId="1F552C34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F552C35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1F552C36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F552C37" w14:textId="77777777" w:rsidR="00875D90" w:rsidRDefault="00875D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F552C3A" w14:textId="1425FD15" w:rsidR="00875D90" w:rsidRDefault="00417E97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Start w:id="11" w:name="_mpqza6jxmg1n" w:colFirst="0" w:colLast="0"/>
      <w:bookmarkEnd w:id="10"/>
      <w:bookmarkEnd w:id="11"/>
      <w:r>
        <w:t>T</w:t>
      </w:r>
      <w:r>
        <w:t>able of Contents</w:t>
      </w:r>
    </w:p>
    <w:p w14:paraId="1F552C3D" w14:textId="77777777" w:rsidR="00875D90" w:rsidRDefault="00875D90"/>
    <w:sdt>
      <w:sdtPr>
        <w:id w:val="948130468"/>
        <w:docPartObj>
          <w:docPartGallery w:val="Table of Contents"/>
          <w:docPartUnique/>
        </w:docPartObj>
      </w:sdtPr>
      <w:sdtEndPr/>
      <w:sdtContent>
        <w:p w14:paraId="1F552C3E" w14:textId="77777777" w:rsidR="00875D90" w:rsidRDefault="00417E9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F552C3F" w14:textId="77777777" w:rsidR="00875D90" w:rsidRDefault="00417E9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1F552C40" w14:textId="77777777" w:rsidR="00875D90" w:rsidRDefault="00417E9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14:paraId="1F552C41" w14:textId="77777777" w:rsidR="00875D90" w:rsidRDefault="00417E9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14:paraId="1F552C42" w14:textId="77777777" w:rsidR="00875D90" w:rsidRDefault="00417E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1F552C43" w14:textId="77777777" w:rsidR="00875D90" w:rsidRDefault="00417E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1F552C44" w14:textId="77777777" w:rsidR="00875D90" w:rsidRDefault="00417E9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F552C45" w14:textId="77777777" w:rsidR="00875D90" w:rsidRDefault="00417E9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14:paraId="1F552C46" w14:textId="77777777" w:rsidR="00875D90" w:rsidRDefault="00417E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1F552C47" w14:textId="77777777" w:rsidR="00875D90" w:rsidRDefault="00417E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1F552C48" w14:textId="77777777" w:rsidR="00875D90" w:rsidRDefault="00417E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1F552C49" w14:textId="77777777" w:rsidR="00875D90" w:rsidRDefault="00417E9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79CA8D55" w14:textId="77777777" w:rsidR="00AE7D05" w:rsidRDefault="00AE7D05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14:paraId="1F552C4A" w14:textId="7303F492" w:rsidR="00875D90" w:rsidRDefault="00417E97">
      <w:pPr>
        <w:pStyle w:val="Heading1"/>
        <w:contextualSpacing w:val="0"/>
      </w:pPr>
      <w:r>
        <w:lastRenderedPageBreak/>
        <w:t>Purpose of the Technical Safety Concept</w:t>
      </w:r>
    </w:p>
    <w:p w14:paraId="1F552C4B" w14:textId="67EA0390" w:rsidR="00875D90" w:rsidRDefault="00F05D01">
      <w:pPr>
        <w:rPr>
          <w:color w:val="auto"/>
        </w:rPr>
      </w:pPr>
      <w:r>
        <w:t>The technical safety concept defines how the subsystem interact at the message level and describes how the ECUs communicate with each other</w:t>
      </w:r>
      <w:r w:rsidR="00B247E8">
        <w:rPr>
          <w:color w:val="auto"/>
        </w:rPr>
        <w:t xml:space="preserve">. </w:t>
      </w:r>
      <w:r w:rsidR="00E80B9E">
        <w:rPr>
          <w:color w:val="auto"/>
        </w:rPr>
        <w:t>The technical safety concept is more detailed than a functional safety concept because it looks at the details of the various subsystems</w:t>
      </w:r>
      <w:r w:rsidR="008778A2">
        <w:rPr>
          <w:color w:val="auto"/>
        </w:rPr>
        <w:t xml:space="preserve">. </w:t>
      </w:r>
    </w:p>
    <w:p w14:paraId="6A235AFE" w14:textId="0327F738" w:rsidR="00F65286" w:rsidRPr="00EF11C6" w:rsidRDefault="00F65286">
      <w:pPr>
        <w:rPr>
          <w:b/>
        </w:rPr>
      </w:pPr>
      <w:r>
        <w:rPr>
          <w:color w:val="auto"/>
        </w:rPr>
        <w:t>It involves turning functional safety requirements into technical safety requirement and allocating technical safety requirements to the system architecture</w:t>
      </w:r>
    </w:p>
    <w:p w14:paraId="1F552C4D" w14:textId="77777777" w:rsidR="00875D90" w:rsidRDefault="00417E97">
      <w:pPr>
        <w:pStyle w:val="Heading1"/>
        <w:contextualSpacing w:val="0"/>
      </w:pPr>
      <w:bookmarkStart w:id="13" w:name="_757cx6xm46zb" w:colFirst="0" w:colLast="0"/>
      <w:bookmarkEnd w:id="13"/>
      <w:proofErr w:type="spellStart"/>
      <w:r>
        <w:t>In</w:t>
      </w:r>
      <w:proofErr w:type="spellEnd"/>
      <w:r>
        <w:t>puts to the Technical Safety Concept</w:t>
      </w:r>
    </w:p>
    <w:p w14:paraId="1F552C4E" w14:textId="77777777" w:rsidR="00875D90" w:rsidRDefault="00417E97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tbl>
      <w:tblPr>
        <w:tblStyle w:val="a0"/>
        <w:tblW w:w="1053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410"/>
        <w:gridCol w:w="360"/>
        <w:gridCol w:w="1170"/>
        <w:gridCol w:w="3060"/>
      </w:tblGrid>
      <w:tr w:rsidR="00875D90" w14:paraId="1F552C57" w14:textId="77777777" w:rsidTr="005D363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2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3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4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5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6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5D90" w14:paraId="1F552C60" w14:textId="77777777" w:rsidTr="005D36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8" w14:textId="77777777" w:rsidR="00875D90" w:rsidRDefault="00417E97">
            <w:pPr>
              <w:widowControl w:val="0"/>
              <w:spacing w:line="240" w:lineRule="auto"/>
            </w:pPr>
            <w:r>
              <w:t>Functional</w:t>
            </w:r>
          </w:p>
          <w:p w14:paraId="1F552C59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5A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5B" w14:textId="77777777" w:rsidR="00875D90" w:rsidRDefault="00417E9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C" w14:textId="268219DD" w:rsidR="00875D90" w:rsidRDefault="005D3633">
            <w:pPr>
              <w:widowControl w:val="0"/>
            </w:pPr>
            <w:r w:rsidRPr="005D3633">
              <w:t xml:space="preserve">The Lane Keeping item shall ensure that the lane departure oscillating torque amplitude is below </w:t>
            </w:r>
            <w:proofErr w:type="spellStart"/>
            <w:r w:rsidRPr="005D3633"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D" w14:textId="665D028C" w:rsidR="00875D90" w:rsidRDefault="005D36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E" w14:textId="33172D42" w:rsidR="00875D90" w:rsidRDefault="005D3633">
            <w:pPr>
              <w:widowControl w:val="0"/>
              <w:spacing w:line="240" w:lineRule="auto"/>
            </w:pPr>
            <w:r w:rsidRPr="005D3633">
              <w:t>50ms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5F" w14:textId="2B2CBAA6" w:rsidR="00875D90" w:rsidRDefault="00A50669">
            <w:pPr>
              <w:widowControl w:val="0"/>
              <w:spacing w:line="240" w:lineRule="auto"/>
            </w:pPr>
            <w:r>
              <w:t>Reduce torque amplitude to 0</w:t>
            </w:r>
          </w:p>
        </w:tc>
      </w:tr>
      <w:tr w:rsidR="00875D90" w14:paraId="1F552C69" w14:textId="77777777" w:rsidTr="005D36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1" w14:textId="77777777" w:rsidR="00875D90" w:rsidRDefault="00417E97">
            <w:pPr>
              <w:widowControl w:val="0"/>
              <w:spacing w:line="240" w:lineRule="auto"/>
            </w:pPr>
            <w:r>
              <w:t>Functional</w:t>
            </w:r>
          </w:p>
          <w:p w14:paraId="1F552C62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63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64" w14:textId="77777777" w:rsidR="00875D90" w:rsidRDefault="00417E9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5" w14:textId="78DD8C51" w:rsidR="00875D90" w:rsidRDefault="005D3633">
            <w:pPr>
              <w:widowControl w:val="0"/>
            </w:pPr>
            <w:r w:rsidRPr="005D3633">
              <w:t xml:space="preserve">The lane keeping item shall ensure that the lane departure oscillating torque frequency is below </w:t>
            </w:r>
            <w:proofErr w:type="spellStart"/>
            <w:r w:rsidRPr="005D3633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6" w14:textId="1937B045" w:rsidR="00875D90" w:rsidRDefault="005D36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7" w14:textId="7F45636A" w:rsidR="00875D90" w:rsidRDefault="005D3633">
            <w:pPr>
              <w:widowControl w:val="0"/>
              <w:spacing w:line="240" w:lineRule="auto"/>
            </w:pPr>
            <w:r w:rsidRPr="005D3633">
              <w:t>50ms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8" w14:textId="5D23DB25" w:rsidR="00875D90" w:rsidRDefault="00A50669">
            <w:pPr>
              <w:widowControl w:val="0"/>
              <w:spacing w:line="240" w:lineRule="auto"/>
            </w:pPr>
            <w:r>
              <w:t>Reduce vibration frequency to 0</w:t>
            </w:r>
          </w:p>
        </w:tc>
      </w:tr>
      <w:tr w:rsidR="00875D90" w14:paraId="1F552C72" w14:textId="77777777" w:rsidTr="005D36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A" w14:textId="77777777" w:rsidR="00875D90" w:rsidRDefault="00417E97">
            <w:pPr>
              <w:widowControl w:val="0"/>
              <w:spacing w:line="240" w:lineRule="auto"/>
            </w:pPr>
            <w:r>
              <w:t>Functional</w:t>
            </w:r>
          </w:p>
          <w:p w14:paraId="1F552C6B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6C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6D" w14:textId="77777777" w:rsidR="00875D90" w:rsidRDefault="00417E9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E" w14:textId="04327A2E" w:rsidR="00875D90" w:rsidRDefault="005D3633">
            <w:pPr>
              <w:widowControl w:val="0"/>
            </w:pPr>
            <w:r w:rsidRPr="005D3633">
              <w:t xml:space="preserve">The electronic power steering ECU shall ensure that the lane keeping assistance torque is applied for only </w:t>
            </w:r>
            <w:proofErr w:type="spellStart"/>
            <w:r w:rsidRPr="005D3633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6F" w14:textId="1D89F63E" w:rsidR="00875D90" w:rsidRDefault="005D363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70" w14:textId="1E9A3903" w:rsidR="00875D90" w:rsidRDefault="005D3633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71" w14:textId="7DFFF521" w:rsidR="00875D90" w:rsidRDefault="005D3633">
            <w:pPr>
              <w:widowControl w:val="0"/>
              <w:spacing w:line="240" w:lineRule="auto"/>
            </w:pPr>
            <w:r w:rsidRPr="005D3633">
              <w:t>Lane Keeping Assistance torque reduced to 0</w:t>
            </w:r>
          </w:p>
        </w:tc>
      </w:tr>
    </w:tbl>
    <w:p w14:paraId="1F552C75" w14:textId="77777777" w:rsidR="00875D90" w:rsidRDefault="00875D90"/>
    <w:p w14:paraId="1F552C76" w14:textId="77777777" w:rsidR="00875D90" w:rsidRDefault="00417E97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14:paraId="1F552C77" w14:textId="69CE0DF0" w:rsidR="00875D90" w:rsidRDefault="00B82819">
      <w:r>
        <w:rPr>
          <w:noProof/>
        </w:rPr>
        <w:drawing>
          <wp:inline distT="0" distB="0" distL="0" distR="0" wp14:anchorId="20F99844" wp14:editId="794AEC4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2C7A" w14:textId="77777777" w:rsidR="00875D90" w:rsidRDefault="00875D90">
      <w:pPr>
        <w:pStyle w:val="Heading3"/>
        <w:contextualSpacing w:val="0"/>
      </w:pPr>
      <w:bookmarkStart w:id="16" w:name="_qvk4x8rvn2fn" w:colFirst="0" w:colLast="0"/>
      <w:bookmarkEnd w:id="16"/>
    </w:p>
    <w:p w14:paraId="1F552C7B" w14:textId="77777777" w:rsidR="00875D90" w:rsidRDefault="00417E97">
      <w:pPr>
        <w:pStyle w:val="Heading3"/>
        <w:contextualSpacing w:val="0"/>
      </w:pPr>
      <w:bookmarkStart w:id="17" w:name="_cqb49updinx4" w:colFirst="0" w:colLast="0"/>
      <w:bookmarkEnd w:id="17"/>
      <w:r>
        <w:t>F</w:t>
      </w:r>
      <w:r>
        <w:t>unctional overview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875D90" w14:paraId="1F552C81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7F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0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D90" w14:paraId="1F552C8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2" w14:textId="77777777" w:rsidR="00875D90" w:rsidRDefault="00417E9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3" w14:textId="4499C7FA" w:rsidR="00875D90" w:rsidRDefault="007D2CCA">
            <w:pPr>
              <w:widowControl w:val="0"/>
              <w:spacing w:line="240" w:lineRule="auto"/>
            </w:pPr>
            <w:r w:rsidRPr="007D2CCA">
              <w:t>The camera sensor reads in images from the front of the car</w:t>
            </w:r>
            <w:r w:rsidR="00D5488E">
              <w:t xml:space="preserve"> and forwards them to the Camera ECU Lane </w:t>
            </w:r>
            <w:r w:rsidR="00640339">
              <w:t>Sensing</w:t>
            </w:r>
          </w:p>
        </w:tc>
      </w:tr>
      <w:tr w:rsidR="00875D90" w14:paraId="1F552C8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5" w14:textId="77777777" w:rsidR="00875D90" w:rsidRDefault="00417E97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6" w14:textId="1756B5EF" w:rsidR="00875D90" w:rsidRDefault="00640339">
            <w:pPr>
              <w:widowControl w:val="0"/>
              <w:spacing w:line="240" w:lineRule="auto"/>
            </w:pPr>
            <w:r>
              <w:t>Detects</w:t>
            </w:r>
            <w:r w:rsidR="00367A8B">
              <w:t xml:space="preserve"> where the lane is </w:t>
            </w:r>
            <w:r w:rsidR="00190B49">
              <w:t xml:space="preserve">in camera images </w:t>
            </w:r>
            <w:r w:rsidR="00367A8B">
              <w:t>and where the car is located within the lane</w:t>
            </w:r>
          </w:p>
        </w:tc>
      </w:tr>
      <w:tr w:rsidR="00875D90" w14:paraId="1F552C8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8" w14:textId="77777777" w:rsidR="00875D90" w:rsidRDefault="00417E97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9" w14:textId="5E9514D1" w:rsidR="00875D90" w:rsidRDefault="00604415">
            <w:pPr>
              <w:widowControl w:val="0"/>
              <w:spacing w:line="240" w:lineRule="auto"/>
            </w:pPr>
            <w:r>
              <w:t>Creates a correct torque request based on where the vehicle is in the lane and where it needs to be</w:t>
            </w:r>
          </w:p>
        </w:tc>
      </w:tr>
      <w:tr w:rsidR="00875D90" w14:paraId="1F552C8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B" w14:textId="77777777" w:rsidR="00875D90" w:rsidRDefault="00417E9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C" w14:textId="4ACCFB44" w:rsidR="00875D90" w:rsidRDefault="00604415">
            <w:pPr>
              <w:widowControl w:val="0"/>
              <w:spacing w:line="240" w:lineRule="auto"/>
            </w:pPr>
            <w:r w:rsidRPr="00604415">
              <w:t>Screen to show warning and information messages</w:t>
            </w:r>
          </w:p>
        </w:tc>
      </w:tr>
      <w:tr w:rsidR="00875D90" w14:paraId="1F552C9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E" w14:textId="77777777" w:rsidR="00875D90" w:rsidRDefault="00417E97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8F" w14:textId="24BBE5A2" w:rsidR="00875D90" w:rsidRDefault="00CB12C4">
            <w:pPr>
              <w:widowControl w:val="0"/>
              <w:spacing w:line="240" w:lineRule="auto"/>
            </w:pPr>
            <w:r>
              <w:t>Controls display of lane assistance status on the car display</w:t>
            </w:r>
          </w:p>
        </w:tc>
      </w:tr>
      <w:tr w:rsidR="00875D90" w14:paraId="1F552C9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1" w14:textId="77777777" w:rsidR="00875D90" w:rsidRDefault="00417E97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2" w14:textId="62EE4E88" w:rsidR="00875D90" w:rsidRDefault="00CB12C4">
            <w:pPr>
              <w:widowControl w:val="0"/>
              <w:spacing w:line="240" w:lineRule="auto"/>
            </w:pPr>
            <w:r>
              <w:t xml:space="preserve">Controls </w:t>
            </w:r>
            <w:r w:rsidR="009E6233">
              <w:t>display of lane assistance active/inactive status on the car display</w:t>
            </w:r>
          </w:p>
        </w:tc>
      </w:tr>
      <w:tr w:rsidR="00875D90" w14:paraId="1F552C9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4" w14:textId="77777777" w:rsidR="00875D90" w:rsidRDefault="00417E97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5" w14:textId="72684D23" w:rsidR="00875D90" w:rsidRDefault="00B70FFF">
            <w:pPr>
              <w:widowControl w:val="0"/>
              <w:spacing w:line="240" w:lineRule="auto"/>
            </w:pPr>
            <w:r>
              <w:t xml:space="preserve">Controls display of lane assistance </w:t>
            </w:r>
            <w:r>
              <w:t>malfunction warnings</w:t>
            </w:r>
            <w:r>
              <w:t xml:space="preserve"> on the car display</w:t>
            </w:r>
          </w:p>
        </w:tc>
      </w:tr>
      <w:tr w:rsidR="00875D90" w14:paraId="1F552C9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7" w14:textId="77777777" w:rsidR="00875D90" w:rsidRDefault="00417E97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8" w14:textId="09717B58" w:rsidR="00875D90" w:rsidRPr="00604415" w:rsidRDefault="00604415">
            <w:pPr>
              <w:widowControl w:val="0"/>
              <w:spacing w:line="240" w:lineRule="auto"/>
            </w:pPr>
            <w:r w:rsidRPr="00604415">
              <w:t>Sensor that measures the amount and direction of torque applied by the driver to the steering wheel</w:t>
            </w:r>
          </w:p>
        </w:tc>
      </w:tr>
      <w:tr w:rsidR="00875D90" w14:paraId="1F552C9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A" w14:textId="77777777" w:rsidR="00875D90" w:rsidRDefault="00417E97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B" w14:textId="68EDE0DA" w:rsidR="00875D90" w:rsidRDefault="00BB2265">
            <w:pPr>
              <w:widowControl w:val="0"/>
              <w:spacing w:line="240" w:lineRule="auto"/>
            </w:pPr>
            <w:r>
              <w:t>Reads from s</w:t>
            </w:r>
            <w:r>
              <w:t>ensor that measures the amount and direction of torque applied by the driver to the steering wheel</w:t>
            </w:r>
          </w:p>
        </w:tc>
      </w:tr>
      <w:tr w:rsidR="00875D90" w14:paraId="1F552C9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D" w14:textId="77777777" w:rsidR="00875D90" w:rsidRDefault="00417E97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9E" w14:textId="117F2673" w:rsidR="00875D90" w:rsidRDefault="00AF55AD">
            <w:pPr>
              <w:widowControl w:val="0"/>
              <w:spacing w:line="240" w:lineRule="auto"/>
            </w:pPr>
            <w:r>
              <w:t>Implements LDW and LKA functionality. Received torque requests from the Camera</w:t>
            </w:r>
            <w:r w:rsidR="00A63967">
              <w:t xml:space="preserve"> ECU Torque request generator and generates </w:t>
            </w:r>
            <w:proofErr w:type="spellStart"/>
            <w:r w:rsidR="00A63967">
              <w:t>sterring</w:t>
            </w:r>
            <w:proofErr w:type="spellEnd"/>
            <w:r w:rsidR="00A63967">
              <w:t xml:space="preserve"> torque</w:t>
            </w:r>
          </w:p>
        </w:tc>
      </w:tr>
      <w:tr w:rsidR="00875D90" w14:paraId="1F552CA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0" w14:textId="77777777" w:rsidR="00875D90" w:rsidRDefault="00417E97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1" w14:textId="47AFBB5D" w:rsidR="00875D90" w:rsidRDefault="00A63967">
            <w:pPr>
              <w:widowControl w:val="0"/>
              <w:spacing w:line="240" w:lineRule="auto"/>
            </w:pPr>
            <w:r>
              <w:t xml:space="preserve">Safety module to ensure that LDW torque doesn’t exceed maximum amplitude and </w:t>
            </w:r>
            <w:r w:rsidR="00302115">
              <w:t>frequency limits.</w:t>
            </w:r>
          </w:p>
        </w:tc>
      </w:tr>
      <w:tr w:rsidR="00875D90" w14:paraId="1F552CA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3" w14:textId="77777777" w:rsidR="00875D90" w:rsidRDefault="00417E97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4" w14:textId="194B5EEA" w:rsidR="00875D90" w:rsidRDefault="00302115">
            <w:pPr>
              <w:widowControl w:val="0"/>
              <w:spacing w:line="240" w:lineRule="auto"/>
            </w:pPr>
            <w:r>
              <w:t>Safety module to ensure that the LKA functionality doesn’t stay activated longer than a maximum duration</w:t>
            </w:r>
          </w:p>
        </w:tc>
      </w:tr>
      <w:tr w:rsidR="00875D90" w14:paraId="1F552CA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6" w14:textId="77777777" w:rsidR="00875D90" w:rsidRDefault="00417E97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7" w14:textId="6C068638" w:rsidR="00875D90" w:rsidRDefault="00302115">
            <w:pPr>
              <w:widowControl w:val="0"/>
              <w:spacing w:line="240" w:lineRule="auto"/>
            </w:pPr>
            <w:r>
              <w:t xml:space="preserve">Reads in data from driver steering torque sensor and the </w:t>
            </w:r>
            <w:r w:rsidR="0034568A">
              <w:t>LDW and LKA safety module to generate the final torque for the motor</w:t>
            </w:r>
          </w:p>
        </w:tc>
      </w:tr>
      <w:tr w:rsidR="00875D90" w14:paraId="1F552CA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9" w14:textId="77777777" w:rsidR="00875D90" w:rsidRDefault="00417E9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AA" w14:textId="41259CDA" w:rsidR="00875D90" w:rsidRDefault="00604415">
            <w:pPr>
              <w:widowControl w:val="0"/>
              <w:spacing w:line="240" w:lineRule="auto"/>
            </w:pPr>
            <w:r w:rsidRPr="00604415">
              <w:t>Applies torque to the steering wheel</w:t>
            </w:r>
          </w:p>
        </w:tc>
      </w:tr>
    </w:tbl>
    <w:p w14:paraId="1F552CAC" w14:textId="77777777" w:rsidR="00875D90" w:rsidRDefault="00875D90"/>
    <w:p w14:paraId="1F552CAD" w14:textId="77777777" w:rsidR="00875D90" w:rsidRDefault="00417E97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1F552CAE" w14:textId="77777777" w:rsidR="00875D90" w:rsidRDefault="00875D90"/>
    <w:p w14:paraId="1F552CAF" w14:textId="77777777" w:rsidR="00875D90" w:rsidRDefault="00417E97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221684B8" w14:textId="5EF7AB29" w:rsidR="00F947D4" w:rsidRDefault="00F947D4">
      <w:pPr>
        <w:rPr>
          <w:b/>
        </w:rPr>
      </w:pPr>
    </w:p>
    <w:p w14:paraId="1F552CB2" w14:textId="3926D718" w:rsidR="00875D90" w:rsidRDefault="00417E97">
      <w:pPr>
        <w:rPr>
          <w:b/>
        </w:rPr>
      </w:pPr>
      <w:r>
        <w:rPr>
          <w:b/>
        </w:rPr>
        <w:t>Lane Departure Warning (LDW) Requirements:</w:t>
      </w:r>
    </w:p>
    <w:p w14:paraId="1F552CB3" w14:textId="77777777" w:rsidR="00875D90" w:rsidRDefault="00875D90"/>
    <w:p w14:paraId="1F552CB4" w14:textId="77777777" w:rsidR="00875D90" w:rsidRDefault="00875D90"/>
    <w:p w14:paraId="1F552CB5" w14:textId="77777777" w:rsidR="00875D90" w:rsidRDefault="00417E97">
      <w:r>
        <w:t xml:space="preserve">Functional Safety Requirement 01-01 with its associated system elements </w:t>
      </w:r>
    </w:p>
    <w:p w14:paraId="1F552CB6" w14:textId="77777777" w:rsidR="00875D90" w:rsidRDefault="00417E97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75D90" w14:paraId="1F552CB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B7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B8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B9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BA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BB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75D90" w14:paraId="1F552CC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BD" w14:textId="77777777" w:rsidR="00875D90" w:rsidRDefault="00417E97">
            <w:pPr>
              <w:widowControl w:val="0"/>
              <w:spacing w:line="240" w:lineRule="auto"/>
            </w:pPr>
            <w:r>
              <w:t>Functional</w:t>
            </w:r>
          </w:p>
          <w:p w14:paraId="1F552CBE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BF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C0" w14:textId="77777777" w:rsidR="00875D90" w:rsidRDefault="00417E9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1" w14:textId="77777777" w:rsidR="00875D90" w:rsidRDefault="00417E97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CC2" w14:textId="77777777" w:rsidR="00875D90" w:rsidRDefault="00417E9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CC3" w14:textId="77777777" w:rsidR="00875D90" w:rsidRDefault="00875D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CC4" w14:textId="77777777" w:rsidR="00875D90" w:rsidRDefault="00875D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F552CC6" w14:textId="3A61425B" w:rsidR="00875D90" w:rsidRDefault="00875D90"/>
    <w:p w14:paraId="403B7121" w14:textId="77777777" w:rsidR="00662056" w:rsidRDefault="00662056"/>
    <w:p w14:paraId="1F552CC7" w14:textId="77777777" w:rsidR="00875D90" w:rsidRDefault="00417E97">
      <w:r>
        <w:t>Technical Safety Requirements related to Functional Safety Requirement 01-01 are:</w:t>
      </w:r>
    </w:p>
    <w:tbl>
      <w:tblPr>
        <w:tblStyle w:val="a3"/>
        <w:tblW w:w="1089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675"/>
        <w:gridCol w:w="345"/>
        <w:gridCol w:w="1020"/>
        <w:gridCol w:w="1530"/>
        <w:gridCol w:w="2790"/>
      </w:tblGrid>
      <w:tr w:rsidR="00875D90" w14:paraId="1F552CCE" w14:textId="77777777" w:rsidTr="00C81DD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8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9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A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B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C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D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5D90" w14:paraId="1F552CD8" w14:textId="77777777" w:rsidTr="00C81DD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CF" w14:textId="77777777" w:rsidR="00875D90" w:rsidRDefault="00417E97">
            <w:pPr>
              <w:widowControl w:val="0"/>
              <w:spacing w:line="240" w:lineRule="auto"/>
            </w:pPr>
            <w:r>
              <w:t>Technical</w:t>
            </w:r>
          </w:p>
          <w:p w14:paraId="1F552CD0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D1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D2" w14:textId="77777777" w:rsidR="00875D90" w:rsidRDefault="00417E9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3" w14:textId="12C2B806" w:rsidR="00875D90" w:rsidRDefault="00C60B79">
            <w:pPr>
              <w:widowControl w:val="0"/>
            </w:pPr>
            <w:r w:rsidRPr="00C60B79">
              <w:t>The LDW safety component shall ensure that the amplitude of the '</w:t>
            </w:r>
            <w:proofErr w:type="spellStart"/>
            <w:r w:rsidRPr="00C60B79">
              <w:t>LDW_Torque_Request</w:t>
            </w:r>
            <w:proofErr w:type="spellEnd"/>
            <w:r w:rsidRPr="00C60B79">
              <w:t>' sent to the 'Final electronic power steering Torque' component is below '</w:t>
            </w:r>
            <w:proofErr w:type="spellStart"/>
            <w:r w:rsidRPr="00C60B79">
              <w:t>Max_Torque_Amplitude</w:t>
            </w:r>
            <w:proofErr w:type="spellEnd"/>
            <w:r w:rsidRPr="00C60B79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4" w14:textId="5219A413" w:rsidR="00875D90" w:rsidRDefault="00C60B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5" w14:textId="16EA62DA" w:rsidR="00875D90" w:rsidRDefault="00C60B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6" w14:textId="570CA922" w:rsidR="00875D90" w:rsidRDefault="00EE234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7" w14:textId="4D6D81DD" w:rsidR="00875D90" w:rsidRDefault="009E07F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875D90" w14:paraId="1F552CE2" w14:textId="77777777" w:rsidTr="00C81DD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9" w14:textId="77777777" w:rsidR="00875D90" w:rsidRDefault="00417E97">
            <w:pPr>
              <w:widowControl w:val="0"/>
              <w:spacing w:line="240" w:lineRule="auto"/>
            </w:pPr>
            <w:r>
              <w:t>Technical</w:t>
            </w:r>
          </w:p>
          <w:p w14:paraId="1F552CDA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DB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DC" w14:textId="77777777" w:rsidR="00875D90" w:rsidRDefault="00417E9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D" w14:textId="5CDB2972" w:rsidR="00875D90" w:rsidRDefault="009E07F4">
            <w:pPr>
              <w:widowControl w:val="0"/>
            </w:pPr>
            <w:r w:rsidRPr="009E07F4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E" w14:textId="3CB840D3" w:rsidR="00875D90" w:rsidRDefault="00C60B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DF" w14:textId="0E40A8EE" w:rsidR="00875D90" w:rsidRDefault="00C60B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0" w14:textId="4C780673" w:rsidR="00875D90" w:rsidRDefault="005D7FF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1" w14:textId="242F0438" w:rsidR="00875D90" w:rsidRDefault="009E07F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875D90" w14:paraId="1F552CEC" w14:textId="77777777" w:rsidTr="00C81DD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3" w14:textId="77777777" w:rsidR="00875D90" w:rsidRDefault="00417E97">
            <w:pPr>
              <w:widowControl w:val="0"/>
              <w:spacing w:line="240" w:lineRule="auto"/>
            </w:pPr>
            <w:r>
              <w:t>Technical</w:t>
            </w:r>
          </w:p>
          <w:p w14:paraId="1F552CE4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E5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E6" w14:textId="77777777" w:rsidR="00875D90" w:rsidRDefault="00417E9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7" w14:textId="0A3EB97D" w:rsidR="00875D90" w:rsidRDefault="009E07F4">
            <w:pPr>
              <w:widowControl w:val="0"/>
            </w:pPr>
            <w:r w:rsidRPr="009E07F4">
              <w:t>As soon as a failure is detected by the LDW function, it shall deactivate the LDW feature and the '</w:t>
            </w:r>
            <w:proofErr w:type="spellStart"/>
            <w:r w:rsidRPr="009E07F4">
              <w:t>LDW_Torque_Request</w:t>
            </w:r>
            <w:proofErr w:type="spellEnd"/>
            <w:r w:rsidRPr="009E07F4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8" w14:textId="039BA2EB" w:rsidR="00875D90" w:rsidRDefault="00C60B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9" w14:textId="787CA03C" w:rsidR="00875D90" w:rsidRDefault="00C60B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A" w14:textId="339C40EC" w:rsidR="00875D90" w:rsidRDefault="005D7FF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B" w14:textId="3AC1A585" w:rsidR="00875D90" w:rsidRDefault="009E07F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875D90" w14:paraId="1F552CF6" w14:textId="77777777" w:rsidTr="00C81DD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ED" w14:textId="77777777" w:rsidR="00875D90" w:rsidRDefault="00417E97">
            <w:pPr>
              <w:widowControl w:val="0"/>
              <w:spacing w:line="240" w:lineRule="auto"/>
            </w:pPr>
            <w:r>
              <w:t>Technical</w:t>
            </w:r>
          </w:p>
          <w:p w14:paraId="1F552CEE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EF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F0" w14:textId="77777777" w:rsidR="00875D90" w:rsidRDefault="00417E9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1" w14:textId="1532D88F" w:rsidR="00875D90" w:rsidRDefault="009E07F4">
            <w:pPr>
              <w:widowControl w:val="0"/>
            </w:pPr>
            <w:r w:rsidRPr="009E07F4">
              <w:t>The validity and integrity of the data transmission for '</w:t>
            </w:r>
            <w:proofErr w:type="spellStart"/>
            <w:r w:rsidRPr="009E07F4">
              <w:t>LDW_Torque_Request</w:t>
            </w:r>
            <w:proofErr w:type="spellEnd"/>
            <w:r w:rsidRPr="009E07F4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2" w14:textId="04C5B0B2" w:rsidR="00875D90" w:rsidRDefault="00C60B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3" w14:textId="28737C0A" w:rsidR="00875D90" w:rsidRDefault="00C60B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4" w14:textId="6F48EF89" w:rsidR="00875D90" w:rsidRDefault="003D4BB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5" w14:textId="31F7BC9A" w:rsidR="00875D90" w:rsidRDefault="009E07F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875D90" w14:paraId="1F552D00" w14:textId="77777777" w:rsidTr="00C81DD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7" w14:textId="77777777" w:rsidR="00875D90" w:rsidRDefault="00417E97">
            <w:pPr>
              <w:widowControl w:val="0"/>
              <w:spacing w:line="240" w:lineRule="auto"/>
            </w:pPr>
            <w:r>
              <w:t>Technical</w:t>
            </w:r>
          </w:p>
          <w:p w14:paraId="1F552CF8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CF9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CFA" w14:textId="77777777" w:rsidR="00875D90" w:rsidRDefault="00417E9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B" w14:textId="3BC83F41" w:rsidR="00875D90" w:rsidRDefault="00662056">
            <w:pPr>
              <w:widowControl w:val="0"/>
            </w:pPr>
            <w:r w:rsidRPr="00662056">
              <w:t xml:space="preserve">Memory test shall be conducted at </w:t>
            </w:r>
            <w:proofErr w:type="spellStart"/>
            <w:r w:rsidRPr="00662056">
              <w:t>start up</w:t>
            </w:r>
            <w:proofErr w:type="spellEnd"/>
            <w:r w:rsidRPr="00662056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C" w14:textId="2F184D4B" w:rsidR="00875D90" w:rsidRDefault="00C60B7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D" w14:textId="69BD428F" w:rsidR="00875D90" w:rsidRDefault="00C60B7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E" w14:textId="316CBF43" w:rsidR="00875D90" w:rsidRDefault="003D4BB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CFF" w14:textId="080B3F42" w:rsidR="00875D90" w:rsidRDefault="009E07F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</w:tbl>
    <w:p w14:paraId="07978C12" w14:textId="54EE47E1" w:rsidR="00F947D4" w:rsidRDefault="00F947D4"/>
    <w:p w14:paraId="1F552D06" w14:textId="2D21DFE8" w:rsidR="00875D90" w:rsidRDefault="00417E97">
      <w:r>
        <w:t>Functional Safety Requirement 01-2 with its asso</w:t>
      </w:r>
      <w:r>
        <w:t>ciated system elements</w:t>
      </w:r>
    </w:p>
    <w:p w14:paraId="1F552D07" w14:textId="77777777" w:rsidR="00875D90" w:rsidRDefault="00417E97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75D90" w14:paraId="1F552D0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08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09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0A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0B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0C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75D90" w14:paraId="1F552D1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0E" w14:textId="77777777" w:rsidR="00875D90" w:rsidRDefault="00417E97">
            <w:pPr>
              <w:widowControl w:val="0"/>
              <w:spacing w:line="240" w:lineRule="auto"/>
            </w:pPr>
            <w:r>
              <w:t>Functional</w:t>
            </w:r>
          </w:p>
          <w:p w14:paraId="1F552D0F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D10" w14:textId="77777777" w:rsidR="00875D90" w:rsidRDefault="00417E97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1F552D11" w14:textId="77777777" w:rsidR="00875D90" w:rsidRDefault="00417E9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12" w14:textId="77777777" w:rsidR="00875D90" w:rsidRDefault="00417E97">
            <w:pPr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 xml:space="preserve">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D13" w14:textId="77777777" w:rsidR="00875D90" w:rsidRDefault="00417E97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D14" w14:textId="77777777" w:rsidR="00875D90" w:rsidRDefault="00875D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D15" w14:textId="77777777" w:rsidR="00875D90" w:rsidRDefault="00875D9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F552D17" w14:textId="77777777" w:rsidR="00875D90" w:rsidRDefault="00875D90"/>
    <w:p w14:paraId="1F552D1A" w14:textId="77777777" w:rsidR="00875D90" w:rsidRDefault="00875D90"/>
    <w:p w14:paraId="1F552D1D" w14:textId="77777777" w:rsidR="00875D90" w:rsidRDefault="00417E97">
      <w:r>
        <w:t>Technical Safety Requirements related to Functional Safety Requirement 01-02 are:</w:t>
      </w:r>
    </w:p>
    <w:tbl>
      <w:tblPr>
        <w:tblStyle w:val="a5"/>
        <w:tblW w:w="1089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690"/>
        <w:gridCol w:w="360"/>
        <w:gridCol w:w="990"/>
        <w:gridCol w:w="1530"/>
        <w:gridCol w:w="2790"/>
      </w:tblGrid>
      <w:tr w:rsidR="003D4BB0" w14:paraId="1F552D24" w14:textId="77777777" w:rsidTr="003D4BB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1E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1F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0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1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2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3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D4BB0" w14:paraId="1F552D2E" w14:textId="77777777" w:rsidTr="003D4BB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5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1F552D26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1F552D27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28" w14:textId="77777777" w:rsidR="003D4BB0" w:rsidRDefault="003D4BB0" w:rsidP="003D4BB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9" w14:textId="24DEF355" w:rsidR="003D4BB0" w:rsidRDefault="003D4BB0" w:rsidP="003D4BB0">
            <w:pPr>
              <w:widowControl w:val="0"/>
            </w:pPr>
            <w:r w:rsidRPr="00C60B79">
              <w:t xml:space="preserve">The LDW safety component shall ensure that the </w:t>
            </w:r>
            <w:r w:rsidR="00C2494A">
              <w:t>frequency</w:t>
            </w:r>
            <w:r w:rsidRPr="00C60B79">
              <w:t xml:space="preserve"> of the '</w:t>
            </w:r>
            <w:proofErr w:type="spellStart"/>
            <w:r w:rsidRPr="00C60B79">
              <w:t>LDW_Torque_Request</w:t>
            </w:r>
            <w:proofErr w:type="spellEnd"/>
            <w:r w:rsidRPr="00C60B79">
              <w:t>' sent to the 'Final electronic power steering Torque' component is below '</w:t>
            </w:r>
            <w:proofErr w:type="spellStart"/>
            <w:r w:rsidRPr="00C60B79">
              <w:t>Max_Torque_</w:t>
            </w:r>
            <w:r>
              <w:t>Frequency</w:t>
            </w:r>
            <w:proofErr w:type="spellEnd"/>
            <w:r w:rsidRPr="00C60B79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A" w14:textId="2453E77A" w:rsidR="003D4BB0" w:rsidRDefault="003D4BB0" w:rsidP="003D4BB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B" w14:textId="41E3FBDA" w:rsidR="003D4BB0" w:rsidRDefault="003D4BB0" w:rsidP="003D4BB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C" w14:textId="3AF204C1" w:rsidR="003D4BB0" w:rsidRDefault="003D4BB0" w:rsidP="003D4BB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D" w14:textId="6241AD70" w:rsidR="003D4BB0" w:rsidRDefault="003D4BB0" w:rsidP="003D4BB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3D4BB0" w14:paraId="1F552D38" w14:textId="77777777" w:rsidTr="003D4BB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2F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1F552D30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1F552D31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32" w14:textId="77777777" w:rsidR="003D4BB0" w:rsidRDefault="003D4BB0" w:rsidP="003D4BB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3" w14:textId="6F5C4A8A" w:rsidR="003D4BB0" w:rsidRDefault="003D4BB0" w:rsidP="003D4BB0">
            <w:pPr>
              <w:widowControl w:val="0"/>
            </w:pPr>
            <w:r w:rsidRPr="009E07F4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4" w14:textId="0CA79A53" w:rsidR="003D4BB0" w:rsidRDefault="003D4BB0" w:rsidP="003D4BB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5" w14:textId="14D82691" w:rsidR="003D4BB0" w:rsidRDefault="003D4BB0" w:rsidP="003D4BB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6" w14:textId="71AD26C5" w:rsidR="003D4BB0" w:rsidRDefault="003D4BB0" w:rsidP="003D4BB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7" w14:textId="434C35EF" w:rsidR="003D4BB0" w:rsidRDefault="003D4BB0" w:rsidP="003D4BB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3D4BB0" w14:paraId="1F552D42" w14:textId="77777777" w:rsidTr="003D4BB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9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1F552D3A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1F552D3B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3C" w14:textId="77777777" w:rsidR="003D4BB0" w:rsidRDefault="003D4BB0" w:rsidP="003D4BB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D" w14:textId="42A48B3D" w:rsidR="003D4BB0" w:rsidRDefault="003D4BB0" w:rsidP="003D4BB0">
            <w:pPr>
              <w:widowControl w:val="0"/>
            </w:pPr>
            <w:r w:rsidRPr="009E07F4">
              <w:t>As soon as a failure is detected by the LDW function, it shall deactivate the LDW feature and the '</w:t>
            </w:r>
            <w:proofErr w:type="spellStart"/>
            <w:r w:rsidRPr="009E07F4">
              <w:t>LDW_Torque_Request</w:t>
            </w:r>
            <w:proofErr w:type="spellEnd"/>
            <w:r w:rsidRPr="009E07F4">
              <w:t>'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E" w14:textId="5DBDE093" w:rsidR="003D4BB0" w:rsidRDefault="003D4BB0" w:rsidP="003D4BB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F" w14:textId="585D3D92" w:rsidR="003D4BB0" w:rsidRDefault="003D4BB0" w:rsidP="003D4BB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0" w14:textId="1AB5386C" w:rsidR="003D4BB0" w:rsidRDefault="003D4BB0" w:rsidP="003D4BB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1" w14:textId="0C0FDF89" w:rsidR="003D4BB0" w:rsidRDefault="003D4BB0" w:rsidP="003D4BB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3D4BB0" w14:paraId="1F552D4C" w14:textId="77777777" w:rsidTr="003D4BB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3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1F552D44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1F552D45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46" w14:textId="77777777" w:rsidR="003D4BB0" w:rsidRDefault="003D4BB0" w:rsidP="003D4BB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7" w14:textId="3D7E8DC9" w:rsidR="003D4BB0" w:rsidRDefault="003D4BB0" w:rsidP="003D4BB0">
            <w:pPr>
              <w:widowControl w:val="0"/>
            </w:pPr>
            <w:r w:rsidRPr="009E07F4">
              <w:t>The validity and integrity of the data transmission for '</w:t>
            </w:r>
            <w:proofErr w:type="spellStart"/>
            <w:r w:rsidRPr="009E07F4">
              <w:t>LDW_Torque_Request</w:t>
            </w:r>
            <w:proofErr w:type="spellEnd"/>
            <w:r w:rsidRPr="009E07F4">
              <w:t>'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8" w14:textId="57FF47E9" w:rsidR="003D4BB0" w:rsidRDefault="003D4BB0" w:rsidP="003D4BB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9" w14:textId="777697DF" w:rsidR="003D4BB0" w:rsidRDefault="003D4BB0" w:rsidP="003D4BB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A" w14:textId="35424D98" w:rsidR="003D4BB0" w:rsidRDefault="003D4BB0" w:rsidP="003D4BB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B" w14:textId="1BAD4B3D" w:rsidR="003D4BB0" w:rsidRDefault="003D4BB0" w:rsidP="003D4BB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  <w:tr w:rsidR="003D4BB0" w14:paraId="1F552D56" w14:textId="77777777" w:rsidTr="003D4BB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4D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1F552D4E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1F552D4F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50" w14:textId="77777777" w:rsidR="003D4BB0" w:rsidRDefault="003D4BB0" w:rsidP="003D4BB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51" w14:textId="3B121DB4" w:rsidR="003D4BB0" w:rsidRDefault="003D4BB0" w:rsidP="003D4BB0">
            <w:pPr>
              <w:widowControl w:val="0"/>
            </w:pPr>
            <w:r w:rsidRPr="00662056">
              <w:t xml:space="preserve">Memory test shall be conducted at </w:t>
            </w:r>
            <w:proofErr w:type="spellStart"/>
            <w:r w:rsidRPr="00662056">
              <w:t>start up</w:t>
            </w:r>
            <w:proofErr w:type="spellEnd"/>
            <w:r w:rsidRPr="00662056">
              <w:t xml:space="preserve">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52" w14:textId="622C1523" w:rsidR="003D4BB0" w:rsidRDefault="003D4BB0" w:rsidP="003D4BB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53" w14:textId="5033BF79" w:rsidR="003D4BB0" w:rsidRDefault="003D4BB0" w:rsidP="003D4BB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54" w14:textId="4BA78933" w:rsidR="003D4BB0" w:rsidRDefault="003D4BB0" w:rsidP="003D4BB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55" w14:textId="6C45640A" w:rsidR="003D4BB0" w:rsidRDefault="003D4BB0" w:rsidP="003D4BB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>=0</w:t>
            </w:r>
          </w:p>
        </w:tc>
      </w:tr>
    </w:tbl>
    <w:p w14:paraId="1F552D57" w14:textId="77777777" w:rsidR="00875D90" w:rsidRDefault="00875D90"/>
    <w:p w14:paraId="1F552D58" w14:textId="77777777" w:rsidR="00875D90" w:rsidRDefault="00875D90"/>
    <w:p w14:paraId="1F552D62" w14:textId="77777777" w:rsidR="00875D90" w:rsidRDefault="00417E97">
      <w:pPr>
        <w:rPr>
          <w:b/>
        </w:rPr>
      </w:pPr>
      <w:r>
        <w:rPr>
          <w:b/>
        </w:rPr>
        <w:t>Lane Keeping Assistance (LKA) Requirements:</w:t>
      </w:r>
    </w:p>
    <w:p w14:paraId="1F552D63" w14:textId="77777777" w:rsidR="00875D90" w:rsidRDefault="00875D90">
      <w:pPr>
        <w:rPr>
          <w:b/>
        </w:rPr>
      </w:pPr>
    </w:p>
    <w:p w14:paraId="1F552D66" w14:textId="77777777" w:rsidR="00875D90" w:rsidRDefault="00417E97">
      <w:r>
        <w:t>Functional Safety Requirement 02-1 with its associated</w:t>
      </w:r>
      <w:r>
        <w:t xml:space="preserve"> system elements</w:t>
      </w:r>
    </w:p>
    <w:p w14:paraId="1F552D67" w14:textId="77777777" w:rsidR="00875D90" w:rsidRDefault="00417E97">
      <w:r>
        <w:t>(derived in the functional safety concept)</w:t>
      </w:r>
    </w:p>
    <w:p w14:paraId="493999CF" w14:textId="77777777" w:rsidR="00875D90" w:rsidRDefault="00875D90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75D90" w14:paraId="1F552D6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69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6A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6B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6C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6D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75D90" w14:paraId="1F552D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6F" w14:textId="77777777" w:rsidR="00875D90" w:rsidRDefault="00417E97">
            <w:pPr>
              <w:widowControl w:val="0"/>
              <w:spacing w:line="240" w:lineRule="auto"/>
            </w:pPr>
            <w:r>
              <w:t>Functional</w:t>
            </w:r>
          </w:p>
          <w:p w14:paraId="1F552D70" w14:textId="77777777" w:rsidR="00875D90" w:rsidRDefault="00417E97">
            <w:pPr>
              <w:widowControl w:val="0"/>
              <w:spacing w:line="240" w:lineRule="auto"/>
            </w:pPr>
            <w:r>
              <w:t>Safety</w:t>
            </w:r>
          </w:p>
          <w:p w14:paraId="1F552D71" w14:textId="77777777" w:rsidR="00875D90" w:rsidRDefault="00417E97">
            <w:pPr>
              <w:widowControl w:val="0"/>
              <w:spacing w:line="240" w:lineRule="auto"/>
            </w:pPr>
            <w:r>
              <w:t>Requirement</w:t>
            </w:r>
          </w:p>
          <w:p w14:paraId="1F552D72" w14:textId="77777777" w:rsidR="00875D90" w:rsidRDefault="00417E9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3" w14:textId="77777777" w:rsidR="00875D90" w:rsidRDefault="00417E97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D74" w14:textId="77777777" w:rsidR="00875D90" w:rsidRDefault="00417E9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D75" w14:textId="77777777" w:rsidR="00875D90" w:rsidRDefault="00875D90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52D76" w14:textId="77777777" w:rsidR="00875D90" w:rsidRDefault="00875D90">
            <w:pPr>
              <w:widowControl w:val="0"/>
              <w:spacing w:line="240" w:lineRule="auto"/>
              <w:jc w:val="center"/>
            </w:pPr>
          </w:p>
        </w:tc>
      </w:tr>
    </w:tbl>
    <w:p w14:paraId="1F552D78" w14:textId="77777777" w:rsidR="00875D90" w:rsidRDefault="00875D90"/>
    <w:p w14:paraId="1F552D79" w14:textId="77777777" w:rsidR="00875D90" w:rsidRDefault="00417E97">
      <w:r>
        <w:t>Technical Safety Requirements related to Functional Safety Requirement 02-01 are:</w:t>
      </w:r>
    </w:p>
    <w:tbl>
      <w:tblPr>
        <w:tblStyle w:val="a7"/>
        <w:tblW w:w="1098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600"/>
        <w:gridCol w:w="360"/>
        <w:gridCol w:w="990"/>
        <w:gridCol w:w="1800"/>
        <w:gridCol w:w="2700"/>
      </w:tblGrid>
      <w:tr w:rsidR="00875D90" w14:paraId="1F552D80" w14:textId="77777777" w:rsidTr="00EC327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A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B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C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D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E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27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7F" w14:textId="77777777" w:rsidR="00875D90" w:rsidRDefault="00417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D4BB0" w14:paraId="1F552D8A" w14:textId="77777777" w:rsidTr="00EC327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F275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780E53C2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58B030D6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84" w14:textId="7A4E6937" w:rsidR="003D4BB0" w:rsidRDefault="003D4BB0" w:rsidP="003D4BB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85" w14:textId="4AABF313" w:rsidR="003D4BB0" w:rsidRDefault="003D4BB0" w:rsidP="003D4BB0">
            <w:pPr>
              <w:widowControl w:val="0"/>
            </w:pPr>
            <w:r w:rsidRPr="00C60B79">
              <w:t xml:space="preserve">The </w:t>
            </w:r>
            <w:r w:rsidR="00FB2869">
              <w:t>LKA</w:t>
            </w:r>
            <w:r w:rsidRPr="00C60B79">
              <w:t xml:space="preserve"> safety component shall ensure that the </w:t>
            </w:r>
            <w:r w:rsidR="00FB2869">
              <w:t xml:space="preserve">LKA Torque is only applied for </w:t>
            </w:r>
            <w:proofErr w:type="spellStart"/>
            <w:r w:rsidR="00EC3278">
              <w:t>Max_Duration</w:t>
            </w:r>
            <w:proofErr w:type="spellEnd"/>
            <w:r w:rsidR="00EC3278">
              <w:t xml:space="preserve"> time</w:t>
            </w:r>
            <w:r w:rsidRPr="00C60B79"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86" w14:textId="25B19430" w:rsidR="003D4BB0" w:rsidRDefault="00EC3278" w:rsidP="003D4BB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87" w14:textId="358BFB06" w:rsidR="003D4BB0" w:rsidRDefault="003D4BB0" w:rsidP="003D4BB0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88" w14:textId="3B223370" w:rsidR="003D4BB0" w:rsidRDefault="00302FA2" w:rsidP="003D4BB0">
            <w:pPr>
              <w:widowControl w:val="0"/>
              <w:spacing w:line="240" w:lineRule="auto"/>
            </w:pPr>
            <w:r>
              <w:t>LKA</w:t>
            </w:r>
            <w:r w:rsidR="003D4BB0">
              <w:t xml:space="preserve"> Safety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89" w14:textId="7B61684E" w:rsidR="003D4BB0" w:rsidRDefault="00302FA2" w:rsidP="003D4BB0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3D4BB0">
              <w:t>_Torque_Request</w:t>
            </w:r>
            <w:proofErr w:type="spellEnd"/>
            <w:r w:rsidR="003D4BB0">
              <w:t>=0</w:t>
            </w:r>
          </w:p>
        </w:tc>
      </w:tr>
      <w:tr w:rsidR="003D4BB0" w14:paraId="1F552D94" w14:textId="77777777" w:rsidTr="00EC327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9BA3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2A707456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372BE2F5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8E" w14:textId="29AE9112" w:rsidR="003D4BB0" w:rsidRDefault="003D4BB0" w:rsidP="003D4BB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8F" w14:textId="1D094680" w:rsidR="003D4BB0" w:rsidRDefault="003D4BB0" w:rsidP="003D4BB0">
            <w:pPr>
              <w:widowControl w:val="0"/>
            </w:pPr>
            <w:r w:rsidRPr="009E07F4">
              <w:t xml:space="preserve">As soon as the </w:t>
            </w:r>
            <w:r w:rsidR="00302FA2">
              <w:t>LKA</w:t>
            </w:r>
            <w:r w:rsidRPr="009E07F4">
              <w:t xml:space="preserve"> function deactivates the </w:t>
            </w:r>
            <w:r w:rsidR="00302FA2">
              <w:t>LKA</w:t>
            </w:r>
            <w:r w:rsidR="00302FA2" w:rsidRPr="009E07F4">
              <w:t xml:space="preserve"> </w:t>
            </w:r>
            <w:r w:rsidRPr="009E07F4">
              <w:t>feature, the '</w:t>
            </w:r>
            <w:r w:rsidR="00302FA2">
              <w:t>LKA</w:t>
            </w:r>
            <w:r w:rsidRPr="009E07F4">
              <w:t xml:space="preserve"> Safety'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0" w14:textId="06686E5C" w:rsidR="003D4BB0" w:rsidRDefault="00EC3278" w:rsidP="003D4BB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1" w14:textId="07B40260" w:rsidR="003D4BB0" w:rsidRDefault="003D4BB0" w:rsidP="003D4BB0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2" w14:textId="2AF023BD" w:rsidR="003D4BB0" w:rsidRDefault="00302FA2" w:rsidP="003D4BB0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3D4BB0">
              <w:t>Safety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3" w14:textId="53F2AB9F" w:rsidR="003D4BB0" w:rsidRDefault="00302FA2" w:rsidP="003D4BB0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>=0</w:t>
            </w:r>
          </w:p>
        </w:tc>
      </w:tr>
      <w:tr w:rsidR="003D4BB0" w14:paraId="1F552D9E" w14:textId="77777777" w:rsidTr="00EC327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7B94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554DABD0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1FC53C9B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98" w14:textId="6CB2CB51" w:rsidR="003D4BB0" w:rsidRDefault="003D4BB0" w:rsidP="003D4BB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9" w14:textId="75AE4CEB" w:rsidR="003D4BB0" w:rsidRDefault="003D4BB0" w:rsidP="003D4BB0">
            <w:pPr>
              <w:widowControl w:val="0"/>
            </w:pPr>
            <w:r w:rsidRPr="009E07F4">
              <w:t xml:space="preserve">As soon as a failure is detected by the </w:t>
            </w:r>
            <w:r w:rsidR="00EC3278">
              <w:t>LKA</w:t>
            </w:r>
            <w:r w:rsidR="00EC3278" w:rsidRPr="009E07F4">
              <w:t xml:space="preserve"> </w:t>
            </w:r>
            <w:r w:rsidRPr="009E07F4">
              <w:t xml:space="preserve">function, it shall deactivate the </w:t>
            </w:r>
            <w:r w:rsidR="00EC3278">
              <w:t>LKA</w:t>
            </w:r>
            <w:r w:rsidR="00EC3278" w:rsidRPr="009E07F4">
              <w:t xml:space="preserve"> </w:t>
            </w:r>
            <w:r w:rsidRPr="009E07F4">
              <w:t xml:space="preserve">feature and the </w:t>
            </w:r>
            <w:r w:rsidR="00EC3278">
              <w:t>‘</w:t>
            </w:r>
            <w:proofErr w:type="spellStart"/>
            <w:r w:rsidR="00EC3278">
              <w:t>LKA</w:t>
            </w:r>
            <w:r w:rsidRPr="009E07F4">
              <w:t>_Torque_Request</w:t>
            </w:r>
            <w:proofErr w:type="spellEnd"/>
            <w:r w:rsidRPr="009E07F4">
              <w:t>'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A" w14:textId="1813F494" w:rsidR="003D4BB0" w:rsidRDefault="00EC3278" w:rsidP="003D4BB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B" w14:textId="1FCBD4D9" w:rsidR="003D4BB0" w:rsidRDefault="003D4BB0" w:rsidP="003D4BB0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C" w14:textId="2F8CFEE0" w:rsidR="003D4BB0" w:rsidRDefault="00302FA2" w:rsidP="003D4BB0">
            <w:pPr>
              <w:widowControl w:val="0"/>
              <w:spacing w:line="240" w:lineRule="auto"/>
            </w:pPr>
            <w:r>
              <w:t>LKA</w:t>
            </w:r>
            <w:r w:rsidRPr="009E07F4">
              <w:t xml:space="preserve"> </w:t>
            </w:r>
            <w:r w:rsidR="003D4BB0">
              <w:t>Safety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9D" w14:textId="1178BE29" w:rsidR="003D4BB0" w:rsidRDefault="00302FA2" w:rsidP="003D4BB0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>=0</w:t>
            </w:r>
          </w:p>
        </w:tc>
      </w:tr>
      <w:tr w:rsidR="003D4BB0" w14:paraId="1F552DA8" w14:textId="77777777" w:rsidTr="00EC327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224F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573FEF43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4ACAD0E1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A2" w14:textId="61BC2506" w:rsidR="003D4BB0" w:rsidRDefault="003D4BB0" w:rsidP="003D4BB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3" w14:textId="6287D066" w:rsidR="003D4BB0" w:rsidRDefault="003D4BB0" w:rsidP="003D4BB0">
            <w:pPr>
              <w:widowControl w:val="0"/>
            </w:pPr>
            <w:r w:rsidRPr="009E07F4">
              <w:t>The validity and integrity of the data transmission for '</w:t>
            </w:r>
            <w:proofErr w:type="spellStart"/>
            <w:r w:rsidR="00EC3278">
              <w:t>LKA</w:t>
            </w:r>
            <w:r w:rsidRPr="009E07F4">
              <w:t>_Torque_Request</w:t>
            </w:r>
            <w:proofErr w:type="spellEnd"/>
            <w:r w:rsidRPr="009E07F4">
              <w:t>'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4" w14:textId="56044A05" w:rsidR="003D4BB0" w:rsidRDefault="00EC3278" w:rsidP="003D4BB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5" w14:textId="69B1569B" w:rsidR="003D4BB0" w:rsidRDefault="003D4BB0" w:rsidP="003D4BB0">
            <w:pPr>
              <w:widowControl w:val="0"/>
              <w:spacing w:line="240" w:lineRule="auto"/>
            </w:pPr>
            <w:r>
              <w:t>5</w:t>
            </w:r>
            <w:r>
              <w:t>0</w:t>
            </w:r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6" w14:textId="29D4F780" w:rsidR="003D4BB0" w:rsidRDefault="003D4BB0" w:rsidP="003D4BB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7" w14:textId="5B503198" w:rsidR="003D4BB0" w:rsidRDefault="00302FA2" w:rsidP="003D4BB0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>=0</w:t>
            </w:r>
          </w:p>
        </w:tc>
      </w:tr>
      <w:tr w:rsidR="003D4BB0" w14:paraId="1F552DB2" w14:textId="77777777" w:rsidTr="00EC327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16E6" w14:textId="77777777" w:rsidR="003D4BB0" w:rsidRDefault="003D4BB0" w:rsidP="003D4BB0">
            <w:pPr>
              <w:widowControl w:val="0"/>
              <w:spacing w:line="240" w:lineRule="auto"/>
            </w:pPr>
            <w:r>
              <w:t>Technical</w:t>
            </w:r>
          </w:p>
          <w:p w14:paraId="1E225D68" w14:textId="77777777" w:rsidR="003D4BB0" w:rsidRDefault="003D4BB0" w:rsidP="003D4BB0">
            <w:pPr>
              <w:widowControl w:val="0"/>
              <w:spacing w:line="240" w:lineRule="auto"/>
            </w:pPr>
            <w:r>
              <w:t>Safety</w:t>
            </w:r>
          </w:p>
          <w:p w14:paraId="27662F2E" w14:textId="77777777" w:rsidR="003D4BB0" w:rsidRDefault="003D4BB0" w:rsidP="003D4BB0">
            <w:pPr>
              <w:widowControl w:val="0"/>
              <w:spacing w:line="240" w:lineRule="auto"/>
            </w:pPr>
            <w:r>
              <w:t>Requirement</w:t>
            </w:r>
          </w:p>
          <w:p w14:paraId="1F552DAC" w14:textId="162CCDBB" w:rsidR="003D4BB0" w:rsidRDefault="003D4BB0" w:rsidP="003D4BB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D" w14:textId="4FDD467D" w:rsidR="003D4BB0" w:rsidRDefault="003D4BB0" w:rsidP="003D4BB0">
            <w:pPr>
              <w:widowControl w:val="0"/>
            </w:pPr>
            <w:r w:rsidRPr="00662056">
              <w:t xml:space="preserve">Memory test shall be conducted at </w:t>
            </w:r>
            <w:proofErr w:type="spellStart"/>
            <w:r w:rsidRPr="00662056">
              <w:t>start up</w:t>
            </w:r>
            <w:proofErr w:type="spellEnd"/>
            <w:r w:rsidRPr="00662056">
              <w:t xml:space="preserve">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E" w14:textId="76E61527" w:rsidR="003D4BB0" w:rsidRDefault="003D4BB0" w:rsidP="003D4BB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AF" w14:textId="73C68103" w:rsidR="003D4BB0" w:rsidRDefault="003D4BB0" w:rsidP="003D4BB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B0" w14:textId="21503612" w:rsidR="003D4BB0" w:rsidRDefault="003D4BB0" w:rsidP="003D4BB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B1" w14:textId="3ADE0F83" w:rsidR="003D4BB0" w:rsidRDefault="00302FA2" w:rsidP="003D4BB0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>=0</w:t>
            </w:r>
          </w:p>
        </w:tc>
      </w:tr>
    </w:tbl>
    <w:p w14:paraId="1F552DB3" w14:textId="77777777" w:rsidR="00875D90" w:rsidRDefault="00875D90">
      <w:pPr>
        <w:rPr>
          <w:b/>
        </w:rPr>
      </w:pPr>
    </w:p>
    <w:p w14:paraId="1F552DB8" w14:textId="77777777" w:rsidR="00875D90" w:rsidRDefault="00417E97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14:paraId="1F552DBA" w14:textId="3CDF65B7" w:rsidR="00875D90" w:rsidRDefault="00D13429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 wp14:anchorId="614DEB08" wp14:editId="399DBEF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2DBB" w14:textId="5228065F" w:rsidR="00875D90" w:rsidRDefault="00417E97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</w:t>
      </w:r>
      <w:r>
        <w:t>re Elements</w:t>
      </w:r>
    </w:p>
    <w:p w14:paraId="1F552DBD" w14:textId="38A59F9D" w:rsidR="00875D90" w:rsidRDefault="00BB7D7F">
      <w:r>
        <w:t>A</w:t>
      </w:r>
      <w:r w:rsidRPr="00BB7D7F">
        <w:t>ll technical safety requirements are allocated to th</w:t>
      </w:r>
      <w:r w:rsidR="00346271">
        <w:t>e Electronic Power Steering ECU</w:t>
      </w:r>
    </w:p>
    <w:p w14:paraId="1F552DBE" w14:textId="77777777" w:rsidR="00875D90" w:rsidRDefault="00417E97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80188" w14:paraId="0683426D" w14:textId="77777777" w:rsidTr="00F50670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22CD" w14:textId="77777777" w:rsidR="00B80188" w:rsidRDefault="00B80188" w:rsidP="00F506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2D7" w14:textId="77777777" w:rsidR="00B80188" w:rsidRDefault="00B80188" w:rsidP="00F506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36B4" w14:textId="77777777" w:rsidR="00B80188" w:rsidRDefault="00B80188" w:rsidP="00F506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84DC" w14:textId="77777777" w:rsidR="00B80188" w:rsidRDefault="00B80188" w:rsidP="00F506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D44C" w14:textId="77777777" w:rsidR="00B80188" w:rsidRDefault="00B80188" w:rsidP="00F506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80188" w14:paraId="5F3755E4" w14:textId="77777777" w:rsidTr="00F5067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08C4" w14:textId="77777777" w:rsidR="00B80188" w:rsidRDefault="00B80188" w:rsidP="00F5067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7C0" w14:textId="77777777" w:rsidR="00B80188" w:rsidRDefault="00B80188" w:rsidP="00F50670">
            <w:pPr>
              <w:widowControl w:val="0"/>
              <w:spacing w:line="240" w:lineRule="auto"/>
            </w:pPr>
            <w:r>
              <w:t>Turn off Lane Departure Warning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6DA3" w14:textId="77777777" w:rsidR="00B80188" w:rsidRDefault="00B80188" w:rsidP="00F50670">
            <w:pPr>
              <w:widowControl w:val="0"/>
              <w:spacing w:line="240" w:lineRule="auto"/>
            </w:pPr>
            <w:r>
              <w:t>Malfunction_01</w:t>
            </w:r>
            <w:r>
              <w:br/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B21F" w14:textId="77777777" w:rsidR="00B80188" w:rsidRDefault="00B80188" w:rsidP="00F506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A0A" w14:textId="77777777" w:rsidR="00B80188" w:rsidRDefault="00B80188" w:rsidP="00F50670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  <w:tr w:rsidR="00B80188" w14:paraId="2B3C5AE7" w14:textId="77777777" w:rsidTr="00F5067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F7E0" w14:textId="77777777" w:rsidR="00B80188" w:rsidRDefault="00B80188" w:rsidP="00F5067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3A5E" w14:textId="77777777" w:rsidR="00B80188" w:rsidRDefault="00B80188" w:rsidP="00F50670">
            <w:pPr>
              <w:widowControl w:val="0"/>
              <w:spacing w:line="240" w:lineRule="auto"/>
            </w:pPr>
            <w:r>
              <w:t>Turn off Lane Keeping Assistance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1ADE" w14:textId="77777777" w:rsidR="00B80188" w:rsidRDefault="00B80188" w:rsidP="00F5067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6DB8" w14:textId="77777777" w:rsidR="00B80188" w:rsidRDefault="00B80188" w:rsidP="00F506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1916" w14:textId="77777777" w:rsidR="00B80188" w:rsidRDefault="00B80188" w:rsidP="00F50670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</w:tbl>
    <w:p w14:paraId="1F552DC3" w14:textId="25BDA479" w:rsidR="00875D90" w:rsidRDefault="00875D90"/>
    <w:sectPr w:rsidR="00875D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D90"/>
    <w:rsid w:val="00042E56"/>
    <w:rsid w:val="00190B49"/>
    <w:rsid w:val="002E58CE"/>
    <w:rsid w:val="00302115"/>
    <w:rsid w:val="00302FA2"/>
    <w:rsid w:val="0034568A"/>
    <w:rsid w:val="00346271"/>
    <w:rsid w:val="00367A8B"/>
    <w:rsid w:val="003C5476"/>
    <w:rsid w:val="003D4BB0"/>
    <w:rsid w:val="00417E97"/>
    <w:rsid w:val="004D331C"/>
    <w:rsid w:val="0054696D"/>
    <w:rsid w:val="005D3633"/>
    <w:rsid w:val="005D7FFE"/>
    <w:rsid w:val="00604415"/>
    <w:rsid w:val="00640339"/>
    <w:rsid w:val="00662056"/>
    <w:rsid w:val="00712148"/>
    <w:rsid w:val="007D2CCA"/>
    <w:rsid w:val="00875D90"/>
    <w:rsid w:val="008778A2"/>
    <w:rsid w:val="00923A7D"/>
    <w:rsid w:val="009E07F4"/>
    <w:rsid w:val="009E6233"/>
    <w:rsid w:val="00A50669"/>
    <w:rsid w:val="00A63967"/>
    <w:rsid w:val="00A73CC1"/>
    <w:rsid w:val="00AE7D05"/>
    <w:rsid w:val="00AF55AD"/>
    <w:rsid w:val="00B119A2"/>
    <w:rsid w:val="00B247E8"/>
    <w:rsid w:val="00B70FFF"/>
    <w:rsid w:val="00B80188"/>
    <w:rsid w:val="00B82819"/>
    <w:rsid w:val="00BB2265"/>
    <w:rsid w:val="00BB7D7F"/>
    <w:rsid w:val="00C2494A"/>
    <w:rsid w:val="00C25883"/>
    <w:rsid w:val="00C60B79"/>
    <w:rsid w:val="00C81DDB"/>
    <w:rsid w:val="00CB12C4"/>
    <w:rsid w:val="00D13429"/>
    <w:rsid w:val="00D5488E"/>
    <w:rsid w:val="00D75F15"/>
    <w:rsid w:val="00E80B9E"/>
    <w:rsid w:val="00EC3278"/>
    <w:rsid w:val="00EE2340"/>
    <w:rsid w:val="00EF11C6"/>
    <w:rsid w:val="00F05D01"/>
    <w:rsid w:val="00F65286"/>
    <w:rsid w:val="00F947D4"/>
    <w:rsid w:val="00FB2869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52C0A"/>
  <w15:docId w15:val="{35990E08-9F9B-544E-9B27-58123B0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Rafique</cp:lastModifiedBy>
  <cp:revision>55</cp:revision>
  <dcterms:created xsi:type="dcterms:W3CDTF">2018-06-03T23:51:00Z</dcterms:created>
  <dcterms:modified xsi:type="dcterms:W3CDTF">2018-06-04T01:47:00Z</dcterms:modified>
</cp:coreProperties>
</file>