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6C9" w:rsidRPr="000E26C9" w:rsidRDefault="000E26C9" w:rsidP="000E26C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Validation in Machine Learning with Practical Examples</w:t>
      </w:r>
    </w:p>
    <w:p w:rsidR="000E26C9" w:rsidRPr="000E26C9" w:rsidRDefault="000E26C9" w:rsidP="000E2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>Validation is essential for assessing model performance and generalization. Here are key validation techniques with Python examples:</w:t>
      </w:r>
    </w:p>
    <w:p w:rsidR="000E26C9" w:rsidRPr="000E26C9" w:rsidRDefault="000E26C9" w:rsidP="000E26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b/>
          <w:bCs/>
          <w:sz w:val="24"/>
          <w:szCs w:val="24"/>
        </w:rPr>
        <w:t>1. Holdout Validation (Train-Test Split)</w:t>
      </w:r>
    </w:p>
    <w:p w:rsidR="000E26C9" w:rsidRPr="000E26C9" w:rsidRDefault="000E26C9" w:rsidP="000E2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>The simplest validation approach: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sklearn.datasets</w:t>
      </w:r>
      <w:proofErr w:type="spellEnd"/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load_iris</w:t>
      </w:r>
      <w:proofErr w:type="spellEnd"/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sklearn.model</w:t>
      </w:r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>_selection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train_test_split</w:t>
      </w:r>
      <w:proofErr w:type="spellEnd"/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sklearn.ensemble</w:t>
      </w:r>
      <w:proofErr w:type="spellEnd"/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RandomForestClassifier</w:t>
      </w:r>
      <w:proofErr w:type="spellEnd"/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accuracy_score</w:t>
      </w:r>
      <w:proofErr w:type="spellEnd"/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># Load data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X, y =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load_iris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return_X_y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># Split data (70% train, 30% test)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train_test_</w:t>
      </w:r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split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   X, y, 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test_size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=0.3, 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=42,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   stratify=</w:t>
      </w:r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y  #</w:t>
      </w:r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Preserve class distribution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># Train model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model =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RandomForestClassifier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=42)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model.fit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># Evaluate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>f"Holdout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Accuracy: {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accuracy_score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y_pred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):.2f}")</w:t>
      </w:r>
    </w:p>
    <w:p w:rsidR="000E26C9" w:rsidRPr="000E26C9" w:rsidRDefault="000E26C9" w:rsidP="000E26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b/>
          <w:bCs/>
          <w:sz w:val="24"/>
          <w:szCs w:val="24"/>
        </w:rPr>
        <w:t>2. k-Fold Cross-Validation</w:t>
      </w:r>
    </w:p>
    <w:p w:rsidR="000E26C9" w:rsidRPr="000E26C9" w:rsidRDefault="000E26C9" w:rsidP="000E2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>More robust evaluation by rotating validation sets: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sklearn.model</w:t>
      </w:r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>_selection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cross_val_score</w:t>
      </w:r>
      <w:proofErr w:type="spellEnd"/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># 5-fold cross-validation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scores =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cross_val_</w:t>
      </w:r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RandomForestClassifier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=42),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   X, y,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   cv=</w:t>
      </w:r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5,  #</w:t>
      </w:r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Number of folds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   scoring='accuracy'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>f"Cross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-Validation Scores: {scores}")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>f"Mean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CV Accuracy: {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scores.mean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():.2f} (±{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scores.std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():.2f})")</w:t>
      </w:r>
    </w:p>
    <w:p w:rsidR="000E26C9" w:rsidRPr="000E26C9" w:rsidRDefault="000E26C9" w:rsidP="000E26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b/>
          <w:bCs/>
          <w:sz w:val="24"/>
          <w:szCs w:val="24"/>
        </w:rPr>
        <w:t>3. Stratified k-Fold</w:t>
      </w:r>
    </w:p>
    <w:p w:rsidR="000E26C9" w:rsidRPr="000E26C9" w:rsidRDefault="000E26C9" w:rsidP="000E2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>Preserves class distribution in each fold (crucial for imbalanced data):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sklearn.model</w:t>
      </w:r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>_selection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StratifiedKFold</w:t>
      </w:r>
      <w:proofErr w:type="spellEnd"/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># Create stratified folds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skf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StratifiedKFold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>n_splits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=5, shuffle=True,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=42)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stratified_scores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cross_val_</w:t>
      </w:r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RandomForestClassifier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=42),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   X, y,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   cv=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skf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   scoring='accuracy'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>f"Stratified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CV Scores: {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stratified_scores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0E26C9" w:rsidRPr="000E26C9" w:rsidRDefault="000E26C9" w:rsidP="000E26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b/>
          <w:bCs/>
          <w:sz w:val="24"/>
          <w:szCs w:val="24"/>
        </w:rPr>
        <w:t>4. Time Series Validation</w:t>
      </w:r>
    </w:p>
    <w:p w:rsidR="000E26C9" w:rsidRPr="000E26C9" w:rsidRDefault="000E26C9" w:rsidP="000E2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>For temporal data using walk-forward validation: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sklearn.model</w:t>
      </w:r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>_selection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TimeSeriesSplit</w:t>
      </w:r>
      <w:proofErr w:type="spellEnd"/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numpy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as np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># Generate time series data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>([[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] for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in range(100)])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y =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np.sin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X.flatten</w:t>
      </w:r>
      <w:proofErr w:type="spellEnd"/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>())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># Time-based split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tscv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TimeSeriesSplit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n_splits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=5)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train_idx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test_idx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tscv.split</w:t>
      </w:r>
      <w:proofErr w:type="spellEnd"/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>(X):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X_train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X_test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= X[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train_idx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], X[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test_idx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y_train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y_test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= y[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train_idx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], y[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test_idx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]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>f"Train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size: {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train_idx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)}, Test size: {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test_idx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)}")</w:t>
      </w:r>
    </w:p>
    <w:p w:rsidR="000E26C9" w:rsidRPr="000E26C9" w:rsidRDefault="000E26C9" w:rsidP="000E26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b/>
          <w:bCs/>
          <w:sz w:val="24"/>
          <w:szCs w:val="24"/>
        </w:rPr>
        <w:t>5. Nested Cross-Validation</w:t>
      </w:r>
    </w:p>
    <w:p w:rsidR="000E26C9" w:rsidRPr="000E26C9" w:rsidRDefault="000E26C9" w:rsidP="000E2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hyperparameter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tuning without leakage: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sklearn.model</w:t>
      </w:r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>_selection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GridSearchCV</w:t>
      </w:r>
      <w:proofErr w:type="spellEnd"/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># Inner CV (parameter tuning)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lastRenderedPageBreak/>
        <w:t>inner_cv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StratifiedKFold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n_splits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=3)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># Outer CV (performance evaluation)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outer_cv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StratifiedKFold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n_splits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=5)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># Parameter grid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param_grid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= {'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n_estimators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': [50, 100, 200]}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># Nested CV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nested_score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cross_val_</w:t>
      </w:r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score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GridSearchCV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RandomForestClassifier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=42),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param_grid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       cv=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inner_cv</w:t>
      </w:r>
      <w:proofErr w:type="spellEnd"/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   ),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   X, y,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   cv=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outer_cv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   scoring='accuracy'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>f"Nested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CV Scores: {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nested_score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}")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>f"Final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Accuracy: {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nested_score.mean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():.2f}")</w:t>
      </w:r>
    </w:p>
    <w:p w:rsidR="000E26C9" w:rsidRPr="000E26C9" w:rsidRDefault="000E26C9" w:rsidP="000E26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b/>
          <w:bCs/>
          <w:sz w:val="24"/>
          <w:szCs w:val="24"/>
        </w:rPr>
        <w:t>6. Group k-Fold</w:t>
      </w:r>
    </w:p>
    <w:p w:rsidR="000E26C9" w:rsidRPr="000E26C9" w:rsidRDefault="000E26C9" w:rsidP="000E2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>When samples are grouped (e.g., medical patients):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sklearn.model</w:t>
      </w:r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>_selection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GroupKFold</w:t>
      </w:r>
      <w:proofErr w:type="spellEnd"/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># Sample groups (e.g., patient IDs)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groups = </w:t>
      </w:r>
      <w:proofErr w:type="spellStart"/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>([1,1,2,2,3,3,4,4,5,5])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gkf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GroupKFold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n_splits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=5)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train_idx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test_idx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gkf.split</w:t>
      </w:r>
      <w:proofErr w:type="spellEnd"/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>(X, y, groups):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>f"Train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groups: {groups[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train_idx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]}")</w:t>
      </w:r>
    </w:p>
    <w:p w:rsidR="000E26C9" w:rsidRPr="000E26C9" w:rsidRDefault="000E26C9" w:rsidP="000E26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0E26C9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0E26C9">
        <w:rPr>
          <w:rFonts w:ascii="Times New Roman" w:eastAsia="Times New Roman" w:hAnsi="Times New Roman" w:cs="Times New Roman"/>
          <w:sz w:val="24"/>
          <w:szCs w:val="24"/>
        </w:rPr>
        <w:t>f"Test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groups: {groups[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test_idx</w:t>
      </w:r>
      <w:proofErr w:type="spellEnd"/>
      <w:r w:rsidRPr="000E26C9">
        <w:rPr>
          <w:rFonts w:ascii="Times New Roman" w:eastAsia="Times New Roman" w:hAnsi="Times New Roman" w:cs="Times New Roman"/>
          <w:sz w:val="24"/>
          <w:szCs w:val="24"/>
        </w:rPr>
        <w:t>]}\n")</w:t>
      </w:r>
    </w:p>
    <w:p w:rsidR="000E26C9" w:rsidRPr="000E26C9" w:rsidRDefault="000E26C9" w:rsidP="000E26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Best Practices</w:t>
      </w:r>
    </w:p>
    <w:p w:rsidR="000E26C9" w:rsidRPr="000E26C9" w:rsidRDefault="000E26C9" w:rsidP="000E2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b/>
          <w:bCs/>
          <w:sz w:val="24"/>
          <w:szCs w:val="24"/>
        </w:rPr>
        <w:t>Always stratify</w:t>
      </w: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for classification tasks</w:t>
      </w:r>
    </w:p>
    <w:p w:rsidR="000E26C9" w:rsidRPr="000E26C9" w:rsidRDefault="000E26C9" w:rsidP="000E2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b/>
          <w:bCs/>
          <w:sz w:val="24"/>
          <w:szCs w:val="24"/>
        </w:rPr>
        <w:t>Use time-based splits</w:t>
      </w: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for temporal data</w:t>
      </w:r>
    </w:p>
    <w:p w:rsidR="000E26C9" w:rsidRPr="000E26C9" w:rsidRDefault="000E26C9" w:rsidP="000E2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b/>
          <w:bCs/>
          <w:sz w:val="24"/>
          <w:szCs w:val="24"/>
        </w:rPr>
        <w:t>Implement nested CV</w:t>
      </w: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when tuning </w:t>
      </w:r>
      <w:proofErr w:type="spellStart"/>
      <w:r w:rsidRPr="000E26C9">
        <w:rPr>
          <w:rFonts w:ascii="Times New Roman" w:eastAsia="Times New Roman" w:hAnsi="Times New Roman" w:cs="Times New Roman"/>
          <w:sz w:val="24"/>
          <w:szCs w:val="24"/>
        </w:rPr>
        <w:t>hyperparameters</w:t>
      </w:r>
      <w:proofErr w:type="spellEnd"/>
    </w:p>
    <w:p w:rsidR="000E26C9" w:rsidRPr="000E26C9" w:rsidRDefault="000E26C9" w:rsidP="000E2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b/>
          <w:bCs/>
          <w:sz w:val="24"/>
          <w:szCs w:val="24"/>
        </w:rPr>
        <w:t>Check group dependencies</w:t>
      </w: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if samples aren't independent</w:t>
      </w:r>
    </w:p>
    <w:p w:rsidR="000E26C9" w:rsidRPr="000E26C9" w:rsidRDefault="000E26C9" w:rsidP="000E26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b/>
          <w:bCs/>
          <w:sz w:val="24"/>
          <w:szCs w:val="24"/>
        </w:rPr>
        <w:t>Monitor multiple metrics</w:t>
      </w: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(precision/recall for imbalanced data)</w:t>
      </w:r>
    </w:p>
    <w:p w:rsidR="000E26C9" w:rsidRDefault="000E26C9" w:rsidP="000E26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E26C9" w:rsidRPr="000E26C9" w:rsidRDefault="000E26C9" w:rsidP="000E26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0E26C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Common Mistakes to Avoid</w:t>
      </w:r>
    </w:p>
    <w:p w:rsidR="000E26C9" w:rsidRPr="000E26C9" w:rsidRDefault="000E26C9" w:rsidP="000E2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Using test data for feature selection</w:t>
      </w:r>
      <w:r w:rsidRPr="000E26C9">
        <w:rPr>
          <w:rFonts w:ascii="Times New Roman" w:eastAsia="Times New Roman" w:hAnsi="Times New Roman" w:cs="Times New Roman"/>
          <w:sz w:val="24"/>
          <w:szCs w:val="24"/>
        </w:rPr>
        <w:br/>
      </w:r>
      <w:r w:rsidRPr="000E26C9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Ignoring temporal dependencies in time series</w:t>
      </w:r>
      <w:r w:rsidRPr="000E26C9">
        <w:rPr>
          <w:rFonts w:ascii="Times New Roman" w:eastAsia="Times New Roman" w:hAnsi="Times New Roman" w:cs="Times New Roman"/>
          <w:sz w:val="24"/>
          <w:szCs w:val="24"/>
        </w:rPr>
        <w:br/>
      </w:r>
      <w:r w:rsidRPr="000E26C9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Not stratifying imbalanced datasets</w:t>
      </w:r>
      <w:r w:rsidRPr="000E26C9">
        <w:rPr>
          <w:rFonts w:ascii="Times New Roman" w:eastAsia="Times New Roman" w:hAnsi="Times New Roman" w:cs="Times New Roman"/>
          <w:sz w:val="24"/>
          <w:szCs w:val="24"/>
        </w:rPr>
        <w:br/>
      </w:r>
      <w:r w:rsidRPr="000E26C9">
        <w:rPr>
          <w:rFonts w:ascii="Segoe UI Symbol" w:eastAsia="Times New Roman" w:hAnsi="Segoe UI Symbol" w:cs="Segoe UI Symbol"/>
          <w:sz w:val="24"/>
          <w:szCs w:val="24"/>
        </w:rPr>
        <w:t>❌</w:t>
      </w:r>
      <w:r w:rsidRPr="000E26C9">
        <w:rPr>
          <w:rFonts w:ascii="Times New Roman" w:eastAsia="Times New Roman" w:hAnsi="Times New Roman" w:cs="Times New Roman"/>
          <w:sz w:val="24"/>
          <w:szCs w:val="24"/>
        </w:rPr>
        <w:t xml:space="preserve"> Peeking at test data during model development</w:t>
      </w:r>
    </w:p>
    <w:p w:rsidR="000E26C9" w:rsidRPr="000E26C9" w:rsidRDefault="000E26C9" w:rsidP="000E26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26C9">
        <w:rPr>
          <w:rFonts w:ascii="Times New Roman" w:eastAsia="Times New Roman" w:hAnsi="Times New Roman" w:cs="Times New Roman"/>
          <w:sz w:val="24"/>
          <w:szCs w:val="24"/>
        </w:rPr>
        <w:t>Each validation method serves different scenarios - choose based on your data structure and problem requirements.</w:t>
      </w:r>
    </w:p>
    <w:p w:rsidR="00AB0104" w:rsidRPr="000E26C9" w:rsidRDefault="00AB0104">
      <w:pPr>
        <w:rPr>
          <w:rFonts w:ascii="Times New Roman" w:hAnsi="Times New Roman" w:cs="Times New Roman"/>
          <w:sz w:val="24"/>
          <w:szCs w:val="24"/>
        </w:rPr>
      </w:pPr>
    </w:p>
    <w:sectPr w:rsidR="00AB0104" w:rsidRPr="000E2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6466A"/>
    <w:multiLevelType w:val="multilevel"/>
    <w:tmpl w:val="1CB23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6C9"/>
    <w:rsid w:val="000E26C9"/>
    <w:rsid w:val="00AB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D7F0A"/>
  <w15:chartTrackingRefBased/>
  <w15:docId w15:val="{F43662A6-34B9-4F5C-8CA9-163E19C8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26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E26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26C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E26C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E26C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26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26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26C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E26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57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6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2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0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72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16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99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30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54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85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5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0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4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789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59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43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21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5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78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1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4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2025-04-09T14:32:00Z</dcterms:created>
  <dcterms:modified xsi:type="dcterms:W3CDTF">2025-04-09T14:33:00Z</dcterms:modified>
</cp:coreProperties>
</file>