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ADA69" w14:textId="77777777" w:rsidR="00B34505" w:rsidRDefault="00B34505"/>
    <w:p w14:paraId="10594477" w14:textId="16A023D4" w:rsidR="00B34505" w:rsidRDefault="00B34505">
      <w:r>
        <w:t>Here’s a screenshot showing that module 1 was created and it’s showing when I run the “ls” command</w:t>
      </w:r>
      <w:r>
        <w:br/>
      </w:r>
      <w:r>
        <w:rPr>
          <w:noProof/>
        </w:rPr>
        <w:drawing>
          <wp:inline distT="0" distB="0" distL="0" distR="0" wp14:anchorId="188B43CD" wp14:editId="18A28003">
            <wp:extent cx="5943600" cy="548640"/>
            <wp:effectExtent l="0" t="0" r="0" b="0"/>
            <wp:docPr id="8162972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97290" name="Picture 8162972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6B"/>
    <w:rsid w:val="00034172"/>
    <w:rsid w:val="000F482A"/>
    <w:rsid w:val="001E12C2"/>
    <w:rsid w:val="004C2DC1"/>
    <w:rsid w:val="006743B3"/>
    <w:rsid w:val="00794906"/>
    <w:rsid w:val="00824B6B"/>
    <w:rsid w:val="00B34505"/>
    <w:rsid w:val="00C7229E"/>
    <w:rsid w:val="00E6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81CD3"/>
  <w15:chartTrackingRefBased/>
  <w15:docId w15:val="{2342861D-2D48-2A4F-B3D6-5EECB259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B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B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B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B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B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B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B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B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B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B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B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B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B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B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B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B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B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45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Garcia</dc:creator>
  <cp:keywords/>
  <dc:description/>
  <cp:lastModifiedBy>Rafael Garcia</cp:lastModifiedBy>
  <cp:revision>2</cp:revision>
  <dcterms:created xsi:type="dcterms:W3CDTF">2025-03-16T19:37:00Z</dcterms:created>
  <dcterms:modified xsi:type="dcterms:W3CDTF">2025-03-16T19:37:00Z</dcterms:modified>
</cp:coreProperties>
</file>