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B0E7" w14:textId="496A16C2" w:rsidR="00DD5C53" w:rsidRPr="004945A3" w:rsidRDefault="00B02260" w:rsidP="00B02260">
      <w:pPr>
        <w:jc w:val="center"/>
        <w:rPr>
          <w:rFonts w:ascii="Times New Roman" w:hAnsi="Times New Roman" w:cs="Times New Roman"/>
          <w:b/>
          <w:bCs/>
          <w:sz w:val="32"/>
          <w:szCs w:val="32"/>
          <w:lang w:val="es-MX"/>
        </w:rPr>
      </w:pPr>
      <w:r w:rsidRPr="004945A3">
        <w:rPr>
          <w:rFonts w:ascii="Times New Roman" w:hAnsi="Times New Roman" w:cs="Times New Roman"/>
          <w:b/>
          <w:bCs/>
          <w:sz w:val="32"/>
          <w:szCs w:val="32"/>
          <w:lang w:val="es-MX"/>
        </w:rPr>
        <w:t>PROPUESTA DE DESARROLLO DE SISTEMA DIGITAL</w:t>
      </w:r>
    </w:p>
    <w:p w14:paraId="1B495A18" w14:textId="2CF4870D" w:rsidR="004945A3" w:rsidRDefault="004945A3" w:rsidP="004945A3">
      <w:pPr>
        <w:jc w:val="center"/>
        <w:rPr>
          <w:rFonts w:ascii="Times New Roman" w:hAnsi="Times New Roman" w:cs="Times New Roman"/>
          <w:b/>
          <w:bCs/>
          <w:sz w:val="28"/>
          <w:szCs w:val="28"/>
        </w:rPr>
      </w:pPr>
      <w:r w:rsidRPr="004945A3">
        <w:rPr>
          <w:rFonts w:ascii="Times New Roman" w:hAnsi="Times New Roman" w:cs="Times New Roman"/>
          <w:b/>
          <w:bCs/>
          <w:sz w:val="28"/>
          <w:szCs w:val="28"/>
          <w:lang w:val="es-MX"/>
        </w:rPr>
        <w:t>J</w:t>
      </w:r>
      <w:r w:rsidRPr="004945A3">
        <w:rPr>
          <w:rFonts w:ascii="Times New Roman" w:hAnsi="Times New Roman" w:cs="Times New Roman"/>
          <w:b/>
          <w:bCs/>
          <w:sz w:val="28"/>
          <w:szCs w:val="28"/>
        </w:rPr>
        <w:t>&amp;H Systems Guatemala</w:t>
      </w:r>
    </w:p>
    <w:p w14:paraId="2ACA6B25" w14:textId="6789A665" w:rsidR="004945A3" w:rsidRPr="004945A3" w:rsidRDefault="004945A3" w:rsidP="004945A3">
      <w:pPr>
        <w:rPr>
          <w:rFonts w:ascii="Times New Roman" w:hAnsi="Times New Roman" w:cs="Times New Roman"/>
          <w:b/>
          <w:bCs/>
        </w:rPr>
      </w:pPr>
    </w:p>
    <w:p w14:paraId="148E1EA2" w14:textId="1329281C" w:rsidR="004945A3" w:rsidRPr="004945A3" w:rsidRDefault="004945A3" w:rsidP="004945A3">
      <w:pPr>
        <w:rPr>
          <w:rFonts w:ascii="Times New Roman" w:hAnsi="Times New Roman" w:cs="Times New Roman"/>
          <w:b/>
          <w:bCs/>
        </w:rPr>
      </w:pPr>
      <w:r>
        <w:rPr>
          <w:rFonts w:ascii="Times New Roman" w:hAnsi="Times New Roman" w:cs="Times New Roman"/>
          <w:b/>
          <w:bCs/>
        </w:rPr>
        <w:t>DATOS DE CLIENTE</w:t>
      </w:r>
    </w:p>
    <w:p w14:paraId="10E82DFE" w14:textId="22B23485" w:rsidR="00B02260" w:rsidRDefault="00B02260" w:rsidP="00B02260">
      <w:pPr>
        <w:rPr>
          <w:rFonts w:ascii="Times New Roman" w:hAnsi="Times New Roman" w:cs="Times New Roman"/>
          <w:b/>
          <w:bCs/>
          <w:lang w:val="es-MX"/>
        </w:rPr>
      </w:pPr>
      <w:r>
        <w:rPr>
          <w:rFonts w:ascii="Times New Roman" w:hAnsi="Times New Roman" w:cs="Times New Roman"/>
          <w:b/>
          <w:bCs/>
          <w:lang w:val="es-MX"/>
        </w:rPr>
        <w:t>Nombre del Negocio: ___________________________________________________________</w:t>
      </w:r>
    </w:p>
    <w:p w14:paraId="736EBB1D" w14:textId="2E1FC23D" w:rsidR="00B02260" w:rsidRDefault="00B02260" w:rsidP="00B02260">
      <w:pPr>
        <w:rPr>
          <w:rFonts w:ascii="Times New Roman" w:hAnsi="Times New Roman" w:cs="Times New Roman"/>
          <w:b/>
          <w:bCs/>
          <w:lang w:val="es-MX"/>
        </w:rPr>
      </w:pPr>
      <w:r>
        <w:rPr>
          <w:rFonts w:ascii="Times New Roman" w:hAnsi="Times New Roman" w:cs="Times New Roman"/>
          <w:b/>
          <w:bCs/>
          <w:lang w:val="es-MX"/>
        </w:rPr>
        <w:t>Modelo de Negocio: ____________________________________________________________</w:t>
      </w:r>
    </w:p>
    <w:p w14:paraId="69A4BE1F" w14:textId="7DB5D027" w:rsidR="00B02260" w:rsidRDefault="00B02260" w:rsidP="00B02260">
      <w:pPr>
        <w:rPr>
          <w:rFonts w:ascii="Times New Roman" w:hAnsi="Times New Roman" w:cs="Times New Roman"/>
          <w:b/>
          <w:bCs/>
          <w:lang w:val="es-MX"/>
        </w:rPr>
      </w:pPr>
      <w:r>
        <w:rPr>
          <w:rFonts w:ascii="Times New Roman" w:hAnsi="Times New Roman" w:cs="Times New Roman"/>
          <w:b/>
          <w:bCs/>
          <w:lang w:val="es-MX"/>
        </w:rPr>
        <w:t>Propietaria: __________________________________________________________________</w:t>
      </w:r>
    </w:p>
    <w:p w14:paraId="619EB2E1" w14:textId="72EC2F3C" w:rsidR="00B02260" w:rsidRDefault="00B02260" w:rsidP="00B02260">
      <w:pPr>
        <w:rPr>
          <w:rFonts w:ascii="Times New Roman" w:hAnsi="Times New Roman" w:cs="Times New Roman"/>
          <w:b/>
          <w:bCs/>
          <w:lang w:val="es-MX"/>
        </w:rPr>
      </w:pPr>
      <w:r>
        <w:rPr>
          <w:rFonts w:ascii="Times New Roman" w:hAnsi="Times New Roman" w:cs="Times New Roman"/>
          <w:b/>
          <w:bCs/>
          <w:lang w:val="es-MX"/>
        </w:rPr>
        <w:t>Copropietaria: ________________________________________________________________</w:t>
      </w:r>
    </w:p>
    <w:p w14:paraId="167410D1" w14:textId="284D69F4" w:rsidR="00B02260" w:rsidRDefault="00B02260" w:rsidP="00B02260">
      <w:pPr>
        <w:rPr>
          <w:rFonts w:ascii="Times New Roman" w:hAnsi="Times New Roman" w:cs="Times New Roman"/>
          <w:b/>
          <w:bCs/>
          <w:lang w:val="es-MX"/>
        </w:rPr>
      </w:pPr>
    </w:p>
    <w:p w14:paraId="18723D04" w14:textId="5C3E86FC" w:rsidR="00B02260" w:rsidRDefault="00B02260" w:rsidP="00B02260">
      <w:pPr>
        <w:jc w:val="center"/>
        <w:rPr>
          <w:rFonts w:ascii="Times New Roman" w:hAnsi="Times New Roman" w:cs="Times New Roman"/>
          <w:b/>
          <w:bCs/>
          <w:lang w:val="es-MX"/>
        </w:rPr>
      </w:pPr>
      <w:r>
        <w:rPr>
          <w:rFonts w:ascii="Times New Roman" w:hAnsi="Times New Roman" w:cs="Times New Roman"/>
          <w:b/>
          <w:bCs/>
          <w:lang w:val="es-MX"/>
        </w:rPr>
        <w:t>OBJETIVOS DEL PROYECTO</w:t>
      </w:r>
    </w:p>
    <w:p w14:paraId="1213ACA5" w14:textId="0ADE569F" w:rsidR="00B02260" w:rsidRDefault="00B02260" w:rsidP="00B02260">
      <w:pPr>
        <w:jc w:val="both"/>
        <w:rPr>
          <w:rFonts w:ascii="Times New Roman" w:hAnsi="Times New Roman" w:cs="Times New Roman"/>
          <w:lang w:val="es-MX"/>
        </w:rPr>
      </w:pPr>
      <w:r>
        <w:rPr>
          <w:rFonts w:ascii="Times New Roman" w:hAnsi="Times New Roman" w:cs="Times New Roman"/>
          <w:lang w:val="es-MX"/>
        </w:rPr>
        <w:t xml:space="preserve">Se tiene como objetivo desarrollar un sistema digital completo para un salón de belleza, enfocado en mejorar la presencia en línea, optimizar la gestión de citas, organizar servicios, facilitar el control administrativo del negocio y llegar a personas con publicidad </w:t>
      </w:r>
    </w:p>
    <w:p w14:paraId="3BD6426F" w14:textId="1AE77B1B" w:rsidR="00B02260" w:rsidRDefault="004945A3" w:rsidP="004945A3">
      <w:pPr>
        <w:jc w:val="center"/>
        <w:rPr>
          <w:rFonts w:ascii="Times New Roman" w:hAnsi="Times New Roman" w:cs="Times New Roman"/>
          <w:b/>
          <w:bCs/>
          <w:lang w:val="es-MX"/>
        </w:rPr>
      </w:pPr>
      <w:r>
        <w:rPr>
          <w:rFonts w:ascii="Times New Roman" w:hAnsi="Times New Roman" w:cs="Times New Roman"/>
          <w:b/>
          <w:bCs/>
          <w:lang w:val="es-MX"/>
        </w:rPr>
        <w:t>OBJETIVO DEL DOCUMENTO</w:t>
      </w:r>
    </w:p>
    <w:p w14:paraId="3A6891E9" w14:textId="60404A31" w:rsidR="004945A3" w:rsidRDefault="004945A3" w:rsidP="004945A3">
      <w:pPr>
        <w:jc w:val="both"/>
        <w:rPr>
          <w:rFonts w:ascii="Times New Roman" w:hAnsi="Times New Roman" w:cs="Times New Roman"/>
          <w:lang w:val="es-MX"/>
        </w:rPr>
      </w:pPr>
      <w:r>
        <w:rPr>
          <w:rFonts w:ascii="Times New Roman" w:hAnsi="Times New Roman" w:cs="Times New Roman"/>
          <w:lang w:val="es-MX"/>
        </w:rPr>
        <w:t>En este documento se presentan los módulos propuestos en persona con el precio accesible, además de mostrar la mensualidad de mantenimiento/actualizaciones, mensualidad de administración publicitaria. Se presentará todos los detalles de cada módulo y mensualidad. También se propondrán sugerencias para la expansión del negocio en algún futuro.</w:t>
      </w:r>
    </w:p>
    <w:p w14:paraId="32AEE2CB" w14:textId="6B0C5D21" w:rsidR="004945A3" w:rsidRDefault="004945A3" w:rsidP="004945A3">
      <w:pPr>
        <w:jc w:val="center"/>
        <w:rPr>
          <w:rFonts w:ascii="Times New Roman" w:hAnsi="Times New Roman" w:cs="Times New Roman"/>
          <w:b/>
          <w:bCs/>
          <w:lang w:val="es-MX"/>
        </w:rPr>
      </w:pPr>
    </w:p>
    <w:p w14:paraId="288D3373" w14:textId="71F6B08F" w:rsidR="004945A3" w:rsidRDefault="004945A3" w:rsidP="004945A3">
      <w:pPr>
        <w:jc w:val="center"/>
        <w:rPr>
          <w:rFonts w:ascii="Times New Roman" w:hAnsi="Times New Roman" w:cs="Times New Roman"/>
          <w:b/>
          <w:bCs/>
          <w:lang w:val="es-MX"/>
        </w:rPr>
      </w:pPr>
      <w:r>
        <w:rPr>
          <w:rFonts w:ascii="Times New Roman" w:hAnsi="Times New Roman" w:cs="Times New Roman"/>
          <w:b/>
          <w:bCs/>
          <w:lang w:val="es-MX"/>
        </w:rPr>
        <w:t>MÓDULOS SOLICITADOS</w:t>
      </w:r>
    </w:p>
    <w:p w14:paraId="61A4A581" w14:textId="6A7D68A3" w:rsidR="004945A3" w:rsidRDefault="004945A3" w:rsidP="004945A3">
      <w:pPr>
        <w:jc w:val="both"/>
        <w:rPr>
          <w:rFonts w:ascii="Times New Roman" w:hAnsi="Times New Roman" w:cs="Times New Roman"/>
          <w:b/>
          <w:bCs/>
          <w:lang w:val="es-MX"/>
        </w:rPr>
      </w:pPr>
      <w:r>
        <w:rPr>
          <w:rFonts w:ascii="Times New Roman" w:hAnsi="Times New Roman" w:cs="Times New Roman"/>
          <w:b/>
          <w:bCs/>
          <w:lang w:val="es-MX"/>
        </w:rPr>
        <w:t>MÓDULO DE CLIENTES</w:t>
      </w:r>
      <w:r w:rsidR="00E93BDA">
        <w:rPr>
          <w:rFonts w:ascii="Times New Roman" w:hAnsi="Times New Roman" w:cs="Times New Roman"/>
          <w:b/>
          <w:bCs/>
          <w:lang w:val="es-MX"/>
        </w:rPr>
        <w:t xml:space="preserve"> (Obligatorio si adquiere un módulo que lo requiera)</w:t>
      </w:r>
    </w:p>
    <w:p w14:paraId="3EEB8F9C" w14:textId="6B543174" w:rsidR="004945A3" w:rsidRDefault="004945A3" w:rsidP="004945A3">
      <w:pPr>
        <w:pStyle w:val="Prrafodelista"/>
        <w:numPr>
          <w:ilvl w:val="0"/>
          <w:numId w:val="4"/>
        </w:numPr>
        <w:jc w:val="both"/>
        <w:rPr>
          <w:rFonts w:ascii="Times New Roman" w:hAnsi="Times New Roman" w:cs="Times New Roman"/>
          <w:lang w:val="es-MX"/>
        </w:rPr>
      </w:pPr>
      <w:r>
        <w:rPr>
          <w:rFonts w:ascii="Times New Roman" w:hAnsi="Times New Roman" w:cs="Times New Roman"/>
          <w:lang w:val="es-MX"/>
        </w:rPr>
        <w:t xml:space="preserve">Registro de clientes por </w:t>
      </w:r>
      <w:r w:rsidR="00E93BDA">
        <w:rPr>
          <w:rFonts w:ascii="Times New Roman" w:hAnsi="Times New Roman" w:cs="Times New Roman"/>
          <w:lang w:val="es-MX"/>
        </w:rPr>
        <w:t xml:space="preserve">parte del usuario </w:t>
      </w:r>
      <w:r>
        <w:rPr>
          <w:rFonts w:ascii="Times New Roman" w:hAnsi="Times New Roman" w:cs="Times New Roman"/>
          <w:lang w:val="es-MX"/>
        </w:rPr>
        <w:t xml:space="preserve">o por parte del administrador </w:t>
      </w:r>
    </w:p>
    <w:p w14:paraId="1538B3C7" w14:textId="45267DDE" w:rsidR="004945A3" w:rsidRDefault="004945A3" w:rsidP="004945A3">
      <w:pPr>
        <w:pStyle w:val="Prrafodelista"/>
        <w:numPr>
          <w:ilvl w:val="0"/>
          <w:numId w:val="4"/>
        </w:numPr>
        <w:jc w:val="both"/>
        <w:rPr>
          <w:rFonts w:ascii="Times New Roman" w:hAnsi="Times New Roman" w:cs="Times New Roman"/>
          <w:lang w:val="es-MX"/>
        </w:rPr>
      </w:pPr>
      <w:r>
        <w:rPr>
          <w:rFonts w:ascii="Times New Roman" w:hAnsi="Times New Roman" w:cs="Times New Roman"/>
          <w:lang w:val="es-MX"/>
        </w:rPr>
        <w:t>Inicio de sesión de clientes, lograra ver su perfil y hacer funcionalidades</w:t>
      </w:r>
    </w:p>
    <w:p w14:paraId="02560F27" w14:textId="5DC01F47" w:rsidR="004945A3" w:rsidRPr="004945A3" w:rsidRDefault="004945A3" w:rsidP="004945A3">
      <w:pPr>
        <w:pStyle w:val="Prrafodelista"/>
        <w:numPr>
          <w:ilvl w:val="0"/>
          <w:numId w:val="4"/>
        </w:numPr>
        <w:jc w:val="both"/>
        <w:rPr>
          <w:rFonts w:ascii="Times New Roman" w:hAnsi="Times New Roman" w:cs="Times New Roman"/>
          <w:lang w:val="es-MX"/>
        </w:rPr>
      </w:pPr>
      <w:r>
        <w:rPr>
          <w:rFonts w:ascii="Times New Roman" w:hAnsi="Times New Roman" w:cs="Times New Roman"/>
          <w:lang w:val="es-MX"/>
        </w:rPr>
        <w:t>Control de clientes, fidelidad</w:t>
      </w:r>
    </w:p>
    <w:p w14:paraId="7A63F41F" w14:textId="43507571" w:rsidR="004945A3" w:rsidRDefault="004945A3" w:rsidP="004945A3">
      <w:pPr>
        <w:rPr>
          <w:rFonts w:ascii="Times New Roman" w:hAnsi="Times New Roman" w:cs="Times New Roman"/>
          <w:b/>
          <w:bCs/>
          <w:lang w:val="es-MX"/>
        </w:rPr>
      </w:pPr>
      <w:r>
        <w:rPr>
          <w:rFonts w:ascii="Times New Roman" w:hAnsi="Times New Roman" w:cs="Times New Roman"/>
          <w:b/>
          <w:bCs/>
          <w:lang w:val="es-MX"/>
        </w:rPr>
        <w:t>MÓDULO DE LANDING PAGE PROFESIONAL (PÁGINA INFORMATIVA)</w:t>
      </w:r>
    </w:p>
    <w:p w14:paraId="6EAD456F" w14:textId="29A8104F" w:rsidR="004945A3" w:rsidRDefault="004945A3" w:rsidP="004945A3">
      <w:pPr>
        <w:pStyle w:val="Prrafodelista"/>
        <w:numPr>
          <w:ilvl w:val="0"/>
          <w:numId w:val="2"/>
        </w:numPr>
        <w:rPr>
          <w:rFonts w:ascii="Times New Roman" w:hAnsi="Times New Roman" w:cs="Times New Roman"/>
          <w:lang w:val="es-MX"/>
        </w:rPr>
      </w:pPr>
      <w:r>
        <w:rPr>
          <w:rFonts w:ascii="Times New Roman" w:hAnsi="Times New Roman" w:cs="Times New Roman"/>
          <w:lang w:val="es-MX"/>
        </w:rPr>
        <w:t>Diseño moderno y atractivo</w:t>
      </w:r>
    </w:p>
    <w:p w14:paraId="55740603" w14:textId="00DC2EF3" w:rsidR="004945A3" w:rsidRDefault="004945A3" w:rsidP="004945A3">
      <w:pPr>
        <w:pStyle w:val="Prrafodelista"/>
        <w:numPr>
          <w:ilvl w:val="0"/>
          <w:numId w:val="2"/>
        </w:numPr>
        <w:rPr>
          <w:rFonts w:ascii="Times New Roman" w:hAnsi="Times New Roman" w:cs="Times New Roman"/>
          <w:lang w:val="es-MX"/>
        </w:rPr>
      </w:pPr>
      <w:r>
        <w:rPr>
          <w:rFonts w:ascii="Times New Roman" w:hAnsi="Times New Roman" w:cs="Times New Roman"/>
          <w:lang w:val="es-MX"/>
        </w:rPr>
        <w:t>Información del salón (servicios, ubicación, contacto, etc.)</w:t>
      </w:r>
    </w:p>
    <w:p w14:paraId="51289BAD" w14:textId="2C59D44B" w:rsidR="004945A3" w:rsidRDefault="004945A3" w:rsidP="004945A3">
      <w:pPr>
        <w:pStyle w:val="Prrafodelista"/>
        <w:numPr>
          <w:ilvl w:val="0"/>
          <w:numId w:val="2"/>
        </w:numPr>
        <w:rPr>
          <w:rFonts w:ascii="Times New Roman" w:hAnsi="Times New Roman" w:cs="Times New Roman"/>
          <w:lang w:val="es-MX"/>
        </w:rPr>
      </w:pPr>
      <w:r>
        <w:rPr>
          <w:rFonts w:ascii="Times New Roman" w:hAnsi="Times New Roman" w:cs="Times New Roman"/>
          <w:lang w:val="es-MX"/>
        </w:rPr>
        <w:t xml:space="preserve">Botón directo a WhatsApp </w:t>
      </w:r>
    </w:p>
    <w:p w14:paraId="2AC82F05" w14:textId="1EB06CAB" w:rsidR="004945A3" w:rsidRDefault="004945A3" w:rsidP="004945A3">
      <w:pPr>
        <w:pStyle w:val="Prrafodelista"/>
        <w:numPr>
          <w:ilvl w:val="0"/>
          <w:numId w:val="2"/>
        </w:numPr>
        <w:rPr>
          <w:rFonts w:ascii="Times New Roman" w:hAnsi="Times New Roman" w:cs="Times New Roman"/>
          <w:lang w:val="es-MX"/>
        </w:rPr>
      </w:pPr>
      <w:r>
        <w:rPr>
          <w:rFonts w:ascii="Times New Roman" w:hAnsi="Times New Roman" w:cs="Times New Roman"/>
          <w:lang w:val="es-MX"/>
        </w:rPr>
        <w:t>Integración con reservas (únicamente con sesión iniciada)</w:t>
      </w:r>
    </w:p>
    <w:p w14:paraId="19069FB1" w14:textId="65CC7074" w:rsidR="004945A3" w:rsidRDefault="004945A3" w:rsidP="004945A3">
      <w:pPr>
        <w:pStyle w:val="Prrafodelista"/>
        <w:numPr>
          <w:ilvl w:val="0"/>
          <w:numId w:val="2"/>
        </w:numPr>
        <w:rPr>
          <w:rFonts w:ascii="Times New Roman" w:hAnsi="Times New Roman" w:cs="Times New Roman"/>
          <w:lang w:val="es-MX"/>
        </w:rPr>
      </w:pPr>
      <w:r>
        <w:rPr>
          <w:rFonts w:ascii="Times New Roman" w:hAnsi="Times New Roman" w:cs="Times New Roman"/>
          <w:lang w:val="es-MX"/>
        </w:rPr>
        <w:t>Adaptado a celular y computadora</w:t>
      </w:r>
    </w:p>
    <w:p w14:paraId="53444AD8" w14:textId="70412911" w:rsidR="00797BC1" w:rsidRDefault="00797BC1" w:rsidP="004945A3">
      <w:pPr>
        <w:pStyle w:val="Prrafodelista"/>
        <w:numPr>
          <w:ilvl w:val="0"/>
          <w:numId w:val="2"/>
        </w:numPr>
        <w:rPr>
          <w:rFonts w:ascii="Times New Roman" w:hAnsi="Times New Roman" w:cs="Times New Roman"/>
          <w:lang w:val="es-MX"/>
        </w:rPr>
      </w:pPr>
      <w:r>
        <w:rPr>
          <w:rFonts w:ascii="Times New Roman" w:hAnsi="Times New Roman" w:cs="Times New Roman"/>
          <w:lang w:val="es-MX"/>
        </w:rPr>
        <w:t>Galería de trabajo</w:t>
      </w:r>
    </w:p>
    <w:p w14:paraId="04FC4140" w14:textId="636F6CDC" w:rsidR="004945A3" w:rsidRDefault="004945A3" w:rsidP="004945A3">
      <w:pPr>
        <w:rPr>
          <w:rFonts w:ascii="Times New Roman" w:hAnsi="Times New Roman" w:cs="Times New Roman"/>
          <w:b/>
          <w:bCs/>
          <w:lang w:val="es-MX"/>
        </w:rPr>
      </w:pPr>
      <w:r>
        <w:rPr>
          <w:rFonts w:ascii="Times New Roman" w:hAnsi="Times New Roman" w:cs="Times New Roman"/>
          <w:b/>
          <w:bCs/>
          <w:lang w:val="es-MX"/>
        </w:rPr>
        <w:t xml:space="preserve">MÓDULO DE </w:t>
      </w:r>
      <w:r w:rsidR="00E93BDA">
        <w:rPr>
          <w:rFonts w:ascii="Times New Roman" w:hAnsi="Times New Roman" w:cs="Times New Roman"/>
          <w:b/>
          <w:bCs/>
          <w:lang w:val="es-MX"/>
        </w:rPr>
        <w:t>RESERVAS</w:t>
      </w:r>
    </w:p>
    <w:p w14:paraId="33AD6540" w14:textId="6F101520" w:rsidR="00E93BDA" w:rsidRDefault="00E93BDA" w:rsidP="00E93BDA">
      <w:pPr>
        <w:pStyle w:val="Prrafodelista"/>
        <w:numPr>
          <w:ilvl w:val="0"/>
          <w:numId w:val="6"/>
        </w:numPr>
        <w:rPr>
          <w:rFonts w:ascii="Times New Roman" w:hAnsi="Times New Roman" w:cs="Times New Roman"/>
          <w:lang w:val="es-MX"/>
        </w:rPr>
      </w:pPr>
      <w:r>
        <w:rPr>
          <w:rFonts w:ascii="Times New Roman" w:hAnsi="Times New Roman" w:cs="Times New Roman"/>
          <w:lang w:val="es-MX"/>
        </w:rPr>
        <w:lastRenderedPageBreak/>
        <w:t xml:space="preserve">Página de servicios en Landing Page y en Home del cliente </w:t>
      </w:r>
    </w:p>
    <w:p w14:paraId="510F67F9" w14:textId="407B2596" w:rsidR="00E93BDA" w:rsidRDefault="00E93BDA" w:rsidP="00E93BDA">
      <w:pPr>
        <w:pStyle w:val="Prrafodelista"/>
        <w:numPr>
          <w:ilvl w:val="0"/>
          <w:numId w:val="6"/>
        </w:numPr>
        <w:rPr>
          <w:rFonts w:ascii="Times New Roman" w:hAnsi="Times New Roman" w:cs="Times New Roman"/>
          <w:lang w:val="es-MX"/>
        </w:rPr>
      </w:pPr>
      <w:r>
        <w:rPr>
          <w:rFonts w:ascii="Times New Roman" w:hAnsi="Times New Roman" w:cs="Times New Roman"/>
          <w:lang w:val="es-MX"/>
        </w:rPr>
        <w:t>Crear, Actualizar, Eliminar y Ver servicios (con los datos que solicite, como, nombre, precio, promoción, descripción, tiempo, etc.)</w:t>
      </w:r>
    </w:p>
    <w:p w14:paraId="0BAF1C83" w14:textId="7B9FEADC" w:rsidR="00E93BDA" w:rsidRDefault="00E93BDA" w:rsidP="00E93BDA">
      <w:pPr>
        <w:pStyle w:val="Prrafodelista"/>
        <w:numPr>
          <w:ilvl w:val="0"/>
          <w:numId w:val="6"/>
        </w:numPr>
        <w:rPr>
          <w:rFonts w:ascii="Times New Roman" w:hAnsi="Times New Roman" w:cs="Times New Roman"/>
          <w:lang w:val="es-MX"/>
        </w:rPr>
      </w:pPr>
      <w:r>
        <w:rPr>
          <w:rFonts w:ascii="Times New Roman" w:hAnsi="Times New Roman" w:cs="Times New Roman"/>
          <w:lang w:val="es-MX"/>
        </w:rPr>
        <w:t>Agendamiento de citas en línea por parte del usuario o por parte del administrador</w:t>
      </w:r>
    </w:p>
    <w:p w14:paraId="3B1B1F52" w14:textId="2EFC0744" w:rsidR="00E93BDA" w:rsidRDefault="00E93BDA" w:rsidP="00E93BDA">
      <w:pPr>
        <w:pStyle w:val="Prrafodelista"/>
        <w:numPr>
          <w:ilvl w:val="0"/>
          <w:numId w:val="6"/>
        </w:numPr>
        <w:rPr>
          <w:rFonts w:ascii="Times New Roman" w:hAnsi="Times New Roman" w:cs="Times New Roman"/>
          <w:lang w:val="es-MX"/>
        </w:rPr>
      </w:pPr>
      <w:r>
        <w:rPr>
          <w:rFonts w:ascii="Times New Roman" w:hAnsi="Times New Roman" w:cs="Times New Roman"/>
          <w:lang w:val="es-MX"/>
        </w:rPr>
        <w:t>Control de disponibilidad</w:t>
      </w:r>
    </w:p>
    <w:p w14:paraId="4CB2A1B8" w14:textId="73514C19" w:rsidR="00E93BDA" w:rsidRDefault="00E93BDA" w:rsidP="00E93BDA">
      <w:pPr>
        <w:pStyle w:val="Prrafodelista"/>
        <w:numPr>
          <w:ilvl w:val="0"/>
          <w:numId w:val="6"/>
        </w:numPr>
        <w:rPr>
          <w:rFonts w:ascii="Times New Roman" w:hAnsi="Times New Roman" w:cs="Times New Roman"/>
          <w:lang w:val="es-MX"/>
        </w:rPr>
      </w:pPr>
      <w:r>
        <w:rPr>
          <w:rFonts w:ascii="Times New Roman" w:hAnsi="Times New Roman" w:cs="Times New Roman"/>
          <w:lang w:val="es-MX"/>
        </w:rPr>
        <w:t>Crear, Actualizar, Eliminar y Ver horarios (para llevar mejor control de agendamiento de citas)</w:t>
      </w:r>
    </w:p>
    <w:p w14:paraId="306C51C9" w14:textId="1505E4DE" w:rsidR="00E93BDA" w:rsidRDefault="00E93BDA" w:rsidP="00E93BDA">
      <w:pPr>
        <w:pStyle w:val="Prrafodelista"/>
        <w:numPr>
          <w:ilvl w:val="0"/>
          <w:numId w:val="6"/>
        </w:numPr>
        <w:rPr>
          <w:rFonts w:ascii="Times New Roman" w:hAnsi="Times New Roman" w:cs="Times New Roman"/>
          <w:lang w:val="es-MX"/>
        </w:rPr>
      </w:pPr>
      <w:r>
        <w:rPr>
          <w:rFonts w:ascii="Times New Roman" w:hAnsi="Times New Roman" w:cs="Times New Roman"/>
          <w:lang w:val="es-MX"/>
        </w:rPr>
        <w:t>Confirmación de citas</w:t>
      </w:r>
    </w:p>
    <w:p w14:paraId="465A6459" w14:textId="34282BC9" w:rsidR="00E93BDA" w:rsidRDefault="00E93BDA" w:rsidP="00E93BDA">
      <w:pPr>
        <w:pStyle w:val="Prrafodelista"/>
        <w:numPr>
          <w:ilvl w:val="0"/>
          <w:numId w:val="6"/>
        </w:numPr>
        <w:rPr>
          <w:rFonts w:ascii="Times New Roman" w:hAnsi="Times New Roman" w:cs="Times New Roman"/>
          <w:lang w:val="es-MX"/>
        </w:rPr>
      </w:pPr>
      <w:r>
        <w:rPr>
          <w:rFonts w:ascii="Times New Roman" w:hAnsi="Times New Roman" w:cs="Times New Roman"/>
          <w:lang w:val="es-MX"/>
        </w:rPr>
        <w:t>Calendario con citas confirmadas</w:t>
      </w:r>
    </w:p>
    <w:p w14:paraId="5E9C5625" w14:textId="51CA9A39" w:rsidR="00797BC1" w:rsidRDefault="00797BC1" w:rsidP="00E93BDA">
      <w:pPr>
        <w:pStyle w:val="Prrafodelista"/>
        <w:numPr>
          <w:ilvl w:val="0"/>
          <w:numId w:val="6"/>
        </w:numPr>
        <w:rPr>
          <w:rFonts w:ascii="Times New Roman" w:hAnsi="Times New Roman" w:cs="Times New Roman"/>
          <w:lang w:val="es-MX"/>
        </w:rPr>
      </w:pPr>
      <w:r>
        <w:rPr>
          <w:rFonts w:ascii="Times New Roman" w:hAnsi="Times New Roman" w:cs="Times New Roman"/>
          <w:lang w:val="es-MX"/>
        </w:rPr>
        <w:t xml:space="preserve">Sistema de reseñas </w:t>
      </w:r>
    </w:p>
    <w:p w14:paraId="0AAEE6ED" w14:textId="0CF77151" w:rsidR="00E93BDA" w:rsidRDefault="00E93BDA" w:rsidP="00E93BDA">
      <w:pPr>
        <w:rPr>
          <w:rFonts w:ascii="Times New Roman" w:hAnsi="Times New Roman" w:cs="Times New Roman"/>
          <w:b/>
          <w:bCs/>
          <w:lang w:val="es-MX"/>
        </w:rPr>
      </w:pPr>
      <w:r>
        <w:rPr>
          <w:rFonts w:ascii="Times New Roman" w:hAnsi="Times New Roman" w:cs="Times New Roman"/>
          <w:b/>
          <w:bCs/>
          <w:lang w:val="es-MX"/>
        </w:rPr>
        <w:t>MÓDULO DE CONTABILIDAD BÁSICA</w:t>
      </w:r>
    </w:p>
    <w:p w14:paraId="519F04B5" w14:textId="005D1A2C" w:rsidR="00E93BDA" w:rsidRDefault="00E93BDA" w:rsidP="00E93BDA">
      <w:pPr>
        <w:pStyle w:val="Prrafodelista"/>
        <w:numPr>
          <w:ilvl w:val="0"/>
          <w:numId w:val="8"/>
        </w:numPr>
        <w:rPr>
          <w:rFonts w:ascii="Times New Roman" w:hAnsi="Times New Roman" w:cs="Times New Roman"/>
          <w:lang w:val="es-MX"/>
        </w:rPr>
      </w:pPr>
      <w:r>
        <w:rPr>
          <w:rFonts w:ascii="Times New Roman" w:hAnsi="Times New Roman" w:cs="Times New Roman"/>
          <w:lang w:val="es-MX"/>
        </w:rPr>
        <w:t>Registro de ingresos</w:t>
      </w:r>
    </w:p>
    <w:p w14:paraId="37D09D96" w14:textId="3441867E" w:rsidR="00E93BDA" w:rsidRDefault="00E93BDA" w:rsidP="00E93BDA">
      <w:pPr>
        <w:pStyle w:val="Prrafodelista"/>
        <w:numPr>
          <w:ilvl w:val="0"/>
          <w:numId w:val="8"/>
        </w:numPr>
        <w:rPr>
          <w:rFonts w:ascii="Times New Roman" w:hAnsi="Times New Roman" w:cs="Times New Roman"/>
          <w:lang w:val="es-MX"/>
        </w:rPr>
      </w:pPr>
      <w:r>
        <w:rPr>
          <w:rFonts w:ascii="Times New Roman" w:hAnsi="Times New Roman" w:cs="Times New Roman"/>
          <w:lang w:val="es-MX"/>
        </w:rPr>
        <w:t xml:space="preserve">Registro de gastos </w:t>
      </w:r>
    </w:p>
    <w:p w14:paraId="09A5C20D" w14:textId="0D454916" w:rsidR="00E93BDA" w:rsidRDefault="00E93BDA" w:rsidP="00E93BDA">
      <w:pPr>
        <w:pStyle w:val="Prrafodelista"/>
        <w:numPr>
          <w:ilvl w:val="0"/>
          <w:numId w:val="8"/>
        </w:numPr>
        <w:rPr>
          <w:rFonts w:ascii="Times New Roman" w:hAnsi="Times New Roman" w:cs="Times New Roman"/>
          <w:lang w:val="es-MX"/>
        </w:rPr>
      </w:pPr>
      <w:r>
        <w:rPr>
          <w:rFonts w:ascii="Times New Roman" w:hAnsi="Times New Roman" w:cs="Times New Roman"/>
          <w:lang w:val="es-MX"/>
        </w:rPr>
        <w:t xml:space="preserve">Control básico de ganancias </w:t>
      </w:r>
    </w:p>
    <w:p w14:paraId="58A6862E" w14:textId="715E3284" w:rsidR="00E93BDA" w:rsidRDefault="00E93BDA" w:rsidP="00E93BDA">
      <w:pPr>
        <w:pStyle w:val="Prrafodelista"/>
        <w:numPr>
          <w:ilvl w:val="0"/>
          <w:numId w:val="8"/>
        </w:numPr>
        <w:rPr>
          <w:rFonts w:ascii="Times New Roman" w:hAnsi="Times New Roman" w:cs="Times New Roman"/>
          <w:lang w:val="es-MX"/>
        </w:rPr>
      </w:pPr>
      <w:r>
        <w:rPr>
          <w:rFonts w:ascii="Times New Roman" w:hAnsi="Times New Roman" w:cs="Times New Roman"/>
          <w:lang w:val="es-MX"/>
        </w:rPr>
        <w:t>Reportes simples</w:t>
      </w:r>
    </w:p>
    <w:p w14:paraId="01AAAD07" w14:textId="563393CC" w:rsidR="00B973D1" w:rsidRDefault="00E93BDA" w:rsidP="00B973D1">
      <w:pPr>
        <w:pStyle w:val="Prrafodelista"/>
        <w:numPr>
          <w:ilvl w:val="0"/>
          <w:numId w:val="8"/>
        </w:numPr>
        <w:rPr>
          <w:rFonts w:ascii="Times New Roman" w:hAnsi="Times New Roman" w:cs="Times New Roman"/>
          <w:lang w:val="es-MX"/>
        </w:rPr>
      </w:pPr>
      <w:r>
        <w:rPr>
          <w:rFonts w:ascii="Times New Roman" w:hAnsi="Times New Roman" w:cs="Times New Roman"/>
          <w:lang w:val="es-MX"/>
        </w:rPr>
        <w:t xml:space="preserve">Control de dudas de cliente o negocio </w:t>
      </w:r>
    </w:p>
    <w:p w14:paraId="6AD9C1F5" w14:textId="7130BEB8" w:rsidR="00B973D1" w:rsidRDefault="00B973D1" w:rsidP="00B973D1">
      <w:pPr>
        <w:jc w:val="center"/>
        <w:rPr>
          <w:b/>
          <w:bCs/>
        </w:rPr>
      </w:pPr>
      <w:r>
        <w:rPr>
          <w:rFonts w:ascii="Times New Roman" w:hAnsi="Times New Roman" w:cs="Times New Roman"/>
          <w:b/>
          <w:bCs/>
          <w:lang w:val="es-MX"/>
        </w:rPr>
        <w:t>PRECIO POR MÓDULO</w:t>
      </w:r>
    </w:p>
    <w:p w14:paraId="3EF2D003" w14:textId="77777777" w:rsidR="00B973D1" w:rsidRDefault="00B973D1" w:rsidP="00B973D1">
      <w:pPr>
        <w:rPr>
          <w:i/>
          <w:iCs/>
        </w:rPr>
      </w:pPr>
      <w:r>
        <w:rPr>
          <w:i/>
          <w:iCs/>
        </w:rPr>
        <w:t>Tabla 1. Precios por módulo</w:t>
      </w:r>
    </w:p>
    <w:tbl>
      <w:tblPr>
        <w:tblStyle w:val="Tablaconcuadrcula"/>
        <w:tblW w:w="0" w:type="auto"/>
        <w:tblInd w:w="780" w:type="dxa"/>
        <w:tblLook w:val="04A0" w:firstRow="1" w:lastRow="0" w:firstColumn="1" w:lastColumn="0" w:noHBand="0" w:noVBand="1"/>
      </w:tblPr>
      <w:tblGrid>
        <w:gridCol w:w="3892"/>
        <w:gridCol w:w="3892"/>
      </w:tblGrid>
      <w:tr w:rsidR="00B973D1" w14:paraId="5FF8A72B" w14:textId="77777777" w:rsidTr="005A29D6">
        <w:trPr>
          <w:trHeight w:val="526"/>
        </w:trPr>
        <w:tc>
          <w:tcPr>
            <w:tcW w:w="3892" w:type="dxa"/>
            <w:tcBorders>
              <w:top w:val="single" w:sz="4" w:space="0" w:color="000000" w:themeColor="text1"/>
              <w:left w:val="nil"/>
              <w:bottom w:val="single" w:sz="4" w:space="0" w:color="000000" w:themeColor="text1"/>
              <w:right w:val="nil"/>
            </w:tcBorders>
          </w:tcPr>
          <w:p w14:paraId="0422CE3F" w14:textId="77777777" w:rsidR="00B973D1" w:rsidRPr="008026F8" w:rsidRDefault="00B973D1" w:rsidP="005A29D6">
            <w:pPr>
              <w:rPr>
                <w:b/>
                <w:bCs/>
              </w:rPr>
            </w:pPr>
            <w:r w:rsidRPr="008026F8">
              <w:rPr>
                <w:b/>
                <w:bCs/>
              </w:rPr>
              <w:t>Módulo</w:t>
            </w:r>
          </w:p>
        </w:tc>
        <w:tc>
          <w:tcPr>
            <w:tcW w:w="3892" w:type="dxa"/>
            <w:tcBorders>
              <w:top w:val="single" w:sz="4" w:space="0" w:color="000000" w:themeColor="text1"/>
              <w:left w:val="nil"/>
              <w:bottom w:val="single" w:sz="4" w:space="0" w:color="000000" w:themeColor="text1"/>
              <w:right w:val="nil"/>
            </w:tcBorders>
          </w:tcPr>
          <w:p w14:paraId="464F017B" w14:textId="77777777" w:rsidR="00B973D1" w:rsidRPr="008026F8" w:rsidRDefault="00B973D1" w:rsidP="005A29D6">
            <w:pPr>
              <w:rPr>
                <w:b/>
                <w:bCs/>
              </w:rPr>
            </w:pPr>
            <w:r w:rsidRPr="008026F8">
              <w:rPr>
                <w:b/>
                <w:bCs/>
              </w:rPr>
              <w:t>Precio</w:t>
            </w:r>
          </w:p>
        </w:tc>
      </w:tr>
      <w:tr w:rsidR="00B973D1" w14:paraId="755A0BAD" w14:textId="77777777" w:rsidTr="005A29D6">
        <w:trPr>
          <w:trHeight w:val="526"/>
        </w:trPr>
        <w:tc>
          <w:tcPr>
            <w:tcW w:w="3892" w:type="dxa"/>
            <w:tcBorders>
              <w:top w:val="single" w:sz="4" w:space="0" w:color="000000" w:themeColor="text1"/>
              <w:left w:val="nil"/>
              <w:bottom w:val="nil"/>
              <w:right w:val="nil"/>
            </w:tcBorders>
          </w:tcPr>
          <w:p w14:paraId="61321481" w14:textId="0E012759" w:rsidR="00B973D1" w:rsidRDefault="00B973D1" w:rsidP="005A29D6">
            <w:r>
              <w:t>Clientes</w:t>
            </w:r>
            <w:r>
              <w:t xml:space="preserve"> </w:t>
            </w:r>
          </w:p>
        </w:tc>
        <w:tc>
          <w:tcPr>
            <w:tcW w:w="3892" w:type="dxa"/>
            <w:tcBorders>
              <w:top w:val="single" w:sz="4" w:space="0" w:color="000000" w:themeColor="text1"/>
              <w:left w:val="nil"/>
              <w:bottom w:val="nil"/>
              <w:right w:val="nil"/>
            </w:tcBorders>
          </w:tcPr>
          <w:p w14:paraId="59498AAE" w14:textId="05EE07CB" w:rsidR="00B973D1" w:rsidRDefault="00B973D1" w:rsidP="005A29D6">
            <w:r>
              <w:t>Q</w:t>
            </w:r>
            <w:r>
              <w:t>200</w:t>
            </w:r>
          </w:p>
        </w:tc>
      </w:tr>
      <w:tr w:rsidR="00B973D1" w14:paraId="6C017599" w14:textId="77777777" w:rsidTr="005A29D6">
        <w:trPr>
          <w:trHeight w:val="526"/>
        </w:trPr>
        <w:tc>
          <w:tcPr>
            <w:tcW w:w="3892" w:type="dxa"/>
            <w:tcBorders>
              <w:top w:val="nil"/>
              <w:left w:val="nil"/>
              <w:bottom w:val="nil"/>
              <w:right w:val="nil"/>
            </w:tcBorders>
          </w:tcPr>
          <w:p w14:paraId="1A7EDD37" w14:textId="589326F9" w:rsidR="00B973D1" w:rsidRDefault="00B973D1" w:rsidP="005A29D6">
            <w:r>
              <w:t>Landing Page</w:t>
            </w:r>
          </w:p>
        </w:tc>
        <w:tc>
          <w:tcPr>
            <w:tcW w:w="3892" w:type="dxa"/>
            <w:tcBorders>
              <w:top w:val="nil"/>
              <w:left w:val="nil"/>
              <w:bottom w:val="nil"/>
              <w:right w:val="nil"/>
            </w:tcBorders>
          </w:tcPr>
          <w:p w14:paraId="0FF95A14" w14:textId="1FBD524E" w:rsidR="00B973D1" w:rsidRDefault="00B973D1" w:rsidP="005A29D6">
            <w:r>
              <w:t>Q</w:t>
            </w:r>
            <w:r>
              <w:t>200</w:t>
            </w:r>
          </w:p>
        </w:tc>
      </w:tr>
      <w:tr w:rsidR="00B973D1" w14:paraId="5F9800CD" w14:textId="77777777" w:rsidTr="005A29D6">
        <w:trPr>
          <w:trHeight w:val="510"/>
        </w:trPr>
        <w:tc>
          <w:tcPr>
            <w:tcW w:w="3892" w:type="dxa"/>
            <w:tcBorders>
              <w:top w:val="nil"/>
              <w:left w:val="nil"/>
              <w:bottom w:val="nil"/>
              <w:right w:val="nil"/>
            </w:tcBorders>
          </w:tcPr>
          <w:p w14:paraId="0F09619A" w14:textId="089D6608" w:rsidR="00B973D1" w:rsidRDefault="00B973D1" w:rsidP="005A29D6">
            <w:r>
              <w:t>Contabilidad</w:t>
            </w:r>
          </w:p>
        </w:tc>
        <w:tc>
          <w:tcPr>
            <w:tcW w:w="3892" w:type="dxa"/>
            <w:tcBorders>
              <w:top w:val="nil"/>
              <w:left w:val="nil"/>
              <w:bottom w:val="nil"/>
              <w:right w:val="nil"/>
            </w:tcBorders>
          </w:tcPr>
          <w:p w14:paraId="75F1FD86" w14:textId="4F8CEE0E" w:rsidR="00B973D1" w:rsidRDefault="00B973D1" w:rsidP="005A29D6">
            <w:r>
              <w:t>Q</w:t>
            </w:r>
            <w:r>
              <w:t>300</w:t>
            </w:r>
          </w:p>
        </w:tc>
      </w:tr>
      <w:tr w:rsidR="00B973D1" w14:paraId="28F0CCB5" w14:textId="77777777" w:rsidTr="005A29D6">
        <w:trPr>
          <w:trHeight w:val="510"/>
        </w:trPr>
        <w:tc>
          <w:tcPr>
            <w:tcW w:w="3892" w:type="dxa"/>
            <w:tcBorders>
              <w:top w:val="nil"/>
              <w:left w:val="nil"/>
              <w:bottom w:val="single" w:sz="4" w:space="0" w:color="000000" w:themeColor="text1"/>
              <w:right w:val="nil"/>
            </w:tcBorders>
          </w:tcPr>
          <w:p w14:paraId="6563B3E1" w14:textId="344EAE21" w:rsidR="00B973D1" w:rsidRDefault="00B973D1" w:rsidP="005A29D6">
            <w:r>
              <w:t>Reservas</w:t>
            </w:r>
          </w:p>
        </w:tc>
        <w:tc>
          <w:tcPr>
            <w:tcW w:w="3892" w:type="dxa"/>
            <w:tcBorders>
              <w:top w:val="nil"/>
              <w:left w:val="nil"/>
              <w:bottom w:val="single" w:sz="4" w:space="0" w:color="000000" w:themeColor="text1"/>
              <w:right w:val="nil"/>
            </w:tcBorders>
          </w:tcPr>
          <w:p w14:paraId="3CF89ECC" w14:textId="7DA9D7C3" w:rsidR="00B973D1" w:rsidRDefault="00B973D1" w:rsidP="005A29D6">
            <w:r>
              <w:t>Q</w:t>
            </w:r>
            <w:r>
              <w:t>300</w:t>
            </w:r>
          </w:p>
        </w:tc>
      </w:tr>
      <w:tr w:rsidR="00B973D1" w14:paraId="4F523F27" w14:textId="77777777" w:rsidTr="005A29D6">
        <w:trPr>
          <w:trHeight w:val="510"/>
        </w:trPr>
        <w:tc>
          <w:tcPr>
            <w:tcW w:w="3892" w:type="dxa"/>
            <w:tcBorders>
              <w:top w:val="single" w:sz="4" w:space="0" w:color="000000" w:themeColor="text1"/>
              <w:left w:val="nil"/>
              <w:bottom w:val="single" w:sz="4" w:space="0" w:color="000000" w:themeColor="text1"/>
              <w:right w:val="nil"/>
            </w:tcBorders>
          </w:tcPr>
          <w:p w14:paraId="38E9F201" w14:textId="77777777" w:rsidR="00B973D1" w:rsidRDefault="00B973D1" w:rsidP="005A29D6">
            <w:r>
              <w:t>Total</w:t>
            </w:r>
          </w:p>
        </w:tc>
        <w:tc>
          <w:tcPr>
            <w:tcW w:w="3892" w:type="dxa"/>
            <w:tcBorders>
              <w:top w:val="single" w:sz="4" w:space="0" w:color="000000" w:themeColor="text1"/>
              <w:left w:val="nil"/>
              <w:bottom w:val="single" w:sz="4" w:space="0" w:color="000000" w:themeColor="text1"/>
              <w:right w:val="nil"/>
            </w:tcBorders>
          </w:tcPr>
          <w:p w14:paraId="01F5D753" w14:textId="16FF11CA" w:rsidR="00B973D1" w:rsidRDefault="00B973D1" w:rsidP="005A29D6">
            <w:r>
              <w:t>Q</w:t>
            </w:r>
            <w:r>
              <w:t>1000</w:t>
            </w:r>
          </w:p>
        </w:tc>
      </w:tr>
    </w:tbl>
    <w:p w14:paraId="555B95A5" w14:textId="77777777" w:rsidR="00B973D1" w:rsidRPr="00B973D1" w:rsidRDefault="00B973D1" w:rsidP="00B973D1">
      <w:pPr>
        <w:jc w:val="center"/>
        <w:rPr>
          <w:rFonts w:ascii="Times New Roman" w:hAnsi="Times New Roman" w:cs="Times New Roman"/>
          <w:b/>
          <w:bCs/>
          <w:lang w:val="es-MX"/>
        </w:rPr>
      </w:pPr>
    </w:p>
    <w:p w14:paraId="4BD24D34" w14:textId="3F059B6A" w:rsidR="00E93BDA" w:rsidRDefault="00E93BDA" w:rsidP="00E93BDA">
      <w:pPr>
        <w:jc w:val="center"/>
        <w:rPr>
          <w:rFonts w:ascii="Times New Roman" w:hAnsi="Times New Roman" w:cs="Times New Roman"/>
          <w:b/>
          <w:bCs/>
          <w:lang w:val="es-MX"/>
        </w:rPr>
      </w:pPr>
      <w:r>
        <w:rPr>
          <w:rFonts w:ascii="Times New Roman" w:hAnsi="Times New Roman" w:cs="Times New Roman"/>
          <w:b/>
          <w:bCs/>
          <w:lang w:val="es-MX"/>
        </w:rPr>
        <w:t>MEMBRESÍA OPCIONAL (recomendada)</w:t>
      </w:r>
    </w:p>
    <w:p w14:paraId="472EF148" w14:textId="1A0CCB6C" w:rsidR="00E93BDA" w:rsidRDefault="00E93BDA" w:rsidP="00E93BDA">
      <w:pPr>
        <w:rPr>
          <w:i/>
          <w:iCs/>
        </w:rPr>
      </w:pPr>
      <w:r>
        <w:rPr>
          <w:i/>
          <w:iCs/>
        </w:rPr>
        <w:t xml:space="preserve">Tabla </w:t>
      </w:r>
      <w:r w:rsidR="00B973D1">
        <w:rPr>
          <w:i/>
          <w:iCs/>
        </w:rPr>
        <w:t>2</w:t>
      </w:r>
      <w:r>
        <w:rPr>
          <w:i/>
          <w:iCs/>
        </w:rPr>
        <w:t xml:space="preserve">. Precios </w:t>
      </w:r>
      <w:r>
        <w:rPr>
          <w:i/>
          <w:iCs/>
        </w:rPr>
        <w:t xml:space="preserve">de membresía </w:t>
      </w:r>
    </w:p>
    <w:tbl>
      <w:tblPr>
        <w:tblStyle w:val="Tablaconcuadrcula"/>
        <w:tblW w:w="0" w:type="auto"/>
        <w:tblInd w:w="780" w:type="dxa"/>
        <w:tblLook w:val="04A0" w:firstRow="1" w:lastRow="0" w:firstColumn="1" w:lastColumn="0" w:noHBand="0" w:noVBand="1"/>
      </w:tblPr>
      <w:tblGrid>
        <w:gridCol w:w="3892"/>
        <w:gridCol w:w="3892"/>
      </w:tblGrid>
      <w:tr w:rsidR="00E93BDA" w14:paraId="7EDB7327" w14:textId="77777777" w:rsidTr="005A29D6">
        <w:trPr>
          <w:trHeight w:val="526"/>
        </w:trPr>
        <w:tc>
          <w:tcPr>
            <w:tcW w:w="3892" w:type="dxa"/>
            <w:tcBorders>
              <w:top w:val="single" w:sz="4" w:space="0" w:color="000000" w:themeColor="text1"/>
              <w:left w:val="nil"/>
              <w:bottom w:val="single" w:sz="4" w:space="0" w:color="000000" w:themeColor="text1"/>
              <w:right w:val="nil"/>
            </w:tcBorders>
          </w:tcPr>
          <w:p w14:paraId="6EEB4380" w14:textId="6DD878B3" w:rsidR="00E93BDA" w:rsidRPr="008026F8" w:rsidRDefault="00E93BDA" w:rsidP="005A29D6">
            <w:pPr>
              <w:rPr>
                <w:b/>
                <w:bCs/>
              </w:rPr>
            </w:pPr>
            <w:r>
              <w:rPr>
                <w:b/>
                <w:bCs/>
              </w:rPr>
              <w:t>Membresía</w:t>
            </w:r>
          </w:p>
        </w:tc>
        <w:tc>
          <w:tcPr>
            <w:tcW w:w="3892" w:type="dxa"/>
            <w:tcBorders>
              <w:top w:val="single" w:sz="4" w:space="0" w:color="000000" w:themeColor="text1"/>
              <w:left w:val="nil"/>
              <w:bottom w:val="single" w:sz="4" w:space="0" w:color="000000" w:themeColor="text1"/>
              <w:right w:val="nil"/>
            </w:tcBorders>
          </w:tcPr>
          <w:p w14:paraId="5289785D" w14:textId="77777777" w:rsidR="00E93BDA" w:rsidRPr="008026F8" w:rsidRDefault="00E93BDA" w:rsidP="005A29D6">
            <w:pPr>
              <w:rPr>
                <w:b/>
                <w:bCs/>
              </w:rPr>
            </w:pPr>
            <w:r w:rsidRPr="008026F8">
              <w:rPr>
                <w:b/>
                <w:bCs/>
              </w:rPr>
              <w:t>Precio</w:t>
            </w:r>
          </w:p>
        </w:tc>
      </w:tr>
      <w:tr w:rsidR="00E93BDA" w14:paraId="2F5C732C" w14:textId="77777777" w:rsidTr="005A29D6">
        <w:trPr>
          <w:trHeight w:val="526"/>
        </w:trPr>
        <w:tc>
          <w:tcPr>
            <w:tcW w:w="3892" w:type="dxa"/>
            <w:tcBorders>
              <w:top w:val="single" w:sz="4" w:space="0" w:color="000000" w:themeColor="text1"/>
              <w:left w:val="nil"/>
              <w:bottom w:val="nil"/>
              <w:right w:val="nil"/>
            </w:tcBorders>
          </w:tcPr>
          <w:p w14:paraId="43DDAA89" w14:textId="630E774D" w:rsidR="00E93BDA" w:rsidRDefault="00E93BDA" w:rsidP="005A29D6">
            <w:r>
              <w:t>Dominio (anual)</w:t>
            </w:r>
            <w:r>
              <w:t xml:space="preserve"> </w:t>
            </w:r>
          </w:p>
        </w:tc>
        <w:tc>
          <w:tcPr>
            <w:tcW w:w="3892" w:type="dxa"/>
            <w:tcBorders>
              <w:top w:val="single" w:sz="4" w:space="0" w:color="000000" w:themeColor="text1"/>
              <w:left w:val="nil"/>
              <w:bottom w:val="nil"/>
              <w:right w:val="nil"/>
            </w:tcBorders>
          </w:tcPr>
          <w:p w14:paraId="29E41DEA" w14:textId="2DCBCFA0" w:rsidR="00E93BDA" w:rsidRDefault="00E93BDA" w:rsidP="005A29D6">
            <w:r>
              <w:t>Q</w:t>
            </w:r>
            <w:r>
              <w:t>100</w:t>
            </w:r>
          </w:p>
        </w:tc>
      </w:tr>
      <w:tr w:rsidR="00E93BDA" w14:paraId="07A93504" w14:textId="77777777" w:rsidTr="005A29D6">
        <w:trPr>
          <w:trHeight w:val="526"/>
        </w:trPr>
        <w:tc>
          <w:tcPr>
            <w:tcW w:w="3892" w:type="dxa"/>
            <w:tcBorders>
              <w:top w:val="nil"/>
              <w:left w:val="nil"/>
              <w:bottom w:val="nil"/>
              <w:right w:val="nil"/>
            </w:tcBorders>
          </w:tcPr>
          <w:p w14:paraId="08BB3EAC" w14:textId="385025BA" w:rsidR="00E93BDA" w:rsidRDefault="00E93BDA" w:rsidP="005A29D6">
            <w:r>
              <w:t>Hosting (mensual, primer mes)</w:t>
            </w:r>
          </w:p>
        </w:tc>
        <w:tc>
          <w:tcPr>
            <w:tcW w:w="3892" w:type="dxa"/>
            <w:tcBorders>
              <w:top w:val="nil"/>
              <w:left w:val="nil"/>
              <w:bottom w:val="nil"/>
              <w:right w:val="nil"/>
            </w:tcBorders>
          </w:tcPr>
          <w:p w14:paraId="125FFE3D" w14:textId="12B8B3DF" w:rsidR="00E93BDA" w:rsidRDefault="00E93BDA" w:rsidP="005A29D6">
            <w:r>
              <w:t>Q</w:t>
            </w:r>
            <w:r w:rsidR="0085780D">
              <w:t>2</w:t>
            </w:r>
            <w:r>
              <w:t>00</w:t>
            </w:r>
          </w:p>
        </w:tc>
      </w:tr>
      <w:tr w:rsidR="00E93BDA" w14:paraId="31FCE70D" w14:textId="77777777" w:rsidTr="005A29D6">
        <w:trPr>
          <w:trHeight w:val="510"/>
        </w:trPr>
        <w:tc>
          <w:tcPr>
            <w:tcW w:w="3892" w:type="dxa"/>
            <w:tcBorders>
              <w:top w:val="nil"/>
              <w:left w:val="nil"/>
              <w:bottom w:val="nil"/>
              <w:right w:val="nil"/>
            </w:tcBorders>
          </w:tcPr>
          <w:p w14:paraId="01639F8B" w14:textId="6280CADA" w:rsidR="00E93BDA" w:rsidRDefault="00E93BDA" w:rsidP="005A29D6">
            <w:r>
              <w:t>Hosting (mensual)</w:t>
            </w:r>
          </w:p>
        </w:tc>
        <w:tc>
          <w:tcPr>
            <w:tcW w:w="3892" w:type="dxa"/>
            <w:tcBorders>
              <w:top w:val="nil"/>
              <w:left w:val="nil"/>
              <w:bottom w:val="nil"/>
              <w:right w:val="nil"/>
            </w:tcBorders>
          </w:tcPr>
          <w:p w14:paraId="65EC36BD" w14:textId="5C1B9C45" w:rsidR="00E93BDA" w:rsidRDefault="00E93BDA" w:rsidP="005A29D6">
            <w:r>
              <w:t>Q</w:t>
            </w:r>
            <w:r>
              <w:t>1</w:t>
            </w:r>
            <w:r w:rsidR="00B973D1">
              <w:t>00</w:t>
            </w:r>
          </w:p>
        </w:tc>
      </w:tr>
      <w:tr w:rsidR="006A7C85" w14:paraId="6A786FC1" w14:textId="77777777" w:rsidTr="00B973D1">
        <w:trPr>
          <w:trHeight w:val="510"/>
        </w:trPr>
        <w:tc>
          <w:tcPr>
            <w:tcW w:w="3892" w:type="dxa"/>
            <w:tcBorders>
              <w:top w:val="nil"/>
              <w:left w:val="nil"/>
              <w:bottom w:val="nil"/>
              <w:right w:val="nil"/>
            </w:tcBorders>
          </w:tcPr>
          <w:p w14:paraId="134C5BBA" w14:textId="69F136C9" w:rsidR="006A7C85" w:rsidRDefault="006A7C85" w:rsidP="005A29D6">
            <w:r>
              <w:lastRenderedPageBreak/>
              <w:t>Base de datos (mensual)</w:t>
            </w:r>
          </w:p>
        </w:tc>
        <w:tc>
          <w:tcPr>
            <w:tcW w:w="3892" w:type="dxa"/>
            <w:tcBorders>
              <w:top w:val="nil"/>
              <w:left w:val="nil"/>
              <w:bottom w:val="nil"/>
              <w:right w:val="nil"/>
            </w:tcBorders>
          </w:tcPr>
          <w:p w14:paraId="7367A6D7" w14:textId="7C211DC7" w:rsidR="006A7C85" w:rsidRDefault="006A7C85" w:rsidP="005A29D6">
            <w:r>
              <w:t>Q100-500 (de acuerdo con el almacenamiento requerido)</w:t>
            </w:r>
          </w:p>
        </w:tc>
      </w:tr>
      <w:tr w:rsidR="006A7C85" w14:paraId="759A9893" w14:textId="77777777" w:rsidTr="00B973D1">
        <w:trPr>
          <w:trHeight w:val="510"/>
        </w:trPr>
        <w:tc>
          <w:tcPr>
            <w:tcW w:w="3892" w:type="dxa"/>
            <w:tcBorders>
              <w:top w:val="nil"/>
              <w:left w:val="nil"/>
              <w:bottom w:val="nil"/>
              <w:right w:val="nil"/>
            </w:tcBorders>
          </w:tcPr>
          <w:p w14:paraId="293B09B0" w14:textId="27A14492" w:rsidR="006A7C85" w:rsidRDefault="006A7C85" w:rsidP="005A29D6">
            <w:r>
              <w:t>Base de datos gratuita (recomendada)</w:t>
            </w:r>
          </w:p>
        </w:tc>
        <w:tc>
          <w:tcPr>
            <w:tcW w:w="3892" w:type="dxa"/>
            <w:tcBorders>
              <w:top w:val="nil"/>
              <w:left w:val="nil"/>
              <w:bottom w:val="nil"/>
              <w:right w:val="nil"/>
            </w:tcBorders>
          </w:tcPr>
          <w:p w14:paraId="58EF764F" w14:textId="04A83D08" w:rsidR="006A7C85" w:rsidRDefault="006A7C85" w:rsidP="005A29D6">
            <w:r>
              <w:t>Q0</w:t>
            </w:r>
          </w:p>
        </w:tc>
      </w:tr>
      <w:tr w:rsidR="00E93BDA" w14:paraId="0679D6A1" w14:textId="77777777" w:rsidTr="00B973D1">
        <w:trPr>
          <w:trHeight w:val="510"/>
        </w:trPr>
        <w:tc>
          <w:tcPr>
            <w:tcW w:w="3892" w:type="dxa"/>
            <w:tcBorders>
              <w:top w:val="nil"/>
              <w:left w:val="nil"/>
              <w:bottom w:val="nil"/>
              <w:right w:val="nil"/>
            </w:tcBorders>
          </w:tcPr>
          <w:p w14:paraId="4E389C5D" w14:textId="3F4D52D6" w:rsidR="00E93BDA" w:rsidRDefault="00B973D1" w:rsidP="005A29D6">
            <w:r>
              <w:t>Mantenimiento (primer mes gratis)</w:t>
            </w:r>
          </w:p>
        </w:tc>
        <w:tc>
          <w:tcPr>
            <w:tcW w:w="3892" w:type="dxa"/>
            <w:tcBorders>
              <w:top w:val="nil"/>
              <w:left w:val="nil"/>
              <w:bottom w:val="nil"/>
              <w:right w:val="nil"/>
            </w:tcBorders>
          </w:tcPr>
          <w:p w14:paraId="6CD36FED" w14:textId="77777777" w:rsidR="00E93BDA" w:rsidRDefault="00E93BDA" w:rsidP="005A29D6">
            <w:r>
              <w:t>Q0</w:t>
            </w:r>
          </w:p>
        </w:tc>
      </w:tr>
      <w:tr w:rsidR="00B973D1" w14:paraId="53283CE9" w14:textId="77777777" w:rsidTr="00B973D1">
        <w:trPr>
          <w:trHeight w:val="510"/>
        </w:trPr>
        <w:tc>
          <w:tcPr>
            <w:tcW w:w="3892" w:type="dxa"/>
            <w:tcBorders>
              <w:top w:val="nil"/>
              <w:left w:val="nil"/>
              <w:bottom w:val="single" w:sz="4" w:space="0" w:color="auto"/>
              <w:right w:val="nil"/>
            </w:tcBorders>
          </w:tcPr>
          <w:p w14:paraId="77336730" w14:textId="54E2E567" w:rsidR="00B973D1" w:rsidRDefault="00B973D1" w:rsidP="005A29D6">
            <w:r>
              <w:t>Mantenimiento (mensual)</w:t>
            </w:r>
          </w:p>
        </w:tc>
        <w:tc>
          <w:tcPr>
            <w:tcW w:w="3892" w:type="dxa"/>
            <w:tcBorders>
              <w:top w:val="nil"/>
              <w:left w:val="nil"/>
              <w:bottom w:val="single" w:sz="4" w:space="0" w:color="auto"/>
              <w:right w:val="nil"/>
            </w:tcBorders>
          </w:tcPr>
          <w:p w14:paraId="0A0A95FA" w14:textId="49A5AB18" w:rsidR="00B973D1" w:rsidRDefault="00B973D1" w:rsidP="005A29D6">
            <w:r>
              <w:t>Q150-Q300</w:t>
            </w:r>
          </w:p>
        </w:tc>
      </w:tr>
      <w:tr w:rsidR="00E93BDA" w14:paraId="76179A0F" w14:textId="77777777" w:rsidTr="00B973D1">
        <w:trPr>
          <w:trHeight w:val="510"/>
        </w:trPr>
        <w:tc>
          <w:tcPr>
            <w:tcW w:w="3892" w:type="dxa"/>
            <w:tcBorders>
              <w:top w:val="single" w:sz="4" w:space="0" w:color="auto"/>
              <w:left w:val="nil"/>
              <w:bottom w:val="single" w:sz="4" w:space="0" w:color="auto"/>
              <w:right w:val="nil"/>
            </w:tcBorders>
          </w:tcPr>
          <w:p w14:paraId="0B2B97F6" w14:textId="0A240174" w:rsidR="00E93BDA" w:rsidRDefault="00E93BDA" w:rsidP="005A29D6">
            <w:r>
              <w:t>Total</w:t>
            </w:r>
            <w:r w:rsidR="00B973D1">
              <w:t xml:space="preserve"> (primer mes)</w:t>
            </w:r>
          </w:p>
        </w:tc>
        <w:tc>
          <w:tcPr>
            <w:tcW w:w="3892" w:type="dxa"/>
            <w:tcBorders>
              <w:top w:val="single" w:sz="4" w:space="0" w:color="auto"/>
              <w:left w:val="nil"/>
              <w:bottom w:val="single" w:sz="4" w:space="0" w:color="auto"/>
              <w:right w:val="nil"/>
            </w:tcBorders>
          </w:tcPr>
          <w:p w14:paraId="2271780F" w14:textId="6E9168D0" w:rsidR="00E93BDA" w:rsidRDefault="00E93BDA" w:rsidP="005A29D6">
            <w:r>
              <w:t>Q</w:t>
            </w:r>
            <w:r w:rsidR="0085780D">
              <w:t>4</w:t>
            </w:r>
            <w:r w:rsidR="00B973D1">
              <w:t>50</w:t>
            </w:r>
          </w:p>
        </w:tc>
      </w:tr>
      <w:tr w:rsidR="00B973D1" w14:paraId="1CC06068" w14:textId="77777777" w:rsidTr="00B973D1">
        <w:trPr>
          <w:trHeight w:val="510"/>
        </w:trPr>
        <w:tc>
          <w:tcPr>
            <w:tcW w:w="3892" w:type="dxa"/>
            <w:tcBorders>
              <w:top w:val="single" w:sz="4" w:space="0" w:color="auto"/>
              <w:left w:val="nil"/>
              <w:bottom w:val="single" w:sz="4" w:space="0" w:color="000000" w:themeColor="text1"/>
              <w:right w:val="nil"/>
            </w:tcBorders>
          </w:tcPr>
          <w:p w14:paraId="57C81DB1" w14:textId="3660DDC8" w:rsidR="00B973D1" w:rsidRDefault="00B973D1" w:rsidP="005A29D6">
            <w:r>
              <w:t>Total (mensual)</w:t>
            </w:r>
          </w:p>
        </w:tc>
        <w:tc>
          <w:tcPr>
            <w:tcW w:w="3892" w:type="dxa"/>
            <w:tcBorders>
              <w:top w:val="single" w:sz="4" w:space="0" w:color="auto"/>
              <w:left w:val="nil"/>
              <w:bottom w:val="single" w:sz="4" w:space="0" w:color="000000" w:themeColor="text1"/>
              <w:right w:val="nil"/>
            </w:tcBorders>
          </w:tcPr>
          <w:p w14:paraId="3327E672" w14:textId="623D7788" w:rsidR="00B973D1" w:rsidRDefault="00B973D1" w:rsidP="005A29D6">
            <w:r>
              <w:t>Q250</w:t>
            </w:r>
          </w:p>
        </w:tc>
      </w:tr>
    </w:tbl>
    <w:p w14:paraId="02A0FB60" w14:textId="04948F7D" w:rsidR="00E93BDA" w:rsidRDefault="00B973D1" w:rsidP="00B973D1">
      <w:pPr>
        <w:rPr>
          <w:rFonts w:ascii="Times New Roman" w:hAnsi="Times New Roman" w:cs="Times New Roman"/>
          <w:i/>
          <w:iCs/>
          <w:lang w:val="es-MX"/>
        </w:rPr>
      </w:pPr>
      <w:r>
        <w:rPr>
          <w:rFonts w:ascii="Times New Roman" w:hAnsi="Times New Roman" w:cs="Times New Roman"/>
          <w:lang w:val="es-MX"/>
        </w:rPr>
        <w:tab/>
      </w:r>
      <w:r>
        <w:rPr>
          <w:rFonts w:ascii="Times New Roman" w:hAnsi="Times New Roman" w:cs="Times New Roman"/>
          <w:i/>
          <w:iCs/>
          <w:lang w:val="es-MX"/>
        </w:rPr>
        <w:t xml:space="preserve">Nota. Seguimos en crecimiento, por eso el manteniendo gratis el primer mes, </w:t>
      </w:r>
      <w:r w:rsidR="006A78E5">
        <w:rPr>
          <w:rFonts w:ascii="Times New Roman" w:hAnsi="Times New Roman" w:cs="Times New Roman"/>
          <w:i/>
          <w:iCs/>
          <w:lang w:val="es-MX"/>
        </w:rPr>
        <w:t>s</w:t>
      </w:r>
      <w:r>
        <w:rPr>
          <w:rFonts w:ascii="Times New Roman" w:hAnsi="Times New Roman" w:cs="Times New Roman"/>
          <w:i/>
          <w:iCs/>
          <w:lang w:val="es-MX"/>
        </w:rPr>
        <w:t>e dará actualizaciones y mejoras del sistema sin ningún costo adicional. Ninguno de estos pagos es obligatorio o necesariamente se deben de pedir todos juntos o pedirlos ahorita mismo, puede ser solicitado en cualquier momento. Tomar en cuenta que la mensualidad de estos servicios puede variar en el futuro ofreciendo el mismo nivel de servicio, aunque podrá optar por servicio más barato con el mismo nivel, pero con menos actualizaciones, mantenimiento limitado, etc.</w:t>
      </w:r>
    </w:p>
    <w:p w14:paraId="4CBC497F" w14:textId="77777777" w:rsidR="00B973D1" w:rsidRDefault="00B973D1" w:rsidP="00B973D1">
      <w:pPr>
        <w:jc w:val="center"/>
        <w:rPr>
          <w:rFonts w:ascii="Times New Roman" w:hAnsi="Times New Roman" w:cs="Times New Roman"/>
          <w:i/>
          <w:iCs/>
          <w:lang w:val="es-MX"/>
        </w:rPr>
      </w:pPr>
    </w:p>
    <w:p w14:paraId="48D51F5E" w14:textId="0FDC5B48" w:rsidR="00B973D1" w:rsidRDefault="00B973D1" w:rsidP="00B973D1">
      <w:pPr>
        <w:jc w:val="center"/>
        <w:rPr>
          <w:rFonts w:ascii="Times New Roman" w:hAnsi="Times New Roman" w:cs="Times New Roman"/>
          <w:b/>
          <w:bCs/>
          <w:lang w:val="es-MX"/>
        </w:rPr>
      </w:pPr>
      <w:r>
        <w:rPr>
          <w:rFonts w:ascii="Times New Roman" w:hAnsi="Times New Roman" w:cs="Times New Roman"/>
          <w:b/>
          <w:bCs/>
          <w:lang w:val="es-MX"/>
        </w:rPr>
        <w:t>MEMBRESÍA PARA PUBLICIDAD OPCIONAL (recomendada)</w:t>
      </w:r>
    </w:p>
    <w:p w14:paraId="19D8C1EC" w14:textId="36D83D14" w:rsidR="00B973D1" w:rsidRDefault="00B973D1" w:rsidP="00B973D1">
      <w:pPr>
        <w:rPr>
          <w:i/>
          <w:iCs/>
        </w:rPr>
      </w:pPr>
      <w:r>
        <w:rPr>
          <w:i/>
          <w:iCs/>
        </w:rPr>
        <w:t xml:space="preserve">Tabla </w:t>
      </w:r>
      <w:r>
        <w:rPr>
          <w:i/>
          <w:iCs/>
        </w:rPr>
        <w:t>3</w:t>
      </w:r>
      <w:r>
        <w:rPr>
          <w:i/>
          <w:iCs/>
        </w:rPr>
        <w:t xml:space="preserve">. Precios de membresía </w:t>
      </w:r>
      <w:r>
        <w:rPr>
          <w:i/>
          <w:iCs/>
        </w:rPr>
        <w:t>para publicidad</w:t>
      </w:r>
    </w:p>
    <w:tbl>
      <w:tblPr>
        <w:tblStyle w:val="Tablaconcuadrcula"/>
        <w:tblW w:w="0" w:type="auto"/>
        <w:tblInd w:w="780" w:type="dxa"/>
        <w:tblLook w:val="04A0" w:firstRow="1" w:lastRow="0" w:firstColumn="1" w:lastColumn="0" w:noHBand="0" w:noVBand="1"/>
      </w:tblPr>
      <w:tblGrid>
        <w:gridCol w:w="2180"/>
        <w:gridCol w:w="4228"/>
        <w:gridCol w:w="1588"/>
      </w:tblGrid>
      <w:tr w:rsidR="00B973D1" w14:paraId="3BCD76AA" w14:textId="77777777" w:rsidTr="00B973D1">
        <w:trPr>
          <w:trHeight w:val="587"/>
        </w:trPr>
        <w:tc>
          <w:tcPr>
            <w:tcW w:w="2180" w:type="dxa"/>
            <w:tcBorders>
              <w:top w:val="single" w:sz="4" w:space="0" w:color="000000" w:themeColor="text1"/>
              <w:left w:val="nil"/>
              <w:bottom w:val="single" w:sz="4" w:space="0" w:color="000000" w:themeColor="text1"/>
              <w:right w:val="nil"/>
            </w:tcBorders>
          </w:tcPr>
          <w:p w14:paraId="2B944CC8" w14:textId="77777777" w:rsidR="00B973D1" w:rsidRPr="008026F8" w:rsidRDefault="00B973D1" w:rsidP="005A29D6">
            <w:pPr>
              <w:rPr>
                <w:b/>
                <w:bCs/>
              </w:rPr>
            </w:pPr>
            <w:r>
              <w:rPr>
                <w:b/>
                <w:bCs/>
              </w:rPr>
              <w:t>Membresía</w:t>
            </w:r>
          </w:p>
        </w:tc>
        <w:tc>
          <w:tcPr>
            <w:tcW w:w="4228" w:type="dxa"/>
            <w:tcBorders>
              <w:top w:val="single" w:sz="4" w:space="0" w:color="000000" w:themeColor="text1"/>
              <w:left w:val="nil"/>
              <w:bottom w:val="single" w:sz="4" w:space="0" w:color="000000" w:themeColor="text1"/>
              <w:right w:val="nil"/>
            </w:tcBorders>
          </w:tcPr>
          <w:p w14:paraId="078E203C" w14:textId="1425523E" w:rsidR="00B973D1" w:rsidRPr="008026F8" w:rsidRDefault="00B973D1" w:rsidP="005A29D6">
            <w:pPr>
              <w:rPr>
                <w:b/>
                <w:bCs/>
              </w:rPr>
            </w:pPr>
            <w:r>
              <w:rPr>
                <w:b/>
                <w:bCs/>
              </w:rPr>
              <w:t>Descripción</w:t>
            </w:r>
          </w:p>
        </w:tc>
        <w:tc>
          <w:tcPr>
            <w:tcW w:w="1588" w:type="dxa"/>
            <w:tcBorders>
              <w:top w:val="single" w:sz="4" w:space="0" w:color="000000" w:themeColor="text1"/>
              <w:left w:val="nil"/>
              <w:bottom w:val="single" w:sz="4" w:space="0" w:color="000000" w:themeColor="text1"/>
              <w:right w:val="nil"/>
            </w:tcBorders>
          </w:tcPr>
          <w:p w14:paraId="73526A85" w14:textId="2070197A" w:rsidR="00B973D1" w:rsidRPr="008026F8" w:rsidRDefault="00B973D1" w:rsidP="005A29D6">
            <w:pPr>
              <w:rPr>
                <w:b/>
                <w:bCs/>
              </w:rPr>
            </w:pPr>
            <w:r w:rsidRPr="008026F8">
              <w:rPr>
                <w:b/>
                <w:bCs/>
              </w:rPr>
              <w:t>Precio</w:t>
            </w:r>
          </w:p>
        </w:tc>
      </w:tr>
      <w:tr w:rsidR="00B973D1" w14:paraId="776F70B6" w14:textId="77777777" w:rsidTr="00B973D1">
        <w:trPr>
          <w:trHeight w:val="587"/>
        </w:trPr>
        <w:tc>
          <w:tcPr>
            <w:tcW w:w="2180" w:type="dxa"/>
            <w:tcBorders>
              <w:top w:val="single" w:sz="4" w:space="0" w:color="000000" w:themeColor="text1"/>
              <w:left w:val="nil"/>
              <w:bottom w:val="nil"/>
              <w:right w:val="nil"/>
            </w:tcBorders>
          </w:tcPr>
          <w:p w14:paraId="544E2575" w14:textId="39159398" w:rsidR="00B973D1" w:rsidRDefault="00D248BC" w:rsidP="005A29D6">
            <w:r>
              <w:t xml:space="preserve">Inicial </w:t>
            </w:r>
            <w:r w:rsidR="00B973D1">
              <w:t xml:space="preserve"> </w:t>
            </w:r>
          </w:p>
        </w:tc>
        <w:tc>
          <w:tcPr>
            <w:tcW w:w="4228" w:type="dxa"/>
            <w:tcBorders>
              <w:top w:val="single" w:sz="4" w:space="0" w:color="000000" w:themeColor="text1"/>
              <w:left w:val="nil"/>
              <w:bottom w:val="nil"/>
              <w:right w:val="nil"/>
            </w:tcBorders>
          </w:tcPr>
          <w:p w14:paraId="489E3B9B" w14:textId="77777777" w:rsidR="00D248BC" w:rsidRDefault="00B973D1" w:rsidP="005A29D6">
            <w:r>
              <w:t>Incluye</w:t>
            </w:r>
            <w:r w:rsidR="00D248BC">
              <w:t>:</w:t>
            </w:r>
          </w:p>
          <w:p w14:paraId="79C48FEC" w14:textId="77777777" w:rsidR="00D248BC" w:rsidRDefault="00D248BC" w:rsidP="00D248BC">
            <w:pPr>
              <w:pStyle w:val="Prrafodelista"/>
              <w:numPr>
                <w:ilvl w:val="0"/>
                <w:numId w:val="9"/>
              </w:numPr>
            </w:pPr>
            <w:r>
              <w:t>administración de publicidad (no incluye inversión por publicidad)</w:t>
            </w:r>
          </w:p>
          <w:p w14:paraId="67A38E85" w14:textId="12B74187" w:rsidR="00D248BC" w:rsidRDefault="00D248BC" w:rsidP="00D248BC">
            <w:pPr>
              <w:pStyle w:val="Prrafodelista"/>
              <w:numPr>
                <w:ilvl w:val="0"/>
                <w:numId w:val="9"/>
              </w:numPr>
            </w:pPr>
            <w:r>
              <w:t>200 cartas de presentación</w:t>
            </w:r>
          </w:p>
        </w:tc>
        <w:tc>
          <w:tcPr>
            <w:tcW w:w="1588" w:type="dxa"/>
            <w:tcBorders>
              <w:top w:val="single" w:sz="4" w:space="0" w:color="000000" w:themeColor="text1"/>
              <w:left w:val="nil"/>
              <w:bottom w:val="nil"/>
              <w:right w:val="nil"/>
            </w:tcBorders>
          </w:tcPr>
          <w:p w14:paraId="54FFE134" w14:textId="69109F3E" w:rsidR="00B973D1" w:rsidRDefault="00B973D1" w:rsidP="005A29D6">
            <w:r>
              <w:t>Q</w:t>
            </w:r>
            <w:r w:rsidR="00D248BC">
              <w:t>350</w:t>
            </w:r>
          </w:p>
        </w:tc>
      </w:tr>
      <w:tr w:rsidR="00B973D1" w14:paraId="1479A48D" w14:textId="77777777" w:rsidTr="00B973D1">
        <w:trPr>
          <w:trHeight w:val="587"/>
        </w:trPr>
        <w:tc>
          <w:tcPr>
            <w:tcW w:w="2180" w:type="dxa"/>
            <w:tcBorders>
              <w:top w:val="nil"/>
              <w:left w:val="nil"/>
              <w:bottom w:val="nil"/>
              <w:right w:val="nil"/>
            </w:tcBorders>
          </w:tcPr>
          <w:p w14:paraId="0943FABE" w14:textId="4CDD3BD0" w:rsidR="00B973D1" w:rsidRDefault="00D248BC" w:rsidP="005A29D6">
            <w:r>
              <w:t xml:space="preserve">Básico </w:t>
            </w:r>
          </w:p>
        </w:tc>
        <w:tc>
          <w:tcPr>
            <w:tcW w:w="4228" w:type="dxa"/>
            <w:tcBorders>
              <w:top w:val="nil"/>
              <w:left w:val="nil"/>
              <w:bottom w:val="nil"/>
              <w:right w:val="nil"/>
            </w:tcBorders>
          </w:tcPr>
          <w:p w14:paraId="15425B92" w14:textId="77777777" w:rsidR="00B973D1" w:rsidRDefault="00D248BC" w:rsidP="005A29D6">
            <w:r>
              <w:t>Incluye:</w:t>
            </w:r>
          </w:p>
          <w:p w14:paraId="60FF2B99" w14:textId="51342A8B" w:rsidR="00D248BC" w:rsidRDefault="00D248BC" w:rsidP="00D248BC">
            <w:pPr>
              <w:pStyle w:val="Prrafodelista"/>
              <w:numPr>
                <w:ilvl w:val="0"/>
                <w:numId w:val="10"/>
              </w:numPr>
            </w:pPr>
            <w:r>
              <w:t xml:space="preserve">Membresía inicial </w:t>
            </w:r>
          </w:p>
          <w:p w14:paraId="474F1422" w14:textId="46904C34" w:rsidR="00D248BC" w:rsidRDefault="00D248BC" w:rsidP="00D248BC">
            <w:pPr>
              <w:pStyle w:val="Prrafodelista"/>
              <w:numPr>
                <w:ilvl w:val="0"/>
                <w:numId w:val="10"/>
              </w:numPr>
            </w:pPr>
            <w:r>
              <w:t>2 publicación profesional en redes sociales</w:t>
            </w:r>
          </w:p>
          <w:p w14:paraId="13D5A5C0" w14:textId="1C09C892" w:rsidR="00D248BC" w:rsidRDefault="00D248BC" w:rsidP="00D248BC">
            <w:pPr>
              <w:pStyle w:val="Prrafodelista"/>
              <w:numPr>
                <w:ilvl w:val="0"/>
                <w:numId w:val="10"/>
              </w:numPr>
            </w:pPr>
            <w:r>
              <w:t>Estrategia de ventas básica</w:t>
            </w:r>
          </w:p>
          <w:p w14:paraId="69024720" w14:textId="6D5D3900" w:rsidR="00D248BC" w:rsidRDefault="00D248BC" w:rsidP="005A29D6"/>
        </w:tc>
        <w:tc>
          <w:tcPr>
            <w:tcW w:w="1588" w:type="dxa"/>
            <w:tcBorders>
              <w:top w:val="nil"/>
              <w:left w:val="nil"/>
              <w:bottom w:val="nil"/>
              <w:right w:val="nil"/>
            </w:tcBorders>
          </w:tcPr>
          <w:p w14:paraId="0FF711FC" w14:textId="1073BDCC" w:rsidR="00B973D1" w:rsidRDefault="00B973D1" w:rsidP="005A29D6">
            <w:r>
              <w:t>Q</w:t>
            </w:r>
            <w:r w:rsidR="00D248BC">
              <w:t>550</w:t>
            </w:r>
          </w:p>
        </w:tc>
      </w:tr>
      <w:tr w:rsidR="00B973D1" w14:paraId="54BA5123" w14:textId="77777777" w:rsidTr="00B973D1">
        <w:trPr>
          <w:trHeight w:val="569"/>
        </w:trPr>
        <w:tc>
          <w:tcPr>
            <w:tcW w:w="2180" w:type="dxa"/>
            <w:tcBorders>
              <w:top w:val="nil"/>
              <w:left w:val="nil"/>
              <w:bottom w:val="nil"/>
              <w:right w:val="nil"/>
            </w:tcBorders>
          </w:tcPr>
          <w:p w14:paraId="19AA6AF3" w14:textId="09A56A65" w:rsidR="00B973D1" w:rsidRDefault="00D248BC" w:rsidP="005A29D6">
            <w:r>
              <w:t>Pro</w:t>
            </w:r>
          </w:p>
        </w:tc>
        <w:tc>
          <w:tcPr>
            <w:tcW w:w="4228" w:type="dxa"/>
            <w:tcBorders>
              <w:top w:val="nil"/>
              <w:left w:val="nil"/>
              <w:bottom w:val="nil"/>
              <w:right w:val="nil"/>
            </w:tcBorders>
          </w:tcPr>
          <w:p w14:paraId="469BFB7D" w14:textId="77777777" w:rsidR="00D248BC" w:rsidRDefault="00D248BC" w:rsidP="005A29D6">
            <w:r>
              <w:t xml:space="preserve">Incluye: </w:t>
            </w:r>
          </w:p>
          <w:p w14:paraId="0E74D3DC" w14:textId="1D74BEF0" w:rsidR="00B973D1" w:rsidRDefault="00D248BC" w:rsidP="00D248BC">
            <w:pPr>
              <w:pStyle w:val="Prrafodelista"/>
              <w:numPr>
                <w:ilvl w:val="0"/>
                <w:numId w:val="11"/>
              </w:numPr>
            </w:pPr>
            <w:r>
              <w:t>Membresía básica</w:t>
            </w:r>
          </w:p>
          <w:p w14:paraId="1AEC3019" w14:textId="510E8FF7" w:rsidR="00D248BC" w:rsidRDefault="00D248BC" w:rsidP="00D248BC">
            <w:pPr>
              <w:pStyle w:val="Prrafodelista"/>
              <w:numPr>
                <w:ilvl w:val="0"/>
                <w:numId w:val="11"/>
              </w:numPr>
            </w:pPr>
            <w:r>
              <w:t>Estrategia de ventas avanzadas</w:t>
            </w:r>
          </w:p>
          <w:p w14:paraId="7B1FFF67" w14:textId="19486213" w:rsidR="00D248BC" w:rsidRDefault="00D248BC" w:rsidP="00D248BC">
            <w:pPr>
              <w:pStyle w:val="Prrafodelista"/>
              <w:numPr>
                <w:ilvl w:val="0"/>
                <w:numId w:val="11"/>
              </w:numPr>
            </w:pPr>
            <w:r>
              <w:t>+1 publicación profesional en redes sociales</w:t>
            </w:r>
          </w:p>
          <w:p w14:paraId="287B749C" w14:textId="01F3D1E5" w:rsidR="00D248BC" w:rsidRDefault="00D248BC" w:rsidP="00D248BC">
            <w:pPr>
              <w:pStyle w:val="Prrafodelista"/>
              <w:numPr>
                <w:ilvl w:val="0"/>
                <w:numId w:val="11"/>
              </w:numPr>
            </w:pPr>
            <w:r>
              <w:t>200 volantes informativos</w:t>
            </w:r>
          </w:p>
          <w:p w14:paraId="2E535C31" w14:textId="578455F0" w:rsidR="00D248BC" w:rsidRDefault="00D248BC" w:rsidP="005A29D6"/>
        </w:tc>
        <w:tc>
          <w:tcPr>
            <w:tcW w:w="1588" w:type="dxa"/>
            <w:tcBorders>
              <w:top w:val="nil"/>
              <w:left w:val="nil"/>
              <w:bottom w:val="nil"/>
              <w:right w:val="nil"/>
            </w:tcBorders>
          </w:tcPr>
          <w:p w14:paraId="39D5A8D2" w14:textId="653358AE" w:rsidR="00B973D1" w:rsidRDefault="00B973D1" w:rsidP="005A29D6">
            <w:r>
              <w:t>Q</w:t>
            </w:r>
            <w:r w:rsidR="00D248BC">
              <w:t>850</w:t>
            </w:r>
          </w:p>
        </w:tc>
      </w:tr>
    </w:tbl>
    <w:p w14:paraId="39C18B6F" w14:textId="73656C05" w:rsidR="00BD3DEF" w:rsidRPr="00BD3DEF" w:rsidRDefault="00BD3DEF" w:rsidP="00BD3DEF">
      <w:pPr>
        <w:rPr>
          <w:rFonts w:ascii="Times New Roman" w:hAnsi="Times New Roman" w:cs="Times New Roman"/>
          <w:i/>
          <w:iCs/>
          <w:lang w:val="es-MX"/>
        </w:rPr>
      </w:pPr>
      <w:r>
        <w:rPr>
          <w:rFonts w:ascii="Times New Roman" w:hAnsi="Times New Roman" w:cs="Times New Roman"/>
          <w:i/>
          <w:iCs/>
          <w:lang w:val="es-MX"/>
        </w:rPr>
        <w:tab/>
        <w:t xml:space="preserve">Nota. </w:t>
      </w:r>
      <w:r w:rsidR="006A78E5">
        <w:rPr>
          <w:rFonts w:ascii="Times New Roman" w:hAnsi="Times New Roman" w:cs="Times New Roman"/>
          <w:i/>
          <w:iCs/>
          <w:lang w:val="es-MX"/>
        </w:rPr>
        <w:t>Estos precios</w:t>
      </w:r>
      <w:r>
        <w:rPr>
          <w:rFonts w:ascii="Times New Roman" w:hAnsi="Times New Roman" w:cs="Times New Roman"/>
          <w:i/>
          <w:iCs/>
          <w:lang w:val="es-MX"/>
        </w:rPr>
        <w:t xml:space="preserve"> son para de acuerdo con el tamaño del negocio, estos precio</w:t>
      </w:r>
      <w:r w:rsidR="006A78E5">
        <w:rPr>
          <w:rFonts w:ascii="Times New Roman" w:hAnsi="Times New Roman" w:cs="Times New Roman"/>
          <w:i/>
          <w:iCs/>
          <w:lang w:val="es-MX"/>
        </w:rPr>
        <w:t>s</w:t>
      </w:r>
      <w:r>
        <w:rPr>
          <w:rFonts w:ascii="Times New Roman" w:hAnsi="Times New Roman" w:cs="Times New Roman"/>
          <w:i/>
          <w:iCs/>
          <w:lang w:val="es-MX"/>
        </w:rPr>
        <w:t xml:space="preserve"> pueden variar de acuerdo vaya creciendo el negocio, para dar una administración a nivel empresarial.</w:t>
      </w:r>
    </w:p>
    <w:p w14:paraId="76FDD7E0" w14:textId="29F51208" w:rsidR="00B973D1" w:rsidRDefault="00D248BC" w:rsidP="00B973D1">
      <w:pPr>
        <w:jc w:val="center"/>
        <w:rPr>
          <w:rFonts w:ascii="Times New Roman" w:hAnsi="Times New Roman" w:cs="Times New Roman"/>
          <w:b/>
          <w:bCs/>
          <w:lang w:val="es-MX"/>
        </w:rPr>
      </w:pPr>
      <w:r>
        <w:rPr>
          <w:rFonts w:ascii="Times New Roman" w:hAnsi="Times New Roman" w:cs="Times New Roman"/>
          <w:b/>
          <w:bCs/>
          <w:lang w:val="es-MX"/>
        </w:rPr>
        <w:lastRenderedPageBreak/>
        <w:t>PROYECTO DE ACUERDO CON LO INVERTIDO EN PUBLICIDAD</w:t>
      </w:r>
    </w:p>
    <w:p w14:paraId="3DC094CE" w14:textId="24F39C70" w:rsidR="00D248BC" w:rsidRDefault="00D248BC" w:rsidP="00D248BC">
      <w:pPr>
        <w:rPr>
          <w:i/>
          <w:iCs/>
        </w:rPr>
      </w:pPr>
      <w:r>
        <w:rPr>
          <w:i/>
          <w:iCs/>
        </w:rPr>
        <w:t xml:space="preserve">Tabla </w:t>
      </w:r>
      <w:r>
        <w:rPr>
          <w:i/>
          <w:iCs/>
        </w:rPr>
        <w:t>4</w:t>
      </w:r>
      <w:r>
        <w:rPr>
          <w:i/>
          <w:iCs/>
        </w:rPr>
        <w:t xml:space="preserve">. </w:t>
      </w:r>
      <w:r>
        <w:rPr>
          <w:i/>
          <w:iCs/>
        </w:rPr>
        <w:t>Proyección de publicidad</w:t>
      </w:r>
    </w:p>
    <w:tbl>
      <w:tblPr>
        <w:tblStyle w:val="Tablaconcuadrcula"/>
        <w:tblW w:w="0" w:type="auto"/>
        <w:tblInd w:w="780" w:type="dxa"/>
        <w:tblLook w:val="04A0" w:firstRow="1" w:lastRow="0" w:firstColumn="1" w:lastColumn="0" w:noHBand="0" w:noVBand="1"/>
      </w:tblPr>
      <w:tblGrid>
        <w:gridCol w:w="1905"/>
        <w:gridCol w:w="1851"/>
        <w:gridCol w:w="2410"/>
        <w:gridCol w:w="2191"/>
      </w:tblGrid>
      <w:tr w:rsidR="00F654F8" w14:paraId="5E3A4C87" w14:textId="77777777" w:rsidTr="00F654F8">
        <w:trPr>
          <w:trHeight w:val="594"/>
        </w:trPr>
        <w:tc>
          <w:tcPr>
            <w:tcW w:w="1905" w:type="dxa"/>
            <w:tcBorders>
              <w:top w:val="single" w:sz="4" w:space="0" w:color="000000" w:themeColor="text1"/>
              <w:left w:val="nil"/>
              <w:bottom w:val="single" w:sz="4" w:space="0" w:color="000000" w:themeColor="text1"/>
              <w:right w:val="nil"/>
            </w:tcBorders>
          </w:tcPr>
          <w:p w14:paraId="491A8890" w14:textId="77777777" w:rsidR="00F654F8" w:rsidRDefault="00F654F8" w:rsidP="005A29D6">
            <w:pPr>
              <w:rPr>
                <w:b/>
                <w:bCs/>
              </w:rPr>
            </w:pPr>
            <w:r>
              <w:rPr>
                <w:b/>
                <w:bCs/>
              </w:rPr>
              <w:t>Inversión</w:t>
            </w:r>
          </w:p>
          <w:p w14:paraId="2019861E" w14:textId="6C998921" w:rsidR="00F654F8" w:rsidRPr="008026F8" w:rsidRDefault="00F654F8" w:rsidP="005A29D6">
            <w:pPr>
              <w:rPr>
                <w:b/>
                <w:bCs/>
              </w:rPr>
            </w:pPr>
            <w:r>
              <w:rPr>
                <w:b/>
                <w:bCs/>
              </w:rPr>
              <w:t>Diarios</w:t>
            </w:r>
          </w:p>
        </w:tc>
        <w:tc>
          <w:tcPr>
            <w:tcW w:w="1851" w:type="dxa"/>
            <w:tcBorders>
              <w:top w:val="single" w:sz="4" w:space="0" w:color="000000" w:themeColor="text1"/>
              <w:left w:val="nil"/>
              <w:bottom w:val="single" w:sz="4" w:space="0" w:color="000000" w:themeColor="text1"/>
              <w:right w:val="nil"/>
            </w:tcBorders>
          </w:tcPr>
          <w:p w14:paraId="0E3AFA3A" w14:textId="6523C17A" w:rsidR="00F654F8" w:rsidRPr="008026F8" w:rsidRDefault="00F654F8" w:rsidP="005A29D6">
            <w:pPr>
              <w:rPr>
                <w:b/>
                <w:bCs/>
              </w:rPr>
            </w:pPr>
            <w:r>
              <w:rPr>
                <w:b/>
                <w:bCs/>
              </w:rPr>
              <w:t>Alcance</w:t>
            </w:r>
          </w:p>
        </w:tc>
        <w:tc>
          <w:tcPr>
            <w:tcW w:w="2410" w:type="dxa"/>
            <w:tcBorders>
              <w:top w:val="single" w:sz="4" w:space="0" w:color="000000" w:themeColor="text1"/>
              <w:left w:val="nil"/>
              <w:bottom w:val="single" w:sz="4" w:space="0" w:color="000000" w:themeColor="text1"/>
              <w:right w:val="nil"/>
            </w:tcBorders>
          </w:tcPr>
          <w:p w14:paraId="3E22B434" w14:textId="2728784C" w:rsidR="00F654F8" w:rsidRDefault="00F654F8" w:rsidP="005A29D6">
            <w:pPr>
              <w:rPr>
                <w:b/>
                <w:bCs/>
              </w:rPr>
            </w:pPr>
            <w:r>
              <w:rPr>
                <w:b/>
                <w:bCs/>
              </w:rPr>
              <w:t>Clientes (1%)</w:t>
            </w:r>
          </w:p>
        </w:tc>
        <w:tc>
          <w:tcPr>
            <w:tcW w:w="2191" w:type="dxa"/>
            <w:tcBorders>
              <w:top w:val="single" w:sz="4" w:space="0" w:color="000000" w:themeColor="text1"/>
              <w:left w:val="nil"/>
              <w:bottom w:val="single" w:sz="4" w:space="0" w:color="000000" w:themeColor="text1"/>
              <w:right w:val="nil"/>
            </w:tcBorders>
          </w:tcPr>
          <w:p w14:paraId="079E47EF" w14:textId="2FE9F9D9" w:rsidR="00F654F8" w:rsidRPr="008026F8" w:rsidRDefault="00F654F8" w:rsidP="005A29D6">
            <w:pPr>
              <w:rPr>
                <w:b/>
                <w:bCs/>
              </w:rPr>
            </w:pPr>
            <w:r>
              <w:rPr>
                <w:b/>
                <w:bCs/>
              </w:rPr>
              <w:t>Ganancias</w:t>
            </w:r>
          </w:p>
        </w:tc>
      </w:tr>
      <w:tr w:rsidR="00F654F8" w14:paraId="04F4910E" w14:textId="77777777" w:rsidTr="00F654F8">
        <w:trPr>
          <w:trHeight w:val="594"/>
        </w:trPr>
        <w:tc>
          <w:tcPr>
            <w:tcW w:w="1905" w:type="dxa"/>
            <w:tcBorders>
              <w:top w:val="single" w:sz="4" w:space="0" w:color="000000" w:themeColor="text1"/>
              <w:left w:val="nil"/>
              <w:bottom w:val="nil"/>
              <w:right w:val="nil"/>
            </w:tcBorders>
          </w:tcPr>
          <w:p w14:paraId="7D96B36D" w14:textId="3EA3AAA0" w:rsidR="00F654F8" w:rsidRDefault="00F654F8" w:rsidP="005A29D6">
            <w:r>
              <w:t>Q10</w:t>
            </w:r>
            <w:r>
              <w:t xml:space="preserve"> </w:t>
            </w:r>
          </w:p>
        </w:tc>
        <w:tc>
          <w:tcPr>
            <w:tcW w:w="1851" w:type="dxa"/>
            <w:tcBorders>
              <w:top w:val="single" w:sz="4" w:space="0" w:color="000000" w:themeColor="text1"/>
              <w:left w:val="nil"/>
              <w:bottom w:val="nil"/>
              <w:right w:val="nil"/>
            </w:tcBorders>
          </w:tcPr>
          <w:p w14:paraId="56B7E6E8" w14:textId="27EA2A2E" w:rsidR="00F654F8" w:rsidRDefault="00F654F8" w:rsidP="00F654F8">
            <w:r>
              <w:t>500-1000</w:t>
            </w:r>
          </w:p>
        </w:tc>
        <w:tc>
          <w:tcPr>
            <w:tcW w:w="2410" w:type="dxa"/>
            <w:tcBorders>
              <w:top w:val="single" w:sz="4" w:space="0" w:color="000000" w:themeColor="text1"/>
              <w:left w:val="nil"/>
              <w:bottom w:val="nil"/>
              <w:right w:val="nil"/>
            </w:tcBorders>
          </w:tcPr>
          <w:p w14:paraId="334100D8" w14:textId="4F345A63" w:rsidR="00F654F8" w:rsidRDefault="00F654F8" w:rsidP="005A29D6">
            <w:r>
              <w:t>5-10</w:t>
            </w:r>
          </w:p>
        </w:tc>
        <w:tc>
          <w:tcPr>
            <w:tcW w:w="2191" w:type="dxa"/>
            <w:tcBorders>
              <w:top w:val="single" w:sz="4" w:space="0" w:color="000000" w:themeColor="text1"/>
              <w:left w:val="nil"/>
              <w:bottom w:val="nil"/>
              <w:right w:val="nil"/>
            </w:tcBorders>
          </w:tcPr>
          <w:p w14:paraId="68223FC0" w14:textId="16D04EF8" w:rsidR="00F654F8" w:rsidRDefault="00F654F8" w:rsidP="005A29D6">
            <w:r>
              <w:t>Q250-500</w:t>
            </w:r>
          </w:p>
        </w:tc>
      </w:tr>
      <w:tr w:rsidR="00F654F8" w14:paraId="67888C5E" w14:textId="77777777" w:rsidTr="00F654F8">
        <w:trPr>
          <w:trHeight w:val="594"/>
        </w:trPr>
        <w:tc>
          <w:tcPr>
            <w:tcW w:w="1905" w:type="dxa"/>
            <w:tcBorders>
              <w:top w:val="nil"/>
              <w:left w:val="nil"/>
              <w:bottom w:val="nil"/>
              <w:right w:val="nil"/>
            </w:tcBorders>
          </w:tcPr>
          <w:p w14:paraId="356D7392" w14:textId="3EE4B4DE" w:rsidR="00F654F8" w:rsidRDefault="00F654F8" w:rsidP="005A29D6">
            <w:r>
              <w:t>Q20</w:t>
            </w:r>
          </w:p>
        </w:tc>
        <w:tc>
          <w:tcPr>
            <w:tcW w:w="1851" w:type="dxa"/>
            <w:tcBorders>
              <w:top w:val="nil"/>
              <w:left w:val="nil"/>
              <w:bottom w:val="nil"/>
              <w:right w:val="nil"/>
            </w:tcBorders>
          </w:tcPr>
          <w:p w14:paraId="48E656CD" w14:textId="328718DF" w:rsidR="00F654F8" w:rsidRDefault="00F654F8" w:rsidP="00F654F8">
            <w:r>
              <w:t>1000-2000</w:t>
            </w:r>
          </w:p>
        </w:tc>
        <w:tc>
          <w:tcPr>
            <w:tcW w:w="2410" w:type="dxa"/>
            <w:tcBorders>
              <w:top w:val="nil"/>
              <w:left w:val="nil"/>
              <w:bottom w:val="nil"/>
              <w:right w:val="nil"/>
            </w:tcBorders>
          </w:tcPr>
          <w:p w14:paraId="698BFB24" w14:textId="1FB8F78D" w:rsidR="00F654F8" w:rsidRDefault="00F654F8" w:rsidP="005A29D6">
            <w:r>
              <w:t>10-20</w:t>
            </w:r>
          </w:p>
        </w:tc>
        <w:tc>
          <w:tcPr>
            <w:tcW w:w="2191" w:type="dxa"/>
            <w:tcBorders>
              <w:top w:val="nil"/>
              <w:left w:val="nil"/>
              <w:bottom w:val="nil"/>
              <w:right w:val="nil"/>
            </w:tcBorders>
          </w:tcPr>
          <w:p w14:paraId="479CDAF4" w14:textId="527E7E3C" w:rsidR="00F654F8" w:rsidRDefault="00F654F8" w:rsidP="005A29D6">
            <w:r>
              <w:t>Q500-1000</w:t>
            </w:r>
          </w:p>
        </w:tc>
      </w:tr>
      <w:tr w:rsidR="00F654F8" w14:paraId="29D58AFB" w14:textId="77777777" w:rsidTr="00F654F8">
        <w:trPr>
          <w:trHeight w:val="576"/>
        </w:trPr>
        <w:tc>
          <w:tcPr>
            <w:tcW w:w="1905" w:type="dxa"/>
            <w:tcBorders>
              <w:top w:val="nil"/>
              <w:left w:val="nil"/>
              <w:bottom w:val="nil"/>
              <w:right w:val="nil"/>
            </w:tcBorders>
          </w:tcPr>
          <w:p w14:paraId="7C7DE828" w14:textId="34BED6F5" w:rsidR="00F654F8" w:rsidRDefault="00F654F8" w:rsidP="005A29D6">
            <w:r>
              <w:t>Q30</w:t>
            </w:r>
          </w:p>
        </w:tc>
        <w:tc>
          <w:tcPr>
            <w:tcW w:w="1851" w:type="dxa"/>
            <w:tcBorders>
              <w:top w:val="nil"/>
              <w:left w:val="nil"/>
              <w:bottom w:val="nil"/>
              <w:right w:val="nil"/>
            </w:tcBorders>
          </w:tcPr>
          <w:p w14:paraId="74066CC3" w14:textId="5874F72D" w:rsidR="00F654F8" w:rsidRDefault="00F654F8" w:rsidP="00F654F8">
            <w:r>
              <w:t>1500-3000</w:t>
            </w:r>
          </w:p>
        </w:tc>
        <w:tc>
          <w:tcPr>
            <w:tcW w:w="2410" w:type="dxa"/>
            <w:tcBorders>
              <w:top w:val="nil"/>
              <w:left w:val="nil"/>
              <w:bottom w:val="nil"/>
              <w:right w:val="nil"/>
            </w:tcBorders>
          </w:tcPr>
          <w:p w14:paraId="2386332C" w14:textId="33FADB69" w:rsidR="00F654F8" w:rsidRDefault="00F654F8" w:rsidP="005A29D6">
            <w:r>
              <w:t>15-30</w:t>
            </w:r>
          </w:p>
        </w:tc>
        <w:tc>
          <w:tcPr>
            <w:tcW w:w="2191" w:type="dxa"/>
            <w:tcBorders>
              <w:top w:val="nil"/>
              <w:left w:val="nil"/>
              <w:bottom w:val="nil"/>
              <w:right w:val="nil"/>
            </w:tcBorders>
          </w:tcPr>
          <w:p w14:paraId="35877D0F" w14:textId="16E378F9" w:rsidR="00F654F8" w:rsidRDefault="00F654F8" w:rsidP="005A29D6">
            <w:r>
              <w:t>Q750-1500</w:t>
            </w:r>
          </w:p>
        </w:tc>
      </w:tr>
      <w:tr w:rsidR="00F654F8" w14:paraId="0E4124B6" w14:textId="77777777" w:rsidTr="00F654F8">
        <w:trPr>
          <w:trHeight w:val="576"/>
        </w:trPr>
        <w:tc>
          <w:tcPr>
            <w:tcW w:w="1905" w:type="dxa"/>
            <w:tcBorders>
              <w:top w:val="nil"/>
              <w:left w:val="nil"/>
              <w:bottom w:val="nil"/>
              <w:right w:val="nil"/>
            </w:tcBorders>
          </w:tcPr>
          <w:p w14:paraId="29C7BC32" w14:textId="70160637" w:rsidR="00F654F8" w:rsidRDefault="00F654F8" w:rsidP="005A29D6">
            <w:r>
              <w:t>Q40</w:t>
            </w:r>
          </w:p>
        </w:tc>
        <w:tc>
          <w:tcPr>
            <w:tcW w:w="1851" w:type="dxa"/>
            <w:tcBorders>
              <w:top w:val="nil"/>
              <w:left w:val="nil"/>
              <w:bottom w:val="nil"/>
              <w:right w:val="nil"/>
            </w:tcBorders>
          </w:tcPr>
          <w:p w14:paraId="6E8B856E" w14:textId="1A24EC91" w:rsidR="00F654F8" w:rsidRDefault="00F654F8" w:rsidP="00F654F8">
            <w:r>
              <w:t>2000-4000</w:t>
            </w:r>
          </w:p>
        </w:tc>
        <w:tc>
          <w:tcPr>
            <w:tcW w:w="2410" w:type="dxa"/>
            <w:tcBorders>
              <w:top w:val="nil"/>
              <w:left w:val="nil"/>
              <w:bottom w:val="nil"/>
              <w:right w:val="nil"/>
            </w:tcBorders>
          </w:tcPr>
          <w:p w14:paraId="798AC0CC" w14:textId="791B218B" w:rsidR="00F654F8" w:rsidRDefault="00F654F8" w:rsidP="005A29D6">
            <w:r>
              <w:t>20-40</w:t>
            </w:r>
          </w:p>
        </w:tc>
        <w:tc>
          <w:tcPr>
            <w:tcW w:w="2191" w:type="dxa"/>
            <w:tcBorders>
              <w:top w:val="nil"/>
              <w:left w:val="nil"/>
              <w:bottom w:val="nil"/>
              <w:right w:val="nil"/>
            </w:tcBorders>
          </w:tcPr>
          <w:p w14:paraId="5B134B6B" w14:textId="1C821ED9" w:rsidR="00F654F8" w:rsidRDefault="00F654F8" w:rsidP="005A29D6">
            <w:r>
              <w:t>Q1000-2000</w:t>
            </w:r>
          </w:p>
        </w:tc>
      </w:tr>
      <w:tr w:rsidR="00F654F8" w14:paraId="26AE8DB7" w14:textId="77777777" w:rsidTr="00F654F8">
        <w:trPr>
          <w:trHeight w:val="576"/>
        </w:trPr>
        <w:tc>
          <w:tcPr>
            <w:tcW w:w="1905" w:type="dxa"/>
            <w:tcBorders>
              <w:top w:val="nil"/>
              <w:left w:val="nil"/>
              <w:bottom w:val="nil"/>
              <w:right w:val="nil"/>
            </w:tcBorders>
          </w:tcPr>
          <w:p w14:paraId="425EB0A5" w14:textId="6F9D10A5" w:rsidR="00F654F8" w:rsidRDefault="00F654F8" w:rsidP="005A29D6">
            <w:r>
              <w:t>Q50</w:t>
            </w:r>
          </w:p>
        </w:tc>
        <w:tc>
          <w:tcPr>
            <w:tcW w:w="1851" w:type="dxa"/>
            <w:tcBorders>
              <w:top w:val="nil"/>
              <w:left w:val="nil"/>
              <w:bottom w:val="nil"/>
              <w:right w:val="nil"/>
            </w:tcBorders>
          </w:tcPr>
          <w:p w14:paraId="45AB8966" w14:textId="17C2B862" w:rsidR="00F654F8" w:rsidRDefault="00F654F8" w:rsidP="00F654F8">
            <w:r>
              <w:t>2500-5000</w:t>
            </w:r>
          </w:p>
        </w:tc>
        <w:tc>
          <w:tcPr>
            <w:tcW w:w="2410" w:type="dxa"/>
            <w:tcBorders>
              <w:top w:val="nil"/>
              <w:left w:val="nil"/>
              <w:bottom w:val="nil"/>
              <w:right w:val="nil"/>
            </w:tcBorders>
          </w:tcPr>
          <w:p w14:paraId="60C2F7A1" w14:textId="58A322D0" w:rsidR="00F654F8" w:rsidRDefault="00F654F8" w:rsidP="005A29D6">
            <w:r>
              <w:t>25-50</w:t>
            </w:r>
          </w:p>
        </w:tc>
        <w:tc>
          <w:tcPr>
            <w:tcW w:w="2191" w:type="dxa"/>
            <w:tcBorders>
              <w:top w:val="nil"/>
              <w:left w:val="nil"/>
              <w:bottom w:val="nil"/>
              <w:right w:val="nil"/>
            </w:tcBorders>
          </w:tcPr>
          <w:p w14:paraId="32A2B2B5" w14:textId="48DC12A9" w:rsidR="00F654F8" w:rsidRDefault="00F654F8" w:rsidP="005A29D6">
            <w:r>
              <w:t>Q1250-2500</w:t>
            </w:r>
          </w:p>
        </w:tc>
      </w:tr>
    </w:tbl>
    <w:p w14:paraId="2A43DB09" w14:textId="193C2C1D" w:rsidR="0085780D" w:rsidRPr="00F654F8" w:rsidRDefault="00F654F8" w:rsidP="0085780D">
      <w:pPr>
        <w:rPr>
          <w:rFonts w:ascii="Times New Roman" w:hAnsi="Times New Roman" w:cs="Times New Roman"/>
          <w:i/>
          <w:iCs/>
          <w:lang w:val="es-MX"/>
        </w:rPr>
      </w:pPr>
      <w:r>
        <w:rPr>
          <w:rFonts w:ascii="Times New Roman" w:hAnsi="Times New Roman" w:cs="Times New Roman"/>
          <w:b/>
          <w:bCs/>
          <w:lang w:val="es-MX"/>
        </w:rPr>
        <w:tab/>
      </w:r>
      <w:r>
        <w:rPr>
          <w:rFonts w:ascii="Times New Roman" w:hAnsi="Times New Roman" w:cs="Times New Roman"/>
          <w:i/>
          <w:iCs/>
          <w:lang w:val="es-MX"/>
        </w:rPr>
        <w:t>Nota. Es cifras pueden ser diarias, semanales o mensuales, únicamente es una proyección de cuantas personas le pueden interesar tu negocio y puedan contratarte, todas estas cifras pueden varias mucho, se recomienda iniciar con poco para ver como funciona la publicidad. PARA ESTA PROYECCIÓN SE UTILIZO COMO INGRESO POR SERVICIO Q50, SI COBRAS MAS POR SERVICIO PUEDES GANAR MUCHO MAS DIARIO, SEMANAL, MENSUAL DE ACUERDO CON COMO INVIERTAS EN PUBLICIDAD Y COMO MANEJES TU HORARIO DE ATENCIÓN PARA LA CAPACIDAD DE CLIENTES QUE PUEDAS RECIBIR.</w:t>
      </w:r>
    </w:p>
    <w:p w14:paraId="66E420AC" w14:textId="77777777" w:rsidR="00B973D1" w:rsidRDefault="00B973D1" w:rsidP="00B973D1">
      <w:pPr>
        <w:rPr>
          <w:rFonts w:ascii="Times New Roman" w:hAnsi="Times New Roman" w:cs="Times New Roman"/>
          <w:b/>
          <w:bCs/>
          <w:i/>
          <w:iCs/>
          <w:lang w:val="es-MX"/>
        </w:rPr>
      </w:pPr>
    </w:p>
    <w:p w14:paraId="2FAB2B7F" w14:textId="6C036654" w:rsidR="00F654F8" w:rsidRDefault="00F654F8" w:rsidP="00F654F8">
      <w:pPr>
        <w:jc w:val="center"/>
        <w:rPr>
          <w:rFonts w:ascii="Times New Roman" w:hAnsi="Times New Roman" w:cs="Times New Roman"/>
          <w:b/>
          <w:bCs/>
          <w:lang w:val="es-MX"/>
        </w:rPr>
      </w:pPr>
      <w:r>
        <w:rPr>
          <w:rFonts w:ascii="Times New Roman" w:hAnsi="Times New Roman" w:cs="Times New Roman"/>
          <w:b/>
          <w:bCs/>
          <w:lang w:val="es-MX"/>
        </w:rPr>
        <w:t xml:space="preserve">SUGERENCIAS PARA EXPANCIÓN DE NEGOCIO </w:t>
      </w:r>
    </w:p>
    <w:p w14:paraId="281EB648" w14:textId="5FD892D3" w:rsidR="00F654F8" w:rsidRDefault="00F654F8" w:rsidP="00F654F8">
      <w:pPr>
        <w:rPr>
          <w:rFonts w:ascii="Times New Roman" w:hAnsi="Times New Roman" w:cs="Times New Roman"/>
          <w:b/>
          <w:bCs/>
          <w:lang w:val="es-MX"/>
        </w:rPr>
      </w:pPr>
      <w:r>
        <w:rPr>
          <w:rFonts w:ascii="Times New Roman" w:hAnsi="Times New Roman" w:cs="Times New Roman"/>
          <w:b/>
          <w:bCs/>
          <w:lang w:val="es-MX"/>
        </w:rPr>
        <w:t xml:space="preserve">MÓDULO SUGERIDOS </w:t>
      </w:r>
    </w:p>
    <w:p w14:paraId="2A55C622" w14:textId="3EE5F612" w:rsidR="00F654F8" w:rsidRPr="00797BC1" w:rsidRDefault="00797BC1" w:rsidP="00797BC1">
      <w:pPr>
        <w:pStyle w:val="Prrafodelista"/>
        <w:numPr>
          <w:ilvl w:val="0"/>
          <w:numId w:val="12"/>
        </w:numPr>
        <w:rPr>
          <w:rFonts w:ascii="Times New Roman" w:hAnsi="Times New Roman" w:cs="Times New Roman"/>
          <w:lang w:val="es-MX"/>
        </w:rPr>
      </w:pPr>
      <w:r w:rsidRPr="00797BC1">
        <w:rPr>
          <w:rFonts w:ascii="Times New Roman" w:hAnsi="Times New Roman" w:cs="Times New Roman"/>
          <w:lang w:val="es-MX"/>
        </w:rPr>
        <w:t>MÓDULO DE TIENDA EN LINEA (E-COMMERCE)</w:t>
      </w:r>
    </w:p>
    <w:p w14:paraId="7050ECF2" w14:textId="7427DF7B" w:rsidR="00797BC1" w:rsidRPr="00797BC1" w:rsidRDefault="00797BC1" w:rsidP="00797BC1">
      <w:pPr>
        <w:pStyle w:val="Prrafodelista"/>
        <w:numPr>
          <w:ilvl w:val="0"/>
          <w:numId w:val="12"/>
        </w:numPr>
        <w:rPr>
          <w:rFonts w:ascii="Times New Roman" w:hAnsi="Times New Roman" w:cs="Times New Roman"/>
          <w:lang w:val="es-MX"/>
        </w:rPr>
      </w:pPr>
      <w:r w:rsidRPr="00797BC1">
        <w:rPr>
          <w:rFonts w:ascii="Times New Roman" w:hAnsi="Times New Roman" w:cs="Times New Roman"/>
          <w:lang w:val="es-MX"/>
        </w:rPr>
        <w:t>MÓDULO DE GESTIÓN DE EMPLEADOS</w:t>
      </w:r>
    </w:p>
    <w:p w14:paraId="1FB4731E" w14:textId="2026FA98" w:rsidR="00797BC1" w:rsidRPr="00797BC1" w:rsidRDefault="00797BC1" w:rsidP="00797BC1">
      <w:pPr>
        <w:pStyle w:val="Prrafodelista"/>
        <w:numPr>
          <w:ilvl w:val="0"/>
          <w:numId w:val="12"/>
        </w:numPr>
        <w:rPr>
          <w:rFonts w:ascii="Times New Roman" w:hAnsi="Times New Roman" w:cs="Times New Roman"/>
          <w:lang w:val="es-MX"/>
        </w:rPr>
      </w:pPr>
      <w:r w:rsidRPr="00797BC1">
        <w:rPr>
          <w:rFonts w:ascii="Times New Roman" w:hAnsi="Times New Roman" w:cs="Times New Roman"/>
          <w:lang w:val="es-MX"/>
        </w:rPr>
        <w:t xml:space="preserve">MÓDULO DE GESTIÓN DE SUCURSALES </w:t>
      </w:r>
    </w:p>
    <w:p w14:paraId="47307061" w14:textId="3328D051" w:rsidR="00797BC1" w:rsidRPr="00797BC1" w:rsidRDefault="00797BC1" w:rsidP="00797BC1">
      <w:pPr>
        <w:pStyle w:val="Prrafodelista"/>
        <w:numPr>
          <w:ilvl w:val="0"/>
          <w:numId w:val="12"/>
        </w:numPr>
        <w:rPr>
          <w:rFonts w:ascii="Times New Roman" w:hAnsi="Times New Roman" w:cs="Times New Roman"/>
          <w:lang w:val="es-MX"/>
        </w:rPr>
      </w:pPr>
      <w:r w:rsidRPr="00797BC1">
        <w:rPr>
          <w:rFonts w:ascii="Times New Roman" w:hAnsi="Times New Roman" w:cs="Times New Roman"/>
          <w:lang w:val="es-MX"/>
        </w:rPr>
        <w:t>MÓDULO DE REPORTES AVANZADOS</w:t>
      </w:r>
    </w:p>
    <w:p w14:paraId="23ADAE63" w14:textId="3AF9251B" w:rsidR="00797BC1" w:rsidRDefault="00797BC1" w:rsidP="00F654F8">
      <w:pPr>
        <w:rPr>
          <w:rFonts w:ascii="Times New Roman" w:hAnsi="Times New Roman" w:cs="Times New Roman"/>
          <w:b/>
          <w:bCs/>
          <w:lang w:val="es-MX"/>
        </w:rPr>
      </w:pPr>
      <w:r>
        <w:rPr>
          <w:rFonts w:ascii="Times New Roman" w:hAnsi="Times New Roman" w:cs="Times New Roman"/>
          <w:b/>
          <w:bCs/>
          <w:lang w:val="es-MX"/>
        </w:rPr>
        <w:t>EXTRAS</w:t>
      </w:r>
    </w:p>
    <w:p w14:paraId="4BDCA87A" w14:textId="18EC9E29" w:rsidR="00797BC1" w:rsidRPr="00797BC1" w:rsidRDefault="00797BC1" w:rsidP="00797BC1">
      <w:pPr>
        <w:pStyle w:val="Prrafodelista"/>
        <w:numPr>
          <w:ilvl w:val="0"/>
          <w:numId w:val="13"/>
        </w:numPr>
        <w:rPr>
          <w:rFonts w:ascii="Times New Roman" w:hAnsi="Times New Roman" w:cs="Times New Roman"/>
          <w:b/>
          <w:bCs/>
          <w:lang w:val="es-MX"/>
        </w:rPr>
      </w:pPr>
      <w:r>
        <w:rPr>
          <w:rFonts w:ascii="Times New Roman" w:hAnsi="Times New Roman" w:cs="Times New Roman"/>
          <w:lang w:val="es-MX"/>
        </w:rPr>
        <w:t>CONFRIMARCIONES AUTOMÁTICAS POR WHATSAPP</w:t>
      </w:r>
    </w:p>
    <w:p w14:paraId="6112B873" w14:textId="29E8DCB3" w:rsidR="00797BC1" w:rsidRPr="00797BC1" w:rsidRDefault="00797BC1" w:rsidP="00797BC1">
      <w:pPr>
        <w:pStyle w:val="Prrafodelista"/>
        <w:numPr>
          <w:ilvl w:val="0"/>
          <w:numId w:val="13"/>
        </w:numPr>
        <w:rPr>
          <w:rFonts w:ascii="Times New Roman" w:hAnsi="Times New Roman" w:cs="Times New Roman"/>
          <w:b/>
          <w:bCs/>
          <w:lang w:val="es-MX"/>
        </w:rPr>
      </w:pPr>
      <w:r>
        <w:rPr>
          <w:rFonts w:ascii="Times New Roman" w:hAnsi="Times New Roman" w:cs="Times New Roman"/>
          <w:lang w:val="es-MX"/>
        </w:rPr>
        <w:t>AUTOMATIZACIÓN CON IA PARA LA PUBLICACIONES EN REDES SOCIALES</w:t>
      </w:r>
    </w:p>
    <w:p w14:paraId="5046C681" w14:textId="1A7A4A39" w:rsidR="00797BC1" w:rsidRPr="00797BC1" w:rsidRDefault="00797BC1" w:rsidP="00797BC1">
      <w:pPr>
        <w:pStyle w:val="Prrafodelista"/>
        <w:numPr>
          <w:ilvl w:val="0"/>
          <w:numId w:val="13"/>
        </w:numPr>
        <w:rPr>
          <w:rFonts w:ascii="Times New Roman" w:hAnsi="Times New Roman" w:cs="Times New Roman"/>
          <w:b/>
          <w:bCs/>
          <w:lang w:val="es-MX"/>
        </w:rPr>
      </w:pPr>
      <w:r>
        <w:rPr>
          <w:rFonts w:ascii="Times New Roman" w:hAnsi="Times New Roman" w:cs="Times New Roman"/>
          <w:lang w:val="es-MX"/>
        </w:rPr>
        <w:t xml:space="preserve">SISTEMA DE PROMOCIONES Y CUPONES </w:t>
      </w:r>
    </w:p>
    <w:p w14:paraId="630CCC94" w14:textId="208795A1" w:rsidR="00797BC1" w:rsidRPr="00797BC1" w:rsidRDefault="00797BC1" w:rsidP="00797BC1">
      <w:pPr>
        <w:pStyle w:val="Prrafodelista"/>
        <w:numPr>
          <w:ilvl w:val="0"/>
          <w:numId w:val="13"/>
        </w:numPr>
        <w:rPr>
          <w:rFonts w:ascii="Times New Roman" w:hAnsi="Times New Roman" w:cs="Times New Roman"/>
          <w:b/>
          <w:bCs/>
          <w:lang w:val="es-MX"/>
        </w:rPr>
      </w:pPr>
      <w:r>
        <w:rPr>
          <w:rFonts w:ascii="Times New Roman" w:hAnsi="Times New Roman" w:cs="Times New Roman"/>
          <w:lang w:val="es-MX"/>
        </w:rPr>
        <w:t xml:space="preserve">APLICACIÓN MÓVIL </w:t>
      </w:r>
    </w:p>
    <w:p w14:paraId="405BD6BE" w14:textId="444E3D9B" w:rsidR="00797BC1" w:rsidRPr="00797BC1" w:rsidRDefault="00797BC1" w:rsidP="00797BC1">
      <w:pPr>
        <w:pStyle w:val="Prrafodelista"/>
        <w:numPr>
          <w:ilvl w:val="0"/>
          <w:numId w:val="13"/>
        </w:numPr>
        <w:rPr>
          <w:rFonts w:ascii="Times New Roman" w:hAnsi="Times New Roman" w:cs="Times New Roman"/>
          <w:b/>
          <w:bCs/>
          <w:lang w:val="es-MX"/>
        </w:rPr>
      </w:pPr>
      <w:r>
        <w:rPr>
          <w:rFonts w:ascii="Times New Roman" w:hAnsi="Times New Roman" w:cs="Times New Roman"/>
          <w:lang w:val="es-MX"/>
        </w:rPr>
        <w:t>PAGOS EN LÍNEA</w:t>
      </w:r>
    </w:p>
    <w:p w14:paraId="3B4BD914" w14:textId="77777777" w:rsidR="00797BC1" w:rsidRPr="00797BC1" w:rsidRDefault="00797BC1" w:rsidP="00797BC1">
      <w:pPr>
        <w:rPr>
          <w:rFonts w:ascii="Times New Roman" w:hAnsi="Times New Roman" w:cs="Times New Roman"/>
          <w:b/>
          <w:bCs/>
          <w:lang w:val="es-MX"/>
        </w:rPr>
      </w:pPr>
    </w:p>
    <w:p w14:paraId="6C3C7266" w14:textId="565155CA" w:rsidR="00797BC1" w:rsidRDefault="00797BC1" w:rsidP="00797BC1">
      <w:pPr>
        <w:jc w:val="center"/>
        <w:rPr>
          <w:b/>
          <w:bCs/>
        </w:rPr>
      </w:pPr>
      <w:r>
        <w:rPr>
          <w:rFonts w:ascii="Times New Roman" w:hAnsi="Times New Roman" w:cs="Times New Roman"/>
          <w:b/>
          <w:bCs/>
          <w:lang w:val="es-MX"/>
        </w:rPr>
        <w:t>COTIZACIÓN DE SUGERENCIAS</w:t>
      </w:r>
    </w:p>
    <w:p w14:paraId="65FDA82A" w14:textId="09D82A3E" w:rsidR="00797BC1" w:rsidRDefault="00797BC1" w:rsidP="00797BC1">
      <w:pPr>
        <w:rPr>
          <w:i/>
          <w:iCs/>
        </w:rPr>
      </w:pPr>
      <w:r>
        <w:rPr>
          <w:i/>
          <w:iCs/>
        </w:rPr>
        <w:lastRenderedPageBreak/>
        <w:t xml:space="preserve">Tabla </w:t>
      </w:r>
      <w:r>
        <w:rPr>
          <w:i/>
          <w:iCs/>
        </w:rPr>
        <w:t>5</w:t>
      </w:r>
      <w:r>
        <w:rPr>
          <w:i/>
          <w:iCs/>
        </w:rPr>
        <w:t xml:space="preserve">. </w:t>
      </w:r>
      <w:r>
        <w:rPr>
          <w:i/>
          <w:iCs/>
        </w:rPr>
        <w:t>Cotización a futuro</w:t>
      </w:r>
    </w:p>
    <w:tbl>
      <w:tblPr>
        <w:tblStyle w:val="Tablaconcuadrcula"/>
        <w:tblW w:w="0" w:type="auto"/>
        <w:tblInd w:w="780" w:type="dxa"/>
        <w:tblLook w:val="04A0" w:firstRow="1" w:lastRow="0" w:firstColumn="1" w:lastColumn="0" w:noHBand="0" w:noVBand="1"/>
      </w:tblPr>
      <w:tblGrid>
        <w:gridCol w:w="3892"/>
        <w:gridCol w:w="3892"/>
      </w:tblGrid>
      <w:tr w:rsidR="00797BC1" w14:paraId="65BB57C5" w14:textId="77777777" w:rsidTr="005A29D6">
        <w:trPr>
          <w:trHeight w:val="526"/>
        </w:trPr>
        <w:tc>
          <w:tcPr>
            <w:tcW w:w="3892" w:type="dxa"/>
            <w:tcBorders>
              <w:top w:val="single" w:sz="4" w:space="0" w:color="000000" w:themeColor="text1"/>
              <w:left w:val="nil"/>
              <w:bottom w:val="single" w:sz="4" w:space="0" w:color="000000" w:themeColor="text1"/>
              <w:right w:val="nil"/>
            </w:tcBorders>
          </w:tcPr>
          <w:p w14:paraId="4F294FDD" w14:textId="05D7EE09" w:rsidR="00797BC1" w:rsidRPr="008026F8" w:rsidRDefault="00797BC1" w:rsidP="005A29D6">
            <w:pPr>
              <w:rPr>
                <w:b/>
                <w:bCs/>
              </w:rPr>
            </w:pPr>
            <w:r w:rsidRPr="008026F8">
              <w:rPr>
                <w:b/>
                <w:bCs/>
              </w:rPr>
              <w:t>Módulo</w:t>
            </w:r>
            <w:r>
              <w:rPr>
                <w:b/>
                <w:bCs/>
              </w:rPr>
              <w:t>/Extra</w:t>
            </w:r>
          </w:p>
        </w:tc>
        <w:tc>
          <w:tcPr>
            <w:tcW w:w="3892" w:type="dxa"/>
            <w:tcBorders>
              <w:top w:val="single" w:sz="4" w:space="0" w:color="000000" w:themeColor="text1"/>
              <w:left w:val="nil"/>
              <w:bottom w:val="single" w:sz="4" w:space="0" w:color="000000" w:themeColor="text1"/>
              <w:right w:val="nil"/>
            </w:tcBorders>
          </w:tcPr>
          <w:p w14:paraId="7EE9ADBE" w14:textId="77777777" w:rsidR="00797BC1" w:rsidRPr="008026F8" w:rsidRDefault="00797BC1" w:rsidP="005A29D6">
            <w:pPr>
              <w:rPr>
                <w:b/>
                <w:bCs/>
              </w:rPr>
            </w:pPr>
            <w:r w:rsidRPr="008026F8">
              <w:rPr>
                <w:b/>
                <w:bCs/>
              </w:rPr>
              <w:t>Precio</w:t>
            </w:r>
          </w:p>
        </w:tc>
      </w:tr>
      <w:tr w:rsidR="00797BC1" w14:paraId="0B36BFA2" w14:textId="77777777" w:rsidTr="005A29D6">
        <w:trPr>
          <w:trHeight w:val="526"/>
        </w:trPr>
        <w:tc>
          <w:tcPr>
            <w:tcW w:w="3892" w:type="dxa"/>
            <w:tcBorders>
              <w:top w:val="single" w:sz="4" w:space="0" w:color="000000" w:themeColor="text1"/>
              <w:left w:val="nil"/>
              <w:bottom w:val="nil"/>
              <w:right w:val="nil"/>
            </w:tcBorders>
          </w:tcPr>
          <w:p w14:paraId="5F23033F" w14:textId="3D6EDFD6" w:rsidR="00797BC1" w:rsidRDefault="00797BC1" w:rsidP="005A29D6">
            <w:r>
              <w:t xml:space="preserve">Tienda en línea </w:t>
            </w:r>
            <w:r>
              <w:t xml:space="preserve"> </w:t>
            </w:r>
          </w:p>
        </w:tc>
        <w:tc>
          <w:tcPr>
            <w:tcW w:w="3892" w:type="dxa"/>
            <w:tcBorders>
              <w:top w:val="single" w:sz="4" w:space="0" w:color="000000" w:themeColor="text1"/>
              <w:left w:val="nil"/>
              <w:bottom w:val="nil"/>
              <w:right w:val="nil"/>
            </w:tcBorders>
          </w:tcPr>
          <w:p w14:paraId="5D406A31" w14:textId="17D33255" w:rsidR="00797BC1" w:rsidRDefault="00797BC1" w:rsidP="005A29D6">
            <w:r>
              <w:t>Q500</w:t>
            </w:r>
          </w:p>
        </w:tc>
      </w:tr>
      <w:tr w:rsidR="00797BC1" w14:paraId="1A74FE40" w14:textId="77777777" w:rsidTr="005A29D6">
        <w:trPr>
          <w:trHeight w:val="526"/>
        </w:trPr>
        <w:tc>
          <w:tcPr>
            <w:tcW w:w="3892" w:type="dxa"/>
            <w:tcBorders>
              <w:top w:val="nil"/>
              <w:left w:val="nil"/>
              <w:bottom w:val="nil"/>
              <w:right w:val="nil"/>
            </w:tcBorders>
          </w:tcPr>
          <w:p w14:paraId="4E62578F" w14:textId="14385774" w:rsidR="00797BC1" w:rsidRDefault="00797BC1" w:rsidP="005A29D6">
            <w:r>
              <w:t>Gestión de empleados</w:t>
            </w:r>
          </w:p>
        </w:tc>
        <w:tc>
          <w:tcPr>
            <w:tcW w:w="3892" w:type="dxa"/>
            <w:tcBorders>
              <w:top w:val="nil"/>
              <w:left w:val="nil"/>
              <w:bottom w:val="nil"/>
              <w:right w:val="nil"/>
            </w:tcBorders>
          </w:tcPr>
          <w:p w14:paraId="2DC5DB26" w14:textId="0D1C06F6" w:rsidR="00797BC1" w:rsidRDefault="00797BC1" w:rsidP="005A29D6">
            <w:r>
              <w:t>Q300</w:t>
            </w:r>
          </w:p>
        </w:tc>
      </w:tr>
      <w:tr w:rsidR="00797BC1" w14:paraId="274BEBFA" w14:textId="77777777" w:rsidTr="005A29D6">
        <w:trPr>
          <w:trHeight w:val="510"/>
        </w:trPr>
        <w:tc>
          <w:tcPr>
            <w:tcW w:w="3892" w:type="dxa"/>
            <w:tcBorders>
              <w:top w:val="nil"/>
              <w:left w:val="nil"/>
              <w:bottom w:val="nil"/>
              <w:right w:val="nil"/>
            </w:tcBorders>
          </w:tcPr>
          <w:p w14:paraId="154A8EA1" w14:textId="061ABD04" w:rsidR="00797BC1" w:rsidRDefault="00797BC1" w:rsidP="005A29D6">
            <w:r>
              <w:t>Gestión de sucursales</w:t>
            </w:r>
          </w:p>
        </w:tc>
        <w:tc>
          <w:tcPr>
            <w:tcW w:w="3892" w:type="dxa"/>
            <w:tcBorders>
              <w:top w:val="nil"/>
              <w:left w:val="nil"/>
              <w:bottom w:val="nil"/>
              <w:right w:val="nil"/>
            </w:tcBorders>
          </w:tcPr>
          <w:p w14:paraId="684E84DC" w14:textId="0AEB7E0E" w:rsidR="00797BC1" w:rsidRDefault="00797BC1" w:rsidP="005A29D6">
            <w:r>
              <w:t>Q500</w:t>
            </w:r>
          </w:p>
        </w:tc>
      </w:tr>
      <w:tr w:rsidR="00797BC1" w14:paraId="7E7D0C2E" w14:textId="77777777" w:rsidTr="005A29D6">
        <w:trPr>
          <w:trHeight w:val="510"/>
        </w:trPr>
        <w:tc>
          <w:tcPr>
            <w:tcW w:w="3892" w:type="dxa"/>
            <w:tcBorders>
              <w:top w:val="nil"/>
              <w:left w:val="nil"/>
              <w:bottom w:val="nil"/>
              <w:right w:val="nil"/>
            </w:tcBorders>
          </w:tcPr>
          <w:p w14:paraId="47BF1146" w14:textId="45B88AA4" w:rsidR="00797BC1" w:rsidRDefault="00797BC1" w:rsidP="00797BC1">
            <w:r>
              <w:t>Reportes avanzados</w:t>
            </w:r>
          </w:p>
        </w:tc>
        <w:tc>
          <w:tcPr>
            <w:tcW w:w="3892" w:type="dxa"/>
            <w:tcBorders>
              <w:top w:val="nil"/>
              <w:left w:val="nil"/>
              <w:bottom w:val="nil"/>
              <w:right w:val="nil"/>
            </w:tcBorders>
          </w:tcPr>
          <w:p w14:paraId="08068DDD" w14:textId="53AB7DCF" w:rsidR="00797BC1" w:rsidRDefault="00797BC1" w:rsidP="00797BC1">
            <w:r w:rsidRPr="00797BC1">
              <w:t>Q</w:t>
            </w:r>
            <w:r>
              <w:t>20</w:t>
            </w:r>
            <w:r w:rsidRPr="00797BC1">
              <w:t>0</w:t>
            </w:r>
          </w:p>
        </w:tc>
      </w:tr>
      <w:tr w:rsidR="00797BC1" w14:paraId="4BB85A01" w14:textId="77777777" w:rsidTr="005A29D6">
        <w:trPr>
          <w:trHeight w:val="510"/>
        </w:trPr>
        <w:tc>
          <w:tcPr>
            <w:tcW w:w="3892" w:type="dxa"/>
            <w:tcBorders>
              <w:top w:val="nil"/>
              <w:left w:val="nil"/>
              <w:bottom w:val="nil"/>
              <w:right w:val="nil"/>
            </w:tcBorders>
          </w:tcPr>
          <w:p w14:paraId="56119B0A" w14:textId="2322BAB0" w:rsidR="00797BC1" w:rsidRDefault="00797BC1" w:rsidP="00797BC1">
            <w:r>
              <w:t>Confirmación por WhatsApp</w:t>
            </w:r>
          </w:p>
        </w:tc>
        <w:tc>
          <w:tcPr>
            <w:tcW w:w="3892" w:type="dxa"/>
            <w:tcBorders>
              <w:top w:val="nil"/>
              <w:left w:val="nil"/>
              <w:bottom w:val="nil"/>
              <w:right w:val="nil"/>
            </w:tcBorders>
          </w:tcPr>
          <w:p w14:paraId="7C75BBF3" w14:textId="7437295E" w:rsidR="00797BC1" w:rsidRDefault="00797BC1" w:rsidP="00797BC1">
            <w:r>
              <w:t>Q100</w:t>
            </w:r>
          </w:p>
        </w:tc>
      </w:tr>
      <w:tr w:rsidR="00797BC1" w14:paraId="212D9801" w14:textId="77777777" w:rsidTr="005A29D6">
        <w:trPr>
          <w:trHeight w:val="510"/>
        </w:trPr>
        <w:tc>
          <w:tcPr>
            <w:tcW w:w="3892" w:type="dxa"/>
            <w:tcBorders>
              <w:top w:val="nil"/>
              <w:left w:val="nil"/>
              <w:bottom w:val="nil"/>
              <w:right w:val="nil"/>
            </w:tcBorders>
          </w:tcPr>
          <w:p w14:paraId="2087EAD7" w14:textId="5860C05D" w:rsidR="00797BC1" w:rsidRDefault="00797BC1" w:rsidP="00797BC1">
            <w:r>
              <w:t>Automatización con IA (mensual)</w:t>
            </w:r>
          </w:p>
        </w:tc>
        <w:tc>
          <w:tcPr>
            <w:tcW w:w="3892" w:type="dxa"/>
            <w:tcBorders>
              <w:top w:val="nil"/>
              <w:left w:val="nil"/>
              <w:bottom w:val="nil"/>
              <w:right w:val="nil"/>
            </w:tcBorders>
          </w:tcPr>
          <w:p w14:paraId="19490410" w14:textId="0C553DF4" w:rsidR="00797BC1" w:rsidRDefault="00797BC1" w:rsidP="00797BC1">
            <w:r>
              <w:t>Q200</w:t>
            </w:r>
          </w:p>
        </w:tc>
      </w:tr>
      <w:tr w:rsidR="00797BC1" w14:paraId="017366F6" w14:textId="77777777" w:rsidTr="005A29D6">
        <w:trPr>
          <w:trHeight w:val="510"/>
        </w:trPr>
        <w:tc>
          <w:tcPr>
            <w:tcW w:w="3892" w:type="dxa"/>
            <w:tcBorders>
              <w:top w:val="nil"/>
              <w:left w:val="nil"/>
              <w:bottom w:val="nil"/>
              <w:right w:val="nil"/>
            </w:tcBorders>
          </w:tcPr>
          <w:p w14:paraId="406C9D22" w14:textId="777490A2" w:rsidR="00797BC1" w:rsidRDefault="00797BC1" w:rsidP="00797BC1">
            <w:r>
              <w:t>Aplicación móvil desde la web</w:t>
            </w:r>
          </w:p>
        </w:tc>
        <w:tc>
          <w:tcPr>
            <w:tcW w:w="3892" w:type="dxa"/>
            <w:tcBorders>
              <w:top w:val="nil"/>
              <w:left w:val="nil"/>
              <w:bottom w:val="nil"/>
              <w:right w:val="nil"/>
            </w:tcBorders>
          </w:tcPr>
          <w:p w14:paraId="21D4F2CD" w14:textId="5913109C" w:rsidR="00797BC1" w:rsidRDefault="00797BC1" w:rsidP="00797BC1">
            <w:r>
              <w:t>Q300</w:t>
            </w:r>
          </w:p>
        </w:tc>
      </w:tr>
      <w:tr w:rsidR="00797BC1" w14:paraId="78D27143" w14:textId="77777777" w:rsidTr="005A29D6">
        <w:trPr>
          <w:trHeight w:val="510"/>
        </w:trPr>
        <w:tc>
          <w:tcPr>
            <w:tcW w:w="3892" w:type="dxa"/>
            <w:tcBorders>
              <w:top w:val="nil"/>
              <w:left w:val="nil"/>
              <w:bottom w:val="nil"/>
              <w:right w:val="nil"/>
            </w:tcBorders>
          </w:tcPr>
          <w:p w14:paraId="35FCCDE6" w14:textId="5570F7F3" w:rsidR="00797BC1" w:rsidRDefault="00797BC1" w:rsidP="00797BC1">
            <w:r>
              <w:t>Aplicación para PlayStore, AppleStore</w:t>
            </w:r>
          </w:p>
        </w:tc>
        <w:tc>
          <w:tcPr>
            <w:tcW w:w="3892" w:type="dxa"/>
            <w:tcBorders>
              <w:top w:val="nil"/>
              <w:left w:val="nil"/>
              <w:bottom w:val="nil"/>
              <w:right w:val="nil"/>
            </w:tcBorders>
          </w:tcPr>
          <w:p w14:paraId="3E73BACF" w14:textId="456AB801" w:rsidR="00797BC1" w:rsidRDefault="00797BC1" w:rsidP="00797BC1">
            <w:r>
              <w:t>Q1000-2000 (no incluye costos de publicación)</w:t>
            </w:r>
          </w:p>
        </w:tc>
      </w:tr>
      <w:tr w:rsidR="00797BC1" w14:paraId="02E937D3" w14:textId="77777777" w:rsidTr="005A29D6">
        <w:trPr>
          <w:trHeight w:val="510"/>
        </w:trPr>
        <w:tc>
          <w:tcPr>
            <w:tcW w:w="3892" w:type="dxa"/>
            <w:tcBorders>
              <w:top w:val="nil"/>
              <w:left w:val="nil"/>
              <w:bottom w:val="single" w:sz="4" w:space="0" w:color="000000" w:themeColor="text1"/>
              <w:right w:val="nil"/>
            </w:tcBorders>
          </w:tcPr>
          <w:p w14:paraId="26A8998F" w14:textId="1A758110" w:rsidR="00797BC1" w:rsidRDefault="00797BC1" w:rsidP="00797BC1">
            <w:r>
              <w:t xml:space="preserve">Pagos en línea </w:t>
            </w:r>
          </w:p>
        </w:tc>
        <w:tc>
          <w:tcPr>
            <w:tcW w:w="3892" w:type="dxa"/>
            <w:tcBorders>
              <w:top w:val="nil"/>
              <w:left w:val="nil"/>
              <w:bottom w:val="single" w:sz="4" w:space="0" w:color="000000" w:themeColor="text1"/>
              <w:right w:val="nil"/>
            </w:tcBorders>
          </w:tcPr>
          <w:p w14:paraId="2D17BE38" w14:textId="6618C13D" w:rsidR="00797BC1" w:rsidRPr="00797BC1" w:rsidRDefault="00797BC1" w:rsidP="00797BC1">
            <w:r>
              <w:t>Q500</w:t>
            </w:r>
          </w:p>
        </w:tc>
      </w:tr>
    </w:tbl>
    <w:p w14:paraId="1E5B8A7C" w14:textId="77777777" w:rsidR="00797BC1" w:rsidRPr="00B973D1" w:rsidRDefault="00797BC1" w:rsidP="00797BC1">
      <w:pPr>
        <w:jc w:val="center"/>
        <w:rPr>
          <w:rFonts w:ascii="Times New Roman" w:hAnsi="Times New Roman" w:cs="Times New Roman"/>
          <w:b/>
          <w:bCs/>
          <w:lang w:val="es-MX"/>
        </w:rPr>
      </w:pPr>
    </w:p>
    <w:p w14:paraId="13434F0A" w14:textId="7D5F32D6" w:rsidR="00F654F8" w:rsidRDefault="00797BC1" w:rsidP="00B973D1">
      <w:pPr>
        <w:rPr>
          <w:rFonts w:ascii="Times New Roman" w:hAnsi="Times New Roman" w:cs="Times New Roman"/>
          <w:i/>
          <w:iCs/>
          <w:lang w:val="es-MX"/>
        </w:rPr>
      </w:pPr>
      <w:r>
        <w:rPr>
          <w:rFonts w:ascii="Times New Roman" w:hAnsi="Times New Roman" w:cs="Times New Roman"/>
          <w:i/>
          <w:iCs/>
          <w:lang w:val="es-MX"/>
        </w:rPr>
        <w:tab/>
        <w:t>Nota. Tomar en cuenta que la contratación de estos módulos a futuro puede aumentar el precio al ofrecer mejores funcionalidades y rendimiento, aunque podrá optar por una versión mas simple a un costo menor</w:t>
      </w:r>
      <w:r w:rsidR="006A7C85">
        <w:rPr>
          <w:rFonts w:ascii="Times New Roman" w:hAnsi="Times New Roman" w:cs="Times New Roman"/>
          <w:i/>
          <w:iCs/>
          <w:lang w:val="es-MX"/>
        </w:rPr>
        <w:t>. Siempre preguntar por la variación de precios.</w:t>
      </w:r>
    </w:p>
    <w:p w14:paraId="174A00D7" w14:textId="77777777" w:rsidR="006A7C85" w:rsidRDefault="006A7C85" w:rsidP="00B973D1">
      <w:pPr>
        <w:rPr>
          <w:rFonts w:ascii="Times New Roman" w:hAnsi="Times New Roman" w:cs="Times New Roman"/>
          <w:i/>
          <w:iCs/>
          <w:lang w:val="es-MX"/>
        </w:rPr>
      </w:pPr>
    </w:p>
    <w:p w14:paraId="36419239" w14:textId="77777777" w:rsidR="006A7C85" w:rsidRPr="006A7C85" w:rsidRDefault="006A7C85" w:rsidP="006A7C85">
      <w:pPr>
        <w:jc w:val="center"/>
        <w:rPr>
          <w:rFonts w:ascii="Times New Roman" w:hAnsi="Times New Roman" w:cs="Times New Roman"/>
          <w:b/>
          <w:bCs/>
        </w:rPr>
      </w:pPr>
      <w:r w:rsidRPr="006A7C85">
        <w:rPr>
          <w:rFonts w:ascii="Times New Roman" w:hAnsi="Times New Roman" w:cs="Times New Roman"/>
          <w:b/>
          <w:bCs/>
        </w:rPr>
        <w:t>FORMA DE PAGO</w:t>
      </w:r>
    </w:p>
    <w:p w14:paraId="0C937405" w14:textId="77777777" w:rsidR="006A7C85" w:rsidRPr="006A7C85" w:rsidRDefault="006A7C85" w:rsidP="006A7C85">
      <w:pPr>
        <w:jc w:val="both"/>
        <w:rPr>
          <w:rFonts w:ascii="Times New Roman" w:hAnsi="Times New Roman" w:cs="Times New Roman"/>
        </w:rPr>
      </w:pPr>
      <w:r w:rsidRPr="006A7C85">
        <w:rPr>
          <w:rFonts w:ascii="Times New Roman" w:hAnsi="Times New Roman" w:cs="Times New Roman"/>
        </w:rPr>
        <w:t>La forma de pago se establece de la siguiente manera:</w:t>
      </w:r>
    </w:p>
    <w:p w14:paraId="0FD69918" w14:textId="77777777" w:rsidR="006A7C85" w:rsidRPr="006A7C85" w:rsidRDefault="006A7C85" w:rsidP="006A7C85">
      <w:pPr>
        <w:pStyle w:val="Prrafodelista"/>
        <w:numPr>
          <w:ilvl w:val="0"/>
          <w:numId w:val="14"/>
        </w:numPr>
        <w:spacing w:line="360" w:lineRule="auto"/>
        <w:jc w:val="both"/>
        <w:rPr>
          <w:rFonts w:ascii="Times New Roman" w:hAnsi="Times New Roman" w:cs="Times New Roman"/>
          <w:b/>
          <w:bCs/>
        </w:rPr>
      </w:pPr>
      <w:r w:rsidRPr="006A7C85">
        <w:rPr>
          <w:rFonts w:ascii="Times New Roman" w:hAnsi="Times New Roman" w:cs="Times New Roman"/>
        </w:rPr>
        <w:t>30% del total al inicio del proyecto</w:t>
      </w:r>
    </w:p>
    <w:p w14:paraId="36BBE6D1" w14:textId="77777777" w:rsidR="006A7C85" w:rsidRPr="006A7C85" w:rsidRDefault="006A7C85" w:rsidP="006A7C85">
      <w:pPr>
        <w:pStyle w:val="Prrafodelista"/>
        <w:numPr>
          <w:ilvl w:val="0"/>
          <w:numId w:val="14"/>
        </w:numPr>
        <w:spacing w:line="360" w:lineRule="auto"/>
        <w:jc w:val="both"/>
        <w:rPr>
          <w:rFonts w:ascii="Times New Roman" w:hAnsi="Times New Roman" w:cs="Times New Roman"/>
          <w:b/>
          <w:bCs/>
        </w:rPr>
      </w:pPr>
      <w:r w:rsidRPr="006A7C85">
        <w:rPr>
          <w:rFonts w:ascii="Times New Roman" w:hAnsi="Times New Roman" w:cs="Times New Roman"/>
        </w:rPr>
        <w:t>70% restante previo a la entrega final del sistema</w:t>
      </w:r>
    </w:p>
    <w:p w14:paraId="6192A322" w14:textId="77777777" w:rsidR="006A7C85" w:rsidRPr="006A7C85" w:rsidRDefault="006A7C85" w:rsidP="006A7C85">
      <w:pPr>
        <w:jc w:val="both"/>
        <w:rPr>
          <w:rFonts w:ascii="Times New Roman" w:hAnsi="Times New Roman" w:cs="Times New Roman"/>
        </w:rPr>
      </w:pPr>
      <w:r w:rsidRPr="006A7C85">
        <w:rPr>
          <w:rFonts w:ascii="Times New Roman" w:hAnsi="Times New Roman" w:cs="Times New Roman"/>
        </w:rPr>
        <w:t>Los pagos podrán realizarse mediante efectivo o transferencia a la siguiente cuenta:</w:t>
      </w:r>
    </w:p>
    <w:p w14:paraId="51894CEE" w14:textId="77777777" w:rsidR="006A7C85" w:rsidRPr="006A7C85" w:rsidRDefault="006A7C85" w:rsidP="006A7C85">
      <w:pPr>
        <w:pStyle w:val="Prrafodelista"/>
        <w:numPr>
          <w:ilvl w:val="0"/>
          <w:numId w:val="15"/>
        </w:numPr>
        <w:spacing w:line="360" w:lineRule="auto"/>
        <w:jc w:val="both"/>
        <w:rPr>
          <w:rFonts w:ascii="Times New Roman" w:hAnsi="Times New Roman" w:cs="Times New Roman"/>
        </w:rPr>
      </w:pPr>
      <w:r w:rsidRPr="006A7C85">
        <w:rPr>
          <w:rFonts w:ascii="Times New Roman" w:hAnsi="Times New Roman" w:cs="Times New Roman"/>
        </w:rPr>
        <w:t>Banco: BI</w:t>
      </w:r>
    </w:p>
    <w:p w14:paraId="1B5930C9" w14:textId="77777777" w:rsidR="006A7C85" w:rsidRPr="006A7C85" w:rsidRDefault="006A7C85" w:rsidP="006A7C85">
      <w:pPr>
        <w:pStyle w:val="Prrafodelista"/>
        <w:numPr>
          <w:ilvl w:val="0"/>
          <w:numId w:val="15"/>
        </w:numPr>
        <w:spacing w:line="360" w:lineRule="auto"/>
        <w:jc w:val="both"/>
        <w:rPr>
          <w:rFonts w:ascii="Times New Roman" w:hAnsi="Times New Roman" w:cs="Times New Roman"/>
        </w:rPr>
      </w:pPr>
      <w:r w:rsidRPr="006A7C85">
        <w:rPr>
          <w:rFonts w:ascii="Times New Roman" w:hAnsi="Times New Roman" w:cs="Times New Roman"/>
        </w:rPr>
        <w:t>Tipo de Cuenta: Monetaria</w:t>
      </w:r>
    </w:p>
    <w:p w14:paraId="47B15F31" w14:textId="77777777" w:rsidR="006A7C85" w:rsidRPr="006A7C85" w:rsidRDefault="006A7C85" w:rsidP="006A7C85">
      <w:pPr>
        <w:pStyle w:val="Prrafodelista"/>
        <w:numPr>
          <w:ilvl w:val="0"/>
          <w:numId w:val="15"/>
        </w:numPr>
        <w:spacing w:line="360" w:lineRule="auto"/>
        <w:jc w:val="both"/>
        <w:rPr>
          <w:rFonts w:ascii="Times New Roman" w:hAnsi="Times New Roman" w:cs="Times New Roman"/>
        </w:rPr>
      </w:pPr>
      <w:r w:rsidRPr="006A7C85">
        <w:rPr>
          <w:rFonts w:ascii="Times New Roman" w:hAnsi="Times New Roman" w:cs="Times New Roman"/>
        </w:rPr>
        <w:t>Destinatario: Angel Rafael Juárez Higueros</w:t>
      </w:r>
    </w:p>
    <w:p w14:paraId="7A9DC246" w14:textId="77777777" w:rsidR="006A7C85" w:rsidRPr="006A7C85" w:rsidRDefault="006A7C85" w:rsidP="006A7C85">
      <w:pPr>
        <w:pStyle w:val="Prrafodelista"/>
        <w:numPr>
          <w:ilvl w:val="0"/>
          <w:numId w:val="15"/>
        </w:numPr>
        <w:spacing w:line="360" w:lineRule="auto"/>
        <w:jc w:val="both"/>
        <w:rPr>
          <w:rFonts w:ascii="Times New Roman" w:hAnsi="Times New Roman" w:cs="Times New Roman"/>
        </w:rPr>
      </w:pPr>
      <w:r w:rsidRPr="006A7C85">
        <w:rPr>
          <w:rFonts w:ascii="Times New Roman" w:hAnsi="Times New Roman" w:cs="Times New Roman"/>
        </w:rPr>
        <w:t>Número de Cuenta: 7176933542</w:t>
      </w:r>
    </w:p>
    <w:p w14:paraId="06363820" w14:textId="77777777" w:rsidR="006A7C85" w:rsidRPr="006A7C85" w:rsidRDefault="006A7C85" w:rsidP="006A7C85">
      <w:pPr>
        <w:jc w:val="center"/>
        <w:rPr>
          <w:rFonts w:ascii="Times New Roman" w:hAnsi="Times New Roman" w:cs="Times New Roman"/>
          <w:b/>
          <w:bCs/>
        </w:rPr>
      </w:pPr>
      <w:r w:rsidRPr="006A7C85">
        <w:rPr>
          <w:rFonts w:ascii="Times New Roman" w:hAnsi="Times New Roman" w:cs="Times New Roman"/>
          <w:b/>
          <w:bCs/>
        </w:rPr>
        <w:t xml:space="preserve">MANTENIMIENTO Y SOPORTE </w:t>
      </w:r>
      <w:r w:rsidRPr="006A7C85">
        <w:rPr>
          <w:rFonts w:ascii="Times New Roman" w:hAnsi="Times New Roman" w:cs="Times New Roman"/>
          <w:b/>
          <w:bCs/>
          <w:color w:val="BFBFBF" w:themeColor="background1" w:themeShade="BF"/>
        </w:rPr>
        <w:t>(SI APLICA)</w:t>
      </w:r>
    </w:p>
    <w:p w14:paraId="6913D7FF" w14:textId="77777777" w:rsidR="006A7C85" w:rsidRPr="006A7C85" w:rsidRDefault="006A7C85" w:rsidP="006A7C85">
      <w:pPr>
        <w:jc w:val="both"/>
        <w:rPr>
          <w:rFonts w:ascii="Times New Roman" w:hAnsi="Times New Roman" w:cs="Times New Roman"/>
        </w:rPr>
      </w:pPr>
      <w:r w:rsidRPr="006A7C85">
        <w:rPr>
          <w:rFonts w:ascii="Times New Roman" w:hAnsi="Times New Roman" w:cs="Times New Roman"/>
          <w:b/>
          <w:bCs/>
        </w:rPr>
        <w:tab/>
      </w:r>
      <w:r w:rsidRPr="006A7C85">
        <w:rPr>
          <w:rFonts w:ascii="Times New Roman" w:hAnsi="Times New Roman" w:cs="Times New Roman"/>
        </w:rPr>
        <w:t>Posterior a la entrega del sistema, el cliente tendrá un servicio de mantenimiento mensual, cual incluye:</w:t>
      </w:r>
    </w:p>
    <w:p w14:paraId="39525091" w14:textId="77777777" w:rsidR="006A7C85" w:rsidRPr="006A7C85" w:rsidRDefault="006A7C85" w:rsidP="006A7C85">
      <w:pPr>
        <w:pStyle w:val="Prrafodelista"/>
        <w:numPr>
          <w:ilvl w:val="0"/>
          <w:numId w:val="16"/>
        </w:numPr>
        <w:spacing w:line="360" w:lineRule="auto"/>
        <w:jc w:val="both"/>
        <w:rPr>
          <w:rFonts w:ascii="Times New Roman" w:hAnsi="Times New Roman" w:cs="Times New Roman"/>
        </w:rPr>
      </w:pPr>
      <w:r w:rsidRPr="006A7C85">
        <w:rPr>
          <w:rFonts w:ascii="Times New Roman" w:hAnsi="Times New Roman" w:cs="Times New Roman"/>
        </w:rPr>
        <w:lastRenderedPageBreak/>
        <w:t xml:space="preserve">Corrección de errores si se presentan </w:t>
      </w:r>
    </w:p>
    <w:p w14:paraId="25E998FA" w14:textId="77777777" w:rsidR="006A7C85" w:rsidRPr="006A7C85" w:rsidRDefault="006A7C85" w:rsidP="006A7C85">
      <w:pPr>
        <w:pStyle w:val="Prrafodelista"/>
        <w:numPr>
          <w:ilvl w:val="0"/>
          <w:numId w:val="16"/>
        </w:numPr>
        <w:spacing w:line="360" w:lineRule="auto"/>
        <w:jc w:val="both"/>
        <w:rPr>
          <w:rFonts w:ascii="Times New Roman" w:hAnsi="Times New Roman" w:cs="Times New Roman"/>
        </w:rPr>
      </w:pPr>
      <w:r w:rsidRPr="006A7C85">
        <w:rPr>
          <w:rFonts w:ascii="Times New Roman" w:hAnsi="Times New Roman" w:cs="Times New Roman"/>
        </w:rPr>
        <w:t>Actualizaciones menores, para una mejor experiencia para el cliente</w:t>
      </w:r>
    </w:p>
    <w:p w14:paraId="0D9E818B" w14:textId="77777777" w:rsidR="006A7C85" w:rsidRPr="006A7C85" w:rsidRDefault="006A7C85" w:rsidP="006A7C85">
      <w:pPr>
        <w:pStyle w:val="Prrafodelista"/>
        <w:numPr>
          <w:ilvl w:val="0"/>
          <w:numId w:val="16"/>
        </w:numPr>
        <w:spacing w:line="360" w:lineRule="auto"/>
        <w:jc w:val="both"/>
        <w:rPr>
          <w:rFonts w:ascii="Times New Roman" w:hAnsi="Times New Roman" w:cs="Times New Roman"/>
        </w:rPr>
      </w:pPr>
      <w:r w:rsidRPr="006A7C85">
        <w:rPr>
          <w:rFonts w:ascii="Times New Roman" w:hAnsi="Times New Roman" w:cs="Times New Roman"/>
        </w:rPr>
        <w:t>Soporte técnico 24/7</w:t>
      </w:r>
    </w:p>
    <w:p w14:paraId="14DC795B" w14:textId="03405E5A" w:rsidR="006A7C85" w:rsidRPr="006A7C85" w:rsidRDefault="006A7C85" w:rsidP="006A7C85">
      <w:pPr>
        <w:pStyle w:val="Prrafodelista"/>
        <w:numPr>
          <w:ilvl w:val="0"/>
          <w:numId w:val="16"/>
        </w:numPr>
        <w:spacing w:line="360" w:lineRule="auto"/>
        <w:jc w:val="both"/>
        <w:rPr>
          <w:rFonts w:ascii="Times New Roman" w:hAnsi="Times New Roman" w:cs="Times New Roman"/>
        </w:rPr>
      </w:pPr>
      <w:r w:rsidRPr="006A7C85">
        <w:rPr>
          <w:rFonts w:ascii="Times New Roman" w:hAnsi="Times New Roman" w:cs="Times New Roman"/>
        </w:rPr>
        <w:t xml:space="preserve">Modificaciones básicas </w:t>
      </w:r>
    </w:p>
    <w:p w14:paraId="4B032BA3" w14:textId="68F85690" w:rsidR="006A7C85" w:rsidRPr="006A7C85" w:rsidRDefault="006A7C85" w:rsidP="006A7C85">
      <w:pPr>
        <w:jc w:val="center"/>
        <w:rPr>
          <w:rFonts w:ascii="Times New Roman" w:hAnsi="Times New Roman" w:cs="Times New Roman"/>
          <w:b/>
          <w:bCs/>
        </w:rPr>
      </w:pPr>
      <w:r w:rsidRPr="006A7C85">
        <w:rPr>
          <w:rFonts w:ascii="Times New Roman" w:hAnsi="Times New Roman" w:cs="Times New Roman"/>
          <w:b/>
          <w:bCs/>
        </w:rPr>
        <w:t>MODIFICACIONES ADICIONALES</w:t>
      </w:r>
    </w:p>
    <w:p w14:paraId="53ADF39D" w14:textId="77777777" w:rsidR="006A7C85" w:rsidRDefault="006A7C85" w:rsidP="006A7C85">
      <w:pPr>
        <w:jc w:val="both"/>
        <w:rPr>
          <w:rFonts w:ascii="Times New Roman" w:hAnsi="Times New Roman" w:cs="Times New Roman"/>
        </w:rPr>
      </w:pPr>
      <w:r w:rsidRPr="006A7C85">
        <w:rPr>
          <w:rFonts w:ascii="Times New Roman" w:hAnsi="Times New Roman" w:cs="Times New Roman"/>
          <w:b/>
          <w:bCs/>
        </w:rPr>
        <w:tab/>
      </w:r>
      <w:r w:rsidRPr="006A7C85">
        <w:rPr>
          <w:rFonts w:ascii="Times New Roman" w:hAnsi="Times New Roman" w:cs="Times New Roman"/>
        </w:rPr>
        <w:t xml:space="preserve">Cualquier solicitud de modificación o ampliación que no esté contemplada en el alcance inicial será evaluada y cotizada de manera independiente. </w:t>
      </w:r>
    </w:p>
    <w:p w14:paraId="5ED83C92" w14:textId="77777777" w:rsidR="006A7C85" w:rsidRDefault="006A7C85" w:rsidP="006A7C85">
      <w:pPr>
        <w:rPr>
          <w:rFonts w:ascii="Times New Roman" w:hAnsi="Times New Roman" w:cs="Times New Roman"/>
        </w:rPr>
      </w:pPr>
    </w:p>
    <w:p w14:paraId="395349E3" w14:textId="1A1DCBA0" w:rsidR="006A7C85" w:rsidRPr="006A7C85" w:rsidRDefault="006A7C85" w:rsidP="006A7C85">
      <w:pPr>
        <w:jc w:val="center"/>
        <w:rPr>
          <w:rFonts w:ascii="Times New Roman" w:hAnsi="Times New Roman" w:cs="Times New Roman"/>
          <w:b/>
          <w:bCs/>
        </w:rPr>
      </w:pPr>
      <w:r w:rsidRPr="006A7C85">
        <w:rPr>
          <w:rFonts w:ascii="Times New Roman" w:hAnsi="Times New Roman" w:cs="Times New Roman"/>
          <w:b/>
          <w:bCs/>
        </w:rPr>
        <w:t>ESCALABILIDAD</w:t>
      </w:r>
    </w:p>
    <w:p w14:paraId="4B464B07" w14:textId="77777777" w:rsidR="006A7C85" w:rsidRDefault="006A7C85" w:rsidP="006A7C85">
      <w:pPr>
        <w:jc w:val="both"/>
        <w:rPr>
          <w:rFonts w:ascii="Times New Roman" w:hAnsi="Times New Roman" w:cs="Times New Roman"/>
        </w:rPr>
      </w:pPr>
      <w:r w:rsidRPr="006A7C85">
        <w:rPr>
          <w:rFonts w:ascii="Times New Roman" w:hAnsi="Times New Roman" w:cs="Times New Roman"/>
          <w:b/>
          <w:bCs/>
        </w:rPr>
        <w:tab/>
      </w:r>
      <w:r w:rsidRPr="006A7C85">
        <w:rPr>
          <w:rFonts w:ascii="Times New Roman" w:hAnsi="Times New Roman" w:cs="Times New Roman"/>
        </w:rPr>
        <w:t>El sistema ofrecido es un sistema modular en el cual puede optar por agregar módulos cuando lo desea, los precios de los módulos son más baratos en la contratación principal. Tendrá apartado de escalabilidad en el panel de administración.</w:t>
      </w:r>
    </w:p>
    <w:p w14:paraId="42E14AA6" w14:textId="77777777" w:rsidR="006A7C85" w:rsidRPr="006A7C85" w:rsidRDefault="006A7C85" w:rsidP="006A7C85">
      <w:pPr>
        <w:rPr>
          <w:rFonts w:ascii="Times New Roman" w:hAnsi="Times New Roman" w:cs="Times New Roman"/>
        </w:rPr>
      </w:pPr>
    </w:p>
    <w:p w14:paraId="62B922E8" w14:textId="77777777" w:rsidR="006A7C85" w:rsidRPr="006A7C85" w:rsidRDefault="006A7C85" w:rsidP="006A7C85">
      <w:pPr>
        <w:jc w:val="center"/>
        <w:rPr>
          <w:rFonts w:ascii="Times New Roman" w:hAnsi="Times New Roman" w:cs="Times New Roman"/>
          <w:b/>
          <w:bCs/>
        </w:rPr>
      </w:pPr>
      <w:r w:rsidRPr="006A7C85">
        <w:rPr>
          <w:rFonts w:ascii="Times New Roman" w:hAnsi="Times New Roman" w:cs="Times New Roman"/>
          <w:b/>
          <w:bCs/>
        </w:rPr>
        <w:t>RECOMENDACIÓN</w:t>
      </w:r>
    </w:p>
    <w:p w14:paraId="737D168A" w14:textId="3858AB3F" w:rsidR="006A7C85" w:rsidRPr="006A7C85" w:rsidRDefault="006A7C85" w:rsidP="006A7C85">
      <w:pPr>
        <w:jc w:val="both"/>
        <w:rPr>
          <w:rFonts w:ascii="Times New Roman" w:hAnsi="Times New Roman" w:cs="Times New Roman"/>
        </w:rPr>
      </w:pPr>
      <w:r w:rsidRPr="006A7C85">
        <w:rPr>
          <w:rFonts w:ascii="Times New Roman" w:hAnsi="Times New Roman" w:cs="Times New Roman"/>
          <w:b/>
          <w:bCs/>
        </w:rPr>
        <w:tab/>
      </w:r>
      <w:r w:rsidRPr="006A7C85">
        <w:rPr>
          <w:rFonts w:ascii="Times New Roman" w:hAnsi="Times New Roman" w:cs="Times New Roman"/>
        </w:rPr>
        <w:t xml:space="preserve">Al analizar su negocio se </w:t>
      </w:r>
      <w:r w:rsidRPr="006A7C85">
        <w:rPr>
          <w:rFonts w:ascii="Times New Roman" w:hAnsi="Times New Roman" w:cs="Times New Roman"/>
        </w:rPr>
        <w:t>concluyó</w:t>
      </w:r>
      <w:r w:rsidRPr="006A7C85">
        <w:rPr>
          <w:rFonts w:ascii="Times New Roman" w:hAnsi="Times New Roman" w:cs="Times New Roman"/>
        </w:rPr>
        <w:t xml:space="preserve"> que se recomienda por el momento tener un dominio personalizado a menos de que</w:t>
      </w:r>
      <w:r>
        <w:rPr>
          <w:rFonts w:ascii="Times New Roman" w:hAnsi="Times New Roman" w:cs="Times New Roman"/>
        </w:rPr>
        <w:t xml:space="preserve"> no</w:t>
      </w:r>
      <w:r w:rsidRPr="006A7C85">
        <w:rPr>
          <w:rFonts w:ascii="Times New Roman" w:hAnsi="Times New Roman" w:cs="Times New Roman"/>
        </w:rPr>
        <w:t xml:space="preserve"> lo desee. </w:t>
      </w:r>
      <w:r>
        <w:rPr>
          <w:rFonts w:ascii="Times New Roman" w:hAnsi="Times New Roman" w:cs="Times New Roman"/>
        </w:rPr>
        <w:t>S</w:t>
      </w:r>
      <w:r w:rsidRPr="006A7C85">
        <w:rPr>
          <w:rFonts w:ascii="Times New Roman" w:hAnsi="Times New Roman" w:cs="Times New Roman"/>
        </w:rPr>
        <w:t>e recomienda</w:t>
      </w:r>
      <w:r>
        <w:rPr>
          <w:rFonts w:ascii="Times New Roman" w:hAnsi="Times New Roman" w:cs="Times New Roman"/>
        </w:rPr>
        <w:t xml:space="preserve"> no</w:t>
      </w:r>
      <w:r w:rsidRPr="006A7C85">
        <w:rPr>
          <w:rFonts w:ascii="Times New Roman" w:hAnsi="Times New Roman" w:cs="Times New Roman"/>
        </w:rPr>
        <w:t xml:space="preserve"> tener una base de datos con gran almacenamiento y alogamiento pagado. Se recomienda pagar base de datos al momento de expansión para tener una mayor fluidez en la aplicación</w:t>
      </w:r>
      <w:r>
        <w:rPr>
          <w:rFonts w:ascii="Times New Roman" w:hAnsi="Times New Roman" w:cs="Times New Roman"/>
        </w:rPr>
        <w:t xml:space="preserve">. </w:t>
      </w:r>
    </w:p>
    <w:p w14:paraId="7B4C4DD8" w14:textId="77777777" w:rsidR="006A7C85" w:rsidRPr="006A7C85" w:rsidRDefault="006A7C85" w:rsidP="006A7C85">
      <w:pPr>
        <w:rPr>
          <w:rFonts w:ascii="Times New Roman" w:hAnsi="Times New Roman" w:cs="Times New Roman"/>
        </w:rPr>
      </w:pPr>
    </w:p>
    <w:p w14:paraId="1006AA46" w14:textId="77777777" w:rsidR="006A7C85" w:rsidRPr="006A7C85" w:rsidRDefault="006A7C85" w:rsidP="006A7C85">
      <w:pPr>
        <w:jc w:val="center"/>
        <w:rPr>
          <w:rFonts w:ascii="Times New Roman" w:hAnsi="Times New Roman" w:cs="Times New Roman"/>
          <w:b/>
          <w:bCs/>
        </w:rPr>
      </w:pPr>
      <w:r w:rsidRPr="006A7C85">
        <w:rPr>
          <w:rFonts w:ascii="Times New Roman" w:hAnsi="Times New Roman" w:cs="Times New Roman"/>
          <w:b/>
          <w:bCs/>
        </w:rPr>
        <w:t>CONDICIONES GENERALES</w:t>
      </w:r>
    </w:p>
    <w:p w14:paraId="6ABEECAF" w14:textId="77777777" w:rsidR="006A7C85" w:rsidRPr="006A7C85" w:rsidRDefault="006A7C85" w:rsidP="006A7C85">
      <w:pPr>
        <w:pStyle w:val="Prrafodelista"/>
        <w:numPr>
          <w:ilvl w:val="0"/>
          <w:numId w:val="17"/>
        </w:numPr>
        <w:spacing w:line="360" w:lineRule="auto"/>
        <w:rPr>
          <w:rFonts w:ascii="Times New Roman" w:hAnsi="Times New Roman" w:cs="Times New Roman"/>
        </w:rPr>
      </w:pPr>
      <w:r w:rsidRPr="006A7C85">
        <w:rPr>
          <w:rFonts w:ascii="Times New Roman" w:hAnsi="Times New Roman" w:cs="Times New Roman"/>
        </w:rPr>
        <w:t>EL ANTICIPO DEL 30% NO ES REEMBOLSABLE</w:t>
      </w:r>
    </w:p>
    <w:p w14:paraId="398AEAB0" w14:textId="77777777" w:rsidR="006A7C85" w:rsidRPr="006A7C85" w:rsidRDefault="006A7C85" w:rsidP="006A7C85">
      <w:pPr>
        <w:pStyle w:val="Prrafodelista"/>
        <w:numPr>
          <w:ilvl w:val="0"/>
          <w:numId w:val="17"/>
        </w:numPr>
        <w:spacing w:line="360" w:lineRule="auto"/>
        <w:rPr>
          <w:rFonts w:ascii="Times New Roman" w:hAnsi="Times New Roman" w:cs="Times New Roman"/>
        </w:rPr>
      </w:pPr>
      <w:r w:rsidRPr="006A7C85">
        <w:rPr>
          <w:rFonts w:ascii="Times New Roman" w:hAnsi="Times New Roman" w:cs="Times New Roman"/>
        </w:rPr>
        <w:t>EL SISTEMA SERÁ ENTREGADO UNA VEZ COMPLETADO EL PAGO TOTAL</w:t>
      </w:r>
    </w:p>
    <w:p w14:paraId="215A381B" w14:textId="77777777" w:rsidR="006A7C85" w:rsidRPr="006A7C85" w:rsidRDefault="006A7C85" w:rsidP="006A7C85">
      <w:pPr>
        <w:pStyle w:val="Prrafodelista"/>
        <w:numPr>
          <w:ilvl w:val="0"/>
          <w:numId w:val="17"/>
        </w:numPr>
        <w:spacing w:line="360" w:lineRule="auto"/>
        <w:rPr>
          <w:rFonts w:ascii="Times New Roman" w:hAnsi="Times New Roman" w:cs="Times New Roman"/>
        </w:rPr>
      </w:pPr>
      <w:r w:rsidRPr="006A7C85">
        <w:rPr>
          <w:rFonts w:ascii="Times New Roman" w:hAnsi="Times New Roman" w:cs="Times New Roman"/>
        </w:rPr>
        <w:t>NO SE PROPORCIONA EL CÓDIGO DEL SISTEMA</w:t>
      </w:r>
    </w:p>
    <w:p w14:paraId="1D27394E" w14:textId="77777777" w:rsidR="006A7C85" w:rsidRDefault="006A7C85" w:rsidP="006A7C85">
      <w:pPr>
        <w:pStyle w:val="Prrafodelista"/>
        <w:numPr>
          <w:ilvl w:val="0"/>
          <w:numId w:val="17"/>
        </w:numPr>
        <w:spacing w:line="360" w:lineRule="auto"/>
        <w:rPr>
          <w:rFonts w:ascii="Times New Roman" w:hAnsi="Times New Roman" w:cs="Times New Roman"/>
        </w:rPr>
      </w:pPr>
      <w:r w:rsidRPr="006A7C85">
        <w:rPr>
          <w:rFonts w:ascii="Times New Roman" w:hAnsi="Times New Roman" w:cs="Times New Roman"/>
        </w:rPr>
        <w:t>EL CLIENTE SE COMPROMETE A PROPORCIONAR INFORMACIÓN NECESARIA PARA EL CONTENIDO</w:t>
      </w:r>
    </w:p>
    <w:p w14:paraId="4BECD8FB" w14:textId="43ECA25C" w:rsidR="006A7C85" w:rsidRDefault="006A7C85" w:rsidP="006A7C85">
      <w:pPr>
        <w:pStyle w:val="Prrafodelista"/>
        <w:numPr>
          <w:ilvl w:val="0"/>
          <w:numId w:val="17"/>
        </w:numPr>
        <w:spacing w:line="360" w:lineRule="auto"/>
        <w:rPr>
          <w:rFonts w:ascii="Times New Roman" w:hAnsi="Times New Roman" w:cs="Times New Roman"/>
        </w:rPr>
      </w:pPr>
      <w:r>
        <w:rPr>
          <w:rFonts w:ascii="Times New Roman" w:hAnsi="Times New Roman" w:cs="Times New Roman"/>
        </w:rPr>
        <w:t>EL CLIENTE NO SE RESERVA EL DERECHO DE AUTOR DE LOS MODULOS SOLICITADOS PARA EL.</w:t>
      </w:r>
    </w:p>
    <w:p w14:paraId="00C27F03" w14:textId="77777777" w:rsidR="006A7C85" w:rsidRPr="006A7C85" w:rsidRDefault="006A7C85" w:rsidP="006A7C85">
      <w:pPr>
        <w:spacing w:line="360" w:lineRule="auto"/>
        <w:rPr>
          <w:rFonts w:ascii="Times New Roman" w:hAnsi="Times New Roman" w:cs="Times New Roman"/>
        </w:rPr>
      </w:pPr>
    </w:p>
    <w:p w14:paraId="32AEFF13" w14:textId="77777777" w:rsidR="006A7C85" w:rsidRPr="006A7C85" w:rsidRDefault="006A7C85" w:rsidP="006A7C85">
      <w:pPr>
        <w:jc w:val="center"/>
        <w:rPr>
          <w:rFonts w:ascii="Times New Roman" w:hAnsi="Times New Roman" w:cs="Times New Roman"/>
          <w:b/>
          <w:bCs/>
        </w:rPr>
      </w:pPr>
      <w:r w:rsidRPr="006A7C85">
        <w:rPr>
          <w:rFonts w:ascii="Times New Roman" w:hAnsi="Times New Roman" w:cs="Times New Roman"/>
          <w:b/>
          <w:bCs/>
        </w:rPr>
        <w:t>PROGRAMA DE IMPLEMENTACIÓN INICIAL Y RETROALIMENTACIÓN</w:t>
      </w:r>
    </w:p>
    <w:p w14:paraId="7E7C5A4F" w14:textId="77777777" w:rsidR="006A7C85" w:rsidRPr="006A7C85" w:rsidRDefault="006A7C85" w:rsidP="006A7C85">
      <w:pPr>
        <w:jc w:val="both"/>
        <w:rPr>
          <w:rFonts w:ascii="Times New Roman" w:hAnsi="Times New Roman" w:cs="Times New Roman"/>
        </w:rPr>
      </w:pPr>
      <w:r w:rsidRPr="006A7C85">
        <w:rPr>
          <w:rFonts w:ascii="Times New Roman" w:hAnsi="Times New Roman" w:cs="Times New Roman"/>
          <w:b/>
          <w:bCs/>
        </w:rPr>
        <w:lastRenderedPageBreak/>
        <w:tab/>
      </w:r>
      <w:r w:rsidRPr="006A7C85">
        <w:rPr>
          <w:rFonts w:ascii="Times New Roman" w:hAnsi="Times New Roman" w:cs="Times New Roman"/>
        </w:rPr>
        <w:t xml:space="preserve">Con el objetivo de mejorar continuamente la calidad de nuestros servicios y optimizar las soluciones ofrecidas, nos encontramos en una fase de implementación inicial de sus sistemas. </w:t>
      </w:r>
    </w:p>
    <w:p w14:paraId="03A183CF" w14:textId="77777777" w:rsidR="006A7C85" w:rsidRPr="006A7C85" w:rsidRDefault="006A7C85" w:rsidP="006A7C85">
      <w:pPr>
        <w:jc w:val="both"/>
        <w:rPr>
          <w:rFonts w:ascii="Times New Roman" w:hAnsi="Times New Roman" w:cs="Times New Roman"/>
          <w:lang w:val="es-MX"/>
        </w:rPr>
      </w:pPr>
      <w:r w:rsidRPr="006A7C85">
        <w:rPr>
          <w:rFonts w:ascii="Times New Roman" w:hAnsi="Times New Roman" w:cs="Times New Roman"/>
        </w:rPr>
        <w:t>Por esta razón, el cliente está</w:t>
      </w:r>
      <w:r w:rsidRPr="006A7C85">
        <w:rPr>
          <w:rFonts w:ascii="Times New Roman" w:hAnsi="Times New Roman" w:cs="Times New Roman"/>
          <w:lang w:val="es-MX"/>
        </w:rPr>
        <w:t xml:space="preserve"> accediendo a una tarifa preferencial, inferior al valor proyectado del mercado, como parte de un programa de mejora continua y validación de producto.</w:t>
      </w:r>
    </w:p>
    <w:p w14:paraId="664A6075" w14:textId="77777777" w:rsidR="006A7C85" w:rsidRPr="006A7C85" w:rsidRDefault="006A7C85" w:rsidP="006A7C85">
      <w:pPr>
        <w:jc w:val="both"/>
        <w:rPr>
          <w:rFonts w:ascii="Times New Roman" w:hAnsi="Times New Roman" w:cs="Times New Roman"/>
          <w:lang w:val="es-MX"/>
        </w:rPr>
      </w:pPr>
      <w:r w:rsidRPr="006A7C85">
        <w:rPr>
          <w:rFonts w:ascii="Times New Roman" w:hAnsi="Times New Roman" w:cs="Times New Roman"/>
          <w:lang w:val="es-MX"/>
        </w:rPr>
        <w:t>En contratación de módulo adicional fuera de periodo de contratación inicial, de igual manera está accediendo a una tarifa preferencial, inferior al valor proyectado del mercado.</w:t>
      </w:r>
    </w:p>
    <w:p w14:paraId="4E63548D" w14:textId="77777777" w:rsidR="006A7C85" w:rsidRPr="006A7C85" w:rsidRDefault="006A7C85" w:rsidP="006A7C85">
      <w:pPr>
        <w:jc w:val="both"/>
        <w:rPr>
          <w:rFonts w:ascii="Times New Roman" w:hAnsi="Times New Roman" w:cs="Times New Roman"/>
          <w:lang w:val="es-MX"/>
        </w:rPr>
      </w:pPr>
      <w:r w:rsidRPr="006A7C85">
        <w:rPr>
          <w:rFonts w:ascii="Times New Roman" w:hAnsi="Times New Roman" w:cs="Times New Roman"/>
          <w:lang w:val="es-MX"/>
        </w:rPr>
        <w:t>En contraparte, el cliente acepta colaborar mediante:</w:t>
      </w:r>
    </w:p>
    <w:p w14:paraId="53AF7C37" w14:textId="77777777" w:rsidR="006A7C85" w:rsidRPr="006A7C85" w:rsidRDefault="006A7C85" w:rsidP="006A7C85">
      <w:pPr>
        <w:pStyle w:val="Prrafodelista"/>
        <w:numPr>
          <w:ilvl w:val="0"/>
          <w:numId w:val="18"/>
        </w:numPr>
        <w:spacing w:line="360" w:lineRule="auto"/>
        <w:jc w:val="both"/>
        <w:rPr>
          <w:rFonts w:ascii="Times New Roman" w:hAnsi="Times New Roman" w:cs="Times New Roman"/>
          <w:lang w:val="es-MX"/>
        </w:rPr>
      </w:pPr>
      <w:r w:rsidRPr="006A7C85">
        <w:rPr>
          <w:rFonts w:ascii="Times New Roman" w:hAnsi="Times New Roman" w:cs="Times New Roman"/>
          <w:lang w:val="es-MX"/>
        </w:rPr>
        <w:t>Proporcionar retroalimentación sobre el funcionamiento del sistema</w:t>
      </w:r>
    </w:p>
    <w:p w14:paraId="0E3D1F67" w14:textId="77777777" w:rsidR="006A7C85" w:rsidRPr="006A7C85" w:rsidRDefault="006A7C85" w:rsidP="006A7C85">
      <w:pPr>
        <w:pStyle w:val="Prrafodelista"/>
        <w:numPr>
          <w:ilvl w:val="0"/>
          <w:numId w:val="18"/>
        </w:numPr>
        <w:spacing w:line="360" w:lineRule="auto"/>
        <w:jc w:val="both"/>
        <w:rPr>
          <w:rFonts w:ascii="Times New Roman" w:hAnsi="Times New Roman" w:cs="Times New Roman"/>
          <w:lang w:val="es-MX"/>
        </w:rPr>
      </w:pPr>
      <w:r w:rsidRPr="006A7C85">
        <w:rPr>
          <w:rFonts w:ascii="Times New Roman" w:hAnsi="Times New Roman" w:cs="Times New Roman"/>
          <w:lang w:val="es-MX"/>
        </w:rPr>
        <w:t xml:space="preserve">Compartir su experiencia de uso </w:t>
      </w:r>
    </w:p>
    <w:p w14:paraId="59EA6897" w14:textId="77777777" w:rsidR="006A7C85" w:rsidRPr="006A7C85" w:rsidRDefault="006A7C85" w:rsidP="006A7C85">
      <w:pPr>
        <w:pStyle w:val="Prrafodelista"/>
        <w:numPr>
          <w:ilvl w:val="0"/>
          <w:numId w:val="18"/>
        </w:numPr>
        <w:spacing w:line="360" w:lineRule="auto"/>
        <w:jc w:val="both"/>
        <w:rPr>
          <w:rFonts w:ascii="Times New Roman" w:hAnsi="Times New Roman" w:cs="Times New Roman"/>
          <w:lang w:val="es-MX"/>
        </w:rPr>
      </w:pPr>
      <w:r w:rsidRPr="006A7C85">
        <w:rPr>
          <w:rFonts w:ascii="Times New Roman" w:hAnsi="Times New Roman" w:cs="Times New Roman"/>
          <w:lang w:val="es-MX"/>
        </w:rPr>
        <w:t>Brindar información general sobre el impacto del sistema en su negocio</w:t>
      </w:r>
    </w:p>
    <w:p w14:paraId="10BB4F36" w14:textId="77777777" w:rsidR="006A7C85" w:rsidRDefault="006A7C85" w:rsidP="006A7C85">
      <w:pPr>
        <w:pStyle w:val="Prrafodelista"/>
        <w:numPr>
          <w:ilvl w:val="0"/>
          <w:numId w:val="18"/>
        </w:numPr>
        <w:spacing w:line="360" w:lineRule="auto"/>
        <w:jc w:val="both"/>
        <w:rPr>
          <w:rFonts w:ascii="Times New Roman" w:hAnsi="Times New Roman" w:cs="Times New Roman"/>
          <w:lang w:val="es-MX"/>
        </w:rPr>
      </w:pPr>
      <w:r w:rsidRPr="006A7C85">
        <w:rPr>
          <w:rFonts w:ascii="Times New Roman" w:hAnsi="Times New Roman" w:cs="Times New Roman"/>
          <w:lang w:val="es-MX"/>
        </w:rPr>
        <w:t>Permitir el uso de su caso como referencia comercial (sin comprometer información sensible)</w:t>
      </w:r>
    </w:p>
    <w:p w14:paraId="5CA6B901" w14:textId="366832B8" w:rsidR="006A7C85" w:rsidRPr="006A7C85" w:rsidRDefault="006A7C85" w:rsidP="006A7C85">
      <w:pPr>
        <w:pStyle w:val="Prrafodelista"/>
        <w:numPr>
          <w:ilvl w:val="0"/>
          <w:numId w:val="18"/>
        </w:numPr>
        <w:spacing w:line="360" w:lineRule="auto"/>
        <w:jc w:val="both"/>
        <w:rPr>
          <w:rFonts w:ascii="Times New Roman" w:hAnsi="Times New Roman" w:cs="Times New Roman"/>
          <w:lang w:val="es-MX"/>
        </w:rPr>
      </w:pPr>
      <w:r>
        <w:rPr>
          <w:rFonts w:ascii="Times New Roman" w:hAnsi="Times New Roman" w:cs="Times New Roman"/>
          <w:lang w:val="es-MX"/>
        </w:rPr>
        <w:t>Recomendar el sistema a conocidos que tengan negocios</w:t>
      </w:r>
    </w:p>
    <w:p w14:paraId="7CDA82BC" w14:textId="77777777" w:rsidR="006A7C85" w:rsidRPr="006A7C85" w:rsidRDefault="006A7C85" w:rsidP="006A7C85">
      <w:pPr>
        <w:jc w:val="both"/>
        <w:rPr>
          <w:rFonts w:ascii="Times New Roman" w:hAnsi="Times New Roman" w:cs="Times New Roman"/>
          <w:lang w:val="es-MX"/>
        </w:rPr>
      </w:pPr>
      <w:r w:rsidRPr="006A7C85">
        <w:rPr>
          <w:rFonts w:ascii="Times New Roman" w:hAnsi="Times New Roman" w:cs="Times New Roman"/>
          <w:lang w:val="es-MX"/>
        </w:rPr>
        <w:t xml:space="preserve">Esta información será utilizada exclusivamente con fines de mejora del servicio y desarrollo del producto. </w:t>
      </w:r>
    </w:p>
    <w:p w14:paraId="65D6685F" w14:textId="77777777" w:rsidR="006A7C85" w:rsidRPr="006A7C85" w:rsidRDefault="006A7C85" w:rsidP="006A7C85">
      <w:pPr>
        <w:jc w:val="both"/>
        <w:rPr>
          <w:rFonts w:ascii="Times New Roman" w:hAnsi="Times New Roman" w:cs="Times New Roman"/>
          <w:lang w:val="es-MX"/>
        </w:rPr>
      </w:pPr>
      <w:r w:rsidRPr="006A7C85">
        <w:rPr>
          <w:rFonts w:ascii="Times New Roman" w:hAnsi="Times New Roman" w:cs="Times New Roman"/>
          <w:lang w:val="es-MX"/>
        </w:rPr>
        <w:t>La participación del cliente en este proceso nos permitirá a optimizar futuras versiones del sistema, garantizando soluciones cada vez más eficientes y adaptadas a las necesidades del mercado.</w:t>
      </w:r>
    </w:p>
    <w:p w14:paraId="75CF9A99" w14:textId="77777777" w:rsidR="006A7C85" w:rsidRDefault="006A7C85" w:rsidP="006A7C85">
      <w:pPr>
        <w:spacing w:line="360" w:lineRule="auto"/>
        <w:rPr>
          <w:rFonts w:ascii="Times New Roman" w:hAnsi="Times New Roman" w:cs="Times New Roman"/>
          <w:lang w:val="es-MX"/>
        </w:rPr>
      </w:pPr>
    </w:p>
    <w:p w14:paraId="67F9F2E3" w14:textId="7187A819" w:rsidR="006A7C85" w:rsidRDefault="006A7C85" w:rsidP="006A7C85">
      <w:pPr>
        <w:spacing w:line="360" w:lineRule="auto"/>
        <w:jc w:val="center"/>
        <w:rPr>
          <w:rFonts w:ascii="Times New Roman" w:hAnsi="Times New Roman" w:cs="Times New Roman"/>
          <w:b/>
          <w:bCs/>
          <w:lang w:val="es-MX"/>
        </w:rPr>
      </w:pPr>
      <w:r>
        <w:rPr>
          <w:rFonts w:ascii="Times New Roman" w:hAnsi="Times New Roman" w:cs="Times New Roman"/>
          <w:b/>
          <w:bCs/>
          <w:lang w:val="es-MX"/>
        </w:rPr>
        <w:t>RESUMEN</w:t>
      </w:r>
    </w:p>
    <w:p w14:paraId="32FC0DB5" w14:textId="518572F1" w:rsidR="006A7C85" w:rsidRDefault="006A7C85" w:rsidP="006A7C85">
      <w:pPr>
        <w:rPr>
          <w:i/>
          <w:iCs/>
        </w:rPr>
      </w:pPr>
      <w:r>
        <w:rPr>
          <w:i/>
          <w:iCs/>
        </w:rPr>
        <w:t xml:space="preserve">Tabla </w:t>
      </w:r>
      <w:r>
        <w:rPr>
          <w:i/>
          <w:iCs/>
        </w:rPr>
        <w:t>6</w:t>
      </w:r>
      <w:r>
        <w:rPr>
          <w:i/>
          <w:iCs/>
        </w:rPr>
        <w:t xml:space="preserve">. Resumen de </w:t>
      </w:r>
      <w:r>
        <w:rPr>
          <w:i/>
          <w:iCs/>
        </w:rPr>
        <w:t>propuesta</w:t>
      </w:r>
      <w:r>
        <w:rPr>
          <w:i/>
          <w:iCs/>
        </w:rPr>
        <w:t xml:space="preserve"> </w:t>
      </w:r>
      <w:r w:rsidR="0085780D">
        <w:rPr>
          <w:i/>
          <w:iCs/>
        </w:rPr>
        <w:t>solicitada</w:t>
      </w:r>
    </w:p>
    <w:tbl>
      <w:tblPr>
        <w:tblStyle w:val="Tablaconcuadrcula"/>
        <w:tblW w:w="0" w:type="auto"/>
        <w:tblInd w:w="780" w:type="dxa"/>
        <w:tblLook w:val="04A0" w:firstRow="1" w:lastRow="0" w:firstColumn="1" w:lastColumn="0" w:noHBand="0" w:noVBand="1"/>
      </w:tblPr>
      <w:tblGrid>
        <w:gridCol w:w="3892"/>
        <w:gridCol w:w="3892"/>
      </w:tblGrid>
      <w:tr w:rsidR="006A7C85" w14:paraId="0C6741CD" w14:textId="77777777" w:rsidTr="005A29D6">
        <w:trPr>
          <w:trHeight w:val="526"/>
        </w:trPr>
        <w:tc>
          <w:tcPr>
            <w:tcW w:w="3892" w:type="dxa"/>
            <w:tcBorders>
              <w:top w:val="single" w:sz="4" w:space="0" w:color="000000" w:themeColor="text1"/>
              <w:left w:val="nil"/>
              <w:bottom w:val="single" w:sz="4" w:space="0" w:color="000000" w:themeColor="text1"/>
              <w:right w:val="nil"/>
            </w:tcBorders>
          </w:tcPr>
          <w:p w14:paraId="0AA69779" w14:textId="77777777" w:rsidR="006A7C85" w:rsidRPr="008026F8" w:rsidRDefault="006A7C85" w:rsidP="005A29D6">
            <w:pPr>
              <w:rPr>
                <w:b/>
                <w:bCs/>
              </w:rPr>
            </w:pPr>
            <w:r>
              <w:rPr>
                <w:b/>
                <w:bCs/>
              </w:rPr>
              <w:t xml:space="preserve">Descripción </w:t>
            </w:r>
          </w:p>
        </w:tc>
        <w:tc>
          <w:tcPr>
            <w:tcW w:w="3892" w:type="dxa"/>
            <w:tcBorders>
              <w:top w:val="single" w:sz="4" w:space="0" w:color="000000" w:themeColor="text1"/>
              <w:left w:val="nil"/>
              <w:bottom w:val="single" w:sz="4" w:space="0" w:color="000000" w:themeColor="text1"/>
              <w:right w:val="nil"/>
            </w:tcBorders>
          </w:tcPr>
          <w:p w14:paraId="340DB1B5" w14:textId="77777777" w:rsidR="006A7C85" w:rsidRPr="008026F8" w:rsidRDefault="006A7C85" w:rsidP="005A29D6">
            <w:pPr>
              <w:rPr>
                <w:b/>
                <w:bCs/>
              </w:rPr>
            </w:pPr>
            <w:r w:rsidRPr="008026F8">
              <w:rPr>
                <w:b/>
                <w:bCs/>
              </w:rPr>
              <w:t>Precio</w:t>
            </w:r>
          </w:p>
        </w:tc>
      </w:tr>
      <w:tr w:rsidR="006A7C85" w14:paraId="3F8C4FAB" w14:textId="77777777" w:rsidTr="005A29D6">
        <w:trPr>
          <w:trHeight w:val="526"/>
        </w:trPr>
        <w:tc>
          <w:tcPr>
            <w:tcW w:w="3892" w:type="dxa"/>
            <w:tcBorders>
              <w:top w:val="single" w:sz="4" w:space="0" w:color="000000" w:themeColor="text1"/>
              <w:left w:val="nil"/>
              <w:bottom w:val="nil"/>
              <w:right w:val="nil"/>
            </w:tcBorders>
          </w:tcPr>
          <w:p w14:paraId="70540F2A" w14:textId="77777777" w:rsidR="006A7C85" w:rsidRDefault="006A7C85" w:rsidP="005A29D6">
            <w:r>
              <w:t>Aplicación Web Completa</w:t>
            </w:r>
          </w:p>
        </w:tc>
        <w:tc>
          <w:tcPr>
            <w:tcW w:w="3892" w:type="dxa"/>
            <w:tcBorders>
              <w:top w:val="single" w:sz="4" w:space="0" w:color="000000" w:themeColor="text1"/>
              <w:left w:val="nil"/>
              <w:bottom w:val="nil"/>
              <w:right w:val="nil"/>
            </w:tcBorders>
          </w:tcPr>
          <w:p w14:paraId="63D6B937" w14:textId="7A3C64B9" w:rsidR="006A7C85" w:rsidRDefault="006A7C85" w:rsidP="005A29D6">
            <w:r>
              <w:t>Q1000</w:t>
            </w:r>
          </w:p>
        </w:tc>
      </w:tr>
      <w:tr w:rsidR="006A7C85" w14:paraId="5658B368" w14:textId="77777777" w:rsidTr="005A29D6">
        <w:trPr>
          <w:trHeight w:val="526"/>
        </w:trPr>
        <w:tc>
          <w:tcPr>
            <w:tcW w:w="3892" w:type="dxa"/>
            <w:tcBorders>
              <w:top w:val="nil"/>
              <w:left w:val="nil"/>
              <w:bottom w:val="nil"/>
              <w:right w:val="nil"/>
            </w:tcBorders>
          </w:tcPr>
          <w:p w14:paraId="04D9210D" w14:textId="77777777" w:rsidR="006A7C85" w:rsidRDefault="006A7C85" w:rsidP="005A29D6">
            <w:r>
              <w:t xml:space="preserve">Mensualidad de Mantenimiento y Soporte </w:t>
            </w:r>
          </w:p>
        </w:tc>
        <w:tc>
          <w:tcPr>
            <w:tcW w:w="3892" w:type="dxa"/>
            <w:tcBorders>
              <w:top w:val="nil"/>
              <w:left w:val="nil"/>
              <w:bottom w:val="nil"/>
              <w:right w:val="nil"/>
            </w:tcBorders>
          </w:tcPr>
          <w:p w14:paraId="18D59F9B" w14:textId="77777777" w:rsidR="006A7C85" w:rsidRDefault="006A7C85" w:rsidP="005A29D6">
            <w:r>
              <w:t>Q0</w:t>
            </w:r>
          </w:p>
        </w:tc>
      </w:tr>
      <w:tr w:rsidR="006A7C85" w14:paraId="05D55995" w14:textId="77777777" w:rsidTr="005A29D6">
        <w:trPr>
          <w:trHeight w:val="510"/>
        </w:trPr>
        <w:tc>
          <w:tcPr>
            <w:tcW w:w="3892" w:type="dxa"/>
            <w:tcBorders>
              <w:top w:val="single" w:sz="4" w:space="0" w:color="000000" w:themeColor="text1"/>
              <w:left w:val="nil"/>
              <w:bottom w:val="single" w:sz="4" w:space="0" w:color="000000" w:themeColor="text1"/>
              <w:right w:val="nil"/>
            </w:tcBorders>
          </w:tcPr>
          <w:p w14:paraId="0B7AF3B7" w14:textId="77777777" w:rsidR="006A7C85" w:rsidRDefault="006A7C85" w:rsidP="005A29D6">
            <w:r>
              <w:t>Total</w:t>
            </w:r>
          </w:p>
        </w:tc>
        <w:tc>
          <w:tcPr>
            <w:tcW w:w="3892" w:type="dxa"/>
            <w:tcBorders>
              <w:top w:val="single" w:sz="4" w:space="0" w:color="000000" w:themeColor="text1"/>
              <w:left w:val="nil"/>
              <w:bottom w:val="single" w:sz="4" w:space="0" w:color="000000" w:themeColor="text1"/>
              <w:right w:val="nil"/>
            </w:tcBorders>
          </w:tcPr>
          <w:p w14:paraId="06E477D2" w14:textId="69718ECF" w:rsidR="006A7C85" w:rsidRDefault="006A7C85" w:rsidP="005A29D6">
            <w:r>
              <w:t>Q</w:t>
            </w:r>
            <w:r w:rsidR="0085780D">
              <w:t>1000</w:t>
            </w:r>
          </w:p>
        </w:tc>
      </w:tr>
    </w:tbl>
    <w:p w14:paraId="0EC470B0" w14:textId="495E7AA0" w:rsidR="006A7C85" w:rsidRPr="006A7C85" w:rsidRDefault="0085780D" w:rsidP="0085780D">
      <w:pPr>
        <w:spacing w:line="360" w:lineRule="auto"/>
        <w:ind w:firstLine="720"/>
        <w:jc w:val="both"/>
        <w:rPr>
          <w:rFonts w:ascii="Times New Roman" w:hAnsi="Times New Roman" w:cs="Times New Roman"/>
          <w:b/>
          <w:bCs/>
          <w:lang w:val="es-MX"/>
        </w:rPr>
      </w:pPr>
      <w:r>
        <w:rPr>
          <w:i/>
          <w:iCs/>
        </w:rPr>
        <w:t>Nota. El primer mes de mantenimiento y soporte es gratuito, después de ese periodo se tiene que pagar la mensualidad de Q150.</w:t>
      </w:r>
    </w:p>
    <w:p w14:paraId="33196DCC" w14:textId="5F945F4E" w:rsidR="0085780D" w:rsidRDefault="0085780D" w:rsidP="0085780D">
      <w:pPr>
        <w:rPr>
          <w:i/>
          <w:iCs/>
        </w:rPr>
      </w:pPr>
      <w:r>
        <w:rPr>
          <w:i/>
          <w:iCs/>
        </w:rPr>
        <w:t xml:space="preserve">Tabla </w:t>
      </w:r>
      <w:r>
        <w:rPr>
          <w:i/>
          <w:iCs/>
        </w:rPr>
        <w:t>7</w:t>
      </w:r>
      <w:r>
        <w:rPr>
          <w:i/>
          <w:iCs/>
        </w:rPr>
        <w:t>. Resumen de propuesta</w:t>
      </w:r>
      <w:r>
        <w:rPr>
          <w:i/>
          <w:iCs/>
        </w:rPr>
        <w:t xml:space="preserve"> recomendada </w:t>
      </w:r>
    </w:p>
    <w:tbl>
      <w:tblPr>
        <w:tblStyle w:val="Tablaconcuadrcula"/>
        <w:tblW w:w="0" w:type="auto"/>
        <w:tblInd w:w="780" w:type="dxa"/>
        <w:tblLook w:val="04A0" w:firstRow="1" w:lastRow="0" w:firstColumn="1" w:lastColumn="0" w:noHBand="0" w:noVBand="1"/>
      </w:tblPr>
      <w:tblGrid>
        <w:gridCol w:w="3892"/>
        <w:gridCol w:w="3892"/>
      </w:tblGrid>
      <w:tr w:rsidR="0085780D" w14:paraId="172BACF1" w14:textId="77777777" w:rsidTr="005A29D6">
        <w:trPr>
          <w:trHeight w:val="526"/>
        </w:trPr>
        <w:tc>
          <w:tcPr>
            <w:tcW w:w="3892" w:type="dxa"/>
            <w:tcBorders>
              <w:top w:val="single" w:sz="4" w:space="0" w:color="000000" w:themeColor="text1"/>
              <w:left w:val="nil"/>
              <w:bottom w:val="single" w:sz="4" w:space="0" w:color="000000" w:themeColor="text1"/>
              <w:right w:val="nil"/>
            </w:tcBorders>
          </w:tcPr>
          <w:p w14:paraId="719600C0" w14:textId="77777777" w:rsidR="0085780D" w:rsidRPr="008026F8" w:rsidRDefault="0085780D" w:rsidP="005A29D6">
            <w:pPr>
              <w:rPr>
                <w:b/>
                <w:bCs/>
              </w:rPr>
            </w:pPr>
            <w:r>
              <w:rPr>
                <w:b/>
                <w:bCs/>
              </w:rPr>
              <w:t xml:space="preserve">Descripción </w:t>
            </w:r>
          </w:p>
        </w:tc>
        <w:tc>
          <w:tcPr>
            <w:tcW w:w="3892" w:type="dxa"/>
            <w:tcBorders>
              <w:top w:val="single" w:sz="4" w:space="0" w:color="000000" w:themeColor="text1"/>
              <w:left w:val="nil"/>
              <w:bottom w:val="single" w:sz="4" w:space="0" w:color="000000" w:themeColor="text1"/>
              <w:right w:val="nil"/>
            </w:tcBorders>
          </w:tcPr>
          <w:p w14:paraId="22A7B732" w14:textId="77777777" w:rsidR="0085780D" w:rsidRPr="008026F8" w:rsidRDefault="0085780D" w:rsidP="005A29D6">
            <w:pPr>
              <w:rPr>
                <w:b/>
                <w:bCs/>
              </w:rPr>
            </w:pPr>
            <w:r w:rsidRPr="008026F8">
              <w:rPr>
                <w:b/>
                <w:bCs/>
              </w:rPr>
              <w:t>Precio</w:t>
            </w:r>
          </w:p>
        </w:tc>
      </w:tr>
      <w:tr w:rsidR="0085780D" w14:paraId="7144FB9D" w14:textId="77777777" w:rsidTr="005A29D6">
        <w:trPr>
          <w:trHeight w:val="526"/>
        </w:trPr>
        <w:tc>
          <w:tcPr>
            <w:tcW w:w="3892" w:type="dxa"/>
            <w:tcBorders>
              <w:top w:val="single" w:sz="4" w:space="0" w:color="000000" w:themeColor="text1"/>
              <w:left w:val="nil"/>
              <w:bottom w:val="nil"/>
              <w:right w:val="nil"/>
            </w:tcBorders>
          </w:tcPr>
          <w:p w14:paraId="019660BD" w14:textId="77777777" w:rsidR="0085780D" w:rsidRDefault="0085780D" w:rsidP="005A29D6">
            <w:r>
              <w:t>Aplicación Web Completa</w:t>
            </w:r>
          </w:p>
        </w:tc>
        <w:tc>
          <w:tcPr>
            <w:tcW w:w="3892" w:type="dxa"/>
            <w:tcBorders>
              <w:top w:val="single" w:sz="4" w:space="0" w:color="000000" w:themeColor="text1"/>
              <w:left w:val="nil"/>
              <w:bottom w:val="nil"/>
              <w:right w:val="nil"/>
            </w:tcBorders>
          </w:tcPr>
          <w:p w14:paraId="0109D535" w14:textId="77777777" w:rsidR="0085780D" w:rsidRDefault="0085780D" w:rsidP="005A29D6">
            <w:r>
              <w:t>Q1000</w:t>
            </w:r>
          </w:p>
        </w:tc>
      </w:tr>
      <w:tr w:rsidR="0085780D" w14:paraId="54AA9ACF" w14:textId="77777777" w:rsidTr="005A29D6">
        <w:trPr>
          <w:trHeight w:val="526"/>
        </w:trPr>
        <w:tc>
          <w:tcPr>
            <w:tcW w:w="3892" w:type="dxa"/>
            <w:tcBorders>
              <w:top w:val="nil"/>
              <w:left w:val="nil"/>
              <w:bottom w:val="nil"/>
              <w:right w:val="nil"/>
            </w:tcBorders>
          </w:tcPr>
          <w:p w14:paraId="7E75A58F" w14:textId="15D0B4A5" w:rsidR="0085780D" w:rsidRDefault="0085780D" w:rsidP="005A29D6">
            <w:r>
              <w:lastRenderedPageBreak/>
              <w:t xml:space="preserve">Membresía de Mantenimiento y Soporte </w:t>
            </w:r>
            <w:r>
              <w:t>(primer mes)</w:t>
            </w:r>
          </w:p>
        </w:tc>
        <w:tc>
          <w:tcPr>
            <w:tcW w:w="3892" w:type="dxa"/>
            <w:tcBorders>
              <w:top w:val="nil"/>
              <w:left w:val="nil"/>
              <w:bottom w:val="nil"/>
              <w:right w:val="nil"/>
            </w:tcBorders>
          </w:tcPr>
          <w:p w14:paraId="025D69A5" w14:textId="23469847" w:rsidR="0085780D" w:rsidRDefault="0085780D" w:rsidP="005A29D6">
            <w:r>
              <w:t>Q</w:t>
            </w:r>
            <w:r>
              <w:t>300</w:t>
            </w:r>
          </w:p>
        </w:tc>
      </w:tr>
      <w:tr w:rsidR="0085780D" w14:paraId="7884D2B6" w14:textId="77777777" w:rsidTr="005A29D6">
        <w:trPr>
          <w:trHeight w:val="526"/>
        </w:trPr>
        <w:tc>
          <w:tcPr>
            <w:tcW w:w="3892" w:type="dxa"/>
            <w:tcBorders>
              <w:top w:val="nil"/>
              <w:left w:val="nil"/>
              <w:bottom w:val="nil"/>
              <w:right w:val="nil"/>
            </w:tcBorders>
          </w:tcPr>
          <w:p w14:paraId="17D08F23" w14:textId="2D051091" w:rsidR="0085780D" w:rsidRDefault="0085780D" w:rsidP="005A29D6">
            <w:r>
              <w:t>Membresía de Publicidad</w:t>
            </w:r>
          </w:p>
        </w:tc>
        <w:tc>
          <w:tcPr>
            <w:tcW w:w="3892" w:type="dxa"/>
            <w:tcBorders>
              <w:top w:val="nil"/>
              <w:left w:val="nil"/>
              <w:bottom w:val="nil"/>
              <w:right w:val="nil"/>
            </w:tcBorders>
          </w:tcPr>
          <w:p w14:paraId="370FE9B0" w14:textId="5AA01489" w:rsidR="0085780D" w:rsidRDefault="0085780D" w:rsidP="005A29D6">
            <w:r>
              <w:t>Q350</w:t>
            </w:r>
          </w:p>
        </w:tc>
      </w:tr>
      <w:tr w:rsidR="0085780D" w14:paraId="08A578E7" w14:textId="77777777" w:rsidTr="005A29D6">
        <w:trPr>
          <w:trHeight w:val="526"/>
        </w:trPr>
        <w:tc>
          <w:tcPr>
            <w:tcW w:w="3892" w:type="dxa"/>
            <w:tcBorders>
              <w:top w:val="nil"/>
              <w:left w:val="nil"/>
              <w:bottom w:val="nil"/>
              <w:right w:val="nil"/>
            </w:tcBorders>
          </w:tcPr>
          <w:p w14:paraId="5C28EA2E" w14:textId="44E031E0" w:rsidR="0085780D" w:rsidRDefault="0085780D" w:rsidP="005A29D6">
            <w:r>
              <w:t>Inversión para 5 días</w:t>
            </w:r>
          </w:p>
        </w:tc>
        <w:tc>
          <w:tcPr>
            <w:tcW w:w="3892" w:type="dxa"/>
            <w:tcBorders>
              <w:top w:val="nil"/>
              <w:left w:val="nil"/>
              <w:bottom w:val="nil"/>
              <w:right w:val="nil"/>
            </w:tcBorders>
          </w:tcPr>
          <w:p w14:paraId="28ACCF9D" w14:textId="0C9F799F" w:rsidR="0085780D" w:rsidRDefault="0085780D" w:rsidP="005A29D6">
            <w:r>
              <w:t>Q50</w:t>
            </w:r>
          </w:p>
        </w:tc>
      </w:tr>
      <w:tr w:rsidR="0085780D" w14:paraId="66EC3EB2" w14:textId="77777777" w:rsidTr="005A29D6">
        <w:trPr>
          <w:trHeight w:val="510"/>
        </w:trPr>
        <w:tc>
          <w:tcPr>
            <w:tcW w:w="3892" w:type="dxa"/>
            <w:tcBorders>
              <w:top w:val="single" w:sz="4" w:space="0" w:color="000000" w:themeColor="text1"/>
              <w:left w:val="nil"/>
              <w:bottom w:val="single" w:sz="4" w:space="0" w:color="000000" w:themeColor="text1"/>
              <w:right w:val="nil"/>
            </w:tcBorders>
          </w:tcPr>
          <w:p w14:paraId="3001D610" w14:textId="77777777" w:rsidR="0085780D" w:rsidRDefault="0085780D" w:rsidP="005A29D6">
            <w:r>
              <w:t>Total</w:t>
            </w:r>
          </w:p>
        </w:tc>
        <w:tc>
          <w:tcPr>
            <w:tcW w:w="3892" w:type="dxa"/>
            <w:tcBorders>
              <w:top w:val="single" w:sz="4" w:space="0" w:color="000000" w:themeColor="text1"/>
              <w:left w:val="nil"/>
              <w:bottom w:val="single" w:sz="4" w:space="0" w:color="000000" w:themeColor="text1"/>
              <w:right w:val="nil"/>
            </w:tcBorders>
          </w:tcPr>
          <w:p w14:paraId="517DECA4" w14:textId="039BAB26" w:rsidR="0085780D" w:rsidRDefault="0085780D" w:rsidP="005A29D6">
            <w:r>
              <w:t>Q1</w:t>
            </w:r>
            <w:r>
              <w:t>700</w:t>
            </w:r>
          </w:p>
        </w:tc>
      </w:tr>
    </w:tbl>
    <w:p w14:paraId="102E1AD1" w14:textId="092C52E7" w:rsidR="0085780D" w:rsidRDefault="0085780D" w:rsidP="0085780D">
      <w:pPr>
        <w:spacing w:line="360" w:lineRule="auto"/>
        <w:ind w:firstLine="720"/>
        <w:jc w:val="both"/>
        <w:rPr>
          <w:i/>
          <w:iCs/>
        </w:rPr>
      </w:pPr>
      <w:r>
        <w:rPr>
          <w:i/>
          <w:iCs/>
        </w:rPr>
        <w:t>Nota. El primer mes de mantenimiento y soporte es gratuito, después de ese periodo se tiene que pagar la mensualidad de Q150.</w:t>
      </w:r>
    </w:p>
    <w:p w14:paraId="501AC36B" w14:textId="39F8909E" w:rsidR="0085780D" w:rsidRDefault="0085780D" w:rsidP="0085780D">
      <w:pPr>
        <w:jc w:val="center"/>
        <w:rPr>
          <w:rFonts w:ascii="Times New Roman" w:hAnsi="Times New Roman" w:cs="Times New Roman"/>
          <w:b/>
          <w:bCs/>
        </w:rPr>
      </w:pPr>
      <w:r w:rsidRPr="0085780D">
        <w:rPr>
          <w:rFonts w:ascii="Times New Roman" w:hAnsi="Times New Roman" w:cs="Times New Roman"/>
          <w:b/>
          <w:bCs/>
        </w:rPr>
        <w:t>ACEPTACIÓN</w:t>
      </w:r>
    </w:p>
    <w:p w14:paraId="58E6DBF4" w14:textId="073A5E62" w:rsidR="0085780D" w:rsidRPr="0085780D" w:rsidRDefault="0085780D" w:rsidP="0085780D">
      <w:pPr>
        <w:rPr>
          <w:rFonts w:ascii="Times New Roman" w:hAnsi="Times New Roman" w:cs="Times New Roman"/>
          <w:b/>
          <w:bCs/>
        </w:rPr>
      </w:pPr>
      <w:r>
        <w:rPr>
          <w:rFonts w:ascii="Times New Roman" w:hAnsi="Times New Roman" w:cs="Times New Roman"/>
          <w:b/>
          <w:bCs/>
        </w:rPr>
        <w:t>SI ESTA DE ACUERDO CON LA PROPUESTA INFORMAR CUAL PROPUESTA FUE ELEGIDA, FIRMA EL PRESENTE CONTRATO Y HACER EL PAGO INICIAL EN EFECTIO O TRANSFERENCIA A LA CUENTA INDICADA, SI NO SE ACEPTA LA PROPUESTA TOMAR EN CUENTA QUE EN UNA PROXIMA COTIZACIÓN PUEDE TENER UN AUMETO DE PRECIO.</w:t>
      </w:r>
    </w:p>
    <w:p w14:paraId="2DC7D057" w14:textId="750D265A" w:rsidR="0085780D" w:rsidRPr="0085780D" w:rsidRDefault="0085780D" w:rsidP="0085780D">
      <w:pPr>
        <w:jc w:val="both"/>
        <w:rPr>
          <w:rFonts w:ascii="Times New Roman" w:hAnsi="Times New Roman" w:cs="Times New Roman"/>
        </w:rPr>
      </w:pPr>
      <w:r w:rsidRPr="0085780D">
        <w:rPr>
          <w:rFonts w:ascii="Times New Roman" w:hAnsi="Times New Roman" w:cs="Times New Roman"/>
        </w:rPr>
        <w:t>EL PRESENTE DOCUMENTO REFLEJA EL ACUERDO ENTRE AMBAS PARTES. LA ACEPTACIÓN IMPLICA LA CONFORMIDAD CON TODOS LOS TÉRMINOS ESTABLECIDOS.</w:t>
      </w:r>
    </w:p>
    <w:p w14:paraId="20854B33" w14:textId="77777777" w:rsidR="0085780D" w:rsidRDefault="0085780D" w:rsidP="0085780D"/>
    <w:p w14:paraId="34A29D26" w14:textId="77777777" w:rsidR="0085780D" w:rsidRDefault="0085780D" w:rsidP="0085780D">
      <w:r>
        <w:rPr>
          <w:noProof/>
        </w:rPr>
        <mc:AlternateContent>
          <mc:Choice Requires="wpi">
            <w:drawing>
              <wp:anchor distT="0" distB="0" distL="114300" distR="114300" simplePos="0" relativeHeight="251661312" behindDoc="0" locked="0" layoutInCell="1" allowOverlap="1" wp14:anchorId="7E0BC972" wp14:editId="253C04E4">
                <wp:simplePos x="0" y="0"/>
                <wp:positionH relativeFrom="column">
                  <wp:posOffset>787400</wp:posOffset>
                </wp:positionH>
                <wp:positionV relativeFrom="paragraph">
                  <wp:posOffset>-299085</wp:posOffset>
                </wp:positionV>
                <wp:extent cx="1605915" cy="995680"/>
                <wp:effectExtent l="38100" t="38100" r="51435" b="52070"/>
                <wp:wrapNone/>
                <wp:docPr id="1953981909" name="Entrada de lápiz 39"/>
                <wp:cNvGraphicFramePr/>
                <a:graphic xmlns:a="http://schemas.openxmlformats.org/drawingml/2006/main">
                  <a:graphicData uri="http://schemas.microsoft.com/office/word/2010/wordprocessingInk">
                    <w14:contentPart bwMode="auto" r:id="rId5">
                      <w14:nvContentPartPr>
                        <w14:cNvContentPartPr/>
                      </w14:nvContentPartPr>
                      <w14:xfrm>
                        <a:off x="0" y="0"/>
                        <a:ext cx="1605915" cy="995680"/>
                      </w14:xfrm>
                    </w14:contentPart>
                  </a:graphicData>
                </a:graphic>
              </wp:anchor>
            </w:drawing>
          </mc:Choice>
          <mc:Fallback>
            <w:pict>
              <v:shapetype w14:anchorId="78627F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9" o:spid="_x0000_s1026" type="#_x0000_t75" style="position:absolute;margin-left:61.5pt;margin-top:-24.05pt;width:127.4pt;height:79.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">
                <v:imagedata r:id="rId6" o:title=""/>
              </v:shape>
            </w:pict>
          </mc:Fallback>
        </mc:AlternateContent>
      </w:r>
      <w:r>
        <w:rPr>
          <w:noProof/>
        </w:rPr>
        <mc:AlternateContent>
          <mc:Choice Requires="wpi">
            <w:drawing>
              <wp:anchor distT="0" distB="0" distL="114300" distR="114300" simplePos="0" relativeHeight="251660288" behindDoc="0" locked="0" layoutInCell="1" allowOverlap="1" wp14:anchorId="0A9456A7" wp14:editId="77CD0481">
                <wp:simplePos x="0" y="0"/>
                <wp:positionH relativeFrom="column">
                  <wp:posOffset>1422400</wp:posOffset>
                </wp:positionH>
                <wp:positionV relativeFrom="paragraph">
                  <wp:posOffset>-140970</wp:posOffset>
                </wp:positionV>
                <wp:extent cx="447040" cy="769620"/>
                <wp:effectExtent l="38100" t="38100" r="48260" b="49530"/>
                <wp:wrapNone/>
                <wp:docPr id="1872067901" name="Entrada de lápiz 28"/>
                <wp:cNvGraphicFramePr/>
                <a:graphic xmlns:a="http://schemas.openxmlformats.org/drawingml/2006/main">
                  <a:graphicData uri="http://schemas.microsoft.com/office/word/2010/wordprocessingInk">
                    <w14:contentPart bwMode="auto" r:id="rId7">
                      <w14:nvContentPartPr>
                        <w14:cNvContentPartPr/>
                      </w14:nvContentPartPr>
                      <w14:xfrm>
                        <a:off x="0" y="0"/>
                        <a:ext cx="447040" cy="769620"/>
                      </w14:xfrm>
                    </w14:contentPart>
                  </a:graphicData>
                </a:graphic>
              </wp:anchor>
            </w:drawing>
          </mc:Choice>
          <mc:Fallback>
            <w:pict>
              <v:shape w14:anchorId="7710B0BB" id="Entrada de lápiz 28" o:spid="_x0000_s1026" type="#_x0000_t75" style="position:absolute;margin-left:111.5pt;margin-top:-11.6pt;width:36.15pt;height:61.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">
                <v:imagedata r:id="rId8" o:title=""/>
              </v:shape>
            </w:pict>
          </mc:Fallback>
        </mc:AlternateContent>
      </w:r>
      <w:r>
        <w:rPr>
          <w:noProof/>
        </w:rPr>
        <mc:AlternateContent>
          <mc:Choice Requires="wpi">
            <w:drawing>
              <wp:anchor distT="0" distB="0" distL="114300" distR="114300" simplePos="0" relativeHeight="251659264" behindDoc="0" locked="0" layoutInCell="1" allowOverlap="1" wp14:anchorId="0F32BFC7" wp14:editId="28F3F2F6">
                <wp:simplePos x="0" y="0"/>
                <wp:positionH relativeFrom="column">
                  <wp:posOffset>1196975</wp:posOffset>
                </wp:positionH>
                <wp:positionV relativeFrom="paragraph">
                  <wp:posOffset>-155575</wp:posOffset>
                </wp:positionV>
                <wp:extent cx="160920" cy="939960"/>
                <wp:effectExtent l="38100" t="38100" r="48895" b="50800"/>
                <wp:wrapNone/>
                <wp:docPr id="1439801935" name="Entrada de lápiz 23"/>
                <wp:cNvGraphicFramePr/>
                <a:graphic xmlns:a="http://schemas.openxmlformats.org/drawingml/2006/main">
                  <a:graphicData uri="http://schemas.microsoft.com/office/word/2010/wordprocessingInk">
                    <w14:contentPart bwMode="auto" r:id="rId9">
                      <w14:nvContentPartPr>
                        <w14:cNvContentPartPr/>
                      </w14:nvContentPartPr>
                      <w14:xfrm>
                        <a:off x="0" y="0"/>
                        <a:ext cx="160920" cy="939960"/>
                      </w14:xfrm>
                    </w14:contentPart>
                  </a:graphicData>
                </a:graphic>
              </wp:anchor>
            </w:drawing>
          </mc:Choice>
          <mc:Fallback>
            <w:pict>
              <v:shape w14:anchorId="517FA38B" id="Entrada de lápiz 23" o:spid="_x0000_s1026" type="#_x0000_t75" style="position:absolute;margin-left:93.75pt;margin-top:-12.75pt;width:13.6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">
                <v:imagedata r:id="rId10" o:title=""/>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5780D" w14:paraId="7397A73E" w14:textId="77777777" w:rsidTr="005A29D6">
        <w:tc>
          <w:tcPr>
            <w:tcW w:w="4675" w:type="dxa"/>
          </w:tcPr>
          <w:p w14:paraId="5D73886E" w14:textId="77777777" w:rsidR="0085780D" w:rsidRDefault="0085780D" w:rsidP="005A29D6"/>
        </w:tc>
        <w:tc>
          <w:tcPr>
            <w:tcW w:w="4675" w:type="dxa"/>
          </w:tcPr>
          <w:p w14:paraId="3445C4B2" w14:textId="77777777" w:rsidR="0085780D" w:rsidRDefault="0085780D" w:rsidP="005A29D6"/>
        </w:tc>
      </w:tr>
      <w:tr w:rsidR="0085780D" w14:paraId="169203E2" w14:textId="77777777" w:rsidTr="005A29D6">
        <w:tc>
          <w:tcPr>
            <w:tcW w:w="4675" w:type="dxa"/>
          </w:tcPr>
          <w:p w14:paraId="1BF7F9C6" w14:textId="77777777" w:rsidR="0085780D" w:rsidRPr="005B6257" w:rsidRDefault="0085780D" w:rsidP="005A29D6">
            <w:pPr>
              <w:jc w:val="center"/>
              <w:rPr>
                <w:lang w:val="es-MX"/>
              </w:rPr>
            </w:pPr>
            <w:r>
              <w:t>Angel Rafael Ju</w:t>
            </w:r>
            <w:proofErr w:type="spellStart"/>
            <w:r>
              <w:rPr>
                <w:lang w:val="es-MX"/>
              </w:rPr>
              <w:t>árez</w:t>
            </w:r>
            <w:proofErr w:type="spellEnd"/>
            <w:r>
              <w:rPr>
                <w:lang w:val="es-MX"/>
              </w:rPr>
              <w:t xml:space="preserve"> Higueros</w:t>
            </w:r>
          </w:p>
        </w:tc>
        <w:tc>
          <w:tcPr>
            <w:tcW w:w="4675" w:type="dxa"/>
          </w:tcPr>
          <w:p w14:paraId="1335EB56" w14:textId="77777777" w:rsidR="0085780D" w:rsidRPr="005B6257" w:rsidRDefault="0085780D" w:rsidP="005A29D6">
            <w:pPr>
              <w:jc w:val="center"/>
              <w:rPr>
                <w:lang w:val="en-US"/>
              </w:rPr>
            </w:pPr>
            <w:r>
              <w:rPr>
                <w:lang w:val="en-US"/>
              </w:rPr>
              <w:t xml:space="preserve">[Nombre del </w:t>
            </w:r>
            <w:proofErr w:type="spellStart"/>
            <w:r>
              <w:rPr>
                <w:lang w:val="en-US"/>
              </w:rPr>
              <w:t>Cliente</w:t>
            </w:r>
            <w:proofErr w:type="spellEnd"/>
            <w:r>
              <w:rPr>
                <w:lang w:val="en-US"/>
              </w:rPr>
              <w:t>]</w:t>
            </w:r>
          </w:p>
        </w:tc>
      </w:tr>
      <w:tr w:rsidR="0085780D" w14:paraId="64FDFEAA" w14:textId="77777777" w:rsidTr="005A29D6">
        <w:tc>
          <w:tcPr>
            <w:tcW w:w="4675" w:type="dxa"/>
          </w:tcPr>
          <w:p w14:paraId="7AABAD12" w14:textId="77777777" w:rsidR="0085780D" w:rsidRDefault="0085780D" w:rsidP="005A29D6">
            <w:pPr>
              <w:jc w:val="center"/>
            </w:pPr>
            <w:r>
              <w:t>Firma del Proveedor</w:t>
            </w:r>
          </w:p>
        </w:tc>
        <w:tc>
          <w:tcPr>
            <w:tcW w:w="4675" w:type="dxa"/>
          </w:tcPr>
          <w:p w14:paraId="271B7FAE" w14:textId="77777777" w:rsidR="0085780D" w:rsidRDefault="0085780D" w:rsidP="005A29D6">
            <w:pPr>
              <w:jc w:val="center"/>
            </w:pPr>
            <w:r>
              <w:t>Firma del Cliente</w:t>
            </w:r>
          </w:p>
        </w:tc>
      </w:tr>
    </w:tbl>
    <w:p w14:paraId="7F1FB265" w14:textId="77777777" w:rsidR="0085780D" w:rsidRDefault="0085780D" w:rsidP="0085780D"/>
    <w:p w14:paraId="045F1E51" w14:textId="77777777" w:rsidR="0085780D" w:rsidRPr="0085780D" w:rsidRDefault="0085780D" w:rsidP="0085780D">
      <w:pPr>
        <w:spacing w:line="360" w:lineRule="auto"/>
        <w:ind w:firstLine="720"/>
        <w:jc w:val="both"/>
        <w:rPr>
          <w:rFonts w:ascii="Times New Roman" w:hAnsi="Times New Roman" w:cs="Times New Roman"/>
          <w:b/>
          <w:bCs/>
        </w:rPr>
      </w:pPr>
    </w:p>
    <w:p w14:paraId="2E434151" w14:textId="77777777" w:rsidR="006A7C85" w:rsidRPr="006A7C85" w:rsidRDefault="006A7C85" w:rsidP="00B973D1">
      <w:pPr>
        <w:rPr>
          <w:rFonts w:ascii="Times New Roman" w:hAnsi="Times New Roman" w:cs="Times New Roman"/>
          <w:i/>
          <w:iCs/>
        </w:rPr>
      </w:pPr>
    </w:p>
    <w:sectPr w:rsidR="006A7C85" w:rsidRPr="006A7C85" w:rsidSect="000C0E2E">
      <w:pgSz w:w="12240" w:h="15840" w:code="1"/>
      <w:pgMar w:top="107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220"/>
    <w:multiLevelType w:val="hybridMultilevel"/>
    <w:tmpl w:val="75966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76AC8"/>
    <w:multiLevelType w:val="hybridMultilevel"/>
    <w:tmpl w:val="68B43216"/>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 w15:restartNumberingAfterBreak="0">
    <w:nsid w:val="27285A73"/>
    <w:multiLevelType w:val="hybridMultilevel"/>
    <w:tmpl w:val="2D66E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145BB"/>
    <w:multiLevelType w:val="hybridMultilevel"/>
    <w:tmpl w:val="20D83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E0E97"/>
    <w:multiLevelType w:val="hybridMultilevel"/>
    <w:tmpl w:val="D9BCA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A60FBB"/>
    <w:multiLevelType w:val="hybridMultilevel"/>
    <w:tmpl w:val="910CF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1B0F6E"/>
    <w:multiLevelType w:val="hybridMultilevel"/>
    <w:tmpl w:val="31EC8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BD0DC2"/>
    <w:multiLevelType w:val="hybridMultilevel"/>
    <w:tmpl w:val="D8B40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E50AA8"/>
    <w:multiLevelType w:val="hybridMultilevel"/>
    <w:tmpl w:val="1C568C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AE0005A"/>
    <w:multiLevelType w:val="hybridMultilevel"/>
    <w:tmpl w:val="8864CA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4B124B"/>
    <w:multiLevelType w:val="hybridMultilevel"/>
    <w:tmpl w:val="E1D43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5A5AFF"/>
    <w:multiLevelType w:val="hybridMultilevel"/>
    <w:tmpl w:val="4246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47751B"/>
    <w:multiLevelType w:val="hybridMultilevel"/>
    <w:tmpl w:val="AD287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7441FE"/>
    <w:multiLevelType w:val="hybridMultilevel"/>
    <w:tmpl w:val="C818D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7C65B6A"/>
    <w:multiLevelType w:val="hybridMultilevel"/>
    <w:tmpl w:val="760E7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94F4AE2"/>
    <w:multiLevelType w:val="hybridMultilevel"/>
    <w:tmpl w:val="1F184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C3443B8"/>
    <w:multiLevelType w:val="hybridMultilevel"/>
    <w:tmpl w:val="3B22E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8857C4"/>
    <w:multiLevelType w:val="hybridMultilevel"/>
    <w:tmpl w:val="B094A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3649340">
    <w:abstractNumId w:val="4"/>
  </w:num>
  <w:num w:numId="2" w16cid:durableId="866866366">
    <w:abstractNumId w:val="9"/>
  </w:num>
  <w:num w:numId="3" w16cid:durableId="1466116860">
    <w:abstractNumId w:val="5"/>
  </w:num>
  <w:num w:numId="4" w16cid:durableId="1809206240">
    <w:abstractNumId w:val="2"/>
  </w:num>
  <w:num w:numId="5" w16cid:durableId="642195307">
    <w:abstractNumId w:val="3"/>
  </w:num>
  <w:num w:numId="6" w16cid:durableId="1314749682">
    <w:abstractNumId w:val="6"/>
  </w:num>
  <w:num w:numId="7" w16cid:durableId="715619238">
    <w:abstractNumId w:val="12"/>
  </w:num>
  <w:num w:numId="8" w16cid:durableId="813255093">
    <w:abstractNumId w:val="17"/>
  </w:num>
  <w:num w:numId="9" w16cid:durableId="728384728">
    <w:abstractNumId w:val="10"/>
  </w:num>
  <w:num w:numId="10" w16cid:durableId="1514688185">
    <w:abstractNumId w:val="7"/>
  </w:num>
  <w:num w:numId="11" w16cid:durableId="1367825684">
    <w:abstractNumId w:val="0"/>
  </w:num>
  <w:num w:numId="12" w16cid:durableId="137497752">
    <w:abstractNumId w:val="11"/>
  </w:num>
  <w:num w:numId="13" w16cid:durableId="310864024">
    <w:abstractNumId w:val="16"/>
  </w:num>
  <w:num w:numId="14" w16cid:durableId="947590250">
    <w:abstractNumId w:val="14"/>
  </w:num>
  <w:num w:numId="15" w16cid:durableId="934630080">
    <w:abstractNumId w:val="13"/>
  </w:num>
  <w:num w:numId="16" w16cid:durableId="442847949">
    <w:abstractNumId w:val="8"/>
  </w:num>
  <w:num w:numId="17" w16cid:durableId="1119378358">
    <w:abstractNumId w:val="1"/>
  </w:num>
  <w:num w:numId="18" w16cid:durableId="9272334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E2E"/>
    <w:rsid w:val="000C0E2E"/>
    <w:rsid w:val="00135324"/>
    <w:rsid w:val="001F2774"/>
    <w:rsid w:val="004945A3"/>
    <w:rsid w:val="00526BEB"/>
    <w:rsid w:val="005F39A7"/>
    <w:rsid w:val="006A78E5"/>
    <w:rsid w:val="006A7C85"/>
    <w:rsid w:val="00797BC1"/>
    <w:rsid w:val="00800B42"/>
    <w:rsid w:val="0085780D"/>
    <w:rsid w:val="00AB4AE1"/>
    <w:rsid w:val="00B02260"/>
    <w:rsid w:val="00B973D1"/>
    <w:rsid w:val="00BD3DEF"/>
    <w:rsid w:val="00D248BC"/>
    <w:rsid w:val="00DD5C53"/>
    <w:rsid w:val="00DE611D"/>
    <w:rsid w:val="00E93BDA"/>
    <w:rsid w:val="00F32099"/>
    <w:rsid w:val="00F65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95199"/>
  <w15:chartTrackingRefBased/>
  <w15:docId w15:val="{5E794F99-3198-4807-AC93-80A9A6251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GT"/>
    </w:rPr>
  </w:style>
  <w:style w:type="paragraph" w:styleId="Ttulo1">
    <w:name w:val="heading 1"/>
    <w:basedOn w:val="Normal"/>
    <w:next w:val="Normal"/>
    <w:link w:val="Ttulo1Car"/>
    <w:uiPriority w:val="9"/>
    <w:qFormat/>
    <w:rsid w:val="000C0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0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0E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E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E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E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E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E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E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E2E"/>
    <w:rPr>
      <w:rFonts w:asciiTheme="majorHAnsi" w:eastAsiaTheme="majorEastAsia" w:hAnsiTheme="majorHAnsi" w:cstheme="majorBidi"/>
      <w:color w:val="0F4761" w:themeColor="accent1" w:themeShade="BF"/>
      <w:sz w:val="40"/>
      <w:szCs w:val="40"/>
      <w:lang w:val="es-GT"/>
    </w:rPr>
  </w:style>
  <w:style w:type="character" w:customStyle="1" w:styleId="Ttulo2Car">
    <w:name w:val="Título 2 Car"/>
    <w:basedOn w:val="Fuentedeprrafopredeter"/>
    <w:link w:val="Ttulo2"/>
    <w:uiPriority w:val="9"/>
    <w:semiHidden/>
    <w:rsid w:val="000C0E2E"/>
    <w:rPr>
      <w:rFonts w:asciiTheme="majorHAnsi" w:eastAsiaTheme="majorEastAsia" w:hAnsiTheme="majorHAnsi" w:cstheme="majorBidi"/>
      <w:color w:val="0F4761" w:themeColor="accent1" w:themeShade="BF"/>
      <w:sz w:val="32"/>
      <w:szCs w:val="32"/>
      <w:lang w:val="es-GT"/>
    </w:rPr>
  </w:style>
  <w:style w:type="character" w:customStyle="1" w:styleId="Ttulo3Car">
    <w:name w:val="Título 3 Car"/>
    <w:basedOn w:val="Fuentedeprrafopredeter"/>
    <w:link w:val="Ttulo3"/>
    <w:uiPriority w:val="9"/>
    <w:semiHidden/>
    <w:rsid w:val="000C0E2E"/>
    <w:rPr>
      <w:rFonts w:eastAsiaTheme="majorEastAsia" w:cstheme="majorBidi"/>
      <w:color w:val="0F4761" w:themeColor="accent1" w:themeShade="BF"/>
      <w:sz w:val="28"/>
      <w:szCs w:val="28"/>
      <w:lang w:val="es-GT"/>
    </w:rPr>
  </w:style>
  <w:style w:type="character" w:customStyle="1" w:styleId="Ttulo4Car">
    <w:name w:val="Título 4 Car"/>
    <w:basedOn w:val="Fuentedeprrafopredeter"/>
    <w:link w:val="Ttulo4"/>
    <w:uiPriority w:val="9"/>
    <w:semiHidden/>
    <w:rsid w:val="000C0E2E"/>
    <w:rPr>
      <w:rFonts w:eastAsiaTheme="majorEastAsia" w:cstheme="majorBidi"/>
      <w:i/>
      <w:iCs/>
      <w:color w:val="0F4761" w:themeColor="accent1" w:themeShade="BF"/>
      <w:lang w:val="es-GT"/>
    </w:rPr>
  </w:style>
  <w:style w:type="character" w:customStyle="1" w:styleId="Ttulo5Car">
    <w:name w:val="Título 5 Car"/>
    <w:basedOn w:val="Fuentedeprrafopredeter"/>
    <w:link w:val="Ttulo5"/>
    <w:uiPriority w:val="9"/>
    <w:semiHidden/>
    <w:rsid w:val="000C0E2E"/>
    <w:rPr>
      <w:rFonts w:eastAsiaTheme="majorEastAsia" w:cstheme="majorBidi"/>
      <w:color w:val="0F4761" w:themeColor="accent1" w:themeShade="BF"/>
      <w:lang w:val="es-GT"/>
    </w:rPr>
  </w:style>
  <w:style w:type="character" w:customStyle="1" w:styleId="Ttulo6Car">
    <w:name w:val="Título 6 Car"/>
    <w:basedOn w:val="Fuentedeprrafopredeter"/>
    <w:link w:val="Ttulo6"/>
    <w:uiPriority w:val="9"/>
    <w:semiHidden/>
    <w:rsid w:val="000C0E2E"/>
    <w:rPr>
      <w:rFonts w:eastAsiaTheme="majorEastAsia" w:cstheme="majorBidi"/>
      <w:i/>
      <w:iCs/>
      <w:color w:val="595959" w:themeColor="text1" w:themeTint="A6"/>
      <w:lang w:val="es-GT"/>
    </w:rPr>
  </w:style>
  <w:style w:type="character" w:customStyle="1" w:styleId="Ttulo7Car">
    <w:name w:val="Título 7 Car"/>
    <w:basedOn w:val="Fuentedeprrafopredeter"/>
    <w:link w:val="Ttulo7"/>
    <w:uiPriority w:val="9"/>
    <w:semiHidden/>
    <w:rsid w:val="000C0E2E"/>
    <w:rPr>
      <w:rFonts w:eastAsiaTheme="majorEastAsia" w:cstheme="majorBidi"/>
      <w:color w:val="595959" w:themeColor="text1" w:themeTint="A6"/>
      <w:lang w:val="es-GT"/>
    </w:rPr>
  </w:style>
  <w:style w:type="character" w:customStyle="1" w:styleId="Ttulo8Car">
    <w:name w:val="Título 8 Car"/>
    <w:basedOn w:val="Fuentedeprrafopredeter"/>
    <w:link w:val="Ttulo8"/>
    <w:uiPriority w:val="9"/>
    <w:semiHidden/>
    <w:rsid w:val="000C0E2E"/>
    <w:rPr>
      <w:rFonts w:eastAsiaTheme="majorEastAsia" w:cstheme="majorBidi"/>
      <w:i/>
      <w:iCs/>
      <w:color w:val="272727" w:themeColor="text1" w:themeTint="D8"/>
      <w:lang w:val="es-GT"/>
    </w:rPr>
  </w:style>
  <w:style w:type="character" w:customStyle="1" w:styleId="Ttulo9Car">
    <w:name w:val="Título 9 Car"/>
    <w:basedOn w:val="Fuentedeprrafopredeter"/>
    <w:link w:val="Ttulo9"/>
    <w:uiPriority w:val="9"/>
    <w:semiHidden/>
    <w:rsid w:val="000C0E2E"/>
    <w:rPr>
      <w:rFonts w:eastAsiaTheme="majorEastAsia" w:cstheme="majorBidi"/>
      <w:color w:val="272727" w:themeColor="text1" w:themeTint="D8"/>
      <w:lang w:val="es-GT"/>
    </w:rPr>
  </w:style>
  <w:style w:type="paragraph" w:styleId="Ttulo">
    <w:name w:val="Title"/>
    <w:basedOn w:val="Normal"/>
    <w:next w:val="Normal"/>
    <w:link w:val="TtuloCar"/>
    <w:uiPriority w:val="10"/>
    <w:qFormat/>
    <w:rsid w:val="000C0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E2E"/>
    <w:rPr>
      <w:rFonts w:asciiTheme="majorHAnsi" w:eastAsiaTheme="majorEastAsia" w:hAnsiTheme="majorHAnsi" w:cstheme="majorBidi"/>
      <w:spacing w:val="-10"/>
      <w:kern w:val="28"/>
      <w:sz w:val="56"/>
      <w:szCs w:val="56"/>
      <w:lang w:val="es-GT"/>
    </w:rPr>
  </w:style>
  <w:style w:type="paragraph" w:styleId="Subttulo">
    <w:name w:val="Subtitle"/>
    <w:basedOn w:val="Normal"/>
    <w:next w:val="Normal"/>
    <w:link w:val="SubttuloCar"/>
    <w:uiPriority w:val="11"/>
    <w:qFormat/>
    <w:rsid w:val="000C0E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E2E"/>
    <w:rPr>
      <w:rFonts w:eastAsiaTheme="majorEastAsia" w:cstheme="majorBidi"/>
      <w:color w:val="595959" w:themeColor="text1" w:themeTint="A6"/>
      <w:spacing w:val="15"/>
      <w:sz w:val="28"/>
      <w:szCs w:val="28"/>
      <w:lang w:val="es-GT"/>
    </w:rPr>
  </w:style>
  <w:style w:type="paragraph" w:styleId="Cita">
    <w:name w:val="Quote"/>
    <w:basedOn w:val="Normal"/>
    <w:next w:val="Normal"/>
    <w:link w:val="CitaCar"/>
    <w:uiPriority w:val="29"/>
    <w:qFormat/>
    <w:rsid w:val="000C0E2E"/>
    <w:pPr>
      <w:spacing w:before="160"/>
      <w:jc w:val="center"/>
    </w:pPr>
    <w:rPr>
      <w:i/>
      <w:iCs/>
      <w:color w:val="404040" w:themeColor="text1" w:themeTint="BF"/>
    </w:rPr>
  </w:style>
  <w:style w:type="character" w:customStyle="1" w:styleId="CitaCar">
    <w:name w:val="Cita Car"/>
    <w:basedOn w:val="Fuentedeprrafopredeter"/>
    <w:link w:val="Cita"/>
    <w:uiPriority w:val="29"/>
    <w:rsid w:val="000C0E2E"/>
    <w:rPr>
      <w:i/>
      <w:iCs/>
      <w:color w:val="404040" w:themeColor="text1" w:themeTint="BF"/>
      <w:lang w:val="es-GT"/>
    </w:rPr>
  </w:style>
  <w:style w:type="paragraph" w:styleId="Prrafodelista">
    <w:name w:val="List Paragraph"/>
    <w:basedOn w:val="Normal"/>
    <w:uiPriority w:val="34"/>
    <w:qFormat/>
    <w:rsid w:val="000C0E2E"/>
    <w:pPr>
      <w:ind w:left="720"/>
      <w:contextualSpacing/>
    </w:pPr>
  </w:style>
  <w:style w:type="character" w:styleId="nfasisintenso">
    <w:name w:val="Intense Emphasis"/>
    <w:basedOn w:val="Fuentedeprrafopredeter"/>
    <w:uiPriority w:val="21"/>
    <w:qFormat/>
    <w:rsid w:val="000C0E2E"/>
    <w:rPr>
      <w:i/>
      <w:iCs/>
      <w:color w:val="0F4761" w:themeColor="accent1" w:themeShade="BF"/>
    </w:rPr>
  </w:style>
  <w:style w:type="paragraph" w:styleId="Citadestacada">
    <w:name w:val="Intense Quote"/>
    <w:basedOn w:val="Normal"/>
    <w:next w:val="Normal"/>
    <w:link w:val="CitadestacadaCar"/>
    <w:uiPriority w:val="30"/>
    <w:qFormat/>
    <w:rsid w:val="000C0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E2E"/>
    <w:rPr>
      <w:i/>
      <w:iCs/>
      <w:color w:val="0F4761" w:themeColor="accent1" w:themeShade="BF"/>
      <w:lang w:val="es-GT"/>
    </w:rPr>
  </w:style>
  <w:style w:type="character" w:styleId="Referenciaintensa">
    <w:name w:val="Intense Reference"/>
    <w:basedOn w:val="Fuentedeprrafopredeter"/>
    <w:uiPriority w:val="32"/>
    <w:qFormat/>
    <w:rsid w:val="000C0E2E"/>
    <w:rPr>
      <w:b/>
      <w:bCs/>
      <w:smallCaps/>
      <w:color w:val="0F4761" w:themeColor="accent1" w:themeShade="BF"/>
      <w:spacing w:val="5"/>
    </w:rPr>
  </w:style>
  <w:style w:type="table" w:styleId="Tablaconcuadrcula">
    <w:name w:val="Table Grid"/>
    <w:basedOn w:val="Tablanormal"/>
    <w:uiPriority w:val="39"/>
    <w:rsid w:val="00E93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customXml" Target="ink/ink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06:57:45.737"/>
    </inkml:context>
    <inkml:brush xml:id="br0">
      <inkml:brushProperty name="width" value="0.035" units="cm"/>
      <inkml:brushProperty name="height" value="0.035" units="cm"/>
    </inkml:brush>
  </inkml:definitions>
  <inkml:trace contextRef="#ctx0" brushRef="#br0">2848 713 24575,'140'-165'0,"-103"115"0,87-86 0,-121 133 0,1 0 0,-1 0 0,1 0 0,-1 1 0,1-1 0,0 1 0,0 0 0,0 0 0,0 0 0,0 0 0,0 1 0,0 0 0,1 0 0,-1 0 0,9-1 0,-10 3 0,-1 0 0,1 0 0,0 0 0,0 0 0,0 0 0,-1 0 0,1 1 0,-1-1 0,1 1 0,-1 0 0,1 0 0,-1 0 0,0 0 0,0 0 0,0 0 0,0 0 0,-1 1 0,1-1 0,0 1 0,-1-1 0,0 1 0,0 0 0,1 0 0,-2-1 0,2 6 0,5 14 0,-1 1 0,-1 1 0,0-1 0,-2 1 0,-2-1 0,0 26 0,-16 148 0,3-108 0,-3-1 0,-5 0 0,-47 129 0,44-156 0,-4-1 0,-2-1 0,-2-1 0,-3-2 0,-63 79 0,87-121 0,-1 0 0,-1-2 0,0 1 0,0-1 0,-1-1 0,-1 0 0,0-1 0,-16 9 0,29-18 0,-1 0 0,0 0 0,0 0 0,0-1 0,0 1 0,0 0 0,0-1 0,0 0 0,-1 1 0,1-1 0,0 0 0,0 0 0,0 0 0,0 0 0,0 0 0,0-1 0,-1 1 0,1-1 0,0 1 0,0-1 0,0 0 0,0 1 0,-2-3 0,2 1 0,0 0 0,0 0 0,0 0 0,1-1 0,-1 1 0,1 0 0,0-1 0,-1 0 0,1 1 0,0-1 0,0 1 0,1-1 0,-1 0 0,0 0 0,1-3 0,-1-8 0,0 0 0,2 0 0,-1 0 0,2-1 0,6-25 0,2 5 0,2 0 0,2 1 0,1 1 0,2 0 0,1 1 0,40-54 0,160-164 0,-75 93 0,-84 86 0,-3-3 0,85-149 0,-119 182 0,-2-1 0,-2-1 0,-2 0 0,-2-1 0,-1-1 0,-3 0 0,8-74 0,-18 40 0,-1 73 0,1 1 0,-1-1 0,0 0 0,-1 1 0,1-1 0,-1 1 0,0 0 0,0-1 0,-1 1 0,-4-7 0,7 12 0,-1-1 0,1 0 0,-1 0 0,0 1 0,1-1 0,-1 0 0,0 1 0,1-1 0,-1 0 0,0 1 0,0-1 0,1 1 0,-1-1 0,0 1 0,0 0 0,0-1 0,0 1 0,0 0 0,0 0 0,0-1 0,0 1 0,0 0 0,1 0 0,-1 0 0,0 0 0,0 0 0,0 0 0,0 0 0,0 1 0,0-1 0,0 0 0,0 1 0,0-1 0,0 0 0,1 1 0,-1-1 0,0 1 0,0-1 0,0 1 0,1-1 0,-1 1 0,-1 1 0,-2 3 0,0 0 0,0 0 0,0 0 0,1 0 0,0 0 0,-3 7 0,-7 18 0,1 1 0,2 0 0,1 0 0,-8 54 0,-5 135 0,22-215 0,-5 87 0,3 0 0,5 0 0,14 94 0,-10-144 0,0-1 0,3-1 0,1 1 0,3-2 0,0 0 0,3 0 0,1-2 0,2 0 0,25 35 0,-34-58 0,0 1 0,2-2 0,-1 0 0,1 0 0,1-2 0,0 1 0,1-2 0,0 0 0,1 0 0,0-2 0,0 0 0,1-1 0,30 9 0,-31-12 0,0-1 0,0-1 0,1-1 0,-1 0 0,0-1 0,0-1 0,1 0 0,-1-1 0,0-1 0,0 0 0,0-2 0,-1 0 0,1 0 0,-1-1 0,21-12 0,-17 7 0,-1-1 0,0-1 0,0 0 0,-1-1 0,-1-1 0,0-1 0,-1 0 0,-1-1 0,13-20 0,-18 23 0,-1 1 0,0-2 0,-2 1 0,1-1 0,-2 0 0,0 0 0,0-1 0,-2 0 0,0 0 0,-1 0 0,0 0 0,-1 0 0,-2-20 0,-1 16 3,-2 0-1,0 0 0,0 0 1,-2 1-1,-1 0 1,0 0-1,-1 0 0,-11-17 1,3 10 1,-2 1 0,0 0 0,-1 1 1,-40-38-1,13 23-40,-2 1 1,-1 3-1,-1 2 0,-2 2 1,-56-24-1,10 13-71,-2 4 0,-1 5-1,-2 4 1,-1 5 0,0 4-1,-2 5 1,-114-2 0,57 14-305,0 8 0,0 6 1,-316 65-1,311-35 299,1 6-1,-309 135 1,369-131 80,2 5 0,3 4 0,3 5 0,2 4 0,-103 96 0,155-122-81,2 1 0,2 2 0,2 2-1,2 1 1,3 2 0,1 2 0,3 1-1,-36 89 1,55-110 111,0 1 0,3 0 0,1 0 1,1 1-1,2 0 0,0 69 0,6-75 4,1-1-1,1 1 1,2-1 0,1 0 0,1 0-1,1-1 1,1 0 0,2-1 0,20 34-1,-12-29 0,1-1 0,2-1 0,1-1 0,1-1 0,2-1 0,0-1 0,2-2 0,0-1 0,2-1 0,0-1 0,1-2 0,40 16 0,1-5 0,1-2 0,2-4 0,0-3 0,139 17 0,-52-21 9,0-7-1,1-7 0,248-29 0,-148-11-734,362-98-1,26-75 190,-497 147 601,-2-6-1,146-94 0,-225 119 500,66-56 0,-117 83-387,-1-2-1,0-1 0,-2-1 0,0 0 1,-2-2-1,22-34 0,-35 49-272,0 0-1,-1-1 1,0 0-1,0 0 1,4-19-1,-6-29-3839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06:57:22.885"/>
    </inkml:context>
    <inkml:brush xml:id="br0">
      <inkml:brushProperty name="width" value="0.035" units="cm"/>
      <inkml:brushProperty name="height" value="0.035" units="cm"/>
    </inkml:brush>
  </inkml:definitions>
  <inkml:trace contextRef="#ctx0" brushRef="#br0">1 1246 24575,'9'-82'0,"-6"71"0,-1 0 0,0-1 0,-1 1 0,0 0 0,-1-1 0,0 1 0,-1 0 0,0-1 0,-1 1 0,-3-13 0,-1 18 0,2 19 0,4 23 0,3-13 0,1 0 0,8 25 0,-10-43 0,-1 0 0,1 0 0,0 0 0,0 0 0,0-1 0,1 1 0,0 0 0,0-1 0,0 0 0,0 0 0,1 0 0,-1 0 0,1 0 0,0-1 0,8 5 0,-11-7 0,0 0 0,1 0 0,-1-1 0,0 1 0,1-1 0,-1 0 0,1 1 0,-1-1 0,1 0 0,-1 0 0,1 0 0,0 0 0,-1 0 0,1 0 0,-1 0 0,1-1 0,-1 1 0,1 0 0,-1-1 0,0 1 0,1-1 0,-1 0 0,1 1 0,1-2 0,0-1 0,-1 0 0,1 1 0,-1-1 0,1 0 0,-1 0 0,0 0 0,0 0 0,0-1 0,2-5 0,3-7 0,-2-1 0,0 0 0,2-21 0,-6 35 0,3-29 0,-3 24 0,-2 20 0,0 58 0,2-66 0,-1 0 0,0 1 0,1-1 0,0-1 0,0 1 0,0 0 0,0 0 0,1 0 0,-1 0 0,1-1 0,0 1 0,0-1 0,1 1 0,-1-1 0,4 4 0,-5-7 0,0 1 0,0-1 0,0 1 0,0-1 0,0 0 0,0 1 0,0-1 0,0 0 0,0 0 0,0 0 0,0 0 0,0 0 0,0 0 0,0 0 0,0 0 0,1 0 0,-1-1 0,0 1 0,0 0 0,0 0 0,0-1 0,0 1 0,0-1 0,-1 1 0,1-1 0,0 0 0,0 1 0,0-1 0,0 0 0,-1 1 0,1-1 0,0 0 0,0 0 0,-1 0 0,1 0 0,-1 0 0,1 1 0,0-3 0,22-38 0,-14 18 0,-1 0 0,-1-1 0,5-29 0,-15 76 0,0-1 0,2 26 0,0-40 0,1-1 0,0 1 0,1-1 0,0 1 0,0-1 0,0 1 0,1-1 0,0 0 0,1 0 0,0 0 0,0 0 0,0 0 0,6 8 0,-8-14 0,-1-1 0,1 1 0,-1-1 0,1 1 0,0-1 0,-1 1 0,1-1 0,-1 1 0,1-1 0,0 0 0,0 1 0,-1-1 0,1 0 0,0 1 0,-1-1 0,1 0 0,0 0 0,0 0 0,0 0 0,-1 0 0,1 0 0,0 0 0,0 0 0,-1 0 0,1 0 0,0 0 0,0 0 0,-1-1 0,1 1 0,1-1 0,19-21 0,5-35 0,-14 17 0,10-60 0,-24 118 0,-1 0 0,1 0 0,1 0 0,1 0 0,0 1 0,2-1 0,4 25 0,-6-42 0,0 0 0,1 0 0,-1 1 0,0-1 0,1 0 0,-1 0 0,1 1 0,-1-1 0,1 0 0,0 0 0,0 0 0,-1 0 0,1 0 0,0 0 0,0 0 0,0 0 0,0 0 0,0-1 0,0 1 0,1 1 0,-1-2 0,0 0 0,0 0 0,0 0 0,0 0 0,0 0 0,0-1 0,-1 1 0,1 0 0,0 0 0,0-1 0,0 1 0,-1 0 0,1-1 0,0 1 0,0-1 0,-1 1 0,1-1 0,0 1 0,-1-1 0,1 1 0,1-2 0,27-44 0,-28 43 0,2-1 0,0 0 0,0-1 0,1 1 0,0 1 0,-1-1 0,1 0 0,1 1 0,-1 0 0,0 0 0,1 0 0,-1 1 0,9-4 0,29-20 0,-4-11 0,-30 27 0,0 2 0,1-1 0,1 1 0,-1 0 0,19-10 0,-26 17 0,-1 0 0,1 0 0,-1 0 0,1 1 0,-1-1 0,1 1 0,0-1 0,-1 1 0,1-1 0,0 1 0,0 0 0,-1 0 0,1 0 0,0 0 0,-1 0 0,1 0 0,0 1 0,0-1 0,-1 1 0,1-1 0,0 1 0,-1-1 0,3 2 0,-1 0 0,-1 0 0,0 0 0,0 1 0,-1-1 0,1 0 0,0 0 0,-1 1 0,1-1 0,-1 1 0,0 0 0,0-1 0,0 1 0,1 3 0,1 7 0,0 1 0,-1 0 0,-1-1 0,-1 28 0,-7 21 0,-2 0 0,-4-1 0,-38 113 0,37-131 0,-48 151 0,-59 200 0,115-369 0,18-49 0,57-153-43,281-740-1001,-41 0 213,-281 816-214,-38 136-4183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06:57:11.849"/>
    </inkml:context>
    <inkml:brush xml:id="br0">
      <inkml:brushProperty name="width" value="0.035" units="cm"/>
      <inkml:brushProperty name="height" value="0.035" units="cm"/>
    </inkml:brush>
  </inkml:definitions>
  <inkml:trace contextRef="#ctx0" brushRef="#br0">119 1265 24575,'-1'0'0,"1"1"0,-1-1 0,0 0 0,0 0 0,1 0 0,-1 1 0,0-1 0,1 0 0,-1 0 0,0 0 0,0 0 0,1 0 0,-1 0 0,0 0 0,1 0 0,-1 0 0,0-1 0,0 1 0,1 0 0,-1 0 0,0-1 0,1 1 0,-1 0 0,1-1 0,-1 1 0,0-1 0,1 1 0,-1 0 0,1-1 0,-1 0 0,1 1 0,-1-1 0,1 1 0,-1-1 0,1 1 0,0-1 0,-1 0 0,1 1 0,0-1 0,0 0 0,-1 0 0,1 1 0,0-1 0,0 0 0,0 0 0,-5-38 0,5 37 0,-7-135 0,-30-481 0,-7 200 0,43 381 0,14 78 0,233 1242-1112,-199-1000 1007,-15-98 105,77 601 0,-110-754 291,-7-67-1744,-1-10-4359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1501</Words>
  <Characters>8559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Rafael Juárez Higueros</dc:creator>
  <cp:keywords/>
  <dc:description/>
  <cp:lastModifiedBy>Ángel Rafael Juárez Higueros</cp:lastModifiedBy>
  <cp:revision>2</cp:revision>
  <cp:lastPrinted>2026-04-06T03:41:00Z</cp:lastPrinted>
  <dcterms:created xsi:type="dcterms:W3CDTF">2026-04-06T03:45:00Z</dcterms:created>
  <dcterms:modified xsi:type="dcterms:W3CDTF">2026-04-06T03:45:00Z</dcterms:modified>
</cp:coreProperties>
</file>