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Students Table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Students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student_id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first_name VARCHAR(100)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last_name VARCHAR(100)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email VARCHAR(100) UNIQUE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phone_number VARCHAR(15),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department VARCHAR(100),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enrollment_year INT,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hall_id INT,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created_at TIMESTAMP DEFAULT CURRENT_TIMESTAMP,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(hall_id) REFERENCES Halls(hall_id)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Halls Table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Halls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hall_name VARCHAR(100)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hall_address VARCHAR(255)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hall_capacity INT NOT NULL,  -- Number of rooms or students the hall can accommodate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available_rooms INT NOT NULL,  -- Number of available rooms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created_at TIMESTAMP DEFAULT CURRENT_TIMESTAMP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Room Allocation Table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RoomAllocations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allocation_id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student_id INT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hall_id INT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room_number VARCHAR(10)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allocation_date TIMESTAMP DEFAULT CURRENT_TIMESTAMP,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duration INT,  -- Duration in months, for how long the student stays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(student_id) REFERENCES Students(student_id),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(hall_id) REFERENCES Halls(hall_id)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Bookings Table (for hall events)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Bookings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booking_id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student_id INT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event_name VARCHAR(100)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event_date DATE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event_time TIME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booking_status ENUM('pending', 'confirmed', 'cancelled') DEFAULT 'pending',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booking_date TIMESTAMP DEFAULT CURRENT_TIMESTAMP,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(student_id) REFERENCES Students(student_id)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Payments Table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Payments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payment_id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booking_id INT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payment_amount DECIMAL(10, 2)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payment_date TIMESTAMP DEFAULT CURRENT_TIMESTAMP,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payment_method ENUM('credit_card', 'debit_card', 'cash', 'online')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payment_status ENUM('pending', 'completed', 'failed') DEFAULT 'pending',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(booking_id) REFERENCES Bookings(booking_id)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Creating the Events Table (for managing hall events)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Events (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event_id INT PRIMARY KEY AUTO_INCREMENT,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event_name VARCHAR(100)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event_description TEXT,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event_date DATE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event_time TIME NOT NULL,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event_duration INT NOT NULL,  -- Duration in hours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hall_id INT NOT NULL,  -- Which hall is hosting the event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(hall_id) REFERENCES Halls(hall_id),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created_at TIMESTAMP DEFAULT CURRENT_TIMESTAMP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